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44B3" w:rsidRDefault="00B844B3">
      <w:pPr>
        <w:bidi w:val="0"/>
        <w:rPr>
          <w:rtl/>
        </w:rPr>
      </w:pPr>
      <w:bookmarkStart w:id="0" w:name="_GoBack"/>
    </w:p>
    <w:bookmarkEnd w:id="0"/>
    <w:p w:rsidR="00B844B3" w:rsidRPr="00B844B3" w:rsidRDefault="00B844B3" w:rsidP="00B844B3">
      <w:pPr>
        <w:bidi w:val="0"/>
        <w:jc w:val="right"/>
        <w:rPr>
          <w:b/>
          <w:bCs/>
          <w:sz w:val="44"/>
          <w:szCs w:val="44"/>
        </w:rPr>
      </w:pPr>
      <w:r w:rsidRPr="00B844B3">
        <w:rPr>
          <w:rFonts w:hint="cs"/>
          <w:b/>
          <w:bCs/>
          <w:sz w:val="44"/>
          <w:szCs w:val="44"/>
          <w:rtl/>
        </w:rPr>
        <w:t>قلبة اليدين الخلفية</w:t>
      </w:r>
    </w:p>
    <w:tbl>
      <w:tblPr>
        <w:tblW w:w="0" w:type="auto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06"/>
      </w:tblGrid>
      <w:tr w:rsidR="00B844B3" w:rsidRPr="00B844B3" w:rsidTr="00B844B3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B844B3" w:rsidRPr="00B844B3" w:rsidRDefault="00B844B3" w:rsidP="00B844B3">
            <w:pPr>
              <w:spacing w:before="600" w:after="600" w:line="432" w:lineRule="atLeast"/>
              <w:outlineLvl w:val="2"/>
              <w:rPr>
                <w:rFonts w:ascii="Times New Roman" w:eastAsia="Times New Roman" w:hAnsi="Times New Roman" w:cs="Times New Roman"/>
                <w:color w:val="000000"/>
                <w:spacing w:val="-15"/>
                <w:sz w:val="35"/>
                <w:szCs w:val="35"/>
              </w:rPr>
            </w:pPr>
            <w:r w:rsidRPr="00B844B3">
              <w:rPr>
                <w:rFonts w:ascii="Times New Roman" w:eastAsia="Times New Roman" w:hAnsi="Times New Roman" w:cs="Times New Roman"/>
                <w:color w:val="000000"/>
                <w:spacing w:val="-15"/>
                <w:sz w:val="35"/>
                <w:szCs w:val="35"/>
                <w:rtl/>
              </w:rPr>
              <w:t>الشقلبة الخلفية أو الفليك فلاك أو الهاندسبرنج خلفاً من الحركات المهمة للحصول على الطاقة العمودية و الارتقاء لتنفيذ القلبات الهوائية المختلفة و تستخدم دوماً بعد حركة الرندف و تبدأ الحركة من الوقوف ضماً الذراعين عالياً ثم ثني طفيف للرجلين من مفصل الركبتين و مع الميلان بالجذع للخلف و هبوط الذراعين أماماً أسفل و من ثم الدفع القوى من الرجلين و رمي الذراعين خلفاً للتشقلب للخلف 360 درجة بالمرور بوضعية الوقوف على اليدين في منتصف الحركة و من ثم أداء حركة الكوربيت للوقوف ، للحصول على طاقة أفقية جيدة يجب أن تكون الفليك فلاك سريعة و طويلة و مرتفعة قليلاً حتى يكون مركز الثقل مرتفعاً عند الانتهاء منهاً</w:t>
            </w:r>
            <w:r w:rsidRPr="00B844B3">
              <w:rPr>
                <w:rFonts w:ascii="Times New Roman" w:eastAsia="Times New Roman" w:hAnsi="Times New Roman" w:cs="Times New Roman"/>
                <w:color w:val="000000"/>
                <w:spacing w:val="-15"/>
                <w:sz w:val="35"/>
                <w:szCs w:val="35"/>
              </w:rPr>
              <w:t>.</w:t>
            </w:r>
          </w:p>
          <w:p w:rsidR="00B844B3" w:rsidRPr="00B844B3" w:rsidRDefault="00B844B3" w:rsidP="00B844B3">
            <w:pPr>
              <w:spacing w:before="450" w:after="450" w:line="264" w:lineRule="atLeast"/>
              <w:outlineLvl w:val="1"/>
              <w:rPr>
                <w:rFonts w:ascii="Times New Roman" w:eastAsia="Times New Roman" w:hAnsi="Times New Roman" w:cs="Times New Roman"/>
                <w:color w:val="0000FF"/>
                <w:spacing w:val="-15"/>
                <w:sz w:val="38"/>
                <w:szCs w:val="38"/>
              </w:rPr>
            </w:pPr>
            <w:r w:rsidRPr="00B844B3">
              <w:rPr>
                <w:rFonts w:ascii="Times New Roman" w:eastAsia="Times New Roman" w:hAnsi="Times New Roman" w:cs="Times New Roman"/>
                <w:color w:val="0000FF"/>
                <w:spacing w:val="-15"/>
                <w:sz w:val="38"/>
                <w:szCs w:val="38"/>
                <w:rtl/>
              </w:rPr>
              <w:t>المتطلبات البدنية</w:t>
            </w:r>
            <w:r w:rsidRPr="00B844B3">
              <w:rPr>
                <w:rFonts w:ascii="Times New Roman" w:eastAsia="Times New Roman" w:hAnsi="Times New Roman" w:cs="Times New Roman"/>
                <w:color w:val="0000FF"/>
                <w:spacing w:val="-15"/>
                <w:sz w:val="38"/>
                <w:szCs w:val="38"/>
              </w:rPr>
              <w:t>:</w:t>
            </w:r>
          </w:p>
          <w:p w:rsidR="00B844B3" w:rsidRPr="00B844B3" w:rsidRDefault="00B844B3" w:rsidP="00B844B3">
            <w:pPr>
              <w:spacing w:before="600" w:after="600" w:line="432" w:lineRule="atLeast"/>
              <w:outlineLvl w:val="2"/>
              <w:rPr>
                <w:rFonts w:ascii="Times New Roman" w:eastAsia="Times New Roman" w:hAnsi="Times New Roman" w:cs="Times New Roman" w:hint="cs"/>
                <w:color w:val="000000"/>
                <w:spacing w:val="-15"/>
                <w:sz w:val="35"/>
                <w:szCs w:val="35"/>
                <w:rtl/>
              </w:rPr>
            </w:pPr>
            <w:proofErr w:type="gramStart"/>
            <w:r w:rsidRPr="00B844B3">
              <w:rPr>
                <w:rFonts w:ascii="Times New Roman" w:eastAsia="Times New Roman" w:hAnsi="Symbol" w:cs="Times New Roman"/>
                <w:color w:val="000000"/>
                <w:spacing w:val="-15"/>
                <w:sz w:val="35"/>
                <w:szCs w:val="35"/>
              </w:rPr>
              <w:t></w:t>
            </w:r>
            <w:r w:rsidRPr="00B844B3">
              <w:rPr>
                <w:rFonts w:ascii="Times New Roman" w:eastAsia="Times New Roman" w:hAnsi="Times New Roman" w:cs="Times New Roman"/>
                <w:color w:val="000000"/>
                <w:spacing w:val="-15"/>
                <w:sz w:val="35"/>
                <w:szCs w:val="35"/>
              </w:rPr>
              <w:t xml:space="preserve">  </w:t>
            </w:r>
            <w:r w:rsidRPr="00B844B3">
              <w:rPr>
                <w:rFonts w:ascii="Times New Roman" w:eastAsia="Times New Roman" w:hAnsi="Times New Roman" w:cs="Times New Roman"/>
                <w:color w:val="000000"/>
                <w:spacing w:val="-15"/>
                <w:sz w:val="35"/>
                <w:szCs w:val="35"/>
                <w:rtl/>
              </w:rPr>
              <w:t>تمارين</w:t>
            </w:r>
            <w:proofErr w:type="gramEnd"/>
            <w:r w:rsidRPr="00B844B3">
              <w:rPr>
                <w:rFonts w:ascii="Times New Roman" w:eastAsia="Times New Roman" w:hAnsi="Times New Roman" w:cs="Times New Roman"/>
                <w:color w:val="000000"/>
                <w:spacing w:val="-15"/>
                <w:sz w:val="35"/>
                <w:szCs w:val="35"/>
                <w:rtl/>
              </w:rPr>
              <w:t xml:space="preserve"> التقوية للرجلين مثل القفز – الجلوس و الوقوف</w:t>
            </w:r>
            <w:r w:rsidRPr="00B844B3">
              <w:rPr>
                <w:rFonts w:ascii="Times New Roman" w:eastAsia="Times New Roman" w:hAnsi="Times New Roman" w:cs="Times New Roman"/>
                <w:color w:val="000000"/>
                <w:spacing w:val="-15"/>
                <w:sz w:val="35"/>
                <w:szCs w:val="35"/>
              </w:rPr>
              <w:t>.</w:t>
            </w:r>
          </w:p>
          <w:p w:rsidR="00B844B3" w:rsidRPr="00B844B3" w:rsidRDefault="00B844B3" w:rsidP="00B844B3">
            <w:pPr>
              <w:spacing w:before="600" w:after="600" w:line="432" w:lineRule="atLeast"/>
              <w:outlineLvl w:val="2"/>
              <w:rPr>
                <w:rFonts w:ascii="Times New Roman" w:eastAsia="Times New Roman" w:hAnsi="Times New Roman" w:cs="Times New Roman"/>
                <w:color w:val="000000"/>
                <w:spacing w:val="-15"/>
                <w:sz w:val="35"/>
                <w:szCs w:val="35"/>
              </w:rPr>
            </w:pPr>
            <w:proofErr w:type="gramStart"/>
            <w:r w:rsidRPr="00B844B3">
              <w:rPr>
                <w:rFonts w:ascii="Times New Roman" w:eastAsia="Times New Roman" w:hAnsi="Symbol" w:cs="Times New Roman"/>
                <w:color w:val="000000"/>
                <w:spacing w:val="-15"/>
                <w:sz w:val="35"/>
                <w:szCs w:val="35"/>
              </w:rPr>
              <w:t></w:t>
            </w:r>
            <w:r w:rsidRPr="00B844B3">
              <w:rPr>
                <w:rFonts w:ascii="Times New Roman" w:eastAsia="Times New Roman" w:hAnsi="Times New Roman" w:cs="Times New Roman"/>
                <w:color w:val="000000"/>
                <w:spacing w:val="-15"/>
                <w:sz w:val="35"/>
                <w:szCs w:val="35"/>
              </w:rPr>
              <w:t xml:space="preserve">  </w:t>
            </w:r>
            <w:r w:rsidRPr="00B844B3">
              <w:rPr>
                <w:rFonts w:ascii="Times New Roman" w:eastAsia="Times New Roman" w:hAnsi="Times New Roman" w:cs="Times New Roman"/>
                <w:color w:val="000000"/>
                <w:spacing w:val="-15"/>
                <w:sz w:val="35"/>
                <w:szCs w:val="35"/>
                <w:rtl/>
              </w:rPr>
              <w:t>تمارين</w:t>
            </w:r>
            <w:proofErr w:type="gramEnd"/>
            <w:r w:rsidRPr="00B844B3">
              <w:rPr>
                <w:rFonts w:ascii="Times New Roman" w:eastAsia="Times New Roman" w:hAnsi="Times New Roman" w:cs="Times New Roman"/>
                <w:color w:val="000000"/>
                <w:spacing w:val="-15"/>
                <w:sz w:val="35"/>
                <w:szCs w:val="35"/>
                <w:rtl/>
              </w:rPr>
              <w:t xml:space="preserve"> تقوية للذراعين مثل الضغط المائل- الوقوف على اليدين و الضغط</w:t>
            </w:r>
            <w:r w:rsidRPr="00B844B3">
              <w:rPr>
                <w:rFonts w:ascii="Times New Roman" w:eastAsia="Times New Roman" w:hAnsi="Times New Roman" w:cs="Times New Roman"/>
                <w:color w:val="000000"/>
                <w:spacing w:val="-15"/>
                <w:sz w:val="35"/>
                <w:szCs w:val="35"/>
              </w:rPr>
              <w:t>.</w:t>
            </w:r>
          </w:p>
          <w:p w:rsidR="00B844B3" w:rsidRPr="00B844B3" w:rsidRDefault="00B844B3" w:rsidP="00B844B3">
            <w:pPr>
              <w:spacing w:before="450" w:after="450" w:line="264" w:lineRule="atLeast"/>
              <w:outlineLvl w:val="1"/>
              <w:rPr>
                <w:rFonts w:ascii="Times New Roman" w:eastAsia="Times New Roman" w:hAnsi="Times New Roman" w:cs="Times New Roman"/>
                <w:color w:val="0000FF"/>
                <w:spacing w:val="-15"/>
                <w:sz w:val="38"/>
                <w:szCs w:val="38"/>
              </w:rPr>
            </w:pPr>
            <w:r w:rsidRPr="00B844B3">
              <w:rPr>
                <w:rFonts w:ascii="Times New Roman" w:eastAsia="Times New Roman" w:hAnsi="Times New Roman" w:cs="Times New Roman"/>
                <w:color w:val="0000FF"/>
                <w:spacing w:val="-15"/>
                <w:sz w:val="38"/>
                <w:szCs w:val="38"/>
                <w:rtl/>
              </w:rPr>
              <w:t>الخطوات التعليمية</w:t>
            </w:r>
            <w:r w:rsidRPr="00B844B3">
              <w:rPr>
                <w:rFonts w:ascii="Times New Roman" w:eastAsia="Times New Roman" w:hAnsi="Times New Roman" w:cs="Times New Roman"/>
                <w:color w:val="0000FF"/>
                <w:spacing w:val="-15"/>
                <w:sz w:val="38"/>
                <w:szCs w:val="38"/>
              </w:rPr>
              <w:t>:</w:t>
            </w:r>
          </w:p>
          <w:p w:rsidR="00B844B3" w:rsidRPr="00B844B3" w:rsidRDefault="00B844B3" w:rsidP="00B844B3">
            <w:pPr>
              <w:spacing w:before="600" w:after="600" w:line="432" w:lineRule="atLeast"/>
              <w:outlineLvl w:val="2"/>
              <w:rPr>
                <w:rFonts w:ascii="Times New Roman" w:eastAsia="Times New Roman" w:hAnsi="Times New Roman" w:cs="Times New Roman"/>
                <w:color w:val="000000"/>
                <w:spacing w:val="-15"/>
                <w:sz w:val="35"/>
                <w:szCs w:val="35"/>
              </w:rPr>
            </w:pPr>
            <w:proofErr w:type="gramStart"/>
            <w:r w:rsidRPr="00B844B3">
              <w:rPr>
                <w:rFonts w:ascii="Times New Roman" w:eastAsia="Times New Roman" w:hAnsi="Symbol" w:cs="Times New Roman"/>
                <w:color w:val="000000"/>
                <w:spacing w:val="-15"/>
                <w:sz w:val="35"/>
                <w:szCs w:val="35"/>
              </w:rPr>
              <w:t></w:t>
            </w:r>
            <w:r w:rsidRPr="00B844B3">
              <w:rPr>
                <w:rFonts w:ascii="Times New Roman" w:eastAsia="Times New Roman" w:hAnsi="Times New Roman" w:cs="Times New Roman"/>
                <w:color w:val="000000"/>
                <w:spacing w:val="-15"/>
                <w:sz w:val="35"/>
                <w:szCs w:val="35"/>
              </w:rPr>
              <w:t xml:space="preserve">  </w:t>
            </w:r>
            <w:r w:rsidRPr="00B844B3">
              <w:rPr>
                <w:rFonts w:ascii="Times New Roman" w:eastAsia="Times New Roman" w:hAnsi="Times New Roman" w:cs="Times New Roman"/>
                <w:color w:val="000000"/>
                <w:spacing w:val="-15"/>
                <w:sz w:val="35"/>
                <w:szCs w:val="35"/>
                <w:rtl/>
              </w:rPr>
              <w:t>تتطلب</w:t>
            </w:r>
            <w:proofErr w:type="gramEnd"/>
            <w:r w:rsidRPr="00B844B3">
              <w:rPr>
                <w:rFonts w:ascii="Times New Roman" w:eastAsia="Times New Roman" w:hAnsi="Times New Roman" w:cs="Times New Roman"/>
                <w:color w:val="000000"/>
                <w:spacing w:val="-15"/>
                <w:sz w:val="35"/>
                <w:szCs w:val="35"/>
                <w:rtl/>
              </w:rPr>
              <w:t xml:space="preserve"> الحركة التخيل لها و تجاوز الخوف من قبل الجمبازي و يكون ذلك من خلال:عمل تمارين تمهيدية مثل الجلوس فوق حصان الحلق بين الحلقتين و المدرب يمسك بالرجلين يقوم الجمبازي بالميلان للخلف لوضع يديه على الأرض و بعد وضع يديه على الأرض يقوم المدرب بإطلاق رجليه ليمر بالوقوف على اليدين و من ثم يقف على رجليه</w:t>
            </w:r>
            <w:r w:rsidRPr="00B844B3">
              <w:rPr>
                <w:rFonts w:ascii="Times New Roman" w:eastAsia="Times New Roman" w:hAnsi="Times New Roman" w:cs="Times New Roman"/>
                <w:color w:val="000000"/>
                <w:spacing w:val="-15"/>
                <w:sz w:val="35"/>
                <w:szCs w:val="35"/>
              </w:rPr>
              <w:t>.</w:t>
            </w:r>
          </w:p>
          <w:p w:rsidR="00B844B3" w:rsidRPr="00B844B3" w:rsidRDefault="00B844B3" w:rsidP="00B844B3">
            <w:pPr>
              <w:spacing w:before="600" w:after="600" w:line="432" w:lineRule="atLeast"/>
              <w:outlineLvl w:val="2"/>
              <w:rPr>
                <w:rFonts w:ascii="Times New Roman" w:eastAsia="Times New Roman" w:hAnsi="Times New Roman" w:cs="Times New Roman"/>
                <w:color w:val="000000"/>
                <w:spacing w:val="-15"/>
                <w:sz w:val="35"/>
                <w:szCs w:val="35"/>
              </w:rPr>
            </w:pPr>
            <w:proofErr w:type="gramStart"/>
            <w:r w:rsidRPr="00B844B3">
              <w:rPr>
                <w:rFonts w:ascii="Times New Roman" w:eastAsia="Times New Roman" w:hAnsi="Symbol" w:cs="Times New Roman"/>
                <w:color w:val="000000"/>
                <w:spacing w:val="-15"/>
                <w:sz w:val="35"/>
                <w:szCs w:val="35"/>
              </w:rPr>
              <w:lastRenderedPageBreak/>
              <w:t></w:t>
            </w:r>
            <w:r w:rsidRPr="00B844B3">
              <w:rPr>
                <w:rFonts w:ascii="Times New Roman" w:eastAsia="Times New Roman" w:hAnsi="Times New Roman" w:cs="Times New Roman"/>
                <w:color w:val="000000"/>
                <w:spacing w:val="-15"/>
                <w:sz w:val="35"/>
                <w:szCs w:val="35"/>
              </w:rPr>
              <w:t xml:space="preserve">  </w:t>
            </w:r>
            <w:r w:rsidRPr="00B844B3">
              <w:rPr>
                <w:rFonts w:ascii="Times New Roman" w:eastAsia="Times New Roman" w:hAnsi="Times New Roman" w:cs="Times New Roman"/>
                <w:color w:val="000000"/>
                <w:spacing w:val="-15"/>
                <w:sz w:val="35"/>
                <w:szCs w:val="35"/>
                <w:rtl/>
              </w:rPr>
              <w:t>الوقوف</w:t>
            </w:r>
            <w:proofErr w:type="gramEnd"/>
            <w:r w:rsidRPr="00B844B3">
              <w:rPr>
                <w:rFonts w:ascii="Times New Roman" w:eastAsia="Times New Roman" w:hAnsi="Times New Roman" w:cs="Times New Roman"/>
                <w:color w:val="000000"/>
                <w:spacing w:val="-15"/>
                <w:sz w:val="35"/>
                <w:szCs w:val="35"/>
                <w:rtl/>
              </w:rPr>
              <w:t xml:space="preserve"> خلف بساط دائري و من ثم الشقلبة خلفاً فوق البساط بحيث يتم الوقوف على اليدين و من ثم النزول</w:t>
            </w:r>
            <w:r w:rsidRPr="00B844B3">
              <w:rPr>
                <w:rFonts w:ascii="Times New Roman" w:eastAsia="Times New Roman" w:hAnsi="Times New Roman" w:cs="Times New Roman"/>
                <w:color w:val="000000"/>
                <w:spacing w:val="-15"/>
                <w:sz w:val="35"/>
                <w:szCs w:val="35"/>
              </w:rPr>
              <w:t>.</w:t>
            </w:r>
          </w:p>
          <w:p w:rsidR="00B844B3" w:rsidRPr="00B844B3" w:rsidRDefault="00B844B3" w:rsidP="00B844B3">
            <w:pPr>
              <w:spacing w:before="600" w:after="600" w:line="432" w:lineRule="atLeast"/>
              <w:outlineLvl w:val="2"/>
              <w:rPr>
                <w:rFonts w:ascii="Times New Roman" w:eastAsia="Times New Roman" w:hAnsi="Times New Roman" w:cs="Times New Roman"/>
                <w:color w:val="000000"/>
                <w:spacing w:val="-15"/>
                <w:sz w:val="35"/>
                <w:szCs w:val="35"/>
              </w:rPr>
            </w:pPr>
            <w:r w:rsidRPr="00B844B3">
              <w:rPr>
                <w:rFonts w:ascii="Times New Roman" w:eastAsia="Times New Roman" w:hAnsi="Times New Roman" w:cs="Times New Roman"/>
                <w:color w:val="000000"/>
                <w:spacing w:val="-15"/>
                <w:sz w:val="35"/>
                <w:szCs w:val="35"/>
              </w:rPr>
              <w:t> </w:t>
            </w:r>
          </w:p>
          <w:p w:rsidR="00B844B3" w:rsidRPr="00B844B3" w:rsidRDefault="00B844B3" w:rsidP="00B844B3">
            <w:pPr>
              <w:spacing w:before="600" w:after="600" w:line="432" w:lineRule="atLeast"/>
              <w:outlineLvl w:val="2"/>
              <w:rPr>
                <w:rFonts w:ascii="Times New Roman" w:eastAsia="Times New Roman" w:hAnsi="Times New Roman" w:cs="Times New Roman"/>
                <w:color w:val="000000"/>
                <w:spacing w:val="-15"/>
                <w:sz w:val="35"/>
                <w:szCs w:val="35"/>
              </w:rPr>
            </w:pPr>
            <w:proofErr w:type="gramStart"/>
            <w:r w:rsidRPr="00B844B3">
              <w:rPr>
                <w:rFonts w:ascii="Times New Roman" w:eastAsia="Times New Roman" w:hAnsi="Symbol" w:cs="Times New Roman"/>
                <w:color w:val="000000"/>
                <w:spacing w:val="-15"/>
                <w:sz w:val="35"/>
                <w:szCs w:val="35"/>
              </w:rPr>
              <w:t></w:t>
            </w:r>
            <w:r w:rsidRPr="00B844B3">
              <w:rPr>
                <w:rFonts w:ascii="Times New Roman" w:eastAsia="Times New Roman" w:hAnsi="Times New Roman" w:cs="Times New Roman"/>
                <w:color w:val="000000"/>
                <w:spacing w:val="-15"/>
                <w:sz w:val="35"/>
                <w:szCs w:val="35"/>
              </w:rPr>
              <w:t xml:space="preserve">  </w:t>
            </w:r>
            <w:r w:rsidRPr="00B844B3">
              <w:rPr>
                <w:rFonts w:ascii="Times New Roman" w:eastAsia="Times New Roman" w:hAnsi="Times New Roman" w:cs="Times New Roman"/>
                <w:color w:val="000000"/>
                <w:spacing w:val="-15"/>
                <w:sz w:val="35"/>
                <w:szCs w:val="35"/>
                <w:rtl/>
              </w:rPr>
              <w:t>تعليم</w:t>
            </w:r>
            <w:proofErr w:type="gramEnd"/>
            <w:r w:rsidRPr="00B844B3">
              <w:rPr>
                <w:rFonts w:ascii="Times New Roman" w:eastAsia="Times New Roman" w:hAnsi="Times New Roman" w:cs="Times New Roman"/>
                <w:color w:val="000000"/>
                <w:spacing w:val="-15"/>
                <w:sz w:val="35"/>
                <w:szCs w:val="35"/>
                <w:rtl/>
              </w:rPr>
              <w:t xml:space="preserve"> الطريقة الصحيحة للميلان للخلف بالجلوس إلى فوق بساط خلف الطفل مع رجوع الجذع خلفاً لفقد التوازن ، ثم يلي ذلك تعليم ربط الجلوس مع رمي الرجلين للرقود على الظهر على بساط هش و يجب هنا التركيز على بعد المسافة للطيران للخلف و رمي الذراعين للخلف بسرعة و قوة و ليكونا بجانب الأذنين</w:t>
            </w:r>
            <w:r w:rsidRPr="00B844B3">
              <w:rPr>
                <w:rFonts w:ascii="Times New Roman" w:eastAsia="Times New Roman" w:hAnsi="Times New Roman" w:cs="Times New Roman"/>
                <w:color w:val="000000"/>
                <w:spacing w:val="-15"/>
                <w:sz w:val="35"/>
                <w:szCs w:val="35"/>
              </w:rPr>
              <w:t>.</w:t>
            </w:r>
          </w:p>
          <w:p w:rsidR="00B844B3" w:rsidRPr="00B844B3" w:rsidRDefault="00B844B3" w:rsidP="00B844B3">
            <w:pPr>
              <w:spacing w:before="600" w:after="600" w:line="432" w:lineRule="atLeast"/>
              <w:outlineLvl w:val="2"/>
              <w:rPr>
                <w:rFonts w:ascii="Times New Roman" w:eastAsia="Times New Roman" w:hAnsi="Times New Roman" w:cs="Times New Roman"/>
                <w:color w:val="000000"/>
                <w:spacing w:val="-15"/>
                <w:sz w:val="35"/>
                <w:szCs w:val="35"/>
              </w:rPr>
            </w:pPr>
            <w:r w:rsidRPr="00B844B3">
              <w:rPr>
                <w:rFonts w:ascii="Times New Roman" w:eastAsia="Times New Roman" w:hAnsi="Symbol" w:cs="Times New Roman"/>
                <w:color w:val="000000"/>
                <w:spacing w:val="-15"/>
                <w:sz w:val="35"/>
                <w:szCs w:val="35"/>
              </w:rPr>
              <w:t></w:t>
            </w:r>
            <w:r w:rsidRPr="00B844B3">
              <w:rPr>
                <w:rFonts w:ascii="Times New Roman" w:eastAsia="Times New Roman" w:hAnsi="Times New Roman" w:cs="Times New Roman"/>
                <w:color w:val="000000"/>
                <w:spacing w:val="-15"/>
                <w:sz w:val="35"/>
                <w:szCs w:val="35"/>
              </w:rPr>
              <w:t xml:space="preserve">  </w:t>
            </w:r>
            <w:r w:rsidRPr="00B844B3">
              <w:rPr>
                <w:rFonts w:ascii="Times New Roman" w:eastAsia="Times New Roman" w:hAnsi="Times New Roman" w:cs="Times New Roman"/>
                <w:color w:val="000000"/>
                <w:spacing w:val="-15"/>
                <w:sz w:val="35"/>
                <w:szCs w:val="35"/>
                <w:rtl/>
              </w:rPr>
              <w:t>باستخدام الترامبولين و بالمساعدة</w:t>
            </w:r>
          </w:p>
          <w:p w:rsidR="00B844B3" w:rsidRPr="00B844B3" w:rsidRDefault="00B844B3" w:rsidP="00B844B3">
            <w:pPr>
              <w:spacing w:before="600" w:after="600" w:line="432" w:lineRule="atLeast"/>
              <w:outlineLvl w:val="2"/>
              <w:rPr>
                <w:rFonts w:ascii="Times New Roman" w:eastAsia="Times New Roman" w:hAnsi="Times New Roman" w:cs="Times New Roman"/>
                <w:color w:val="000000"/>
                <w:spacing w:val="-15"/>
                <w:sz w:val="35"/>
                <w:szCs w:val="35"/>
              </w:rPr>
            </w:pPr>
            <w:r w:rsidRPr="00B844B3">
              <w:rPr>
                <w:rFonts w:ascii="Times New Roman" w:eastAsia="Times New Roman" w:hAnsi="Symbol" w:cs="Times New Roman"/>
                <w:color w:val="000000"/>
                <w:spacing w:val="-15"/>
                <w:sz w:val="35"/>
                <w:szCs w:val="35"/>
              </w:rPr>
              <w:t></w:t>
            </w:r>
            <w:r w:rsidRPr="00B844B3">
              <w:rPr>
                <w:rFonts w:ascii="Times New Roman" w:eastAsia="Times New Roman" w:hAnsi="Times New Roman" w:cs="Times New Roman"/>
                <w:color w:val="000000"/>
                <w:spacing w:val="-15"/>
                <w:sz w:val="35"/>
                <w:szCs w:val="35"/>
              </w:rPr>
              <w:t xml:space="preserve">  </w:t>
            </w:r>
            <w:r w:rsidRPr="00B844B3">
              <w:rPr>
                <w:rFonts w:ascii="Times New Roman" w:eastAsia="Times New Roman" w:hAnsi="Times New Roman" w:cs="Times New Roman"/>
                <w:color w:val="000000"/>
                <w:spacing w:val="-15"/>
                <w:sz w:val="35"/>
                <w:szCs w:val="35"/>
                <w:rtl/>
              </w:rPr>
              <w:t>فوق الترامبولين بدون مساعدة</w:t>
            </w:r>
          </w:p>
          <w:p w:rsidR="00B844B3" w:rsidRPr="00B844B3" w:rsidRDefault="00B844B3" w:rsidP="00B844B3">
            <w:pPr>
              <w:spacing w:before="600" w:after="600" w:line="432" w:lineRule="atLeast"/>
              <w:outlineLvl w:val="2"/>
              <w:rPr>
                <w:rFonts w:ascii="Times New Roman" w:eastAsia="Times New Roman" w:hAnsi="Times New Roman" w:cs="Times New Roman"/>
                <w:color w:val="000000"/>
                <w:spacing w:val="-15"/>
                <w:sz w:val="35"/>
                <w:szCs w:val="35"/>
              </w:rPr>
            </w:pPr>
            <w:proofErr w:type="gramStart"/>
            <w:r w:rsidRPr="00B844B3">
              <w:rPr>
                <w:rFonts w:ascii="Times New Roman" w:eastAsia="Times New Roman" w:hAnsi="Symbol" w:cs="Times New Roman"/>
                <w:color w:val="000000"/>
                <w:spacing w:val="-15"/>
                <w:sz w:val="35"/>
                <w:szCs w:val="35"/>
              </w:rPr>
              <w:t></w:t>
            </w:r>
            <w:r w:rsidRPr="00B844B3">
              <w:rPr>
                <w:rFonts w:ascii="Times New Roman" w:eastAsia="Times New Roman" w:hAnsi="Times New Roman" w:cs="Times New Roman"/>
                <w:color w:val="000000"/>
                <w:spacing w:val="-15"/>
                <w:sz w:val="35"/>
                <w:szCs w:val="35"/>
              </w:rPr>
              <w:t xml:space="preserve">  </w:t>
            </w:r>
            <w:r w:rsidRPr="00B844B3">
              <w:rPr>
                <w:rFonts w:ascii="Times New Roman" w:eastAsia="Times New Roman" w:hAnsi="Times New Roman" w:cs="Times New Roman"/>
                <w:color w:val="000000"/>
                <w:spacing w:val="-15"/>
                <w:sz w:val="35"/>
                <w:szCs w:val="35"/>
                <w:rtl/>
              </w:rPr>
              <w:t>تنفيذ</w:t>
            </w:r>
            <w:proofErr w:type="gramEnd"/>
            <w:r w:rsidRPr="00B844B3">
              <w:rPr>
                <w:rFonts w:ascii="Times New Roman" w:eastAsia="Times New Roman" w:hAnsi="Times New Roman" w:cs="Times New Roman"/>
                <w:color w:val="000000"/>
                <w:spacing w:val="-15"/>
                <w:sz w:val="35"/>
                <w:szCs w:val="35"/>
                <w:rtl/>
              </w:rPr>
              <w:t xml:space="preserve"> الحركة فوق البساط بالمساعدة</w:t>
            </w:r>
            <w:r w:rsidRPr="00B844B3">
              <w:rPr>
                <w:rFonts w:ascii="Times New Roman" w:eastAsia="Times New Roman" w:hAnsi="Times New Roman" w:cs="Times New Roman"/>
                <w:color w:val="000000"/>
                <w:spacing w:val="-15"/>
                <w:sz w:val="35"/>
                <w:szCs w:val="35"/>
              </w:rPr>
              <w:t>.</w:t>
            </w:r>
          </w:p>
        </w:tc>
      </w:tr>
      <w:tr w:rsidR="00B844B3" w:rsidRPr="00B844B3" w:rsidTr="00B844B3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B844B3" w:rsidRPr="00B844B3" w:rsidRDefault="00B844B3" w:rsidP="00B844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5"/>
                <w:sz w:val="35"/>
                <w:szCs w:val="35"/>
              </w:rPr>
            </w:pPr>
          </w:p>
        </w:tc>
      </w:tr>
      <w:tr w:rsidR="00B844B3" w:rsidRPr="00B844B3" w:rsidTr="00B844B3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B844B3" w:rsidRPr="00B844B3" w:rsidRDefault="00B844B3" w:rsidP="00B844B3">
            <w:pPr>
              <w:spacing w:before="450" w:after="450" w:line="264" w:lineRule="atLeast"/>
              <w:outlineLvl w:val="1"/>
              <w:rPr>
                <w:rFonts w:ascii="Times New Roman" w:eastAsia="Times New Roman" w:hAnsi="Times New Roman" w:cs="Times New Roman"/>
                <w:color w:val="0000FF"/>
                <w:spacing w:val="-15"/>
                <w:sz w:val="38"/>
                <w:szCs w:val="38"/>
              </w:rPr>
            </w:pPr>
            <w:r w:rsidRPr="00B844B3">
              <w:rPr>
                <w:rFonts w:ascii="Times New Roman" w:eastAsia="Times New Roman" w:hAnsi="Times New Roman" w:cs="Times New Roman"/>
                <w:color w:val="0000FF"/>
                <w:spacing w:val="-15"/>
                <w:sz w:val="38"/>
                <w:szCs w:val="38"/>
                <w:rtl/>
              </w:rPr>
              <w:t>طرق المساعدة</w:t>
            </w:r>
            <w:r w:rsidRPr="00B844B3">
              <w:rPr>
                <w:rFonts w:ascii="Times New Roman" w:eastAsia="Times New Roman" w:hAnsi="Times New Roman" w:cs="Times New Roman"/>
                <w:color w:val="0000FF"/>
                <w:spacing w:val="-15"/>
                <w:sz w:val="38"/>
                <w:szCs w:val="38"/>
              </w:rPr>
              <w:t>:</w:t>
            </w:r>
          </w:p>
          <w:p w:rsidR="00B844B3" w:rsidRPr="00B844B3" w:rsidRDefault="00B844B3" w:rsidP="00B844B3">
            <w:pPr>
              <w:spacing w:before="600" w:after="600" w:line="432" w:lineRule="atLeast"/>
              <w:outlineLvl w:val="2"/>
              <w:rPr>
                <w:rFonts w:ascii="Times New Roman" w:eastAsia="Times New Roman" w:hAnsi="Times New Roman" w:cs="Times New Roman"/>
                <w:color w:val="000000"/>
                <w:spacing w:val="-15"/>
                <w:sz w:val="35"/>
                <w:szCs w:val="35"/>
              </w:rPr>
            </w:pPr>
            <w:r w:rsidRPr="00B844B3">
              <w:rPr>
                <w:rFonts w:ascii="Times New Roman" w:eastAsia="Times New Roman" w:hAnsi="Times New Roman" w:cs="Times New Roman"/>
                <w:color w:val="000000"/>
                <w:spacing w:val="-15"/>
                <w:sz w:val="35"/>
                <w:szCs w:val="35"/>
                <w:rtl/>
              </w:rPr>
              <w:t>تتم بوقوف المدرب بجانب الطفل ووضع إحدى اليدين خلف الظهر و الأخرى خلف الفخذ لرفع الطفل لحظة الطيران للخلف و حتى الوقوف على اليدين و من الممكن مسك الطفل بيد من الأمام و الأخرى من الخلف و هذه الطريقة أفضل عندما يتقدم الطفل في تعلم الحركة و ذلك لكي نساهم في تعليمه أداء الكوربيت بشكل جيد</w:t>
            </w:r>
            <w:r w:rsidRPr="00B844B3">
              <w:rPr>
                <w:rFonts w:ascii="Times New Roman" w:eastAsia="Times New Roman" w:hAnsi="Times New Roman" w:cs="Times New Roman"/>
                <w:color w:val="000000"/>
                <w:spacing w:val="-15"/>
                <w:sz w:val="35"/>
                <w:szCs w:val="35"/>
              </w:rPr>
              <w:t>.</w:t>
            </w:r>
          </w:p>
          <w:p w:rsidR="00B844B3" w:rsidRPr="00B844B3" w:rsidRDefault="00B844B3" w:rsidP="00B844B3">
            <w:pPr>
              <w:spacing w:before="450" w:after="450" w:line="264" w:lineRule="atLeast"/>
              <w:outlineLvl w:val="1"/>
              <w:rPr>
                <w:rFonts w:ascii="Times New Roman" w:eastAsia="Times New Roman" w:hAnsi="Times New Roman" w:cs="Times New Roman"/>
                <w:color w:val="0000FF"/>
                <w:spacing w:val="-15"/>
                <w:sz w:val="38"/>
                <w:szCs w:val="38"/>
              </w:rPr>
            </w:pPr>
            <w:r w:rsidRPr="00B844B3">
              <w:rPr>
                <w:rFonts w:ascii="Times New Roman" w:eastAsia="Times New Roman" w:hAnsi="Times New Roman" w:cs="Times New Roman"/>
                <w:color w:val="0000FF"/>
                <w:spacing w:val="-15"/>
                <w:sz w:val="38"/>
                <w:szCs w:val="38"/>
                <w:rtl/>
              </w:rPr>
              <w:t>الأخطاء الشائعة</w:t>
            </w:r>
            <w:r w:rsidRPr="00B844B3">
              <w:rPr>
                <w:rFonts w:ascii="Times New Roman" w:eastAsia="Times New Roman" w:hAnsi="Times New Roman" w:cs="Times New Roman"/>
                <w:color w:val="0000FF"/>
                <w:spacing w:val="-15"/>
                <w:sz w:val="38"/>
                <w:szCs w:val="38"/>
              </w:rPr>
              <w:t>:</w:t>
            </w:r>
          </w:p>
          <w:p w:rsidR="00B844B3" w:rsidRPr="00B844B3" w:rsidRDefault="00B844B3" w:rsidP="00B844B3">
            <w:pPr>
              <w:spacing w:before="600" w:after="600" w:line="432" w:lineRule="atLeast"/>
              <w:outlineLvl w:val="2"/>
              <w:rPr>
                <w:rFonts w:ascii="Times New Roman" w:eastAsia="Times New Roman" w:hAnsi="Times New Roman" w:cs="Times New Roman"/>
                <w:color w:val="000000"/>
                <w:spacing w:val="-15"/>
                <w:sz w:val="35"/>
                <w:szCs w:val="35"/>
              </w:rPr>
            </w:pPr>
            <w:r w:rsidRPr="00B844B3">
              <w:rPr>
                <w:rFonts w:ascii="Times New Roman" w:eastAsia="Times New Roman" w:hAnsi="Symbol" w:cs="Times New Roman"/>
                <w:color w:val="000000"/>
                <w:spacing w:val="-15"/>
                <w:sz w:val="35"/>
                <w:szCs w:val="35"/>
              </w:rPr>
              <w:lastRenderedPageBreak/>
              <w:t></w:t>
            </w:r>
            <w:r w:rsidRPr="00B844B3">
              <w:rPr>
                <w:rFonts w:ascii="Times New Roman" w:eastAsia="Times New Roman" w:hAnsi="Times New Roman" w:cs="Times New Roman"/>
                <w:color w:val="000000"/>
                <w:spacing w:val="-15"/>
                <w:sz w:val="35"/>
                <w:szCs w:val="35"/>
              </w:rPr>
              <w:t xml:space="preserve">  </w:t>
            </w:r>
            <w:r w:rsidRPr="00B844B3">
              <w:rPr>
                <w:rFonts w:ascii="Times New Roman" w:eastAsia="Times New Roman" w:hAnsi="Times New Roman" w:cs="Times New Roman"/>
                <w:color w:val="000000"/>
                <w:spacing w:val="-15"/>
                <w:sz w:val="35"/>
                <w:szCs w:val="35"/>
                <w:rtl/>
              </w:rPr>
              <w:t>عدم الميلان للخلف و بدء الحركة عن طريق ميلان الجذع للأمام (شرح الوضعية الصحيحة بأن يكون الجلوس كمن يريد الجلوس على كرسي و تصحيح ذلك)</w:t>
            </w:r>
          </w:p>
          <w:p w:rsidR="00B844B3" w:rsidRPr="00B844B3" w:rsidRDefault="00B844B3" w:rsidP="00B844B3">
            <w:pPr>
              <w:spacing w:before="600" w:after="600" w:line="432" w:lineRule="atLeast"/>
              <w:outlineLvl w:val="2"/>
              <w:rPr>
                <w:rFonts w:ascii="Times New Roman" w:eastAsia="Times New Roman" w:hAnsi="Times New Roman" w:cs="Times New Roman"/>
                <w:color w:val="000000"/>
                <w:spacing w:val="-15"/>
                <w:sz w:val="35"/>
                <w:szCs w:val="35"/>
              </w:rPr>
            </w:pPr>
            <w:r w:rsidRPr="00B844B3">
              <w:rPr>
                <w:rFonts w:ascii="Times New Roman" w:eastAsia="Times New Roman" w:hAnsi="Symbol" w:cs="Times New Roman"/>
                <w:color w:val="000000"/>
                <w:spacing w:val="-15"/>
                <w:sz w:val="35"/>
                <w:szCs w:val="35"/>
              </w:rPr>
              <w:t></w:t>
            </w:r>
            <w:r w:rsidRPr="00B844B3">
              <w:rPr>
                <w:rFonts w:ascii="Times New Roman" w:eastAsia="Times New Roman" w:hAnsi="Times New Roman" w:cs="Times New Roman"/>
                <w:color w:val="000000"/>
                <w:spacing w:val="-15"/>
                <w:sz w:val="35"/>
                <w:szCs w:val="35"/>
              </w:rPr>
              <w:t xml:space="preserve">  </w:t>
            </w:r>
            <w:r w:rsidRPr="00B844B3">
              <w:rPr>
                <w:rFonts w:ascii="Times New Roman" w:eastAsia="Times New Roman" w:hAnsi="Times New Roman" w:cs="Times New Roman"/>
                <w:color w:val="000000"/>
                <w:spacing w:val="-15"/>
                <w:sz w:val="35"/>
                <w:szCs w:val="35"/>
                <w:rtl/>
              </w:rPr>
              <w:t>رمي الرجلين للخلف قبل الوصول الى الوقوف على اليدين ( التدريب على القفز للخلف للرقود على بساط هش )</w:t>
            </w:r>
          </w:p>
          <w:p w:rsidR="00B844B3" w:rsidRPr="00B844B3" w:rsidRDefault="00B844B3" w:rsidP="00B844B3">
            <w:pPr>
              <w:spacing w:before="600" w:after="600" w:line="432" w:lineRule="atLeast"/>
              <w:outlineLvl w:val="2"/>
              <w:rPr>
                <w:rFonts w:ascii="Times New Roman" w:eastAsia="Times New Roman" w:hAnsi="Times New Roman" w:cs="Times New Roman"/>
                <w:color w:val="000000"/>
                <w:spacing w:val="-15"/>
                <w:sz w:val="35"/>
                <w:szCs w:val="35"/>
              </w:rPr>
            </w:pPr>
            <w:proofErr w:type="gramStart"/>
            <w:r w:rsidRPr="00B844B3">
              <w:rPr>
                <w:rFonts w:ascii="Times New Roman" w:eastAsia="Times New Roman" w:hAnsi="Symbol" w:cs="Times New Roman"/>
                <w:color w:val="000000"/>
                <w:spacing w:val="-15"/>
                <w:sz w:val="35"/>
                <w:szCs w:val="35"/>
              </w:rPr>
              <w:t></w:t>
            </w:r>
            <w:r w:rsidRPr="00B844B3">
              <w:rPr>
                <w:rFonts w:ascii="Times New Roman" w:eastAsia="Times New Roman" w:hAnsi="Times New Roman" w:cs="Times New Roman"/>
                <w:color w:val="000000"/>
                <w:spacing w:val="-15"/>
                <w:sz w:val="35"/>
                <w:szCs w:val="35"/>
              </w:rPr>
              <w:t xml:space="preserve">  </w:t>
            </w:r>
            <w:r w:rsidRPr="00B844B3">
              <w:rPr>
                <w:rFonts w:ascii="Times New Roman" w:eastAsia="Times New Roman" w:hAnsi="Times New Roman" w:cs="Times New Roman"/>
                <w:color w:val="000000"/>
                <w:spacing w:val="-15"/>
                <w:sz w:val="35"/>
                <w:szCs w:val="35"/>
                <w:rtl/>
              </w:rPr>
              <w:t>تنفيذ</w:t>
            </w:r>
            <w:proofErr w:type="gramEnd"/>
            <w:r w:rsidRPr="00B844B3">
              <w:rPr>
                <w:rFonts w:ascii="Times New Roman" w:eastAsia="Times New Roman" w:hAnsi="Times New Roman" w:cs="Times New Roman"/>
                <w:color w:val="000000"/>
                <w:spacing w:val="-15"/>
                <w:sz w:val="35"/>
                <w:szCs w:val="35"/>
                <w:rtl/>
              </w:rPr>
              <w:t xml:space="preserve"> شقلبة خلفية بالقفز العالي خلفاًُ فتكون مرتفعة ( التدريب على القفز للخلف للوصول رقود على الظهر فوق بساط هش</w:t>
            </w:r>
            <w:r w:rsidRPr="00B844B3">
              <w:rPr>
                <w:rFonts w:ascii="Times New Roman" w:eastAsia="Times New Roman" w:hAnsi="Times New Roman" w:cs="Times New Roman"/>
                <w:color w:val="000000"/>
                <w:spacing w:val="-15"/>
                <w:sz w:val="35"/>
                <w:szCs w:val="35"/>
              </w:rPr>
              <w:t>.</w:t>
            </w:r>
          </w:p>
          <w:p w:rsidR="00B844B3" w:rsidRPr="00B844B3" w:rsidRDefault="00B844B3" w:rsidP="00B844B3">
            <w:pPr>
              <w:spacing w:before="600" w:after="600" w:line="432" w:lineRule="atLeast"/>
              <w:outlineLvl w:val="2"/>
              <w:rPr>
                <w:rFonts w:ascii="Times New Roman" w:eastAsia="Times New Roman" w:hAnsi="Times New Roman" w:cs="Times New Roman"/>
                <w:color w:val="000000"/>
                <w:spacing w:val="-15"/>
                <w:sz w:val="35"/>
                <w:szCs w:val="35"/>
              </w:rPr>
            </w:pPr>
            <w:proofErr w:type="gramStart"/>
            <w:r w:rsidRPr="00B844B3">
              <w:rPr>
                <w:rFonts w:ascii="Times New Roman" w:eastAsia="Times New Roman" w:hAnsi="Symbol" w:cs="Times New Roman"/>
                <w:color w:val="000000"/>
                <w:spacing w:val="-15"/>
                <w:sz w:val="35"/>
                <w:szCs w:val="35"/>
              </w:rPr>
              <w:t></w:t>
            </w:r>
            <w:r w:rsidRPr="00B844B3">
              <w:rPr>
                <w:rFonts w:ascii="Times New Roman" w:eastAsia="Times New Roman" w:hAnsi="Times New Roman" w:cs="Times New Roman"/>
                <w:color w:val="000000"/>
                <w:spacing w:val="-15"/>
                <w:sz w:val="35"/>
                <w:szCs w:val="35"/>
              </w:rPr>
              <w:t xml:space="preserve">  </w:t>
            </w:r>
            <w:r w:rsidRPr="00B844B3">
              <w:rPr>
                <w:rFonts w:ascii="Times New Roman" w:eastAsia="Times New Roman" w:hAnsi="Times New Roman" w:cs="Times New Roman"/>
                <w:color w:val="000000"/>
                <w:spacing w:val="-15"/>
                <w:sz w:val="35"/>
                <w:szCs w:val="35"/>
                <w:rtl/>
              </w:rPr>
              <w:t>ثني</w:t>
            </w:r>
            <w:proofErr w:type="gramEnd"/>
            <w:r w:rsidRPr="00B844B3">
              <w:rPr>
                <w:rFonts w:ascii="Times New Roman" w:eastAsia="Times New Roman" w:hAnsi="Times New Roman" w:cs="Times New Roman"/>
                <w:color w:val="000000"/>
                <w:spacing w:val="-15"/>
                <w:sz w:val="35"/>
                <w:szCs w:val="35"/>
                <w:rtl/>
              </w:rPr>
              <w:t xml:space="preserve"> الرجلين - الذراعين</w:t>
            </w:r>
            <w:r w:rsidRPr="00B844B3">
              <w:rPr>
                <w:rFonts w:ascii="Times New Roman" w:eastAsia="Times New Roman" w:hAnsi="Times New Roman" w:cs="Times New Roman"/>
                <w:color w:val="000000"/>
                <w:spacing w:val="-15"/>
                <w:sz w:val="35"/>
                <w:szCs w:val="35"/>
              </w:rPr>
              <w:t>.</w:t>
            </w:r>
          </w:p>
          <w:p w:rsidR="00B844B3" w:rsidRPr="00B844B3" w:rsidRDefault="00B844B3" w:rsidP="00B844B3">
            <w:pPr>
              <w:spacing w:before="600" w:after="600" w:line="432" w:lineRule="atLeast"/>
              <w:outlineLvl w:val="2"/>
              <w:rPr>
                <w:rFonts w:ascii="Times New Roman" w:eastAsia="Times New Roman" w:hAnsi="Times New Roman" w:cs="Times New Roman"/>
                <w:color w:val="000000"/>
                <w:spacing w:val="-15"/>
                <w:sz w:val="35"/>
                <w:szCs w:val="35"/>
              </w:rPr>
            </w:pPr>
            <w:proofErr w:type="gramStart"/>
            <w:r w:rsidRPr="00B844B3">
              <w:rPr>
                <w:rFonts w:ascii="Times New Roman" w:eastAsia="Times New Roman" w:hAnsi="Symbol" w:cs="Times New Roman"/>
                <w:color w:val="000000"/>
                <w:spacing w:val="-15"/>
                <w:sz w:val="35"/>
                <w:szCs w:val="35"/>
              </w:rPr>
              <w:t></w:t>
            </w:r>
            <w:r w:rsidRPr="00B844B3">
              <w:rPr>
                <w:rFonts w:ascii="Times New Roman" w:eastAsia="Times New Roman" w:hAnsi="Times New Roman" w:cs="Times New Roman"/>
                <w:color w:val="000000"/>
                <w:spacing w:val="-15"/>
                <w:sz w:val="35"/>
                <w:szCs w:val="35"/>
              </w:rPr>
              <w:t xml:space="preserve">  </w:t>
            </w:r>
            <w:r w:rsidRPr="00B844B3">
              <w:rPr>
                <w:rFonts w:ascii="Times New Roman" w:eastAsia="Times New Roman" w:hAnsi="Times New Roman" w:cs="Times New Roman"/>
                <w:color w:val="000000"/>
                <w:spacing w:val="-15"/>
                <w:sz w:val="35"/>
                <w:szCs w:val="35"/>
                <w:rtl/>
              </w:rPr>
              <w:t>ضعف</w:t>
            </w:r>
            <w:proofErr w:type="gramEnd"/>
            <w:r w:rsidRPr="00B844B3">
              <w:rPr>
                <w:rFonts w:ascii="Times New Roman" w:eastAsia="Times New Roman" w:hAnsi="Times New Roman" w:cs="Times New Roman"/>
                <w:color w:val="000000"/>
                <w:spacing w:val="-15"/>
                <w:sz w:val="35"/>
                <w:szCs w:val="35"/>
                <w:rtl/>
              </w:rPr>
              <w:t xml:space="preserve"> الوقوف على اليدين أو ثني الذراعين خلال الوقوف على اليدين ( تدريب الوقوف على اليدين )</w:t>
            </w:r>
            <w:r w:rsidRPr="00B844B3">
              <w:rPr>
                <w:rFonts w:ascii="Times New Roman" w:eastAsia="Times New Roman" w:hAnsi="Times New Roman" w:cs="Times New Roman"/>
                <w:color w:val="000000"/>
                <w:spacing w:val="-15"/>
                <w:sz w:val="35"/>
                <w:szCs w:val="35"/>
              </w:rPr>
              <w:t>.</w:t>
            </w:r>
          </w:p>
          <w:p w:rsidR="00B844B3" w:rsidRPr="00B844B3" w:rsidRDefault="00B844B3" w:rsidP="00B844B3">
            <w:pPr>
              <w:spacing w:before="600" w:after="600" w:line="432" w:lineRule="atLeast"/>
              <w:outlineLvl w:val="2"/>
              <w:rPr>
                <w:rFonts w:ascii="Times New Roman" w:eastAsia="Times New Roman" w:hAnsi="Times New Roman" w:cs="Times New Roman"/>
                <w:color w:val="000000"/>
                <w:spacing w:val="-15"/>
                <w:sz w:val="35"/>
                <w:szCs w:val="35"/>
              </w:rPr>
            </w:pPr>
            <w:proofErr w:type="gramStart"/>
            <w:r w:rsidRPr="00B844B3">
              <w:rPr>
                <w:rFonts w:ascii="Times New Roman" w:eastAsia="Times New Roman" w:hAnsi="Symbol" w:cs="Times New Roman"/>
                <w:color w:val="000000"/>
                <w:spacing w:val="-15"/>
                <w:sz w:val="35"/>
                <w:szCs w:val="35"/>
              </w:rPr>
              <w:t></w:t>
            </w:r>
            <w:r w:rsidRPr="00B844B3">
              <w:rPr>
                <w:rFonts w:ascii="Times New Roman" w:eastAsia="Times New Roman" w:hAnsi="Times New Roman" w:cs="Times New Roman"/>
                <w:color w:val="000000"/>
                <w:spacing w:val="-15"/>
                <w:sz w:val="35"/>
                <w:szCs w:val="35"/>
              </w:rPr>
              <w:t xml:space="preserve">  </w:t>
            </w:r>
            <w:r w:rsidRPr="00B844B3">
              <w:rPr>
                <w:rFonts w:ascii="Times New Roman" w:eastAsia="Times New Roman" w:hAnsi="Times New Roman" w:cs="Times New Roman"/>
                <w:color w:val="000000"/>
                <w:spacing w:val="-15"/>
                <w:sz w:val="35"/>
                <w:szCs w:val="35"/>
                <w:rtl/>
              </w:rPr>
              <w:t>وضع</w:t>
            </w:r>
            <w:proofErr w:type="gramEnd"/>
            <w:r w:rsidRPr="00B844B3">
              <w:rPr>
                <w:rFonts w:ascii="Times New Roman" w:eastAsia="Times New Roman" w:hAnsi="Times New Roman" w:cs="Times New Roman"/>
                <w:color w:val="000000"/>
                <w:spacing w:val="-15"/>
                <w:sz w:val="35"/>
                <w:szCs w:val="35"/>
                <w:rtl/>
              </w:rPr>
              <w:t xml:space="preserve"> اليدين قريباً من مكان الوقوف قبل التنفيذ للحركة ( يعني قصر حركة الفليك فلاك )</w:t>
            </w:r>
            <w:r w:rsidRPr="00B844B3">
              <w:rPr>
                <w:rFonts w:ascii="Times New Roman" w:eastAsia="Times New Roman" w:hAnsi="Times New Roman" w:cs="Times New Roman"/>
                <w:color w:val="000000"/>
                <w:spacing w:val="-15"/>
                <w:sz w:val="35"/>
                <w:szCs w:val="35"/>
              </w:rPr>
              <w:t>.</w:t>
            </w:r>
          </w:p>
          <w:p w:rsidR="00B844B3" w:rsidRPr="00B844B3" w:rsidRDefault="00B844B3" w:rsidP="00B844B3">
            <w:pPr>
              <w:spacing w:before="600" w:after="600" w:line="432" w:lineRule="atLeast"/>
              <w:outlineLvl w:val="2"/>
              <w:rPr>
                <w:rFonts w:ascii="Times New Roman" w:eastAsia="Times New Roman" w:hAnsi="Times New Roman" w:cs="Times New Roman"/>
                <w:color w:val="000000"/>
                <w:spacing w:val="-15"/>
                <w:sz w:val="35"/>
                <w:szCs w:val="35"/>
              </w:rPr>
            </w:pPr>
            <w:proofErr w:type="gramStart"/>
            <w:r w:rsidRPr="00B844B3">
              <w:rPr>
                <w:rFonts w:ascii="Times New Roman" w:eastAsia="Times New Roman" w:hAnsi="Symbol" w:cs="Times New Roman"/>
                <w:color w:val="000000"/>
                <w:spacing w:val="-15"/>
                <w:sz w:val="35"/>
                <w:szCs w:val="35"/>
              </w:rPr>
              <w:t></w:t>
            </w:r>
            <w:r w:rsidRPr="00B844B3">
              <w:rPr>
                <w:rFonts w:ascii="Times New Roman" w:eastAsia="Times New Roman" w:hAnsi="Times New Roman" w:cs="Times New Roman"/>
                <w:color w:val="000000"/>
                <w:spacing w:val="-15"/>
                <w:sz w:val="35"/>
                <w:szCs w:val="35"/>
              </w:rPr>
              <w:t xml:space="preserve">  </w:t>
            </w:r>
            <w:r w:rsidRPr="00B844B3">
              <w:rPr>
                <w:rFonts w:ascii="Times New Roman" w:eastAsia="Times New Roman" w:hAnsi="Times New Roman" w:cs="Times New Roman"/>
                <w:color w:val="000000"/>
                <w:spacing w:val="-15"/>
                <w:sz w:val="35"/>
                <w:szCs w:val="35"/>
                <w:rtl/>
              </w:rPr>
              <w:t>عدم</w:t>
            </w:r>
            <w:proofErr w:type="gramEnd"/>
            <w:r w:rsidRPr="00B844B3">
              <w:rPr>
                <w:rFonts w:ascii="Times New Roman" w:eastAsia="Times New Roman" w:hAnsi="Times New Roman" w:cs="Times New Roman"/>
                <w:color w:val="000000"/>
                <w:spacing w:val="-15"/>
                <w:sz w:val="35"/>
                <w:szCs w:val="35"/>
                <w:rtl/>
              </w:rPr>
              <w:t xml:space="preserve"> تنفيذ حركة الكوربيت بشكل جيد ( التدريب على الكوربيت من فوق الإسبرنج )</w:t>
            </w:r>
            <w:r w:rsidRPr="00B844B3">
              <w:rPr>
                <w:rFonts w:ascii="Times New Roman" w:eastAsia="Times New Roman" w:hAnsi="Times New Roman" w:cs="Times New Roman"/>
                <w:color w:val="000000"/>
                <w:spacing w:val="-15"/>
                <w:sz w:val="35"/>
                <w:szCs w:val="35"/>
              </w:rPr>
              <w:t>.</w:t>
            </w:r>
          </w:p>
          <w:p w:rsidR="00B844B3" w:rsidRPr="00B844B3" w:rsidRDefault="00B844B3" w:rsidP="00B844B3">
            <w:pPr>
              <w:spacing w:before="600" w:after="600" w:line="432" w:lineRule="atLeast"/>
              <w:outlineLvl w:val="2"/>
              <w:rPr>
                <w:rFonts w:ascii="Times New Roman" w:eastAsia="Times New Roman" w:hAnsi="Times New Roman" w:cs="Times New Roman"/>
                <w:color w:val="000000"/>
                <w:spacing w:val="-15"/>
                <w:sz w:val="35"/>
                <w:szCs w:val="35"/>
              </w:rPr>
            </w:pPr>
            <w:proofErr w:type="gramStart"/>
            <w:r w:rsidRPr="00B844B3">
              <w:rPr>
                <w:rFonts w:ascii="Times New Roman" w:eastAsia="Times New Roman" w:hAnsi="Symbol" w:cs="Times New Roman"/>
                <w:color w:val="000000"/>
                <w:spacing w:val="-15"/>
                <w:sz w:val="35"/>
                <w:szCs w:val="35"/>
              </w:rPr>
              <w:t></w:t>
            </w:r>
            <w:r w:rsidRPr="00B844B3">
              <w:rPr>
                <w:rFonts w:ascii="Times New Roman" w:eastAsia="Times New Roman" w:hAnsi="Times New Roman" w:cs="Times New Roman"/>
                <w:color w:val="000000"/>
                <w:spacing w:val="-15"/>
                <w:sz w:val="35"/>
                <w:szCs w:val="35"/>
              </w:rPr>
              <w:t xml:space="preserve">  </w:t>
            </w:r>
            <w:r w:rsidRPr="00B844B3">
              <w:rPr>
                <w:rFonts w:ascii="Times New Roman" w:eastAsia="Times New Roman" w:hAnsi="Times New Roman" w:cs="Times New Roman"/>
                <w:color w:val="000000"/>
                <w:spacing w:val="-15"/>
                <w:sz w:val="35"/>
                <w:szCs w:val="35"/>
                <w:rtl/>
              </w:rPr>
              <w:t>نزول</w:t>
            </w:r>
            <w:proofErr w:type="gramEnd"/>
            <w:r w:rsidRPr="00B844B3">
              <w:rPr>
                <w:rFonts w:ascii="Times New Roman" w:eastAsia="Times New Roman" w:hAnsi="Times New Roman" w:cs="Times New Roman"/>
                <w:color w:val="000000"/>
                <w:spacing w:val="-15"/>
                <w:sz w:val="35"/>
                <w:szCs w:val="35"/>
                <w:rtl/>
              </w:rPr>
              <w:t xml:space="preserve"> القدمين بعيداً عن موقع وضع اليدين ( تدريب الكوربيت )</w:t>
            </w:r>
            <w:r w:rsidRPr="00B844B3">
              <w:rPr>
                <w:rFonts w:ascii="Times New Roman" w:eastAsia="Times New Roman" w:hAnsi="Times New Roman" w:cs="Times New Roman"/>
                <w:color w:val="000000"/>
                <w:spacing w:val="-15"/>
                <w:sz w:val="35"/>
                <w:szCs w:val="35"/>
              </w:rPr>
              <w:t>.</w:t>
            </w:r>
          </w:p>
        </w:tc>
      </w:tr>
    </w:tbl>
    <w:p w:rsidR="00332DCE" w:rsidRDefault="00332DCE" w:rsidP="00B844B3"/>
    <w:sectPr w:rsidR="00332DCE" w:rsidSect="00CD7DD2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44B3"/>
    <w:rsid w:val="00332DCE"/>
    <w:rsid w:val="00B844B3"/>
    <w:rsid w:val="00CD7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068F107B-754E-4C8E-B612-F35494CA93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paragraph" w:styleId="Heading2">
    <w:name w:val="heading 2"/>
    <w:basedOn w:val="Normal"/>
    <w:link w:val="Heading2Char"/>
    <w:uiPriority w:val="9"/>
    <w:qFormat/>
    <w:rsid w:val="00B844B3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B844B3"/>
    <w:pPr>
      <w:bidi w:val="0"/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B844B3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B844B3"/>
    <w:rPr>
      <w:rFonts w:ascii="Times New Roman" w:eastAsia="Times New Roman" w:hAnsi="Times New Roman" w:cs="Times New Roman"/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383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387</Words>
  <Characters>2207</Characters>
  <Application>Microsoft Office Word</Application>
  <DocSecurity>0</DocSecurity>
  <Lines>18</Lines>
  <Paragraphs>5</Paragraphs>
  <ScaleCrop>false</ScaleCrop>
  <Company>Microsoft (C)</Company>
  <LinksUpToDate>false</LinksUpToDate>
  <CharactersWithSpaces>2589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DR.Ahmed Saker 2O14</dc:creator>
  <cp:keywords/>
  <dc:description/>
  <cp:lastModifiedBy>DR.Ahmed Saker 2O14</cp:lastModifiedBy>
  <cp:revision>2</cp:revision>
  <dcterms:created xsi:type="dcterms:W3CDTF">2018-12-18T06:41:00Z</dcterms:created>
  <dcterms:modified xsi:type="dcterms:W3CDTF">2018-12-18T06:42:00Z</dcterms:modified>
</cp:coreProperties>
</file>