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DF" w:rsidRDefault="006C09DF"/>
    <w:p w:rsidR="006C09DF" w:rsidRPr="009259A8" w:rsidRDefault="006C09DF" w:rsidP="006C09DF">
      <w:pPr>
        <w:rPr>
          <w:rFonts w:cs="DecoType Thuluth"/>
          <w:b/>
          <w:bCs/>
          <w:sz w:val="24"/>
          <w:szCs w:val="24"/>
          <w:rtl/>
          <w:lang w:bidi="ar-IQ"/>
        </w:rPr>
      </w:pPr>
      <w:r>
        <w:rPr>
          <w:rFonts w:cs="Arial" w:hint="cs"/>
          <w:b/>
          <w:bCs/>
          <w:sz w:val="20"/>
          <w:szCs w:val="20"/>
          <w:rtl/>
          <w:lang w:bidi="ar-IQ"/>
        </w:rPr>
        <w:t xml:space="preserve">          </w:t>
      </w:r>
      <w:r w:rsidRPr="009259A8">
        <w:rPr>
          <w:rFonts w:cs="DecoType Thuluth" w:hint="cs"/>
          <w:b/>
          <w:bCs/>
          <w:sz w:val="24"/>
          <w:szCs w:val="24"/>
          <w:rtl/>
          <w:lang w:bidi="ar-IQ"/>
        </w:rPr>
        <w:t>الجامعة</w:t>
      </w:r>
      <w:r w:rsidRPr="009259A8">
        <w:rPr>
          <w:rFonts w:cs="DecoType Thuluth"/>
          <w:b/>
          <w:bCs/>
          <w:sz w:val="24"/>
          <w:szCs w:val="24"/>
          <w:rtl/>
          <w:lang w:bidi="ar-IQ"/>
        </w:rPr>
        <w:t xml:space="preserve"> </w:t>
      </w:r>
      <w:r w:rsidRPr="009259A8">
        <w:rPr>
          <w:rFonts w:cs="DecoType Thuluth" w:hint="cs"/>
          <w:b/>
          <w:bCs/>
          <w:sz w:val="24"/>
          <w:szCs w:val="24"/>
          <w:rtl/>
          <w:lang w:bidi="ar-IQ"/>
        </w:rPr>
        <w:t>المستنصرية</w:t>
      </w:r>
    </w:p>
    <w:p w:rsidR="006C09DF" w:rsidRPr="009259A8" w:rsidRDefault="006C09DF" w:rsidP="006C09DF">
      <w:pPr>
        <w:rPr>
          <w:rFonts w:cs="DecoType Thuluth"/>
          <w:b/>
          <w:bCs/>
          <w:sz w:val="24"/>
          <w:szCs w:val="24"/>
          <w:rtl/>
          <w:lang w:bidi="ar-IQ"/>
        </w:rPr>
      </w:pPr>
      <w:r w:rsidRPr="009259A8">
        <w:rPr>
          <w:rFonts w:cs="DecoType Thuluth" w:hint="cs"/>
          <w:b/>
          <w:bCs/>
          <w:sz w:val="24"/>
          <w:szCs w:val="24"/>
          <w:rtl/>
          <w:lang w:bidi="ar-IQ"/>
        </w:rPr>
        <w:t>كلية</w:t>
      </w:r>
      <w:r w:rsidRPr="009259A8">
        <w:rPr>
          <w:rFonts w:cs="DecoType Thuluth"/>
          <w:b/>
          <w:bCs/>
          <w:sz w:val="24"/>
          <w:szCs w:val="24"/>
          <w:rtl/>
          <w:lang w:bidi="ar-IQ"/>
        </w:rPr>
        <w:t xml:space="preserve"> </w:t>
      </w:r>
      <w:r w:rsidRPr="009259A8">
        <w:rPr>
          <w:rFonts w:cs="DecoType Thuluth" w:hint="cs"/>
          <w:b/>
          <w:bCs/>
          <w:sz w:val="24"/>
          <w:szCs w:val="24"/>
          <w:rtl/>
          <w:lang w:bidi="ar-IQ"/>
        </w:rPr>
        <w:t>التربية</w:t>
      </w:r>
      <w:r w:rsidRPr="009259A8">
        <w:rPr>
          <w:rFonts w:cs="DecoType Thuluth"/>
          <w:b/>
          <w:bCs/>
          <w:sz w:val="24"/>
          <w:szCs w:val="24"/>
          <w:rtl/>
          <w:lang w:bidi="ar-IQ"/>
        </w:rPr>
        <w:t xml:space="preserve"> </w:t>
      </w:r>
      <w:r w:rsidRPr="009259A8">
        <w:rPr>
          <w:rFonts w:cs="DecoType Thuluth" w:hint="cs"/>
          <w:b/>
          <w:bCs/>
          <w:sz w:val="24"/>
          <w:szCs w:val="24"/>
          <w:rtl/>
          <w:lang w:bidi="ar-IQ"/>
        </w:rPr>
        <w:t>البدنية</w:t>
      </w:r>
      <w:r w:rsidRPr="009259A8">
        <w:rPr>
          <w:rFonts w:cs="DecoType Thuluth"/>
          <w:b/>
          <w:bCs/>
          <w:sz w:val="24"/>
          <w:szCs w:val="24"/>
          <w:rtl/>
          <w:lang w:bidi="ar-IQ"/>
        </w:rPr>
        <w:t xml:space="preserve"> </w:t>
      </w:r>
      <w:r w:rsidRPr="009259A8">
        <w:rPr>
          <w:rFonts w:cs="DecoType Thuluth" w:hint="cs"/>
          <w:b/>
          <w:bCs/>
          <w:sz w:val="24"/>
          <w:szCs w:val="24"/>
          <w:rtl/>
          <w:lang w:bidi="ar-IQ"/>
        </w:rPr>
        <w:t>وعلوم</w:t>
      </w:r>
      <w:r w:rsidRPr="009259A8">
        <w:rPr>
          <w:rFonts w:cs="DecoType Thuluth"/>
          <w:b/>
          <w:bCs/>
          <w:sz w:val="24"/>
          <w:szCs w:val="24"/>
          <w:rtl/>
          <w:lang w:bidi="ar-IQ"/>
        </w:rPr>
        <w:t xml:space="preserve"> </w:t>
      </w:r>
      <w:r w:rsidRPr="009259A8">
        <w:rPr>
          <w:rFonts w:cs="DecoType Thuluth" w:hint="cs"/>
          <w:b/>
          <w:bCs/>
          <w:sz w:val="24"/>
          <w:szCs w:val="24"/>
          <w:rtl/>
          <w:lang w:bidi="ar-IQ"/>
        </w:rPr>
        <w:t>الرياضة</w:t>
      </w:r>
    </w:p>
    <w:p w:rsidR="006C09DF" w:rsidRDefault="006C09DF" w:rsidP="006C09DF">
      <w:pPr>
        <w:rPr>
          <w:b/>
          <w:bCs/>
          <w:sz w:val="20"/>
          <w:szCs w:val="20"/>
          <w:rtl/>
          <w:lang w:bidi="ar-IQ"/>
        </w:rPr>
      </w:pPr>
    </w:p>
    <w:p w:rsidR="006C09DF" w:rsidRDefault="006C09DF" w:rsidP="006C09DF">
      <w:pPr>
        <w:rPr>
          <w:b/>
          <w:bCs/>
          <w:sz w:val="20"/>
          <w:szCs w:val="20"/>
          <w:rtl/>
          <w:lang w:bidi="ar-IQ"/>
        </w:rPr>
      </w:pPr>
    </w:p>
    <w:p w:rsidR="006C09DF" w:rsidRPr="00FE525F" w:rsidRDefault="006C09DF" w:rsidP="006C09DF">
      <w:pPr>
        <w:rPr>
          <w:b/>
          <w:bCs/>
          <w:sz w:val="20"/>
          <w:szCs w:val="20"/>
          <w:rtl/>
          <w:lang w:bidi="ar-IQ"/>
        </w:rPr>
      </w:pPr>
    </w:p>
    <w:p w:rsidR="006C09DF" w:rsidRPr="00FE525F" w:rsidRDefault="006C09DF" w:rsidP="006C09DF">
      <w:pPr>
        <w:jc w:val="both"/>
        <w:rPr>
          <w:b/>
          <w:bCs/>
          <w:sz w:val="32"/>
          <w:szCs w:val="32"/>
          <w:rtl/>
          <w:lang w:bidi="ar-IQ"/>
        </w:rPr>
      </w:pPr>
    </w:p>
    <w:p w:rsidR="006C09DF" w:rsidRPr="009259A8" w:rsidRDefault="006C09DF" w:rsidP="006C09DF">
      <w:pPr>
        <w:jc w:val="center"/>
        <w:rPr>
          <w:rFonts w:cs="DecoType Thuluth"/>
          <w:b/>
          <w:bCs/>
          <w:sz w:val="52"/>
          <w:szCs w:val="52"/>
          <w:rtl/>
          <w:lang w:bidi="ar-IQ"/>
        </w:rPr>
      </w:pPr>
      <w:r w:rsidRPr="009259A8">
        <w:rPr>
          <w:rFonts w:cs="DecoType Thuluth" w:hint="cs"/>
          <w:b/>
          <w:bCs/>
          <w:sz w:val="52"/>
          <w:szCs w:val="52"/>
          <w:rtl/>
          <w:lang w:bidi="ar-IQ"/>
        </w:rPr>
        <w:t>فلسفة وتاريخ</w:t>
      </w:r>
      <w:r w:rsidRPr="009259A8">
        <w:rPr>
          <w:rFonts w:cs="DecoType Thuluth"/>
          <w:b/>
          <w:bCs/>
          <w:sz w:val="52"/>
          <w:szCs w:val="52"/>
          <w:rtl/>
          <w:lang w:bidi="ar-IQ"/>
        </w:rPr>
        <w:t xml:space="preserve"> </w:t>
      </w:r>
      <w:r w:rsidRPr="009259A8">
        <w:rPr>
          <w:rFonts w:cs="DecoType Thuluth" w:hint="cs"/>
          <w:b/>
          <w:bCs/>
          <w:sz w:val="52"/>
          <w:szCs w:val="52"/>
          <w:rtl/>
          <w:lang w:bidi="ar-IQ"/>
        </w:rPr>
        <w:t>التربية</w:t>
      </w:r>
      <w:r w:rsidRPr="009259A8">
        <w:rPr>
          <w:rFonts w:cs="DecoType Thuluth"/>
          <w:b/>
          <w:bCs/>
          <w:sz w:val="52"/>
          <w:szCs w:val="52"/>
          <w:rtl/>
          <w:lang w:bidi="ar-IQ"/>
        </w:rPr>
        <w:t xml:space="preserve"> </w:t>
      </w:r>
      <w:r w:rsidRPr="009259A8">
        <w:rPr>
          <w:rFonts w:cs="DecoType Thuluth" w:hint="cs"/>
          <w:b/>
          <w:bCs/>
          <w:sz w:val="52"/>
          <w:szCs w:val="52"/>
          <w:rtl/>
          <w:lang w:bidi="ar-IQ"/>
        </w:rPr>
        <w:t>الرياضية</w:t>
      </w:r>
      <w:r w:rsidRPr="009259A8">
        <w:rPr>
          <w:rFonts w:cs="DecoType Thuluth"/>
          <w:b/>
          <w:bCs/>
          <w:sz w:val="52"/>
          <w:szCs w:val="52"/>
          <w:rtl/>
          <w:lang w:bidi="ar-IQ"/>
        </w:rPr>
        <w:t xml:space="preserve"> </w:t>
      </w:r>
      <w:r w:rsidRPr="009259A8">
        <w:rPr>
          <w:rFonts w:cs="DecoType Thuluth" w:hint="cs"/>
          <w:b/>
          <w:bCs/>
          <w:sz w:val="52"/>
          <w:szCs w:val="52"/>
          <w:rtl/>
          <w:lang w:bidi="ar-IQ"/>
        </w:rPr>
        <w:t>والبدنية</w:t>
      </w:r>
      <w:r w:rsidRPr="009259A8">
        <w:rPr>
          <w:rFonts w:cs="DecoType Thuluth"/>
          <w:b/>
          <w:bCs/>
          <w:sz w:val="52"/>
          <w:szCs w:val="52"/>
          <w:rtl/>
          <w:lang w:bidi="ar-IQ"/>
        </w:rPr>
        <w:t xml:space="preserve">  </w:t>
      </w:r>
    </w:p>
    <w:p w:rsidR="006C09DF" w:rsidRPr="009259A8" w:rsidRDefault="006C09DF" w:rsidP="006C09DF">
      <w:pPr>
        <w:jc w:val="center"/>
        <w:rPr>
          <w:rFonts w:cs="DecoType Thuluth"/>
          <w:b/>
          <w:bCs/>
          <w:sz w:val="52"/>
          <w:szCs w:val="52"/>
          <w:rtl/>
          <w:lang w:bidi="ar-IQ"/>
        </w:rPr>
      </w:pPr>
      <w:r w:rsidRPr="009259A8">
        <w:rPr>
          <w:rFonts w:cs="DecoType Thuluth"/>
          <w:b/>
          <w:bCs/>
          <w:sz w:val="52"/>
          <w:szCs w:val="52"/>
          <w:rtl/>
          <w:lang w:bidi="ar-IQ"/>
        </w:rPr>
        <w:t xml:space="preserve"> </w:t>
      </w:r>
      <w:r w:rsidRPr="009259A8">
        <w:rPr>
          <w:rFonts w:cs="DecoType Thuluth" w:hint="cs"/>
          <w:b/>
          <w:bCs/>
          <w:sz w:val="52"/>
          <w:szCs w:val="52"/>
          <w:rtl/>
          <w:lang w:bidi="ar-IQ"/>
        </w:rPr>
        <w:t>المرحلة</w:t>
      </w:r>
      <w:r w:rsidRPr="009259A8">
        <w:rPr>
          <w:rFonts w:cs="DecoType Thuluth"/>
          <w:b/>
          <w:bCs/>
          <w:sz w:val="52"/>
          <w:szCs w:val="52"/>
          <w:rtl/>
          <w:lang w:bidi="ar-IQ"/>
        </w:rPr>
        <w:t xml:space="preserve"> </w:t>
      </w:r>
      <w:r w:rsidRPr="009259A8">
        <w:rPr>
          <w:rFonts w:cs="DecoType Thuluth" w:hint="cs"/>
          <w:b/>
          <w:bCs/>
          <w:sz w:val="52"/>
          <w:szCs w:val="52"/>
          <w:rtl/>
          <w:lang w:bidi="ar-IQ"/>
        </w:rPr>
        <w:t>الاولى</w:t>
      </w:r>
    </w:p>
    <w:p w:rsidR="006C09DF" w:rsidRPr="00FE525F" w:rsidRDefault="006C09DF" w:rsidP="006C09DF">
      <w:pPr>
        <w:jc w:val="center"/>
        <w:rPr>
          <w:rFonts w:cs="DecoType Thuluth"/>
          <w:b/>
          <w:bCs/>
          <w:sz w:val="44"/>
          <w:szCs w:val="44"/>
          <w:rtl/>
          <w:lang w:bidi="ar-IQ"/>
        </w:rPr>
      </w:pPr>
    </w:p>
    <w:p w:rsidR="006C09DF" w:rsidRPr="00FE525F" w:rsidRDefault="006C09DF" w:rsidP="006C09DF">
      <w:pPr>
        <w:jc w:val="center"/>
        <w:rPr>
          <w:rFonts w:cs="DecoType Thuluth"/>
          <w:b/>
          <w:bCs/>
          <w:sz w:val="44"/>
          <w:szCs w:val="44"/>
          <w:rtl/>
          <w:lang w:bidi="ar-IQ"/>
        </w:rPr>
      </w:pPr>
      <w:r w:rsidRPr="00FE525F">
        <w:rPr>
          <w:rFonts w:cs="DecoType Thuluth" w:hint="cs"/>
          <w:b/>
          <w:bCs/>
          <w:sz w:val="44"/>
          <w:szCs w:val="44"/>
          <w:rtl/>
          <w:lang w:bidi="ar-IQ"/>
        </w:rPr>
        <w:t>الدراسة</w:t>
      </w:r>
      <w:r w:rsidRPr="00FE525F">
        <w:rPr>
          <w:rFonts w:cs="DecoType Thuluth"/>
          <w:b/>
          <w:bCs/>
          <w:sz w:val="44"/>
          <w:szCs w:val="44"/>
          <w:rtl/>
          <w:lang w:bidi="ar-IQ"/>
        </w:rPr>
        <w:t xml:space="preserve"> </w:t>
      </w:r>
      <w:r w:rsidRPr="00FE525F">
        <w:rPr>
          <w:rFonts w:cs="DecoType Thuluth" w:hint="cs"/>
          <w:b/>
          <w:bCs/>
          <w:sz w:val="44"/>
          <w:szCs w:val="44"/>
          <w:rtl/>
          <w:lang w:bidi="ar-IQ"/>
        </w:rPr>
        <w:t>المسائية</w:t>
      </w:r>
    </w:p>
    <w:p w:rsidR="006C09DF" w:rsidRPr="00FE525F" w:rsidRDefault="006C09DF" w:rsidP="006C09DF">
      <w:pPr>
        <w:jc w:val="center"/>
        <w:rPr>
          <w:rFonts w:cs="DecoType Thuluth"/>
          <w:b/>
          <w:bCs/>
          <w:sz w:val="44"/>
          <w:szCs w:val="44"/>
          <w:rtl/>
          <w:lang w:bidi="ar-IQ"/>
        </w:rPr>
      </w:pPr>
      <w:r w:rsidRPr="00FE525F">
        <w:rPr>
          <w:rFonts w:cs="DecoType Thuluth" w:hint="cs"/>
          <w:b/>
          <w:bCs/>
          <w:sz w:val="44"/>
          <w:szCs w:val="44"/>
          <w:rtl/>
          <w:lang w:bidi="ar-IQ"/>
        </w:rPr>
        <w:t>الفصل</w:t>
      </w:r>
      <w:r w:rsidRPr="00FE525F">
        <w:rPr>
          <w:rFonts w:cs="DecoType Thuluth"/>
          <w:b/>
          <w:bCs/>
          <w:sz w:val="44"/>
          <w:szCs w:val="44"/>
          <w:rtl/>
          <w:lang w:bidi="ar-IQ"/>
        </w:rPr>
        <w:t xml:space="preserve"> </w:t>
      </w:r>
      <w:r w:rsidRPr="00FE525F">
        <w:rPr>
          <w:rFonts w:cs="DecoType Thuluth" w:hint="cs"/>
          <w:b/>
          <w:bCs/>
          <w:sz w:val="44"/>
          <w:szCs w:val="44"/>
          <w:rtl/>
          <w:lang w:bidi="ar-IQ"/>
        </w:rPr>
        <w:t>الثاني</w:t>
      </w:r>
    </w:p>
    <w:p w:rsidR="006C09DF" w:rsidRPr="00FE525F" w:rsidRDefault="006C09DF" w:rsidP="006C09DF">
      <w:pPr>
        <w:jc w:val="both"/>
        <w:rPr>
          <w:b/>
          <w:bCs/>
          <w:sz w:val="32"/>
          <w:szCs w:val="32"/>
          <w:rtl/>
          <w:lang w:bidi="ar-IQ"/>
        </w:rPr>
      </w:pPr>
    </w:p>
    <w:p w:rsidR="006C09DF" w:rsidRDefault="006C09DF" w:rsidP="006C09DF">
      <w:pPr>
        <w:jc w:val="both"/>
        <w:rPr>
          <w:b/>
          <w:bCs/>
          <w:sz w:val="32"/>
          <w:szCs w:val="32"/>
          <w:rtl/>
          <w:lang w:bidi="ar-IQ"/>
        </w:rPr>
      </w:pPr>
    </w:p>
    <w:p w:rsidR="006C09DF" w:rsidRPr="00FE525F" w:rsidRDefault="006C09DF" w:rsidP="006C09DF">
      <w:pPr>
        <w:jc w:val="both"/>
        <w:rPr>
          <w:b/>
          <w:bCs/>
          <w:sz w:val="32"/>
          <w:szCs w:val="32"/>
          <w:rtl/>
          <w:lang w:bidi="ar-IQ"/>
        </w:rPr>
      </w:pPr>
      <w:bookmarkStart w:id="0" w:name="_GoBack"/>
      <w:bookmarkEnd w:id="0"/>
    </w:p>
    <w:p w:rsidR="006C09DF" w:rsidRPr="00FE525F" w:rsidRDefault="006C09DF" w:rsidP="006C09DF">
      <w:pPr>
        <w:jc w:val="both"/>
        <w:rPr>
          <w:rFonts w:ascii="AGA Arabesque Desktop" w:hAnsi="AGA Arabesque Desktop"/>
          <w:b/>
          <w:bCs/>
          <w:sz w:val="32"/>
          <w:szCs w:val="32"/>
          <w:rtl/>
          <w:lang w:bidi="ar-IQ"/>
        </w:rPr>
      </w:pPr>
    </w:p>
    <w:p w:rsidR="006C09DF" w:rsidRPr="00FE525F" w:rsidRDefault="006C09DF" w:rsidP="006C09DF">
      <w:pPr>
        <w:jc w:val="center"/>
        <w:rPr>
          <w:rFonts w:ascii="Andalus" w:hAnsi="Andalus" w:cs="Andalus"/>
          <w:b/>
          <w:bCs/>
          <w:sz w:val="32"/>
          <w:szCs w:val="32"/>
          <w:rtl/>
          <w:lang w:bidi="ar-IQ"/>
        </w:rPr>
      </w:pPr>
      <w:r w:rsidRPr="00FE525F">
        <w:rPr>
          <w:rFonts w:ascii="Andalus" w:hAnsi="Andalus" w:cs="Andalus"/>
          <w:b/>
          <w:bCs/>
          <w:sz w:val="32"/>
          <w:szCs w:val="32"/>
          <w:rtl/>
          <w:lang w:bidi="ar-IQ"/>
        </w:rPr>
        <w:t xml:space="preserve">م </w:t>
      </w:r>
      <w:r>
        <w:rPr>
          <w:rFonts w:ascii="Andalus" w:hAnsi="Andalus" w:cs="Andalus" w:hint="cs"/>
          <w:b/>
          <w:bCs/>
          <w:sz w:val="32"/>
          <w:szCs w:val="32"/>
          <w:rtl/>
          <w:lang w:bidi="ar-IQ"/>
        </w:rPr>
        <w:t>.م</w:t>
      </w:r>
      <w:r w:rsidRPr="00FE525F">
        <w:rPr>
          <w:rFonts w:ascii="Andalus" w:hAnsi="Andalus" w:cs="Andalus"/>
          <w:b/>
          <w:bCs/>
          <w:sz w:val="32"/>
          <w:szCs w:val="32"/>
          <w:rtl/>
          <w:lang w:bidi="ar-IQ"/>
        </w:rPr>
        <w:t xml:space="preserve">/ </w:t>
      </w:r>
      <w:r>
        <w:rPr>
          <w:rFonts w:ascii="Andalus" w:hAnsi="Andalus" w:cs="Andalus" w:hint="cs"/>
          <w:b/>
          <w:bCs/>
          <w:sz w:val="32"/>
          <w:szCs w:val="32"/>
          <w:rtl/>
          <w:lang w:bidi="ar-IQ"/>
        </w:rPr>
        <w:t xml:space="preserve">داليا عامر سعدون </w:t>
      </w:r>
    </w:p>
    <w:p w:rsidR="006C09DF" w:rsidRPr="00FE525F" w:rsidRDefault="006C09DF" w:rsidP="006C09DF">
      <w:pPr>
        <w:jc w:val="center"/>
        <w:rPr>
          <w:rFonts w:ascii="AGA Arabesque Desktop" w:hAnsi="AGA Arabesque Desktop"/>
          <w:b/>
          <w:bCs/>
          <w:sz w:val="32"/>
          <w:szCs w:val="32"/>
          <w:highlight w:val="yellow"/>
          <w:rtl/>
          <w:lang w:bidi="ar-IQ"/>
        </w:rPr>
      </w:pPr>
      <w:r w:rsidRPr="00FE525F">
        <w:rPr>
          <w:rFonts w:ascii="AGA Arabesque Desktop" w:hAnsi="AGA Arabesque Desktop" w:cs="Arial"/>
          <w:b/>
          <w:bCs/>
          <w:sz w:val="32"/>
          <w:szCs w:val="32"/>
          <w:rtl/>
          <w:lang w:bidi="ar-IQ"/>
        </w:rPr>
        <w:lastRenderedPageBreak/>
        <w:t>2018</w:t>
      </w:r>
    </w:p>
    <w:p w:rsidR="006C09DF" w:rsidRDefault="006C09DF" w:rsidP="006C09DF">
      <w:pPr>
        <w:jc w:val="both"/>
        <w:rPr>
          <w:b/>
          <w:bCs/>
          <w:sz w:val="32"/>
          <w:szCs w:val="32"/>
          <w:highlight w:val="yellow"/>
          <w:rtl/>
          <w:lang w:bidi="ar-IQ"/>
        </w:rPr>
      </w:pPr>
    </w:p>
    <w:p w:rsidR="006C09DF" w:rsidRPr="006C09DF" w:rsidRDefault="006C09DF" w:rsidP="006C09DF">
      <w:pPr>
        <w:rPr>
          <w:sz w:val="28"/>
          <w:szCs w:val="28"/>
          <w:highlight w:val="yellow"/>
          <w:rtl/>
        </w:rPr>
      </w:pPr>
      <w:r w:rsidRPr="006C09DF">
        <w:rPr>
          <w:rFonts w:hint="cs"/>
          <w:sz w:val="28"/>
          <w:szCs w:val="28"/>
          <w:highlight w:val="yellow"/>
          <w:rtl/>
        </w:rPr>
        <w:t xml:space="preserve">فلسفة تاريخ التربية البدنية والرياضية </w:t>
      </w:r>
    </w:p>
    <w:p w:rsidR="006C09DF" w:rsidRPr="006C09DF" w:rsidRDefault="006C09DF" w:rsidP="006C09DF">
      <w:pPr>
        <w:rPr>
          <w:rtl/>
        </w:rPr>
      </w:pPr>
      <w:r w:rsidRPr="006C09DF">
        <w:rPr>
          <w:rFonts w:hint="cs"/>
          <w:sz w:val="28"/>
          <w:szCs w:val="28"/>
          <w:highlight w:val="yellow"/>
          <w:rtl/>
        </w:rPr>
        <w:t>مفهوم الفلسفة</w:t>
      </w:r>
      <w:r w:rsidRPr="006C09DF">
        <w:rPr>
          <w:rFonts w:hint="cs"/>
          <w:highlight w:val="yellow"/>
          <w:rtl/>
        </w:rPr>
        <w:t xml:space="preserve"> :</w:t>
      </w:r>
      <w:r w:rsidRPr="006C09DF">
        <w:rPr>
          <w:rFonts w:hint="cs"/>
          <w:rtl/>
        </w:rPr>
        <w:t xml:space="preserve">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sz w:val="32"/>
          <w:szCs w:val="32"/>
          <w:rtl/>
          <w:lang w:bidi="ar-IQ"/>
        </w:rPr>
        <w:t xml:space="preserve">     الفلسفة في اللُّغة: أصل كلمة فلسفة هو اختصارٌ لكلمتَين يونانيّتين، هما: فيلو، وتعني: حُبّ، </w:t>
      </w:r>
      <w:proofErr w:type="spellStart"/>
      <w:r w:rsidRPr="00081AD7">
        <w:rPr>
          <w:rFonts w:ascii="Times New Roman" w:hAnsi="Times New Roman" w:cs="Times New Roman"/>
          <w:sz w:val="32"/>
          <w:szCs w:val="32"/>
          <w:rtl/>
          <w:lang w:bidi="ar-IQ"/>
        </w:rPr>
        <w:t>وسوفيا</w:t>
      </w:r>
      <w:proofErr w:type="spellEnd"/>
      <w:r w:rsidRPr="00081AD7">
        <w:rPr>
          <w:rFonts w:ascii="Times New Roman" w:hAnsi="Times New Roman" w:cs="Times New Roman"/>
          <w:sz w:val="32"/>
          <w:szCs w:val="32"/>
          <w:rtl/>
          <w:lang w:bidi="ar-IQ"/>
        </w:rPr>
        <w:t xml:space="preserve">: تعني الحِكمة؛ أي إنّ معنى الفلسفة هو حُبّ الحِكمة، وينسب بعض المؤرّخين هذا الاصطلاح إلى فيثاغورس، الذي أطلق على نفسه لقب فيلسوف، وأرجعهُ البعض إلى سقراط الذي وصف نفسه بالفيلسوف؛ رغبةً منهُ في تمييز نفسه عن </w:t>
      </w:r>
      <w:proofErr w:type="spellStart"/>
      <w:r w:rsidRPr="00081AD7">
        <w:rPr>
          <w:rFonts w:ascii="Times New Roman" w:hAnsi="Times New Roman" w:cs="Times New Roman"/>
          <w:sz w:val="32"/>
          <w:szCs w:val="32"/>
          <w:rtl/>
          <w:lang w:bidi="ar-IQ"/>
        </w:rPr>
        <w:t>السّوفسطائيين</w:t>
      </w:r>
      <w:proofErr w:type="spellEnd"/>
      <w:r w:rsidRPr="00081AD7">
        <w:rPr>
          <w:rFonts w:ascii="Times New Roman" w:hAnsi="Times New Roman" w:cs="Times New Roman"/>
          <w:sz w:val="32"/>
          <w:szCs w:val="32"/>
          <w:rtl/>
          <w:lang w:bidi="ar-IQ"/>
        </w:rPr>
        <w:t xml:space="preserve"> الذين يدّعون الحِكمة، ويرى آخرون أنّ مُصطلح فلسفة يعودُ إلى أفلاطون؛ حيث استخدمها في وصف </w:t>
      </w:r>
      <w:proofErr w:type="spellStart"/>
      <w:r w:rsidRPr="00081AD7">
        <w:rPr>
          <w:rFonts w:ascii="Times New Roman" w:hAnsi="Times New Roman" w:cs="Times New Roman"/>
          <w:sz w:val="32"/>
          <w:szCs w:val="32"/>
          <w:rtl/>
          <w:lang w:bidi="ar-IQ"/>
        </w:rPr>
        <w:t>سولون</w:t>
      </w:r>
      <w:proofErr w:type="spellEnd"/>
      <w:r w:rsidRPr="00081AD7">
        <w:rPr>
          <w:rFonts w:ascii="Times New Roman" w:hAnsi="Times New Roman" w:cs="Times New Roman"/>
          <w:sz w:val="32"/>
          <w:szCs w:val="32"/>
          <w:rtl/>
          <w:lang w:bidi="ar-IQ"/>
        </w:rPr>
        <w:t xml:space="preserve"> وسُقراط. </w:t>
      </w:r>
    </w:p>
    <w:p w:rsidR="006C09DF" w:rsidRPr="00081AD7" w:rsidRDefault="006C09DF" w:rsidP="006C09DF">
      <w:pPr>
        <w:jc w:val="both"/>
        <w:rPr>
          <w:rFonts w:ascii="Times New Roman" w:hAnsi="Times New Roman" w:cs="Times New Roman"/>
          <w:sz w:val="32"/>
          <w:szCs w:val="32"/>
          <w:rtl/>
          <w:lang w:bidi="ar-IQ"/>
        </w:rPr>
      </w:pPr>
      <w:r w:rsidRPr="006C09DF">
        <w:rPr>
          <w:rFonts w:ascii="Times New Roman" w:hAnsi="Times New Roman" w:cs="Times New Roman" w:hint="cs"/>
          <w:sz w:val="32"/>
          <w:szCs w:val="32"/>
          <w:highlight w:val="yellow"/>
          <w:rtl/>
          <w:lang w:bidi="ar-IQ"/>
        </w:rPr>
        <w:t>من تعاريف الفلسفة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 </w:t>
      </w:r>
      <w:r w:rsidRPr="006C09DF">
        <w:rPr>
          <w:rFonts w:ascii="Times New Roman" w:hAnsi="Times New Roman" w:cs="Times New Roman" w:hint="cs"/>
          <w:sz w:val="32"/>
          <w:szCs w:val="32"/>
          <w:highlight w:val="yellow"/>
          <w:rtl/>
          <w:lang w:bidi="ar-IQ"/>
        </w:rPr>
        <w:t>إذ</w:t>
      </w:r>
      <w:r w:rsidRPr="006C09DF">
        <w:rPr>
          <w:rFonts w:ascii="Times New Roman" w:hAnsi="Times New Roman" w:cs="Times New Roman"/>
          <w:sz w:val="32"/>
          <w:szCs w:val="32"/>
          <w:highlight w:val="yellow"/>
          <w:rtl/>
          <w:lang w:bidi="ar-IQ"/>
        </w:rPr>
        <w:t xml:space="preserve"> </w:t>
      </w:r>
      <w:r w:rsidRPr="006C09DF">
        <w:rPr>
          <w:rFonts w:ascii="Times New Roman" w:hAnsi="Times New Roman" w:cs="Times New Roman" w:hint="cs"/>
          <w:sz w:val="32"/>
          <w:szCs w:val="32"/>
          <w:highlight w:val="yellow"/>
          <w:rtl/>
          <w:lang w:bidi="ar-IQ"/>
        </w:rPr>
        <w:t>يُعرّفها</w:t>
      </w:r>
      <w:r w:rsidRPr="006C09DF">
        <w:rPr>
          <w:rFonts w:ascii="Times New Roman" w:hAnsi="Times New Roman" w:cs="Times New Roman"/>
          <w:sz w:val="32"/>
          <w:szCs w:val="32"/>
          <w:highlight w:val="yellow"/>
          <w:rtl/>
          <w:lang w:bidi="ar-IQ"/>
        </w:rPr>
        <w:t xml:space="preserve"> </w:t>
      </w:r>
      <w:r w:rsidRPr="006C09DF">
        <w:rPr>
          <w:rFonts w:ascii="Times New Roman" w:hAnsi="Times New Roman" w:cs="Times New Roman" w:hint="cs"/>
          <w:sz w:val="32"/>
          <w:szCs w:val="32"/>
          <w:highlight w:val="yellow"/>
          <w:rtl/>
          <w:lang w:bidi="ar-IQ"/>
        </w:rPr>
        <w:t>الفارابي</w:t>
      </w:r>
      <w:r w:rsidRPr="006C09DF">
        <w:rPr>
          <w:rFonts w:ascii="Times New Roman" w:hAnsi="Times New Roman" w:cs="Times New Roman"/>
          <w:sz w:val="32"/>
          <w:szCs w:val="32"/>
          <w:highlight w:val="yellow"/>
          <w:rtl/>
          <w:lang w:bidi="ar-IQ"/>
        </w:rPr>
        <w:t xml:space="preserve"> </w:t>
      </w:r>
      <w:r w:rsidRPr="006C09DF">
        <w:rPr>
          <w:rFonts w:ascii="Times New Roman" w:hAnsi="Times New Roman" w:cs="Times New Roman" w:hint="cs"/>
          <w:sz w:val="32"/>
          <w:szCs w:val="32"/>
          <w:highlight w:val="yellow"/>
          <w:rtl/>
          <w:lang w:bidi="ar-IQ"/>
        </w:rPr>
        <w:t>بأنّها</w:t>
      </w:r>
      <w:r w:rsidRPr="006C09DF">
        <w:rPr>
          <w:rFonts w:ascii="Times New Roman" w:hAnsi="Times New Roman" w:cs="Times New Roman"/>
          <w:sz w:val="32"/>
          <w:szCs w:val="32"/>
          <w:highlight w:val="yellow"/>
          <w:rtl/>
          <w:lang w:bidi="ar-IQ"/>
        </w:rPr>
        <w:t>: (</w:t>
      </w:r>
      <w:r w:rsidRPr="006C09DF">
        <w:rPr>
          <w:rFonts w:ascii="Times New Roman" w:hAnsi="Times New Roman" w:cs="Times New Roman" w:hint="cs"/>
          <w:sz w:val="32"/>
          <w:szCs w:val="32"/>
          <w:highlight w:val="yellow"/>
          <w:rtl/>
          <w:lang w:bidi="ar-IQ"/>
        </w:rPr>
        <w:t>العلم</w:t>
      </w:r>
      <w:r w:rsidRPr="006C09DF">
        <w:rPr>
          <w:rFonts w:ascii="Times New Roman" w:hAnsi="Times New Roman" w:cs="Times New Roman"/>
          <w:sz w:val="32"/>
          <w:szCs w:val="32"/>
          <w:highlight w:val="yellow"/>
          <w:rtl/>
          <w:lang w:bidi="ar-IQ"/>
        </w:rPr>
        <w:t xml:space="preserve"> </w:t>
      </w:r>
      <w:r w:rsidRPr="006C09DF">
        <w:rPr>
          <w:rFonts w:ascii="Times New Roman" w:hAnsi="Times New Roman" w:cs="Times New Roman" w:hint="cs"/>
          <w:sz w:val="32"/>
          <w:szCs w:val="32"/>
          <w:highlight w:val="yellow"/>
          <w:rtl/>
          <w:lang w:bidi="ar-IQ"/>
        </w:rPr>
        <w:t>بالموجودات</w:t>
      </w:r>
      <w:r w:rsidRPr="006C09DF">
        <w:rPr>
          <w:rFonts w:ascii="Times New Roman" w:hAnsi="Times New Roman" w:cs="Times New Roman"/>
          <w:sz w:val="32"/>
          <w:szCs w:val="32"/>
          <w:highlight w:val="yellow"/>
          <w:rtl/>
          <w:lang w:bidi="ar-IQ"/>
        </w:rPr>
        <w:t xml:space="preserve"> </w:t>
      </w:r>
      <w:r w:rsidRPr="006C09DF">
        <w:rPr>
          <w:rFonts w:ascii="Times New Roman" w:hAnsi="Times New Roman" w:cs="Times New Roman" w:hint="cs"/>
          <w:sz w:val="32"/>
          <w:szCs w:val="32"/>
          <w:highlight w:val="yellow"/>
          <w:rtl/>
          <w:lang w:bidi="ar-IQ"/>
        </w:rPr>
        <w:t>بما</w:t>
      </w:r>
      <w:r w:rsidRPr="006C09DF">
        <w:rPr>
          <w:rFonts w:ascii="Times New Roman" w:hAnsi="Times New Roman" w:cs="Times New Roman"/>
          <w:sz w:val="32"/>
          <w:szCs w:val="32"/>
          <w:highlight w:val="yellow"/>
          <w:rtl/>
          <w:lang w:bidi="ar-IQ"/>
        </w:rPr>
        <w:t xml:space="preserve"> </w:t>
      </w:r>
      <w:r w:rsidRPr="006C09DF">
        <w:rPr>
          <w:rFonts w:ascii="Times New Roman" w:hAnsi="Times New Roman" w:cs="Times New Roman" w:hint="cs"/>
          <w:sz w:val="32"/>
          <w:szCs w:val="32"/>
          <w:highlight w:val="yellow"/>
          <w:rtl/>
          <w:lang w:bidi="ar-IQ"/>
        </w:rPr>
        <w:t>هي</w:t>
      </w:r>
      <w:r w:rsidRPr="006C09DF">
        <w:rPr>
          <w:rFonts w:ascii="Times New Roman" w:hAnsi="Times New Roman" w:cs="Times New Roman"/>
          <w:sz w:val="32"/>
          <w:szCs w:val="32"/>
          <w:highlight w:val="yellow"/>
          <w:rtl/>
          <w:lang w:bidi="ar-IQ"/>
        </w:rPr>
        <w:t xml:space="preserve"> </w:t>
      </w:r>
      <w:r w:rsidRPr="006C09DF">
        <w:rPr>
          <w:rFonts w:ascii="Times New Roman" w:hAnsi="Times New Roman" w:cs="Times New Roman" w:hint="cs"/>
          <w:sz w:val="32"/>
          <w:szCs w:val="32"/>
          <w:highlight w:val="yellow"/>
          <w:rtl/>
          <w:lang w:bidi="ar-IQ"/>
        </w:rPr>
        <w:t>موجودة</w:t>
      </w:r>
      <w:r w:rsidRPr="006C09DF">
        <w:rPr>
          <w:rFonts w:ascii="Times New Roman" w:hAnsi="Times New Roman" w:cs="Times New Roman"/>
          <w:sz w:val="32"/>
          <w:szCs w:val="32"/>
          <w:highlight w:val="yellow"/>
          <w:rtl/>
          <w:lang w:bidi="ar-IQ"/>
        </w:rPr>
        <w:t>)</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 وعرفها أيضا على انها هو العلم الذي يعطي الموجودات معقولية ببراهين تعينيه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highlight w:val="yellow"/>
          <w:rtl/>
          <w:lang w:bidi="ar-IQ"/>
        </w:rPr>
        <w:t>عند</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الكنديّ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فإنّ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الأشياء</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بحقائقها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الكليّة؛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حيث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يُؤكّد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الكُليّة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إحدى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خصائص</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الجوهريّة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التي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تُميّزها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غيرها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العلوم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الإنسانيّة،</w:t>
      </w:r>
      <w:r w:rsidRPr="00081AD7">
        <w:rPr>
          <w:rFonts w:ascii="Times New Roman" w:hAnsi="Times New Roman" w:cs="Times New Roman"/>
          <w:sz w:val="32"/>
          <w:szCs w:val="32"/>
          <w:rtl/>
          <w:lang w:bidi="ar-IQ"/>
        </w:rPr>
        <w:t xml:space="preserve">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ويرى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highlight w:val="yellow"/>
          <w:rtl/>
          <w:lang w:bidi="ar-IQ"/>
        </w:rPr>
        <w:t>ابن</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رُشد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التّفكير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الموجودات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يكون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اعتبار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مصنوعات،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w:t>
      </w:r>
      <w:r w:rsidRPr="00081AD7">
        <w:rPr>
          <w:rFonts w:ascii="Times New Roman" w:hAnsi="Times New Roman" w:cs="Times New Roman"/>
          <w:sz w:val="32"/>
          <w:szCs w:val="32"/>
          <w:rtl/>
          <w:lang w:bidi="ar-IQ"/>
        </w:rPr>
        <w:t>(</w:t>
      </w:r>
      <w:r w:rsidRPr="00081AD7">
        <w:rPr>
          <w:rFonts w:ascii="Times New Roman" w:hAnsi="Times New Roman" w:cs="Times New Roman" w:hint="cs"/>
          <w:sz w:val="32"/>
          <w:szCs w:val="32"/>
          <w:rtl/>
          <w:lang w:bidi="ar-IQ"/>
        </w:rPr>
        <w:t>كلّما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المعرفة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بالمصنوعات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أتمّ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المعرفة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بالصّانع</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أتمّ</w:t>
      </w:r>
      <w:r w:rsidRPr="00081AD7">
        <w:rPr>
          <w:rFonts w:ascii="Times New Roman" w:hAnsi="Times New Roman" w:cs="Times New Roman"/>
          <w:sz w:val="32"/>
          <w:szCs w:val="32"/>
          <w:rtl/>
          <w:lang w:bidi="ar-IQ"/>
        </w:rPr>
        <w:t>)</w:t>
      </w:r>
      <w:r w:rsidRPr="00081AD7">
        <w:rPr>
          <w:rFonts w:ascii="Times New Roman" w:hAnsi="Times New Roman" w:cs="Times New Roman" w:hint="cs"/>
          <w:sz w:val="32"/>
          <w:szCs w:val="32"/>
          <w:rtl/>
          <w:lang w:bidi="ar-IQ"/>
        </w:rPr>
        <w:t>،</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highlight w:val="yellow"/>
          <w:rtl/>
          <w:lang w:bidi="ar-IQ"/>
        </w:rPr>
        <w:t>إيمانويل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فيرى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المعرفة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الصّادرة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العقل</w:t>
      </w:r>
      <w:r w:rsidRPr="00081AD7">
        <w:rPr>
          <w:rFonts w:ascii="Times New Roman" w:hAnsi="Times New Roman" w:cs="Times New Roman"/>
          <w:sz w:val="32"/>
          <w:szCs w:val="32"/>
          <w:rtl/>
          <w:lang w:bidi="ar-IQ"/>
        </w:rPr>
        <w:t>.</w:t>
      </w:r>
      <w:r w:rsidRPr="00081AD7">
        <w:rPr>
          <w:rFonts w:ascii="Times New Roman" w:hAnsi="Times New Roman" w:cs="Times New Roman" w:hint="cs"/>
          <w:sz w:val="32"/>
          <w:szCs w:val="32"/>
          <w:rtl/>
          <w:lang w:bidi="ar-IQ"/>
        </w:rPr>
        <w:t xml:space="preserve">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والفلسفة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كذلك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ليست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مجرّد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مجموعة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معارف</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جزئيّة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خاصّة،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المبادئ</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العامّة .</w:t>
      </w:r>
      <w:r w:rsidRPr="00081AD7">
        <w:rPr>
          <w:rFonts w:ascii="Times New Roman" w:hAnsi="Times New Roman" w:cs="Times New Roman"/>
          <w:sz w:val="32"/>
          <w:szCs w:val="32"/>
          <w:rtl/>
          <w:lang w:bidi="ar-IQ"/>
        </w:rPr>
        <w:t xml:space="preserve">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highlight w:val="yellow"/>
          <w:rtl/>
          <w:lang w:bidi="ar-IQ"/>
        </w:rPr>
        <w:t>عرّفها</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ديكارت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كتابه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مبادئ</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وقال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إنّها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دراسة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الحكمة؛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لأنّها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تهتمّ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الأصول،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فيدخل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الله،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وعلوم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الإنسان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والطَّبيعة،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وركيزة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ديكارت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الفكر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المُدرِك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لذاته،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الذي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يُدرك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شموليّة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الوجود،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مصدره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 xml:space="preserve">الله، </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بمعناها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المُبسَّط</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كما</w:t>
      </w:r>
      <w:r w:rsidRPr="00081AD7">
        <w:rPr>
          <w:rFonts w:ascii="Times New Roman" w:hAnsi="Times New Roman" w:cs="Times New Roman"/>
          <w:sz w:val="32"/>
          <w:szCs w:val="32"/>
          <w:rtl/>
          <w:lang w:bidi="ar-IQ"/>
        </w:rPr>
        <w:t xml:space="preserve"> </w:t>
      </w:r>
    </w:p>
    <w:p w:rsidR="006C09DF"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وصفها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highlight w:val="yellow"/>
          <w:rtl/>
          <w:lang w:bidi="ar-IQ"/>
        </w:rPr>
        <w:t>برندان</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ولسون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عبارة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مجموعة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المشكلات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والمحاولات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لحلّها،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وهذه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المشكلات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تدور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حول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الله،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والفضيلة،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والإدراك،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والمعنى،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ذلك</w:t>
      </w:r>
      <w:r w:rsidRPr="00081AD7">
        <w:rPr>
          <w:rFonts w:ascii="Times New Roman" w:hAnsi="Times New Roman" w:cs="Times New Roman"/>
          <w:sz w:val="32"/>
          <w:szCs w:val="32"/>
          <w:rtl/>
          <w:lang w:bidi="ar-IQ"/>
        </w:rPr>
        <w:t>.</w:t>
      </w:r>
      <w:r w:rsidRPr="00081AD7">
        <w:rPr>
          <w:rFonts w:ascii="Times New Roman" w:hAnsi="Times New Roman" w:cs="Times New Roman" w:hint="cs"/>
          <w:sz w:val="32"/>
          <w:szCs w:val="32"/>
          <w:rtl/>
          <w:lang w:bidi="ar-IQ"/>
        </w:rPr>
        <w:t xml:space="preserve"> </w:t>
      </w:r>
    </w:p>
    <w:p w:rsidR="006C09DF" w:rsidRPr="00081AD7" w:rsidRDefault="006C09DF" w:rsidP="006C09DF">
      <w:pPr>
        <w:jc w:val="both"/>
        <w:rPr>
          <w:rFonts w:ascii="Times New Roman" w:hAnsi="Times New Roman" w:cs="Times New Roman"/>
          <w:sz w:val="32"/>
          <w:szCs w:val="32"/>
          <w:rtl/>
          <w:lang w:bidi="ar-IQ"/>
        </w:rPr>
      </w:pPr>
    </w:p>
    <w:p w:rsidR="006C09DF" w:rsidRPr="00081AD7" w:rsidRDefault="006C09DF" w:rsidP="006C09DF">
      <w:pPr>
        <w:jc w:val="both"/>
        <w:rPr>
          <w:rFonts w:ascii="Times New Roman" w:hAnsi="Times New Roman" w:cs="Times New Roman"/>
          <w:sz w:val="32"/>
          <w:szCs w:val="32"/>
          <w:rtl/>
          <w:lang w:bidi="ar-IQ"/>
        </w:rPr>
      </w:pPr>
      <w:r w:rsidRPr="00B824EF">
        <w:rPr>
          <w:rFonts w:ascii="Times New Roman" w:hAnsi="Times New Roman" w:cs="Times New Roman" w:hint="cs"/>
          <w:b/>
          <w:bCs/>
          <w:sz w:val="32"/>
          <w:szCs w:val="32"/>
          <w:highlight w:val="yellow"/>
          <w:rtl/>
          <w:lang w:bidi="ar-IQ"/>
        </w:rPr>
        <w:t>الغاية الاساسية من دراسة الفلسفة</w:t>
      </w:r>
      <w:r w:rsidRPr="00081AD7">
        <w:rPr>
          <w:rFonts w:ascii="Times New Roman" w:hAnsi="Times New Roman" w:cs="Times New Roman" w:hint="cs"/>
          <w:sz w:val="32"/>
          <w:szCs w:val="32"/>
          <w:highlight w:val="yellow"/>
          <w:rtl/>
          <w:lang w:bidi="ar-IQ"/>
        </w:rPr>
        <w:t xml:space="preserve">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1- تساعد الفرد على اشباع رغباته من المعرفة والتأمل وحب الاستطلاع من خلال الاجابة على الاسئلة التي تدور في ذهنه مثل وجود هويته وقيمته في المجتمع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2- تساعد الفرد على موجهه الصعاب والمشاكل التي تعترضه ومحاولة ايجاد الحلول لها من خلال البحث عنها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3- تنمية القدرة على فهم بعض القيم التي يعتمد عليها نمط التفكير الفلسفي كالتسامح والسلم والعدل والحق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4- تساعد على امداد الانسان بالوسائط التي تبصرة بأشكال الصراع المختلفة بين كل ما هو نظري وعملي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5- تساعد على فهم ما يقدمه العلم من حقائق ، واكتساب الكثير من المهارات العقلية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6- تساعد على التخلص من الجمود العقلي ، عن طريق التعود على فحص اراء الكثيرين وأعاده بناء الآراء والمعتقدات من جديد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7- أقامه الايمان الديني على اساس عقلي ، من خلال برهنة الفلسفة أن الحقائق التي اوحى بها الله سبحانه وتعالى الى الانبياء والرسل تتفق مع مبادئ العقل .</w:t>
      </w:r>
    </w:p>
    <w:p w:rsidR="006C09DF" w:rsidRPr="00081AD7" w:rsidRDefault="006C09DF" w:rsidP="006C09DF">
      <w:pPr>
        <w:jc w:val="both"/>
        <w:rPr>
          <w:rFonts w:ascii="Times New Roman" w:hAnsi="Times New Roman" w:cs="Times New Roman"/>
          <w:b/>
          <w:bCs/>
          <w:sz w:val="32"/>
          <w:szCs w:val="32"/>
          <w:rtl/>
          <w:lang w:bidi="ar-IQ"/>
        </w:rPr>
      </w:pPr>
      <w:r w:rsidRPr="00081AD7">
        <w:rPr>
          <w:rFonts w:ascii="Times New Roman" w:hAnsi="Times New Roman" w:cs="Times New Roman" w:hint="cs"/>
          <w:b/>
          <w:bCs/>
          <w:sz w:val="32"/>
          <w:szCs w:val="32"/>
          <w:highlight w:val="yellow"/>
          <w:rtl/>
          <w:lang w:bidi="ar-IQ"/>
        </w:rPr>
        <w:t>*- ما هي الشروط التي ارتبطت بنشأة الفلسفة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1- ظهور قانون مكتوب ومنظم يعتمد على البرهان والحجة بدلا من الكلام الملفوظ المعتمد على السرد الخيالي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2- ظهور الديمقراطية ضمن نظام سياسة الدولة .</w:t>
      </w:r>
    </w:p>
    <w:p w:rsidR="006C09DF"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3- ظهور العملة بدلا من المقايضة وتطور التجارة الملاحة البحرية .</w:t>
      </w:r>
    </w:p>
    <w:p w:rsidR="006C09DF" w:rsidRPr="00081AD7" w:rsidRDefault="006C09DF" w:rsidP="006C09DF">
      <w:pPr>
        <w:jc w:val="both"/>
        <w:rPr>
          <w:rFonts w:ascii="Times New Roman" w:hAnsi="Times New Roman" w:cs="Times New Roman"/>
          <w:b/>
          <w:bCs/>
          <w:sz w:val="32"/>
          <w:szCs w:val="32"/>
          <w:rtl/>
          <w:lang w:bidi="ar-IQ"/>
        </w:rPr>
      </w:pPr>
      <w:r w:rsidRPr="00081AD7">
        <w:rPr>
          <w:rFonts w:ascii="Times New Roman" w:hAnsi="Times New Roman" w:cs="Times New Roman" w:hint="cs"/>
          <w:b/>
          <w:bCs/>
          <w:sz w:val="32"/>
          <w:szCs w:val="32"/>
          <w:highlight w:val="yellow"/>
          <w:rtl/>
          <w:lang w:bidi="ar-IQ"/>
        </w:rPr>
        <w:t>قسم مؤرخو الفلسفة تاريخها الى اربع حقب اساسية هي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b/>
          <w:bCs/>
          <w:sz w:val="32"/>
          <w:szCs w:val="32"/>
          <w:rtl/>
          <w:lang w:bidi="ar-IQ"/>
        </w:rPr>
        <w:t xml:space="preserve">1- </w:t>
      </w:r>
      <w:r w:rsidRPr="00081AD7">
        <w:rPr>
          <w:rFonts w:ascii="Times New Roman" w:hAnsi="Times New Roman" w:cs="Times New Roman" w:hint="cs"/>
          <w:sz w:val="32"/>
          <w:szCs w:val="32"/>
          <w:highlight w:val="yellow"/>
          <w:rtl/>
          <w:lang w:bidi="ar-IQ"/>
        </w:rPr>
        <w:t>الفلسفة</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الاغريقية القديمة</w:t>
      </w:r>
      <w:r w:rsidRPr="00081AD7">
        <w:rPr>
          <w:rFonts w:ascii="Times New Roman" w:hAnsi="Times New Roman" w:cs="Times New Roman" w:hint="cs"/>
          <w:sz w:val="32"/>
          <w:szCs w:val="32"/>
          <w:rtl/>
          <w:lang w:bidi="ar-IQ"/>
        </w:rPr>
        <w:t xml:space="preserve">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العلماء</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يَقولون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المنشأ</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الحَقيقِي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وتأسيسِ</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ظَهَرَت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القرن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السادس</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قَبلَ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الميلاد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العصر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اليوناني،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وَتناوَلت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هذه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مَواضيع</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عِدّة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السياسيّة،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والأخلاقيّة،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الوُجود،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والمَنطِق،</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الأحياء،</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والبلاغَة،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lastRenderedPageBreak/>
        <w:t>الجمال،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والكثيرُ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المَواضِيع</w:t>
      </w:r>
      <w:r w:rsidRPr="00081AD7">
        <w:rPr>
          <w:rFonts w:ascii="Times New Roman" w:hAnsi="Times New Roman" w:cs="Times New Roman"/>
          <w:sz w:val="32"/>
          <w:szCs w:val="32"/>
          <w:rtl/>
          <w:lang w:bidi="ar-IQ"/>
        </w:rPr>
        <w:t>)</w:t>
      </w:r>
      <w:r w:rsidRPr="00081AD7">
        <w:rPr>
          <w:rFonts w:ascii="Times New Roman" w:hAnsi="Times New Roman" w:cs="Times New Roman" w:hint="cs"/>
          <w:sz w:val="32"/>
          <w:szCs w:val="32"/>
          <w:rtl/>
          <w:lang w:bidi="ar-IQ"/>
        </w:rPr>
        <w:t>،</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وَتُمثّل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اليونانيّة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بتاريخ</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الغربيّة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لَحظَةِ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تَطوّر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الفِكِر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الفلسفي</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هُناكَ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الكثير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الفلاسِفَة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اليونانيين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المَشهُورين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مِنهُم</w:t>
      </w:r>
      <w:r w:rsidRPr="00081AD7">
        <w:rPr>
          <w:rFonts w:ascii="Times New Roman" w:hAnsi="Times New Roman" w:cs="Times New Roman"/>
          <w:sz w:val="32"/>
          <w:szCs w:val="32"/>
          <w:rtl/>
          <w:lang w:bidi="ar-IQ"/>
        </w:rPr>
        <w:t xml:space="preserve">: ( </w:t>
      </w:r>
      <w:r w:rsidRPr="00081AD7">
        <w:rPr>
          <w:rFonts w:ascii="Times New Roman" w:hAnsi="Times New Roman" w:cs="Times New Roman" w:hint="cs"/>
          <w:sz w:val="32"/>
          <w:szCs w:val="32"/>
          <w:rtl/>
          <w:lang w:bidi="ar-IQ"/>
        </w:rPr>
        <w:t>سقراط</w:t>
      </w:r>
      <w:r w:rsidRPr="00081AD7">
        <w:rPr>
          <w:rFonts w:ascii="Times New Roman" w:hAnsi="Times New Roman" w:cs="Times New Roman"/>
          <w:sz w:val="32"/>
          <w:szCs w:val="32"/>
          <w:rtl/>
          <w:lang w:bidi="ar-IQ"/>
        </w:rPr>
        <w:t xml:space="preserve"> ) </w:t>
      </w:r>
      <w:r w:rsidRPr="00081AD7">
        <w:rPr>
          <w:rFonts w:ascii="Times New Roman" w:hAnsi="Times New Roman" w:cs="Times New Roman" w:hint="cs"/>
          <w:sz w:val="32"/>
          <w:szCs w:val="32"/>
          <w:rtl/>
          <w:lang w:bidi="ar-IQ"/>
        </w:rPr>
        <w:t>الذي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أحدَثَ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ثورَةً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كبيرة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نِطاقِ</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إذ</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مُجمَل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اهتمامَهُ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الإنسان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وبالتالي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قَد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اهتم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بالسياسة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والأخلاق</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والاقتصاد،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يَهتَم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بقضايا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أخرى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مِثلَ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والطبيعة،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لأنّه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يعتبر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الإنسان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هُوَ</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مِقياسُ</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شيء،</w:t>
      </w:r>
      <w:r w:rsidRPr="00081AD7">
        <w:rPr>
          <w:rFonts w:ascii="Times New Roman" w:hAnsi="Times New Roman" w:cs="Times New Roman"/>
          <w:sz w:val="32"/>
          <w:szCs w:val="32"/>
          <w:rtl/>
          <w:lang w:bidi="ar-IQ"/>
        </w:rPr>
        <w:t xml:space="preserve">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وبعدها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ظهر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أفلاطون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الذي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يبحَثُ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الوجود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المعنى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الحقيقي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للإنسانِ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الأرض،</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وبعدها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ظهر</w:t>
      </w:r>
      <w:r w:rsidRPr="00081AD7">
        <w:rPr>
          <w:rFonts w:ascii="Times New Roman" w:hAnsi="Times New Roman" w:cs="Times New Roman"/>
          <w:sz w:val="32"/>
          <w:szCs w:val="32"/>
          <w:rtl/>
          <w:lang w:bidi="ar-IQ"/>
        </w:rPr>
        <w:t xml:space="preserve"> ( </w:t>
      </w:r>
      <w:r w:rsidRPr="00081AD7">
        <w:rPr>
          <w:rFonts w:ascii="Times New Roman" w:hAnsi="Times New Roman" w:cs="Times New Roman" w:hint="cs"/>
          <w:sz w:val="32"/>
          <w:szCs w:val="32"/>
          <w:rtl/>
          <w:lang w:bidi="ar-IQ"/>
        </w:rPr>
        <w:t>أرسطو</w:t>
      </w:r>
      <w:r w:rsidRPr="00081AD7">
        <w:rPr>
          <w:rFonts w:ascii="Times New Roman" w:hAnsi="Times New Roman" w:cs="Times New Roman"/>
          <w:sz w:val="32"/>
          <w:szCs w:val="32"/>
          <w:rtl/>
          <w:lang w:bidi="ar-IQ"/>
        </w:rPr>
        <w:t xml:space="preserve"> ) </w:t>
      </w:r>
      <w:r w:rsidRPr="00081AD7">
        <w:rPr>
          <w:rFonts w:ascii="Times New Roman" w:hAnsi="Times New Roman" w:cs="Times New Roman" w:hint="cs"/>
          <w:sz w:val="32"/>
          <w:szCs w:val="32"/>
          <w:rtl/>
          <w:lang w:bidi="ar-IQ"/>
        </w:rPr>
        <w:t>الذي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يَبحَثُ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أصلِ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الوجود،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وبالتالي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بَقِيَت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اليونان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مُرتَبِطة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بالبحثِ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الحقيقة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والوُصولِ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إليها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بالاعتمادِ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العَقِل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وَمَنهَجِ</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البَحِث .</w:t>
      </w:r>
    </w:p>
    <w:p w:rsidR="006C09DF" w:rsidRPr="00081AD7"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2- </w:t>
      </w:r>
      <w:r w:rsidRPr="00081AD7">
        <w:rPr>
          <w:rFonts w:ascii="Times New Roman" w:hAnsi="Times New Roman" w:cs="Times New Roman" w:hint="cs"/>
          <w:sz w:val="32"/>
          <w:szCs w:val="32"/>
          <w:highlight w:val="yellow"/>
          <w:rtl/>
          <w:lang w:bidi="ar-IQ"/>
        </w:rPr>
        <w:t>فلسفة العصور الوسطى : -</w:t>
      </w:r>
    </w:p>
    <w:p w:rsidR="006C09DF" w:rsidRPr="00081AD7" w:rsidRDefault="006C09DF" w:rsidP="006C09DF">
      <w:pPr>
        <w:ind w:firstLine="720"/>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تبدأ هذه الفلسفة من القرن الثالث قبل الميلاد ، عندما اخذ رجال الدين المسيحي يوفقون بين الفلسفتين الاغريقية والمسيحية فصنعوا من خلال ذلك اتساقا فلسفية تعتمد على الدين اساسا لذلك فاطلق عليها الفلسفة المسيحية وتظم اعلاما بارزين امثال القديس توما </w:t>
      </w:r>
      <w:proofErr w:type="spellStart"/>
      <w:r w:rsidRPr="00081AD7">
        <w:rPr>
          <w:rFonts w:ascii="Times New Roman" w:hAnsi="Times New Roman" w:cs="Times New Roman" w:hint="cs"/>
          <w:sz w:val="32"/>
          <w:szCs w:val="32"/>
          <w:rtl/>
          <w:lang w:bidi="ar-IQ"/>
        </w:rPr>
        <w:t>واغسطين</w:t>
      </w:r>
      <w:proofErr w:type="spellEnd"/>
      <w:r w:rsidRPr="00081AD7">
        <w:rPr>
          <w:rFonts w:ascii="Times New Roman" w:hAnsi="Times New Roman" w:cs="Times New Roman" w:hint="cs"/>
          <w:sz w:val="32"/>
          <w:szCs w:val="32"/>
          <w:rtl/>
          <w:lang w:bidi="ar-IQ"/>
        </w:rPr>
        <w:t xml:space="preserve"> .</w:t>
      </w:r>
    </w:p>
    <w:p w:rsidR="006C09DF" w:rsidRDefault="006C09DF" w:rsidP="006C09DF">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3- الفلسفة </w:t>
      </w:r>
      <w:r>
        <w:rPr>
          <w:rFonts w:ascii="Times New Roman" w:hAnsi="Times New Roman" w:cs="Times New Roman" w:hint="cs"/>
          <w:sz w:val="32"/>
          <w:szCs w:val="32"/>
          <w:rtl/>
          <w:lang w:bidi="ar-IQ"/>
        </w:rPr>
        <w:t>الحديثة :- تبدأ من عصر النهضة الاوربية في القرن الخامس عشر الميلادي وتنتهي بوفاة الفيلسوف (هيجل ) عام 1931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4- </w:t>
      </w:r>
      <w:r w:rsidRPr="005F4819">
        <w:rPr>
          <w:rFonts w:ascii="Times New Roman" w:hAnsi="Times New Roman" w:cs="Times New Roman" w:hint="cs"/>
          <w:sz w:val="32"/>
          <w:szCs w:val="32"/>
          <w:highlight w:val="yellow"/>
          <w:rtl/>
          <w:lang w:bidi="ar-IQ"/>
        </w:rPr>
        <w:t>الفلسفة المعاصرة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ab/>
        <w:t xml:space="preserve">المستمرة لحد الان ومن فلاسفتها ( </w:t>
      </w:r>
      <w:proofErr w:type="spellStart"/>
      <w:r>
        <w:rPr>
          <w:rFonts w:ascii="Times New Roman" w:hAnsi="Times New Roman" w:cs="Times New Roman" w:hint="cs"/>
          <w:sz w:val="32"/>
          <w:szCs w:val="32"/>
          <w:rtl/>
          <w:lang w:bidi="ar-IQ"/>
        </w:rPr>
        <w:t>ديكارات</w:t>
      </w:r>
      <w:proofErr w:type="spellEnd"/>
      <w:r>
        <w:rPr>
          <w:rFonts w:ascii="Times New Roman" w:hAnsi="Times New Roman" w:cs="Times New Roman" w:hint="cs"/>
          <w:sz w:val="32"/>
          <w:szCs w:val="32"/>
          <w:rtl/>
          <w:lang w:bidi="ar-IQ"/>
        </w:rPr>
        <w:t xml:space="preserve"> , وجون , وجان جاك روسو )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5- </w:t>
      </w:r>
      <w:r w:rsidRPr="005F4819">
        <w:rPr>
          <w:rFonts w:ascii="Times New Roman" w:hAnsi="Times New Roman" w:cs="Times New Roman" w:hint="cs"/>
          <w:sz w:val="32"/>
          <w:szCs w:val="32"/>
          <w:highlight w:val="yellow"/>
          <w:rtl/>
          <w:lang w:bidi="ar-IQ"/>
        </w:rPr>
        <w:t>الفلسفة الاسلامية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ab/>
        <w:t>وهي الفلسفة المستمدة من نصوص القران الكريم والسنة النبوية الشريفة ، والتي تقدم  لنا تصور الاسلام ورؤيته حول الكون والخلق والحياة الدنيا والاخرة والخالق .</w:t>
      </w: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b/>
          <w:bCs/>
          <w:sz w:val="32"/>
          <w:szCs w:val="32"/>
          <w:rtl/>
          <w:lang w:bidi="ar-IQ"/>
        </w:rPr>
      </w:pPr>
      <w:r w:rsidRPr="005F4819">
        <w:rPr>
          <w:rFonts w:ascii="Times New Roman" w:hAnsi="Times New Roman" w:cs="Times New Roman" w:hint="cs"/>
          <w:b/>
          <w:bCs/>
          <w:sz w:val="32"/>
          <w:szCs w:val="32"/>
          <w:highlight w:val="yellow"/>
          <w:rtl/>
          <w:lang w:bidi="ar-IQ"/>
        </w:rPr>
        <w:lastRenderedPageBreak/>
        <w:t>خصائص الفلسفة :</w:t>
      </w:r>
      <w:r w:rsidRPr="005F4819">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 </w:t>
      </w:r>
      <w:r w:rsidRPr="00F03A03">
        <w:rPr>
          <w:rFonts w:ascii="Times New Roman" w:hAnsi="Times New Roman" w:cs="Times New Roman" w:hint="cs"/>
          <w:b/>
          <w:bCs/>
          <w:sz w:val="32"/>
          <w:szCs w:val="32"/>
          <w:highlight w:val="lightGray"/>
          <w:rtl/>
          <w:lang w:bidi="ar-IQ"/>
        </w:rPr>
        <w:t>قراءة الخصائص في الملزمة بشكل مفصل ، مهمة جدا</w:t>
      </w:r>
      <w:r>
        <w:rPr>
          <w:rFonts w:ascii="Times New Roman" w:hAnsi="Times New Roman" w:cs="Times New Roman" w:hint="cs"/>
          <w:b/>
          <w:bCs/>
          <w:sz w:val="32"/>
          <w:szCs w:val="32"/>
          <w:rtl/>
          <w:lang w:bidi="ar-IQ"/>
        </w:rPr>
        <w:t xml:space="preserve"> </w:t>
      </w:r>
    </w:p>
    <w:p w:rsidR="006C09DF" w:rsidRDefault="006C09DF" w:rsidP="006C09DF">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 التساؤل المستمر:   </w:t>
      </w:r>
    </w:p>
    <w:p w:rsidR="006C09DF" w:rsidRDefault="006C09DF" w:rsidP="006C09DF">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 الشمولية :</w:t>
      </w:r>
    </w:p>
    <w:p w:rsidR="006C09DF" w:rsidRDefault="006C09DF" w:rsidP="006C09DF">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 النقد :</w:t>
      </w:r>
    </w:p>
    <w:p w:rsidR="006C09DF" w:rsidRDefault="006C09DF" w:rsidP="006C09DF">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 البرهنة </w:t>
      </w:r>
      <w:proofErr w:type="spellStart"/>
      <w:r>
        <w:rPr>
          <w:rFonts w:ascii="Times New Roman" w:hAnsi="Times New Roman" w:cs="Times New Roman" w:hint="cs"/>
          <w:b/>
          <w:bCs/>
          <w:sz w:val="32"/>
          <w:szCs w:val="32"/>
          <w:rtl/>
          <w:lang w:bidi="ar-IQ"/>
        </w:rPr>
        <w:t>والمحاججة</w:t>
      </w:r>
      <w:proofErr w:type="spellEnd"/>
      <w:r>
        <w:rPr>
          <w:rFonts w:ascii="Times New Roman" w:hAnsi="Times New Roman" w:cs="Times New Roman" w:hint="cs"/>
          <w:b/>
          <w:bCs/>
          <w:sz w:val="32"/>
          <w:szCs w:val="32"/>
          <w:rtl/>
          <w:lang w:bidi="ar-IQ"/>
        </w:rPr>
        <w:t xml:space="preserve"> :</w:t>
      </w:r>
    </w:p>
    <w:p w:rsidR="006C09DF" w:rsidRDefault="006C09DF" w:rsidP="006C09DF">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 العقلانية : </w:t>
      </w:r>
    </w:p>
    <w:p w:rsidR="006C09DF" w:rsidRDefault="006C09DF" w:rsidP="006C09DF">
      <w:pPr>
        <w:jc w:val="both"/>
        <w:rPr>
          <w:rFonts w:ascii="Times New Roman" w:hAnsi="Times New Roman" w:cs="Times New Roman"/>
          <w:b/>
          <w:bCs/>
          <w:sz w:val="32"/>
          <w:szCs w:val="32"/>
          <w:rtl/>
          <w:lang w:bidi="ar-IQ"/>
        </w:rPr>
      </w:pPr>
      <w:r w:rsidRPr="00200B7B">
        <w:rPr>
          <w:rFonts w:ascii="Times New Roman" w:hAnsi="Times New Roman" w:cs="Times New Roman" w:hint="cs"/>
          <w:b/>
          <w:bCs/>
          <w:sz w:val="32"/>
          <w:szCs w:val="32"/>
          <w:highlight w:val="yellow"/>
          <w:rtl/>
          <w:lang w:bidi="ar-IQ"/>
        </w:rPr>
        <w:t>يمكن حصر التربية كنشاط اجتماعي في ثلاث مجالات أساسية هي .</w:t>
      </w:r>
    </w:p>
    <w:p w:rsidR="006C09DF" w:rsidRDefault="006C09DF" w:rsidP="006C09DF">
      <w:pPr>
        <w:jc w:val="both"/>
        <w:rPr>
          <w:rFonts w:ascii="Times New Roman" w:hAnsi="Times New Roman" w:cs="Times New Roman"/>
          <w:sz w:val="32"/>
          <w:szCs w:val="32"/>
          <w:rtl/>
          <w:lang w:bidi="ar-IQ"/>
        </w:rPr>
      </w:pPr>
      <w:r w:rsidRPr="00200B7B">
        <w:rPr>
          <w:rFonts w:ascii="Times New Roman" w:hAnsi="Times New Roman" w:cs="Times New Roman" w:hint="cs"/>
          <w:sz w:val="32"/>
          <w:szCs w:val="32"/>
          <w:rtl/>
          <w:lang w:bidi="ar-IQ"/>
        </w:rPr>
        <w:t>1</w:t>
      </w:r>
      <w:r>
        <w:rPr>
          <w:rFonts w:ascii="Times New Roman" w:hAnsi="Times New Roman" w:cs="Times New Roman" w:hint="cs"/>
          <w:b/>
          <w:bCs/>
          <w:sz w:val="32"/>
          <w:szCs w:val="32"/>
          <w:rtl/>
          <w:lang w:bidi="ar-IQ"/>
        </w:rPr>
        <w:t xml:space="preserve">- </w:t>
      </w:r>
      <w:r w:rsidRPr="00200B7B">
        <w:rPr>
          <w:rFonts w:ascii="Times New Roman" w:hAnsi="Times New Roman" w:cs="Times New Roman" w:hint="cs"/>
          <w:sz w:val="32"/>
          <w:szCs w:val="32"/>
          <w:rtl/>
          <w:lang w:bidi="ar-IQ"/>
        </w:rPr>
        <w:t xml:space="preserve">الاساليب الفنية المختلفة التي يمكن من خلالها توصيل المعلومات للأفراد المتعلمين لغرض اكسابهم مجموعة من المهارات والمعارف </w:t>
      </w:r>
      <w:r>
        <w:rPr>
          <w:rFonts w:ascii="Times New Roman" w:hAnsi="Times New Roman" w:cs="Times New Roman" w:hint="cs"/>
          <w:sz w:val="32"/>
          <w:szCs w:val="32"/>
          <w:rtl/>
          <w:lang w:bidi="ar-IQ"/>
        </w:rPr>
        <w:t xml:space="preserve">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2- تمثل التربية مجموعة من نظريات والمعارف والمبادئ والافكار التي تهدف الى تفسير هذه الاساليب الفنية التي لها اتصال مباشر في دراسة اصول التربية التي تستند  الى نظريات مستمدة من علم الاجتماع وعلم النفس والثقافة وغيرها من العلوم الاجتماعية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3- تمثل مجموعة من القيم والمثل وتعبر عن الغايات النهائية التي وضعت من اجلها هذه النظريات واستخدمت فيها الاساليب الفنية .</w:t>
      </w: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28"/>
          <w:szCs w:val="28"/>
          <w:rtl/>
          <w:lang w:bidi="ar-IQ"/>
        </w:rPr>
      </w:pPr>
      <w:r>
        <w:rPr>
          <w:rFonts w:ascii="Times New Roman" w:hAnsi="Times New Roman" w:cs="Times New Roman" w:hint="cs"/>
          <w:sz w:val="32"/>
          <w:szCs w:val="32"/>
          <w:rtl/>
          <w:lang w:bidi="ar-IQ"/>
        </w:rPr>
        <w:t xml:space="preserve"> س- </w:t>
      </w:r>
      <w:r w:rsidRPr="00821895">
        <w:rPr>
          <w:rFonts w:ascii="Times New Roman" w:hAnsi="Times New Roman" w:cs="Times New Roman" w:hint="cs"/>
          <w:sz w:val="32"/>
          <w:szCs w:val="32"/>
          <w:highlight w:val="yellow"/>
          <w:rtl/>
          <w:lang w:bidi="ar-IQ"/>
        </w:rPr>
        <w:t>التربية البدنية هي جزء من التربية العامة فان برامج النشاط المدرسي ما هي الا جزء حيويا ومهما ومكملا وفعالا  من التربية ...</w:t>
      </w:r>
      <w:r w:rsidRPr="009C2344">
        <w:rPr>
          <w:rFonts w:ascii="Times New Roman" w:hAnsi="Times New Roman" w:cs="Times New Roman" w:hint="cs"/>
          <w:sz w:val="32"/>
          <w:szCs w:val="32"/>
          <w:highlight w:val="lightGray"/>
          <w:rtl/>
          <w:lang w:bidi="ar-IQ"/>
        </w:rPr>
        <w:t>اشرح ذلك حسب فلسفتك الخاصة للتربية البدنية ....</w:t>
      </w:r>
      <w:r>
        <w:rPr>
          <w:rFonts w:ascii="Times New Roman" w:hAnsi="Times New Roman" w:cs="Times New Roman" w:hint="cs"/>
          <w:sz w:val="32"/>
          <w:szCs w:val="32"/>
          <w:rtl/>
          <w:lang w:bidi="ar-IQ"/>
        </w:rPr>
        <w:t xml:space="preserve"> </w:t>
      </w:r>
      <w:r w:rsidRPr="00821895">
        <w:rPr>
          <w:rFonts w:ascii="Times New Roman" w:hAnsi="Times New Roman" w:cs="Times New Roman" w:hint="cs"/>
          <w:sz w:val="28"/>
          <w:szCs w:val="28"/>
          <w:rtl/>
          <w:lang w:bidi="ar-IQ"/>
        </w:rPr>
        <w:t>الجواب ص 46 ( وسط الصفحة )</w:t>
      </w:r>
    </w:p>
    <w:p w:rsidR="006C09DF" w:rsidRDefault="006C09DF" w:rsidP="006C09DF">
      <w:pPr>
        <w:jc w:val="both"/>
        <w:rPr>
          <w:rFonts w:ascii="Times New Roman" w:hAnsi="Times New Roman" w:cs="Times New Roman"/>
          <w:sz w:val="28"/>
          <w:szCs w:val="28"/>
          <w:rtl/>
          <w:lang w:bidi="ar-IQ"/>
        </w:rPr>
      </w:pPr>
    </w:p>
    <w:p w:rsidR="006C09DF" w:rsidRDefault="006C09DF" w:rsidP="006C09DF">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س :- </w:t>
      </w:r>
      <w:r w:rsidRPr="009C2344">
        <w:rPr>
          <w:rFonts w:ascii="Times New Roman" w:hAnsi="Times New Roman" w:cs="Times New Roman" w:hint="cs"/>
          <w:sz w:val="28"/>
          <w:szCs w:val="28"/>
          <w:highlight w:val="cyan"/>
          <w:rtl/>
          <w:lang w:bidi="ar-IQ"/>
        </w:rPr>
        <w:t>عرف القيم وما هي انواع القيم حسب تصنيف بعض الفلاسفة ؟</w:t>
      </w:r>
      <w:r>
        <w:rPr>
          <w:rFonts w:ascii="Times New Roman" w:hAnsi="Times New Roman" w:cs="Times New Roman" w:hint="cs"/>
          <w:sz w:val="28"/>
          <w:szCs w:val="28"/>
          <w:rtl/>
          <w:lang w:bidi="ar-IQ"/>
        </w:rPr>
        <w:t xml:space="preserve"> </w:t>
      </w:r>
    </w:p>
    <w:p w:rsidR="006C09DF" w:rsidRDefault="006C09DF" w:rsidP="006C09DF">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القيم هي مجموعة من المعتقدات تجاه الوسائل والغايات وأشكال السلوك المفضلة لدى الناس ، توجه مشاعرهم وتفكيرهم واختياراتهم وتنظم علاقاتهم بالواقع والمؤسسات والاخرين .</w:t>
      </w:r>
    </w:p>
    <w:p w:rsidR="006C09DF" w:rsidRDefault="006C09DF" w:rsidP="006C09DF">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أنواع القيم :- </w:t>
      </w:r>
    </w:p>
    <w:p w:rsidR="006C09DF" w:rsidRDefault="006C09DF" w:rsidP="006C09DF">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1- </w:t>
      </w:r>
      <w:r w:rsidRPr="009C2344">
        <w:rPr>
          <w:rFonts w:ascii="Times New Roman" w:hAnsi="Times New Roman" w:cs="Times New Roman" w:hint="cs"/>
          <w:sz w:val="28"/>
          <w:szCs w:val="28"/>
          <w:highlight w:val="cyan"/>
          <w:rtl/>
          <w:lang w:bidi="ar-IQ"/>
        </w:rPr>
        <w:t>قيم الوسيلة</w:t>
      </w:r>
      <w:r>
        <w:rPr>
          <w:rFonts w:ascii="Times New Roman" w:hAnsi="Times New Roman" w:cs="Times New Roman" w:hint="cs"/>
          <w:sz w:val="28"/>
          <w:szCs w:val="28"/>
          <w:rtl/>
          <w:lang w:bidi="ar-IQ"/>
        </w:rPr>
        <w:t xml:space="preserve"> : وهي مجرد معتقدات تفاضل بين سلوك واخر .</w:t>
      </w:r>
    </w:p>
    <w:p w:rsidR="006C09DF" w:rsidRDefault="006C09DF" w:rsidP="006C09DF">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lastRenderedPageBreak/>
        <w:t xml:space="preserve">    2- </w:t>
      </w:r>
      <w:r w:rsidRPr="009C2344">
        <w:rPr>
          <w:rFonts w:ascii="Times New Roman" w:hAnsi="Times New Roman" w:cs="Times New Roman" w:hint="cs"/>
          <w:sz w:val="28"/>
          <w:szCs w:val="28"/>
          <w:highlight w:val="cyan"/>
          <w:rtl/>
          <w:lang w:bidi="ar-IQ"/>
        </w:rPr>
        <w:t>قيم الغاية</w:t>
      </w:r>
      <w:r>
        <w:rPr>
          <w:rFonts w:ascii="Times New Roman" w:hAnsi="Times New Roman" w:cs="Times New Roman" w:hint="cs"/>
          <w:sz w:val="28"/>
          <w:szCs w:val="28"/>
          <w:rtl/>
          <w:lang w:bidi="ar-IQ"/>
        </w:rPr>
        <w:t xml:space="preserve"> : وهي التي تحدد الغايات المثلى والتي تسعى الى تحقيقها ، والتي تثبت الوجود في الحياة ، مثل قيم العدالة والسلم والمحبة والحكمة واحترام الغير .</w:t>
      </w:r>
    </w:p>
    <w:p w:rsidR="006C09DF" w:rsidRPr="00821895" w:rsidRDefault="006C09DF" w:rsidP="006C09DF">
      <w:pPr>
        <w:jc w:val="both"/>
        <w:rPr>
          <w:rFonts w:ascii="Times New Roman" w:hAnsi="Times New Roman" w:cs="Times New Roman"/>
          <w:sz w:val="28"/>
          <w:szCs w:val="28"/>
          <w:rtl/>
          <w:lang w:bidi="ar-IQ"/>
        </w:rPr>
      </w:pP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س : </w:t>
      </w:r>
      <w:r w:rsidRPr="00AD3A2C">
        <w:rPr>
          <w:rFonts w:ascii="Times New Roman" w:hAnsi="Times New Roman" w:cs="Times New Roman" w:hint="cs"/>
          <w:b/>
          <w:bCs/>
          <w:sz w:val="32"/>
          <w:szCs w:val="32"/>
          <w:highlight w:val="yellow"/>
          <w:rtl/>
          <w:lang w:bidi="ar-IQ"/>
        </w:rPr>
        <w:t>الخبرات الميدانية التي يمتلكها الفرد تؤثر في نموه وتطوره من خلال</w:t>
      </w:r>
      <w:r w:rsidRPr="00AD3A2C">
        <w:rPr>
          <w:rFonts w:ascii="Times New Roman" w:hAnsi="Times New Roman" w:cs="Times New Roman" w:hint="cs"/>
          <w:sz w:val="32"/>
          <w:szCs w:val="32"/>
          <w:highlight w:val="yellow"/>
          <w:rtl/>
          <w:lang w:bidi="ar-IQ"/>
        </w:rPr>
        <w:t xml:space="preserve"> عدة ميادين وهذه الميادين هي</w:t>
      </w:r>
      <w:r>
        <w:rPr>
          <w:rFonts w:ascii="Times New Roman" w:hAnsi="Times New Roman" w:cs="Times New Roman" w:hint="cs"/>
          <w:sz w:val="32"/>
          <w:szCs w:val="32"/>
          <w:rtl/>
          <w:lang w:bidi="ar-IQ"/>
        </w:rPr>
        <w:t xml:space="preserve"> :</w:t>
      </w:r>
      <w:r w:rsidRPr="00AD3A2C">
        <w:rPr>
          <w:rFonts w:ascii="Times New Roman" w:hAnsi="Times New Roman" w:cs="Times New Roman" w:hint="cs"/>
          <w:sz w:val="32"/>
          <w:szCs w:val="32"/>
          <w:highlight w:val="lightGray"/>
          <w:rtl/>
          <w:lang w:bidi="ar-IQ"/>
        </w:rPr>
        <w:t>ملاحظة :قراءة الخبرات بشكل مفصل في الملزمة ( 50 )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1- حاجة الفرد الى تغيرات فسيولوجية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2- حاجة الفرد لتطوير حياته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3- الحاجة الى تعبير عن الذات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4-  القدرة على تهذيب وتقويم السلوك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5- اكتساب الخبرات التعليمية .</w:t>
      </w: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r w:rsidRPr="00F963F2">
        <w:rPr>
          <w:rFonts w:ascii="Times New Roman" w:hAnsi="Times New Roman" w:cs="Times New Roman" w:hint="cs"/>
          <w:sz w:val="32"/>
          <w:szCs w:val="32"/>
          <w:highlight w:val="yellow"/>
          <w:rtl/>
          <w:lang w:bidi="ar-IQ"/>
        </w:rPr>
        <w:t>س : حاجة الفرد الى تغيرات فسيولوجية تتمثل في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1 - الحركات اللازمة لأحداث التغيرات والبناء في حياته اليومية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2- حاجة الى النمو العضلي للحركة المستمرة ، وبدون ذلك يؤدي الى تعطيل          .        عمل الاجهزة الداخلية للإنسان مما يؤثر علية في تقدمة وتطوره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3- أن جسم الانسان بحاجة الى قوة جسمانية تأتي من خلال النمو العضلي .</w:t>
      </w: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س </w:t>
      </w:r>
      <w:r w:rsidRPr="00F03A03">
        <w:rPr>
          <w:rFonts w:ascii="Times New Roman" w:hAnsi="Times New Roman" w:cs="Times New Roman" w:hint="cs"/>
          <w:sz w:val="32"/>
          <w:szCs w:val="32"/>
          <w:highlight w:val="yellow"/>
          <w:rtl/>
          <w:lang w:bidi="ar-IQ"/>
        </w:rPr>
        <w:t>: لماذا دراسة فلسفة التربية البدنية والرياضية :</w:t>
      </w:r>
      <w:r>
        <w:rPr>
          <w:rFonts w:ascii="Times New Roman" w:hAnsi="Times New Roman" w:cs="Times New Roman" w:hint="cs"/>
          <w:sz w:val="32"/>
          <w:szCs w:val="32"/>
          <w:rtl/>
          <w:lang w:bidi="ar-IQ"/>
        </w:rPr>
        <w:t xml:space="preserve"> -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1- بوصفها عنصرا مساعدا في اختيار الطرائق التدريسية للمهارات الحركية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2- أنها علم يساعد في بناء محتوى وحدات مناهج التربية البدنية والرياضية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3- تساعد في وضع الخطط الخاصة بالمناهيج واداء المهارات الحركية المختلفة عند المنافسة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4- دراسة فلسفة التربية البدنية والرياضية يهدف من ورائها التوفيق بين قوى الفرد الكامنة والارتقاء بحياة المجتمع ، فهي تعمل على جعل العقل نشيطا قويا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أهداف دراسة فلسفة التربية البدنية والرياضية :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1- معرفة الاحداث التاريخية ومدى استغلال التربية البدنية والرياضية لتحقيق الاهداف الاقتصادية والسياسية والاجتماعية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2- توجيه افراد المجتمع لممارسة النشاط البدني بشكل فردي وجماعي ليعود عليهم بالنفع العام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3-  تحقيق رغبات الافراد في ممارسة النشاط البدني والرياضي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4- ترسيخ القيم الاخلاقية والتربوية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5- الحفاظ على الجانب الصحي والابتعاد عن الرذيلة وتناول المنشطات والمسكرات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6- توثيق العلاقة الاجتماعية من خلال ممارسة النشاطات الرياضية .</w:t>
      </w: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س : وضح علاقة الفلسفة بالتربية البدنية والرياضية تاريخيا :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الجواب : في الملزمة الفصل الرابع :</w:t>
      </w: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p>
    <w:p w:rsidR="006C09DF" w:rsidRPr="002A0DC8" w:rsidRDefault="006C09DF" w:rsidP="006C09DF">
      <w:pPr>
        <w:rPr>
          <w:rFonts w:ascii="Times New Roman" w:hAnsi="Times New Roman" w:cs="Times New Roman"/>
          <w:b/>
          <w:bCs/>
          <w:sz w:val="32"/>
          <w:szCs w:val="32"/>
          <w:rtl/>
          <w:lang w:bidi="ar-IQ"/>
        </w:rPr>
      </w:pPr>
      <w:r>
        <w:rPr>
          <w:rFonts w:ascii="Times New Roman" w:hAnsi="Times New Roman" w:cs="Times New Roman" w:hint="cs"/>
          <w:sz w:val="32"/>
          <w:szCs w:val="32"/>
          <w:rtl/>
          <w:lang w:bidi="ar-IQ"/>
        </w:rPr>
        <w:t xml:space="preserve">س  :  </w:t>
      </w:r>
      <w:r w:rsidRPr="002A0DC8">
        <w:rPr>
          <w:rFonts w:asciiTheme="majorBidi" w:hAnsiTheme="majorBidi" w:cstheme="majorBidi"/>
          <w:b/>
          <w:bCs/>
          <w:sz w:val="32"/>
          <w:szCs w:val="32"/>
          <w:highlight w:val="yellow"/>
          <w:rtl/>
          <w:lang w:bidi="ar-IQ"/>
        </w:rPr>
        <w:t>متى بدأت  الحركة الاولمبية الحديثة :</w:t>
      </w:r>
    </w:p>
    <w:p w:rsidR="006C09DF" w:rsidRPr="002A0DC8" w:rsidRDefault="006C09DF" w:rsidP="006C09DF">
      <w:pPr>
        <w:jc w:val="both"/>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ab/>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ارتبطت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فكرة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احياء</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الحديثة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بالفرنسي</w:t>
      </w:r>
      <w:r w:rsidRPr="002A0DC8">
        <w:rPr>
          <w:rFonts w:ascii="Times New Roman" w:hAnsi="Times New Roman" w:cs="Times New Roman"/>
          <w:sz w:val="32"/>
          <w:szCs w:val="32"/>
          <w:rtl/>
          <w:lang w:bidi="ar-IQ"/>
        </w:rPr>
        <w:t xml:space="preserve"> " </w:t>
      </w:r>
      <w:r w:rsidRPr="002A0DC8">
        <w:rPr>
          <w:rFonts w:ascii="Times New Roman" w:hAnsi="Times New Roman" w:cs="Times New Roman" w:hint="cs"/>
          <w:sz w:val="32"/>
          <w:szCs w:val="32"/>
          <w:rtl/>
          <w:lang w:bidi="ar-IQ"/>
        </w:rPr>
        <w:t>بيير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دي</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 </w:t>
      </w:r>
      <w:r w:rsidRPr="002A0DC8">
        <w:rPr>
          <w:rFonts w:ascii="Times New Roman" w:hAnsi="Times New Roman" w:cs="Times New Roman" w:hint="cs"/>
          <w:sz w:val="32"/>
          <w:szCs w:val="32"/>
          <w:rtl/>
          <w:lang w:bidi="ar-IQ"/>
        </w:rPr>
        <w:t>وأدرك</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مطلع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شبابه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مدى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تأخير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تطور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الحركة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الرياضية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فرنسا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الدول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المجاورة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لها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وخاصة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المانيا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وانكلترة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لذلك</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عمل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تكوين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جمعيات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للألعاب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الرياضية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ضمنت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حوالي</w:t>
      </w:r>
      <w:r w:rsidRPr="002A0DC8">
        <w:rPr>
          <w:rFonts w:ascii="Times New Roman" w:hAnsi="Times New Roman" w:cs="Times New Roman"/>
          <w:sz w:val="32"/>
          <w:szCs w:val="32"/>
          <w:rtl/>
          <w:lang w:bidi="ar-IQ"/>
        </w:rPr>
        <w:t xml:space="preserve"> 200 </w:t>
      </w:r>
      <w:r w:rsidRPr="002A0DC8">
        <w:rPr>
          <w:rFonts w:ascii="Times New Roman" w:hAnsi="Times New Roman" w:cs="Times New Roman" w:hint="cs"/>
          <w:sz w:val="32"/>
          <w:szCs w:val="32"/>
          <w:rtl/>
          <w:lang w:bidi="ar-IQ"/>
        </w:rPr>
        <w:t>ناد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رياضي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فرنسي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وكان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أيمان</w:t>
      </w:r>
      <w:r w:rsidRPr="002A0DC8">
        <w:rPr>
          <w:rFonts w:ascii="Times New Roman" w:hAnsi="Times New Roman" w:cs="Times New Roman"/>
          <w:sz w:val="32"/>
          <w:szCs w:val="32"/>
          <w:rtl/>
          <w:lang w:bidi="ar-IQ"/>
        </w:rPr>
        <w:t xml:space="preserve"> (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بأن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الرياضة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وسيلة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فعالة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لرفع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المستوى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الصحي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والروح</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المعنوية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لدى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الشعب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بعد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الحرب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الفرنسية</w:t>
      </w:r>
      <w:r w:rsidRPr="002A0DC8">
        <w:rPr>
          <w:rFonts w:ascii="Times New Roman" w:hAnsi="Times New Roman" w:cs="Times New Roman"/>
          <w:sz w:val="32"/>
          <w:szCs w:val="32"/>
          <w:rtl/>
          <w:lang w:bidi="ar-IQ"/>
        </w:rPr>
        <w:t xml:space="preserve"> – </w:t>
      </w:r>
      <w:r w:rsidRPr="002A0DC8">
        <w:rPr>
          <w:rFonts w:ascii="Times New Roman" w:hAnsi="Times New Roman" w:cs="Times New Roman" w:hint="cs"/>
          <w:sz w:val="32"/>
          <w:szCs w:val="32"/>
          <w:rtl/>
          <w:lang w:bidi="ar-IQ"/>
        </w:rPr>
        <w:t>البروسية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التي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حدثت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عام</w:t>
      </w:r>
      <w:r w:rsidRPr="002A0DC8">
        <w:rPr>
          <w:rFonts w:ascii="Times New Roman" w:hAnsi="Times New Roman" w:cs="Times New Roman"/>
          <w:sz w:val="32"/>
          <w:szCs w:val="32"/>
          <w:rtl/>
          <w:lang w:bidi="ar-IQ"/>
        </w:rPr>
        <w:t xml:space="preserve"> 1870 </w:t>
      </w:r>
      <w:r w:rsidRPr="002A0DC8">
        <w:rPr>
          <w:rFonts w:ascii="Times New Roman" w:hAnsi="Times New Roman" w:cs="Times New Roman" w:hint="cs"/>
          <w:sz w:val="32"/>
          <w:szCs w:val="32"/>
          <w:rtl/>
          <w:lang w:bidi="ar-IQ"/>
        </w:rPr>
        <w:t>وقد</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كلقته</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الحكومة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لدراسة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الموضوع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والاطلاع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تجارب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الدول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الاخرى</w:t>
      </w:r>
      <w:r w:rsidRPr="002A0DC8">
        <w:rPr>
          <w:rFonts w:ascii="Times New Roman" w:hAnsi="Times New Roman" w:cs="Times New Roman"/>
          <w:sz w:val="32"/>
          <w:szCs w:val="32"/>
          <w:rtl/>
          <w:lang w:bidi="ar-IQ"/>
        </w:rPr>
        <w:t xml:space="preserve"> .</w:t>
      </w:r>
    </w:p>
    <w:p w:rsidR="006C09DF" w:rsidRDefault="006C09DF" w:rsidP="006C09DF">
      <w:pPr>
        <w:jc w:val="both"/>
        <w:rPr>
          <w:rFonts w:ascii="Times New Roman" w:hAnsi="Times New Roman" w:cs="Times New Roman"/>
          <w:sz w:val="32"/>
          <w:szCs w:val="32"/>
          <w:rtl/>
          <w:lang w:bidi="ar-IQ"/>
        </w:rPr>
      </w:pPr>
      <w:r w:rsidRPr="002A0DC8">
        <w:rPr>
          <w:rFonts w:ascii="Times New Roman" w:hAnsi="Times New Roman" w:cs="Times New Roman" w:hint="cs"/>
          <w:sz w:val="32"/>
          <w:szCs w:val="32"/>
          <w:rtl/>
          <w:lang w:bidi="ar-IQ"/>
        </w:rPr>
        <w:t>وفي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فترة</w:t>
      </w:r>
      <w:r w:rsidRPr="002A0DC8">
        <w:rPr>
          <w:rFonts w:ascii="Times New Roman" w:hAnsi="Times New Roman" w:cs="Times New Roman"/>
          <w:sz w:val="32"/>
          <w:szCs w:val="32"/>
          <w:rtl/>
          <w:lang w:bidi="ar-IQ"/>
        </w:rPr>
        <w:t xml:space="preserve"> 1887 </w:t>
      </w:r>
      <w:r w:rsidRPr="002A0DC8">
        <w:rPr>
          <w:rFonts w:ascii="Times New Roman" w:hAnsi="Times New Roman" w:cs="Times New Roman" w:hint="cs"/>
          <w:sz w:val="32"/>
          <w:szCs w:val="32"/>
          <w:rtl/>
          <w:lang w:bidi="ar-IQ"/>
        </w:rPr>
        <w:t>قامت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البعثة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الالمانية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بالتنقيب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الاثار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الاغريقية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اليونان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وعثرت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بقيا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ملاعب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كالملعب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وبعض</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قطع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الحجر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التي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كانت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تمثل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خط</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الركض،</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تبلورت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لدى</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فكرة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احياء</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وقد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عكس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تلك</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افكارة</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محاضرة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القاها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25/11/1892 </w:t>
      </w:r>
      <w:r w:rsidRPr="002A0DC8">
        <w:rPr>
          <w:rFonts w:ascii="Times New Roman" w:hAnsi="Times New Roman" w:cs="Times New Roman" w:hint="cs"/>
          <w:sz w:val="32"/>
          <w:szCs w:val="32"/>
          <w:rtl/>
          <w:lang w:bidi="ar-IQ"/>
        </w:rPr>
        <w:t>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اتحاد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القوى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وقد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تبينت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الحكومة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الفكرة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إلى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عقد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مؤتمر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دولي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رياضي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لدراسة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الفكرة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بتاريخ</w:t>
      </w:r>
      <w:r w:rsidRPr="002A0DC8">
        <w:rPr>
          <w:rFonts w:ascii="Times New Roman" w:hAnsi="Times New Roman" w:cs="Times New Roman"/>
          <w:sz w:val="32"/>
          <w:szCs w:val="32"/>
          <w:rtl/>
          <w:lang w:bidi="ar-IQ"/>
        </w:rPr>
        <w:t xml:space="preserve"> 14/ </w:t>
      </w:r>
      <w:r w:rsidRPr="002A0DC8">
        <w:rPr>
          <w:rFonts w:ascii="Times New Roman" w:hAnsi="Times New Roman" w:cs="Times New Roman" w:hint="cs"/>
          <w:sz w:val="32"/>
          <w:szCs w:val="32"/>
          <w:rtl/>
          <w:lang w:bidi="ar-IQ"/>
        </w:rPr>
        <w:t>تموز</w:t>
      </w:r>
      <w:r w:rsidRPr="002A0DC8">
        <w:rPr>
          <w:rFonts w:ascii="Times New Roman" w:hAnsi="Times New Roman" w:cs="Times New Roman"/>
          <w:sz w:val="32"/>
          <w:szCs w:val="32"/>
          <w:rtl/>
          <w:lang w:bidi="ar-IQ"/>
        </w:rPr>
        <w:t xml:space="preserve"> / 1894 </w:t>
      </w:r>
      <w:r w:rsidRPr="002A0DC8">
        <w:rPr>
          <w:rFonts w:ascii="Times New Roman" w:hAnsi="Times New Roman" w:cs="Times New Roman" w:hint="cs"/>
          <w:sz w:val="32"/>
          <w:szCs w:val="32"/>
          <w:rtl/>
          <w:lang w:bidi="ar-IQ"/>
        </w:rPr>
        <w:t>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وحضرته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تسع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دول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وايدته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خمسه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اخرى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برسائل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وفيه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تقرر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اقامة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أو</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دورة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أثينا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عام</w:t>
      </w:r>
      <w:r w:rsidRPr="002A0DC8">
        <w:rPr>
          <w:rFonts w:ascii="Times New Roman" w:hAnsi="Times New Roman" w:cs="Times New Roman"/>
          <w:sz w:val="32"/>
          <w:szCs w:val="32"/>
          <w:rtl/>
          <w:lang w:bidi="ar-IQ"/>
        </w:rPr>
        <w:t xml:space="preserve"> 1896 </w:t>
      </w:r>
      <w:r w:rsidRPr="002A0DC8">
        <w:rPr>
          <w:rFonts w:ascii="Times New Roman" w:hAnsi="Times New Roman" w:cs="Times New Roman" w:hint="cs"/>
          <w:sz w:val="32"/>
          <w:szCs w:val="32"/>
          <w:rtl/>
          <w:lang w:bidi="ar-IQ"/>
        </w:rPr>
        <w:t>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هــذا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المؤتمر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تشكلت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منظمة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لقيـــادة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الألعاب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الاولمبيـــة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سميـــت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باللجنـــة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الدولية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ضمن</w:t>
      </w:r>
      <w:r w:rsidRPr="002A0DC8">
        <w:rPr>
          <w:rFonts w:ascii="Times New Roman" w:hAnsi="Times New Roman" w:cs="Times New Roman"/>
          <w:sz w:val="32"/>
          <w:szCs w:val="32"/>
          <w:rtl/>
          <w:lang w:bidi="ar-IQ"/>
        </w:rPr>
        <w:t xml:space="preserve"> ( 15 ) </w:t>
      </w:r>
      <w:r w:rsidRPr="002A0DC8">
        <w:rPr>
          <w:rFonts w:ascii="Times New Roman" w:hAnsi="Times New Roman" w:cs="Times New Roman" w:hint="cs"/>
          <w:sz w:val="32"/>
          <w:szCs w:val="32"/>
          <w:rtl/>
          <w:lang w:bidi="ar-IQ"/>
        </w:rPr>
        <w:t>شخصاً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يمثلون</w:t>
      </w:r>
      <w:r w:rsidRPr="002A0DC8">
        <w:rPr>
          <w:rFonts w:ascii="Times New Roman" w:hAnsi="Times New Roman" w:cs="Times New Roman"/>
          <w:sz w:val="32"/>
          <w:szCs w:val="32"/>
          <w:rtl/>
          <w:lang w:bidi="ar-IQ"/>
        </w:rPr>
        <w:t xml:space="preserve"> (12) </w:t>
      </w:r>
      <w:r w:rsidRPr="002A0DC8">
        <w:rPr>
          <w:rFonts w:ascii="Times New Roman" w:hAnsi="Times New Roman" w:cs="Times New Roman" w:hint="cs"/>
          <w:sz w:val="32"/>
          <w:szCs w:val="32"/>
          <w:rtl/>
          <w:lang w:bidi="ar-IQ"/>
        </w:rPr>
        <w:t>بلداً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وأنتخب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أول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رئيس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لها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اليونان</w:t>
      </w:r>
      <w:r w:rsidRPr="002A0DC8">
        <w:rPr>
          <w:rFonts w:ascii="Times New Roman" w:hAnsi="Times New Roman" w:cs="Times New Roman"/>
          <w:sz w:val="32"/>
          <w:szCs w:val="32"/>
          <w:rtl/>
          <w:lang w:bidi="ar-IQ"/>
        </w:rPr>
        <w:t xml:space="preserve"> ( </w:t>
      </w:r>
      <w:proofErr w:type="spellStart"/>
      <w:r w:rsidRPr="002A0DC8">
        <w:rPr>
          <w:rFonts w:ascii="Times New Roman" w:hAnsi="Times New Roman" w:cs="Times New Roman" w:hint="cs"/>
          <w:sz w:val="32"/>
          <w:szCs w:val="32"/>
          <w:rtl/>
          <w:lang w:bidi="ar-IQ"/>
        </w:rPr>
        <w:t>فيكلاس</w:t>
      </w:r>
      <w:proofErr w:type="spellEnd"/>
      <w:r w:rsidRPr="002A0DC8">
        <w:rPr>
          <w:rFonts w:ascii="Times New Roman" w:hAnsi="Times New Roman" w:cs="Times New Roman"/>
          <w:sz w:val="32"/>
          <w:szCs w:val="32"/>
          <w:rtl/>
          <w:lang w:bidi="ar-IQ"/>
        </w:rPr>
        <w:t xml:space="preserve"> ) </w:t>
      </w:r>
      <w:r w:rsidRPr="002A0DC8">
        <w:rPr>
          <w:rFonts w:ascii="Times New Roman" w:hAnsi="Times New Roman" w:cs="Times New Roman" w:hint="cs"/>
          <w:sz w:val="32"/>
          <w:szCs w:val="32"/>
          <w:rtl/>
          <w:lang w:bidi="ar-IQ"/>
        </w:rPr>
        <w:t>وسكرتيراً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لها</w:t>
      </w:r>
      <w:r w:rsidRPr="002A0DC8">
        <w:rPr>
          <w:rFonts w:ascii="Times New Roman" w:hAnsi="Times New Roman" w:cs="Times New Roman"/>
          <w:sz w:val="32"/>
          <w:szCs w:val="32"/>
          <w:rtl/>
          <w:lang w:bidi="ar-IQ"/>
        </w:rPr>
        <w:t xml:space="preserve"> (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w:t>
      </w:r>
    </w:p>
    <w:p w:rsidR="006C09DF" w:rsidRPr="002A0DC8" w:rsidRDefault="006C09DF" w:rsidP="006C09DF">
      <w:pPr>
        <w:jc w:val="both"/>
        <w:rPr>
          <w:rFonts w:ascii="Times New Roman" w:hAnsi="Times New Roman" w:cs="Times New Roman"/>
          <w:b/>
          <w:bCs/>
          <w:sz w:val="32"/>
          <w:szCs w:val="32"/>
          <w:rtl/>
          <w:lang w:bidi="ar-IQ"/>
        </w:rPr>
      </w:pPr>
    </w:p>
    <w:p w:rsidR="006C09DF" w:rsidRPr="002A0DC8" w:rsidRDefault="006C09DF" w:rsidP="006C09DF">
      <w:pPr>
        <w:rPr>
          <w:rFonts w:ascii="Times New Roman" w:hAnsi="Times New Roman" w:cs="Times New Roman"/>
          <w:b/>
          <w:bCs/>
          <w:sz w:val="32"/>
          <w:szCs w:val="32"/>
          <w:rtl/>
          <w:lang w:bidi="ar-IQ"/>
        </w:rPr>
      </w:pPr>
      <w:r w:rsidRPr="002A0DC8">
        <w:rPr>
          <w:rFonts w:ascii="Times New Roman" w:hAnsi="Times New Roman" w:cs="Times New Roman" w:hint="cs"/>
          <w:b/>
          <w:bCs/>
          <w:sz w:val="32"/>
          <w:szCs w:val="32"/>
          <w:highlight w:val="yellow"/>
          <w:rtl/>
          <w:lang w:bidi="ar-IQ"/>
        </w:rPr>
        <w:t xml:space="preserve">ماهي </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أهم</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واجبات</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اللجنة</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الاولمبية</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الدولية</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w:t>
      </w:r>
    </w:p>
    <w:p w:rsidR="006C09DF" w:rsidRPr="002A0DC8" w:rsidRDefault="006C09DF" w:rsidP="006C09DF">
      <w:pPr>
        <w:rPr>
          <w:rFonts w:ascii="Times New Roman" w:hAnsi="Times New Roman" w:cs="Times New Roman"/>
          <w:sz w:val="32"/>
          <w:szCs w:val="32"/>
          <w:rtl/>
          <w:lang w:bidi="ar-IQ"/>
        </w:rPr>
      </w:pPr>
      <w:r>
        <w:rPr>
          <w:rFonts w:ascii="Times New Roman" w:hAnsi="Times New Roman" w:cs="Times New Roman" w:hint="cs"/>
          <w:sz w:val="32"/>
          <w:szCs w:val="32"/>
          <w:rtl/>
          <w:lang w:bidi="ar-IQ"/>
        </w:rPr>
        <w:t>1</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اقامة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بصورة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منتظمة</w:t>
      </w:r>
      <w:r w:rsidRPr="002A0DC8">
        <w:rPr>
          <w:rFonts w:ascii="Times New Roman" w:hAnsi="Times New Roman" w:cs="Times New Roman"/>
          <w:sz w:val="32"/>
          <w:szCs w:val="32"/>
          <w:rtl/>
          <w:lang w:bidi="ar-IQ"/>
        </w:rPr>
        <w:t xml:space="preserve"> .</w:t>
      </w:r>
    </w:p>
    <w:p w:rsidR="006C09DF" w:rsidRPr="002A0DC8" w:rsidRDefault="006C09DF" w:rsidP="006C09DF">
      <w:pPr>
        <w:rPr>
          <w:rFonts w:ascii="Times New Roman" w:hAnsi="Times New Roman" w:cs="Times New Roman"/>
          <w:sz w:val="32"/>
          <w:szCs w:val="32"/>
          <w:rtl/>
          <w:lang w:bidi="ar-IQ"/>
        </w:rPr>
      </w:pPr>
      <w:r>
        <w:rPr>
          <w:rFonts w:ascii="Times New Roman" w:hAnsi="Times New Roman" w:cs="Times New Roman" w:hint="cs"/>
          <w:sz w:val="32"/>
          <w:szCs w:val="32"/>
          <w:rtl/>
          <w:lang w:bidi="ar-IQ"/>
        </w:rPr>
        <w:t>2</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تعين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مكان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اقامتها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وتحديد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برنامج</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دورة</w:t>
      </w:r>
      <w:r w:rsidRPr="002A0DC8">
        <w:rPr>
          <w:rFonts w:ascii="Times New Roman" w:hAnsi="Times New Roman" w:cs="Times New Roman"/>
          <w:sz w:val="32"/>
          <w:szCs w:val="32"/>
          <w:rtl/>
          <w:lang w:bidi="ar-IQ"/>
        </w:rPr>
        <w:t xml:space="preserve"> .</w:t>
      </w:r>
    </w:p>
    <w:p w:rsidR="006C09DF" w:rsidRPr="002A0DC8" w:rsidRDefault="006C09DF" w:rsidP="006C09DF">
      <w:pPr>
        <w:rPr>
          <w:rFonts w:ascii="Times New Roman" w:hAnsi="Times New Roman" w:cs="Times New Roman"/>
          <w:sz w:val="32"/>
          <w:szCs w:val="32"/>
          <w:rtl/>
          <w:lang w:bidi="ar-IQ"/>
        </w:rPr>
      </w:pPr>
      <w:r>
        <w:rPr>
          <w:rFonts w:ascii="Times New Roman" w:hAnsi="Times New Roman" w:cs="Times New Roman" w:hint="cs"/>
          <w:sz w:val="32"/>
          <w:szCs w:val="32"/>
          <w:rtl/>
          <w:lang w:bidi="ar-IQ"/>
        </w:rPr>
        <w:t>3</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تحديد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عدد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المشاركين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فيها</w:t>
      </w:r>
      <w:r w:rsidRPr="002A0DC8">
        <w:rPr>
          <w:rFonts w:ascii="Times New Roman" w:hAnsi="Times New Roman" w:cs="Times New Roman"/>
          <w:sz w:val="32"/>
          <w:szCs w:val="32"/>
          <w:rtl/>
          <w:lang w:bidi="ar-IQ"/>
        </w:rPr>
        <w:t xml:space="preserve"> .</w:t>
      </w:r>
    </w:p>
    <w:p w:rsidR="006C09DF" w:rsidRPr="002A0DC8" w:rsidRDefault="006C09DF" w:rsidP="006C09DF">
      <w:pPr>
        <w:rPr>
          <w:rFonts w:ascii="Times New Roman" w:hAnsi="Times New Roman" w:cs="Times New Roman"/>
          <w:sz w:val="32"/>
          <w:szCs w:val="32"/>
          <w:rtl/>
          <w:lang w:bidi="ar-IQ"/>
        </w:rPr>
      </w:pPr>
      <w:r>
        <w:rPr>
          <w:rFonts w:ascii="Times New Roman" w:hAnsi="Times New Roman" w:cs="Times New Roman" w:hint="cs"/>
          <w:sz w:val="32"/>
          <w:szCs w:val="32"/>
          <w:rtl/>
          <w:lang w:bidi="ar-IQ"/>
        </w:rPr>
        <w:t>4</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تسجيل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وتدقيق</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الارقام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القياسية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p>
    <w:p w:rsidR="006C09DF" w:rsidRPr="002A0DC8" w:rsidRDefault="006C09DF" w:rsidP="006C09DF">
      <w:pPr>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5</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تقوية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اواصر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الصداقة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بين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الشباب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العالم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طريق</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Pr>
          <w:rFonts w:ascii="Times New Roman" w:hAnsi="Times New Roman" w:cs="Times New Roman" w:hint="cs"/>
          <w:sz w:val="32"/>
          <w:szCs w:val="32"/>
          <w:rtl/>
          <w:lang w:bidi="ar-IQ"/>
        </w:rPr>
        <w:t xml:space="preserve">   </w:t>
      </w:r>
      <w:r w:rsidRPr="002A0DC8">
        <w:rPr>
          <w:rFonts w:ascii="Times New Roman" w:hAnsi="Times New Roman" w:cs="Times New Roman" w:hint="cs"/>
          <w:sz w:val="32"/>
          <w:szCs w:val="32"/>
          <w:rtl/>
          <w:lang w:bidi="ar-IQ"/>
        </w:rPr>
        <w:t>الرياضية</w:t>
      </w:r>
      <w:r w:rsidRPr="002A0DC8">
        <w:rPr>
          <w:rFonts w:ascii="Times New Roman" w:hAnsi="Times New Roman" w:cs="Times New Roman"/>
          <w:sz w:val="32"/>
          <w:szCs w:val="32"/>
          <w:rtl/>
          <w:lang w:bidi="ar-IQ"/>
        </w:rPr>
        <w:t>.</w:t>
      </w:r>
    </w:p>
    <w:p w:rsidR="006C09DF" w:rsidRPr="002A0DC8" w:rsidRDefault="006C09DF" w:rsidP="006C09DF">
      <w:pPr>
        <w:rPr>
          <w:rFonts w:ascii="Times New Roman" w:hAnsi="Times New Roman" w:cs="Times New Roman"/>
          <w:sz w:val="32"/>
          <w:szCs w:val="32"/>
          <w:rtl/>
          <w:lang w:bidi="ar-IQ"/>
        </w:rPr>
      </w:pPr>
      <w:r>
        <w:rPr>
          <w:rFonts w:ascii="Times New Roman" w:hAnsi="Times New Roman" w:cs="Times New Roman" w:hint="cs"/>
          <w:sz w:val="32"/>
          <w:szCs w:val="32"/>
          <w:rtl/>
          <w:lang w:bidi="ar-IQ"/>
        </w:rPr>
        <w:t>5</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محاربة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التميز</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العنصري</w:t>
      </w:r>
      <w:r w:rsidRPr="002A0DC8">
        <w:rPr>
          <w:rFonts w:ascii="Times New Roman" w:hAnsi="Times New Roman" w:cs="Times New Roman"/>
          <w:sz w:val="32"/>
          <w:szCs w:val="32"/>
          <w:rtl/>
          <w:lang w:bidi="ar-IQ"/>
        </w:rPr>
        <w:t xml:space="preserve"> .</w:t>
      </w:r>
    </w:p>
    <w:p w:rsidR="006C09DF" w:rsidRPr="002A0DC8" w:rsidRDefault="006C09DF" w:rsidP="006C09DF">
      <w:pPr>
        <w:rPr>
          <w:rFonts w:ascii="Times New Roman" w:hAnsi="Times New Roman" w:cs="Times New Roman"/>
          <w:sz w:val="32"/>
          <w:szCs w:val="32"/>
          <w:rtl/>
          <w:lang w:bidi="ar-IQ"/>
        </w:rPr>
      </w:pPr>
      <w:r>
        <w:rPr>
          <w:rFonts w:ascii="Times New Roman" w:hAnsi="Times New Roman" w:cs="Times New Roman" w:hint="cs"/>
          <w:sz w:val="32"/>
          <w:szCs w:val="32"/>
          <w:rtl/>
          <w:lang w:bidi="ar-IQ"/>
        </w:rPr>
        <w:t>6-</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العمل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ترسيخ</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المبادئ</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الاساسية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للحركة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7-</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التأكد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الهواية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ومتابع</w:t>
      </w:r>
      <w:r>
        <w:rPr>
          <w:rFonts w:ascii="Times New Roman" w:hAnsi="Times New Roman" w:cs="Times New Roman" w:hint="cs"/>
          <w:sz w:val="32"/>
          <w:szCs w:val="32"/>
          <w:rtl/>
          <w:lang w:bidi="ar-IQ"/>
        </w:rPr>
        <w:t>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الاستعدادات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لإقام</w:t>
      </w:r>
      <w:r>
        <w:rPr>
          <w:rFonts w:ascii="Times New Roman" w:hAnsi="Times New Roman" w:cs="Times New Roman" w:hint="cs"/>
          <w:sz w:val="32"/>
          <w:szCs w:val="32"/>
          <w:rtl/>
          <w:lang w:bidi="ar-IQ"/>
        </w:rPr>
        <w:t>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الدورات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اربع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سنوات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واحدة</w:t>
      </w:r>
      <w:r w:rsidRPr="002A0DC8">
        <w:rPr>
          <w:rFonts w:ascii="Times New Roman" w:hAnsi="Times New Roman" w:cs="Times New Roman"/>
          <w:sz w:val="32"/>
          <w:szCs w:val="32"/>
          <w:rtl/>
          <w:lang w:bidi="ar-IQ"/>
        </w:rPr>
        <w:t>.</w:t>
      </w:r>
      <w:r>
        <w:rPr>
          <w:rFonts w:ascii="Times New Roman" w:hAnsi="Times New Roman" w:cs="Times New Roman" w:hint="cs"/>
          <w:sz w:val="32"/>
          <w:szCs w:val="32"/>
          <w:rtl/>
          <w:lang w:bidi="ar-IQ"/>
        </w:rPr>
        <w:t xml:space="preserve">  </w:t>
      </w:r>
    </w:p>
    <w:p w:rsidR="006C09DF" w:rsidRPr="002A0DC8" w:rsidRDefault="006C09DF" w:rsidP="006C09DF">
      <w:pPr>
        <w:jc w:val="both"/>
        <w:rPr>
          <w:rFonts w:ascii="Times New Roman" w:hAnsi="Times New Roman" w:cs="Times New Roman"/>
          <w:b/>
          <w:bCs/>
          <w:sz w:val="32"/>
          <w:szCs w:val="32"/>
          <w:rtl/>
          <w:lang w:bidi="ar-IQ"/>
        </w:rPr>
      </w:pPr>
      <w:r w:rsidRPr="002A0DC8">
        <w:rPr>
          <w:rFonts w:ascii="Times New Roman" w:hAnsi="Times New Roman" w:cs="Times New Roman" w:hint="cs"/>
          <w:b/>
          <w:bCs/>
          <w:sz w:val="32"/>
          <w:szCs w:val="32"/>
          <w:highlight w:val="yellow"/>
          <w:rtl/>
          <w:lang w:bidi="ar-IQ"/>
        </w:rPr>
        <w:t>الدورات الاولمبية الحديثة :</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hint="cs"/>
          <w:sz w:val="32"/>
          <w:szCs w:val="32"/>
          <w:rtl/>
          <w:lang w:bidi="ar-IQ"/>
        </w:rPr>
        <w:t>الدورة</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السنة</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المدينة</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w:t>
      </w:r>
      <w:r w:rsidRPr="002A0DC8">
        <w:rPr>
          <w:rFonts w:ascii="Times New Roman" w:hAnsi="Times New Roman" w:cs="Times New Roman"/>
          <w:sz w:val="32"/>
          <w:szCs w:val="32"/>
          <w:rtl/>
          <w:lang w:bidi="ar-IQ"/>
        </w:rPr>
        <w:tab/>
        <w:t>1896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أثينا</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w:t>
      </w:r>
      <w:r w:rsidRPr="002A0DC8">
        <w:rPr>
          <w:rFonts w:ascii="Times New Roman" w:hAnsi="Times New Roman" w:cs="Times New Roman"/>
          <w:sz w:val="32"/>
          <w:szCs w:val="32"/>
          <w:rtl/>
          <w:lang w:bidi="ar-IQ"/>
        </w:rPr>
        <w:tab/>
        <w:t>1900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باريس</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3</w:t>
      </w:r>
      <w:r w:rsidRPr="002A0DC8">
        <w:rPr>
          <w:rFonts w:ascii="Times New Roman" w:hAnsi="Times New Roman" w:cs="Times New Roman"/>
          <w:sz w:val="32"/>
          <w:szCs w:val="32"/>
          <w:rtl/>
          <w:lang w:bidi="ar-IQ"/>
        </w:rPr>
        <w:tab/>
        <w:t>1904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سانت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لويس</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4</w:t>
      </w:r>
      <w:r w:rsidRPr="002A0DC8">
        <w:rPr>
          <w:rFonts w:ascii="Times New Roman" w:hAnsi="Times New Roman" w:cs="Times New Roman"/>
          <w:sz w:val="32"/>
          <w:szCs w:val="32"/>
          <w:rtl/>
          <w:lang w:bidi="ar-IQ"/>
        </w:rPr>
        <w:tab/>
        <w:t>1908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لندن</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5</w:t>
      </w:r>
      <w:r w:rsidRPr="002A0DC8">
        <w:rPr>
          <w:rFonts w:ascii="Times New Roman" w:hAnsi="Times New Roman" w:cs="Times New Roman"/>
          <w:sz w:val="32"/>
          <w:szCs w:val="32"/>
          <w:rtl/>
          <w:lang w:bidi="ar-IQ"/>
        </w:rPr>
        <w:tab/>
        <w:t>1912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ستوكهولم</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6</w:t>
      </w:r>
      <w:r w:rsidRPr="002A0DC8">
        <w:rPr>
          <w:rFonts w:ascii="Times New Roman" w:hAnsi="Times New Roman" w:cs="Times New Roman"/>
          <w:sz w:val="32"/>
          <w:szCs w:val="32"/>
          <w:rtl/>
          <w:lang w:bidi="ar-IQ"/>
        </w:rPr>
        <w:tab/>
        <w:t>1916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برلين</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7</w:t>
      </w:r>
      <w:r w:rsidRPr="002A0DC8">
        <w:rPr>
          <w:rFonts w:ascii="Times New Roman" w:hAnsi="Times New Roman" w:cs="Times New Roman"/>
          <w:sz w:val="32"/>
          <w:szCs w:val="32"/>
          <w:rtl/>
          <w:lang w:bidi="ar-IQ"/>
        </w:rPr>
        <w:tab/>
        <w:t>1920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بلجيكا</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8</w:t>
      </w:r>
      <w:r w:rsidRPr="002A0DC8">
        <w:rPr>
          <w:rFonts w:ascii="Times New Roman" w:hAnsi="Times New Roman" w:cs="Times New Roman"/>
          <w:sz w:val="32"/>
          <w:szCs w:val="32"/>
          <w:rtl/>
          <w:lang w:bidi="ar-IQ"/>
        </w:rPr>
        <w:tab/>
        <w:t>1924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باريس</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9</w:t>
      </w:r>
      <w:r w:rsidRPr="002A0DC8">
        <w:rPr>
          <w:rFonts w:ascii="Times New Roman" w:hAnsi="Times New Roman" w:cs="Times New Roman"/>
          <w:sz w:val="32"/>
          <w:szCs w:val="32"/>
          <w:rtl/>
          <w:lang w:bidi="ar-IQ"/>
        </w:rPr>
        <w:tab/>
        <w:t>1928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أمستردام</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10</w:t>
      </w:r>
      <w:r w:rsidRPr="002A0DC8">
        <w:rPr>
          <w:rFonts w:ascii="Times New Roman" w:hAnsi="Times New Roman" w:cs="Times New Roman"/>
          <w:sz w:val="32"/>
          <w:szCs w:val="32"/>
          <w:rtl/>
          <w:lang w:bidi="ar-IQ"/>
        </w:rPr>
        <w:tab/>
        <w:t>1932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لوس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انجلوس</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11</w:t>
      </w:r>
      <w:r w:rsidRPr="002A0DC8">
        <w:rPr>
          <w:rFonts w:ascii="Times New Roman" w:hAnsi="Times New Roman" w:cs="Times New Roman"/>
          <w:sz w:val="32"/>
          <w:szCs w:val="32"/>
          <w:rtl/>
          <w:lang w:bidi="ar-IQ"/>
        </w:rPr>
        <w:tab/>
        <w:t>1936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برلين</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12</w:t>
      </w:r>
      <w:r w:rsidRPr="002A0DC8">
        <w:rPr>
          <w:rFonts w:ascii="Times New Roman" w:hAnsi="Times New Roman" w:cs="Times New Roman"/>
          <w:sz w:val="32"/>
          <w:szCs w:val="32"/>
          <w:rtl/>
          <w:lang w:bidi="ar-IQ"/>
        </w:rPr>
        <w:tab/>
        <w:t>1940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طوكيو</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13</w:t>
      </w:r>
      <w:r w:rsidRPr="002A0DC8">
        <w:rPr>
          <w:rFonts w:ascii="Times New Roman" w:hAnsi="Times New Roman" w:cs="Times New Roman"/>
          <w:sz w:val="32"/>
          <w:szCs w:val="32"/>
          <w:rtl/>
          <w:lang w:bidi="ar-IQ"/>
        </w:rPr>
        <w:tab/>
        <w:t>1944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روما</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14</w:t>
      </w:r>
      <w:r w:rsidRPr="002A0DC8">
        <w:rPr>
          <w:rFonts w:ascii="Times New Roman" w:hAnsi="Times New Roman" w:cs="Times New Roman"/>
          <w:sz w:val="32"/>
          <w:szCs w:val="32"/>
          <w:rtl/>
          <w:lang w:bidi="ar-IQ"/>
        </w:rPr>
        <w:tab/>
        <w:t>1948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لندن</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15</w:t>
      </w:r>
      <w:r w:rsidRPr="002A0DC8">
        <w:rPr>
          <w:rFonts w:ascii="Times New Roman" w:hAnsi="Times New Roman" w:cs="Times New Roman"/>
          <w:sz w:val="32"/>
          <w:szCs w:val="32"/>
          <w:rtl/>
          <w:lang w:bidi="ar-IQ"/>
        </w:rPr>
        <w:tab/>
        <w:t>1952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هلسنكي</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lastRenderedPageBreak/>
        <w:t>16</w:t>
      </w:r>
      <w:r w:rsidRPr="002A0DC8">
        <w:rPr>
          <w:rFonts w:ascii="Times New Roman" w:hAnsi="Times New Roman" w:cs="Times New Roman"/>
          <w:sz w:val="32"/>
          <w:szCs w:val="32"/>
          <w:rtl/>
          <w:lang w:bidi="ar-IQ"/>
        </w:rPr>
        <w:tab/>
        <w:t>1956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ملبورن</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17</w:t>
      </w:r>
      <w:r w:rsidRPr="002A0DC8">
        <w:rPr>
          <w:rFonts w:ascii="Times New Roman" w:hAnsi="Times New Roman" w:cs="Times New Roman"/>
          <w:sz w:val="32"/>
          <w:szCs w:val="32"/>
          <w:rtl/>
          <w:lang w:bidi="ar-IQ"/>
        </w:rPr>
        <w:tab/>
        <w:t>1960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روما</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18</w:t>
      </w:r>
      <w:r w:rsidRPr="002A0DC8">
        <w:rPr>
          <w:rFonts w:ascii="Times New Roman" w:hAnsi="Times New Roman" w:cs="Times New Roman"/>
          <w:sz w:val="32"/>
          <w:szCs w:val="32"/>
          <w:rtl/>
          <w:lang w:bidi="ar-IQ"/>
        </w:rPr>
        <w:tab/>
        <w:t>1964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طوكيو</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19</w:t>
      </w:r>
      <w:r w:rsidRPr="002A0DC8">
        <w:rPr>
          <w:rFonts w:ascii="Times New Roman" w:hAnsi="Times New Roman" w:cs="Times New Roman"/>
          <w:sz w:val="32"/>
          <w:szCs w:val="32"/>
          <w:rtl/>
          <w:lang w:bidi="ar-IQ"/>
        </w:rPr>
        <w:tab/>
        <w:t>1968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مكسيكو</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20</w:t>
      </w:r>
      <w:r w:rsidRPr="002A0DC8">
        <w:rPr>
          <w:rFonts w:ascii="Times New Roman" w:hAnsi="Times New Roman" w:cs="Times New Roman"/>
          <w:sz w:val="32"/>
          <w:szCs w:val="32"/>
          <w:rtl/>
          <w:lang w:bidi="ar-IQ"/>
        </w:rPr>
        <w:tab/>
        <w:t>1972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ميونخ</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21</w:t>
      </w:r>
      <w:r w:rsidRPr="002A0DC8">
        <w:rPr>
          <w:rFonts w:ascii="Times New Roman" w:hAnsi="Times New Roman" w:cs="Times New Roman"/>
          <w:sz w:val="32"/>
          <w:szCs w:val="32"/>
          <w:rtl/>
          <w:lang w:bidi="ar-IQ"/>
        </w:rPr>
        <w:tab/>
        <w:t>1976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مونتريال</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22</w:t>
      </w:r>
      <w:r w:rsidRPr="002A0DC8">
        <w:rPr>
          <w:rFonts w:ascii="Times New Roman" w:hAnsi="Times New Roman" w:cs="Times New Roman"/>
          <w:sz w:val="32"/>
          <w:szCs w:val="32"/>
          <w:rtl/>
          <w:lang w:bidi="ar-IQ"/>
        </w:rPr>
        <w:tab/>
        <w:t>1980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موسكو</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23</w:t>
      </w:r>
      <w:r w:rsidRPr="002A0DC8">
        <w:rPr>
          <w:rFonts w:ascii="Times New Roman" w:hAnsi="Times New Roman" w:cs="Times New Roman"/>
          <w:sz w:val="32"/>
          <w:szCs w:val="32"/>
          <w:rtl/>
          <w:lang w:bidi="ar-IQ"/>
        </w:rPr>
        <w:tab/>
        <w:t>1984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لوس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انجلوس</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24</w:t>
      </w:r>
      <w:r w:rsidRPr="002A0DC8">
        <w:rPr>
          <w:rFonts w:ascii="Times New Roman" w:hAnsi="Times New Roman" w:cs="Times New Roman"/>
          <w:sz w:val="32"/>
          <w:szCs w:val="32"/>
          <w:rtl/>
          <w:lang w:bidi="ar-IQ"/>
        </w:rPr>
        <w:tab/>
        <w:t>1988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سيؤول</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25</w:t>
      </w:r>
      <w:r w:rsidRPr="002A0DC8">
        <w:rPr>
          <w:rFonts w:ascii="Times New Roman" w:hAnsi="Times New Roman" w:cs="Times New Roman"/>
          <w:sz w:val="32"/>
          <w:szCs w:val="32"/>
          <w:rtl/>
          <w:lang w:bidi="ar-IQ"/>
        </w:rPr>
        <w:tab/>
        <w:t>1992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برشلونة</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26</w:t>
      </w:r>
      <w:r w:rsidRPr="002A0DC8">
        <w:rPr>
          <w:rFonts w:ascii="Times New Roman" w:hAnsi="Times New Roman" w:cs="Times New Roman"/>
          <w:sz w:val="32"/>
          <w:szCs w:val="32"/>
          <w:rtl/>
          <w:lang w:bidi="ar-IQ"/>
        </w:rPr>
        <w:tab/>
        <w:t>1996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لوس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انجلوس</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27</w:t>
      </w:r>
      <w:r w:rsidRPr="002A0DC8">
        <w:rPr>
          <w:rFonts w:ascii="Times New Roman" w:hAnsi="Times New Roman" w:cs="Times New Roman"/>
          <w:sz w:val="32"/>
          <w:szCs w:val="32"/>
          <w:rtl/>
          <w:lang w:bidi="ar-IQ"/>
        </w:rPr>
        <w:tab/>
        <w:t>2000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سيدني</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28</w:t>
      </w:r>
      <w:r w:rsidRPr="002A0DC8">
        <w:rPr>
          <w:rFonts w:ascii="Times New Roman" w:hAnsi="Times New Roman" w:cs="Times New Roman"/>
          <w:sz w:val="32"/>
          <w:szCs w:val="32"/>
          <w:rtl/>
          <w:lang w:bidi="ar-IQ"/>
        </w:rPr>
        <w:tab/>
        <w:t>2004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أثينا</w:t>
      </w:r>
    </w:p>
    <w:p w:rsidR="006C09DF" w:rsidRPr="002A0DC8" w:rsidRDefault="006C09DF" w:rsidP="006C09DF">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29</w:t>
      </w:r>
      <w:r w:rsidRPr="002A0DC8">
        <w:rPr>
          <w:rFonts w:ascii="Times New Roman" w:hAnsi="Times New Roman" w:cs="Times New Roman"/>
          <w:sz w:val="32"/>
          <w:szCs w:val="32"/>
          <w:rtl/>
          <w:lang w:bidi="ar-IQ"/>
        </w:rPr>
        <w:tab/>
        <w:t>2008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أيكس</w:t>
      </w:r>
    </w:p>
    <w:p w:rsidR="006C09DF" w:rsidRDefault="006C09DF" w:rsidP="006C09DF">
      <w:pPr>
        <w:jc w:val="both"/>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30</w:t>
      </w:r>
      <w:r w:rsidRPr="002A0DC8">
        <w:rPr>
          <w:rFonts w:ascii="Times New Roman" w:hAnsi="Times New Roman" w:cs="Times New Roman"/>
          <w:sz w:val="32"/>
          <w:szCs w:val="32"/>
          <w:rtl/>
          <w:lang w:bidi="ar-IQ"/>
        </w:rPr>
        <w:tab/>
        <w:t>2012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لندن</w:t>
      </w: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w:t>
      </w:r>
    </w:p>
    <w:p w:rsidR="006C09DF" w:rsidRDefault="006C09DF" w:rsidP="006C09DF">
      <w:pPr>
        <w:jc w:val="both"/>
        <w:rPr>
          <w:rFonts w:ascii="Times New Roman" w:hAnsi="Times New Roman" w:cs="Times New Roman"/>
          <w:sz w:val="32"/>
          <w:szCs w:val="32"/>
          <w:rtl/>
          <w:lang w:bidi="ar-IQ"/>
        </w:rPr>
      </w:pPr>
    </w:p>
    <w:p w:rsidR="006C09DF" w:rsidRDefault="006C09DF" w:rsidP="006C09DF">
      <w:pPr>
        <w:jc w:val="right"/>
        <w:rPr>
          <w:rFonts w:ascii="Times New Roman" w:hAnsi="Times New Roman" w:cs="Times New Roman"/>
          <w:sz w:val="32"/>
          <w:szCs w:val="32"/>
          <w:rtl/>
          <w:lang w:bidi="ar-IQ"/>
        </w:rPr>
      </w:pPr>
      <w:r>
        <w:rPr>
          <w:rFonts w:ascii="Times New Roman" w:hAnsi="Times New Roman" w:cs="Times New Roman" w:hint="cs"/>
          <w:sz w:val="32"/>
          <w:szCs w:val="32"/>
          <w:rtl/>
          <w:lang w:bidi="ar-IQ"/>
        </w:rPr>
        <w:t>مع تمنياتي لكم بالنجاح .............</w:t>
      </w:r>
    </w:p>
    <w:p w:rsidR="006C09DF" w:rsidRDefault="006C09DF" w:rsidP="006C09DF">
      <w:pPr>
        <w:jc w:val="both"/>
        <w:rPr>
          <w:rFonts w:ascii="Times New Roman" w:hAnsi="Times New Roman" w:cs="Times New Roman"/>
          <w:sz w:val="32"/>
          <w:szCs w:val="32"/>
          <w:rtl/>
          <w:lang w:bidi="ar-IQ"/>
        </w:rPr>
      </w:pPr>
    </w:p>
    <w:p w:rsidR="006C09DF" w:rsidRPr="00C86500" w:rsidRDefault="006C09DF" w:rsidP="006C09DF">
      <w:pPr>
        <w:jc w:val="both"/>
        <w:rPr>
          <w:rFonts w:ascii="Times New Roman" w:hAnsi="Times New Roman" w:cs="Times New Roman"/>
          <w:sz w:val="32"/>
          <w:szCs w:val="32"/>
          <w:lang w:bidi="ar-IQ"/>
        </w:rPr>
      </w:pPr>
      <w:r>
        <w:rPr>
          <w:rFonts w:ascii="Times New Roman" w:hAnsi="Times New Roman" w:cs="Times New Roman" w:hint="cs"/>
          <w:sz w:val="32"/>
          <w:szCs w:val="32"/>
          <w:rtl/>
          <w:lang w:bidi="ar-IQ"/>
        </w:rPr>
        <w:tab/>
      </w:r>
    </w:p>
    <w:p w:rsidR="00DD2039" w:rsidRPr="006C09DF" w:rsidRDefault="00DD2039" w:rsidP="006C09DF"/>
    <w:sectPr w:rsidR="00DD2039" w:rsidRPr="006C09DF"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DF"/>
    <w:rsid w:val="00661AAE"/>
    <w:rsid w:val="006C09DF"/>
    <w:rsid w:val="00DD2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1463</Words>
  <Characters>8341</Characters>
  <Application>Microsoft Office Word</Application>
  <DocSecurity>0</DocSecurity>
  <Lines>69</Lines>
  <Paragraphs>19</Paragraphs>
  <ScaleCrop>false</ScaleCrop>
  <Company>SACC</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2018-12-29T16:26:00Z</dcterms:created>
  <dcterms:modified xsi:type="dcterms:W3CDTF">2018-12-29T16:30:00Z</dcterms:modified>
</cp:coreProperties>
</file>