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48" w:rsidRPr="00611448" w:rsidRDefault="00611448" w:rsidP="00611448">
      <w:pPr>
        <w:shd w:val="clear" w:color="auto" w:fill="FFFFFF"/>
        <w:bidi w:val="0"/>
        <w:spacing w:after="0" w:line="240" w:lineRule="auto"/>
        <w:textAlignment w:val="baseline"/>
        <w:outlineLvl w:val="0"/>
        <w:rPr>
          <w:rFonts w:ascii="Helvetica" w:eastAsia="Times New Roman" w:hAnsi="Helvetica" w:cs="Helvetica"/>
          <w:caps/>
          <w:color w:val="000000"/>
          <w:kern w:val="36"/>
          <w:sz w:val="48"/>
          <w:szCs w:val="48"/>
        </w:rPr>
      </w:pPr>
      <w:r w:rsidRPr="00611448">
        <w:rPr>
          <w:rFonts w:ascii="Helvetica" w:eastAsia="Times New Roman" w:hAnsi="Helvetica" w:cs="Helvetica"/>
          <w:caps/>
          <w:color w:val="000000"/>
          <w:kern w:val="36"/>
          <w:sz w:val="48"/>
          <w:szCs w:val="48"/>
        </w:rPr>
        <w:fldChar w:fldCharType="begin"/>
      </w:r>
      <w:r w:rsidRPr="00611448">
        <w:rPr>
          <w:rFonts w:ascii="Helvetica" w:eastAsia="Times New Roman" w:hAnsi="Helvetica" w:cs="Helvetica"/>
          <w:caps/>
          <w:color w:val="000000"/>
          <w:kern w:val="36"/>
          <w:sz w:val="48"/>
          <w:szCs w:val="48"/>
        </w:rPr>
        <w:instrText xml:space="preserve"> HYPERLINK "https://hameltdreby.wordpress.com/" \o "</w:instrText>
      </w:r>
      <w:r w:rsidRPr="00611448">
        <w:rPr>
          <w:rFonts w:ascii="Helvetica" w:eastAsia="Times New Roman" w:hAnsi="Helvetica" w:cs="Helvetica"/>
          <w:caps/>
          <w:color w:val="000000"/>
          <w:kern w:val="36"/>
          <w:sz w:val="48"/>
          <w:szCs w:val="48"/>
          <w:rtl/>
        </w:rPr>
        <w:instrText>تعريف الحمل التدريبي</w:instrText>
      </w:r>
      <w:r w:rsidRPr="00611448">
        <w:rPr>
          <w:rFonts w:ascii="Helvetica" w:eastAsia="Times New Roman" w:hAnsi="Helvetica" w:cs="Helvetica"/>
          <w:caps/>
          <w:color w:val="000000"/>
          <w:kern w:val="36"/>
          <w:sz w:val="48"/>
          <w:szCs w:val="48"/>
        </w:rPr>
        <w:instrText xml:space="preserve">" </w:instrText>
      </w:r>
      <w:r w:rsidRPr="00611448">
        <w:rPr>
          <w:rFonts w:ascii="Helvetica" w:eastAsia="Times New Roman" w:hAnsi="Helvetica" w:cs="Helvetica"/>
          <w:caps/>
          <w:color w:val="000000"/>
          <w:kern w:val="36"/>
          <w:sz w:val="48"/>
          <w:szCs w:val="48"/>
        </w:rPr>
        <w:fldChar w:fldCharType="separate"/>
      </w:r>
      <w:r w:rsidRPr="00611448">
        <w:rPr>
          <w:rFonts w:ascii="inherit" w:eastAsia="Times New Roman" w:hAnsi="inherit" w:cs="Helvetica"/>
          <w:caps/>
          <w:color w:val="000000"/>
          <w:kern w:val="36"/>
          <w:sz w:val="72"/>
          <w:szCs w:val="72"/>
          <w:bdr w:val="none" w:sz="0" w:space="0" w:color="auto" w:frame="1"/>
          <w:rtl/>
        </w:rPr>
        <w:t>عريف الحمل التدريبي</w:t>
      </w:r>
      <w:r w:rsidRPr="00611448">
        <w:rPr>
          <w:rFonts w:ascii="Helvetica" w:eastAsia="Times New Roman" w:hAnsi="Helvetica" w:cs="Helvetica"/>
          <w:caps/>
          <w:color w:val="000000"/>
          <w:kern w:val="36"/>
          <w:sz w:val="48"/>
          <w:szCs w:val="48"/>
        </w:rPr>
        <w:fldChar w:fldCharType="end"/>
      </w:r>
    </w:p>
    <w:p w:rsidR="00611448" w:rsidRPr="00611448" w:rsidRDefault="00611448" w:rsidP="00611448">
      <w:pPr>
        <w:shd w:val="clear" w:color="auto" w:fill="FFFFFF"/>
        <w:bidi w:val="0"/>
        <w:spacing w:after="0" w:line="240" w:lineRule="auto"/>
        <w:ind w:firstLine="22144"/>
        <w:textAlignment w:val="baseline"/>
        <w:rPr>
          <w:rFonts w:ascii="inherit" w:eastAsia="Times New Roman" w:hAnsi="inherit" w:cs="Tahoma"/>
          <w:color w:val="666666"/>
          <w:sz w:val="24"/>
          <w:szCs w:val="24"/>
        </w:rPr>
      </w:pPr>
      <w:hyperlink r:id="rId5" w:anchor="content" w:tooltip="تخطى إلى المحتوى " w:history="1">
        <w:r w:rsidRPr="00611448">
          <w:rPr>
            <w:rFonts w:ascii="inherit" w:eastAsia="Times New Roman" w:hAnsi="inherit" w:cs="Tahoma"/>
            <w:caps/>
            <w:color w:val="FFFFFF"/>
            <w:sz w:val="24"/>
            <w:szCs w:val="24"/>
            <w:bdr w:val="none" w:sz="0" w:space="0" w:color="auto" w:frame="1"/>
            <w:rtl/>
          </w:rPr>
          <w:t>تخطى إلى المحتوى</w:t>
        </w:r>
      </w:hyperlink>
    </w:p>
    <w:p w:rsidR="00611448" w:rsidRPr="00611448" w:rsidRDefault="00611448" w:rsidP="00611448">
      <w:pPr>
        <w:numPr>
          <w:ilvl w:val="0"/>
          <w:numId w:val="1"/>
        </w:numPr>
        <w:shd w:val="clear" w:color="auto" w:fill="FFFFFF"/>
        <w:bidi w:val="0"/>
        <w:spacing w:after="0" w:line="240" w:lineRule="auto"/>
        <w:ind w:left="600"/>
        <w:textAlignment w:val="baseline"/>
        <w:rPr>
          <w:rFonts w:ascii="inherit" w:eastAsia="Times New Roman" w:hAnsi="inherit" w:cs="Tahoma"/>
          <w:color w:val="666666"/>
          <w:sz w:val="24"/>
          <w:szCs w:val="24"/>
        </w:rPr>
      </w:pPr>
      <w:hyperlink r:id="rId6" w:history="1">
        <w:r w:rsidRPr="00611448">
          <w:rPr>
            <w:rFonts w:ascii="inherit" w:eastAsia="Times New Roman" w:hAnsi="inherit" w:cs="Tahoma"/>
            <w:caps/>
            <w:color w:val="FF8F85"/>
            <w:sz w:val="24"/>
            <w:szCs w:val="24"/>
            <w:bdr w:val="none" w:sz="0" w:space="0" w:color="auto" w:frame="1"/>
            <w:rtl/>
          </w:rPr>
          <w:t>الرئيسية</w:t>
        </w:r>
      </w:hyperlink>
    </w:p>
    <w:p w:rsidR="00611448" w:rsidRPr="00611448" w:rsidRDefault="00611448" w:rsidP="00611448">
      <w:pPr>
        <w:shd w:val="clear" w:color="auto" w:fill="000000"/>
        <w:bidi w:val="0"/>
        <w:spacing w:after="0" w:line="240" w:lineRule="auto"/>
        <w:jc w:val="center"/>
        <w:textAlignment w:val="baseline"/>
        <w:rPr>
          <w:rFonts w:ascii="inherit" w:eastAsia="Times New Roman" w:hAnsi="inherit" w:cs="Tahoma"/>
          <w:caps/>
          <w:color w:val="666666"/>
          <w:sz w:val="24"/>
          <w:szCs w:val="24"/>
        </w:rPr>
      </w:pPr>
      <w:hyperlink r:id="rId7" w:tooltip="12:13 ص" w:history="1">
        <w:r w:rsidRPr="00611448">
          <w:rPr>
            <w:rFonts w:ascii="inherit" w:eastAsia="Times New Roman" w:hAnsi="inherit" w:cs="Tahoma"/>
            <w:caps/>
            <w:color w:val="FFFFFF"/>
            <w:sz w:val="18"/>
            <w:szCs w:val="18"/>
            <w:bdr w:val="none" w:sz="0" w:space="0" w:color="auto" w:frame="1"/>
          </w:rPr>
          <w:t>6</w:t>
        </w:r>
        <w:r w:rsidRPr="00611448">
          <w:rPr>
            <w:rFonts w:ascii="inherit" w:eastAsia="Times New Roman" w:hAnsi="inherit" w:cs="Tahoma"/>
            <w:caps/>
            <w:color w:val="DDDDDD"/>
            <w:sz w:val="18"/>
            <w:szCs w:val="18"/>
            <w:bdr w:val="none" w:sz="0" w:space="0" w:color="auto" w:frame="1"/>
            <w:rtl/>
          </w:rPr>
          <w:t>أغسطس</w:t>
        </w:r>
        <w:r w:rsidRPr="00611448">
          <w:rPr>
            <w:rFonts w:ascii="inherit" w:eastAsia="Times New Roman" w:hAnsi="inherit" w:cs="Tahoma"/>
            <w:caps/>
            <w:color w:val="DDDDDD"/>
            <w:sz w:val="18"/>
            <w:szCs w:val="18"/>
            <w:bdr w:val="none" w:sz="0" w:space="0" w:color="auto" w:frame="1"/>
          </w:rPr>
          <w:t>2016</w:t>
        </w:r>
      </w:hyperlink>
    </w:p>
    <w:p w:rsidR="00611448" w:rsidRPr="00611448" w:rsidRDefault="00611448" w:rsidP="00611448">
      <w:pPr>
        <w:shd w:val="clear" w:color="auto" w:fill="FFFFFF"/>
        <w:bidi w:val="0"/>
        <w:spacing w:after="0" w:line="240" w:lineRule="auto"/>
        <w:textAlignment w:val="baseline"/>
        <w:outlineLvl w:val="0"/>
        <w:rPr>
          <w:rFonts w:ascii="Georgia" w:eastAsia="Times New Roman" w:hAnsi="Georgia" w:cs="Tahoma"/>
          <w:b/>
          <w:bCs/>
          <w:i/>
          <w:iCs/>
          <w:color w:val="000000"/>
          <w:kern w:val="36"/>
          <w:sz w:val="48"/>
          <w:szCs w:val="48"/>
        </w:rPr>
      </w:pPr>
      <w:hyperlink r:id="rId8" w:history="1">
        <w:proofErr w:type="spellStart"/>
        <w:proofErr w:type="gramStart"/>
        <w:r w:rsidRPr="00611448">
          <w:rPr>
            <w:rFonts w:ascii="inherit" w:eastAsia="Times New Roman" w:hAnsi="inherit" w:cs="Tahoma"/>
            <w:b/>
            <w:bCs/>
            <w:i/>
            <w:iCs/>
            <w:color w:val="000000"/>
            <w:kern w:val="36"/>
            <w:sz w:val="35"/>
            <w:szCs w:val="35"/>
            <w:bdr w:val="none" w:sz="0" w:space="0" w:color="auto" w:frame="1"/>
          </w:rPr>
          <w:t>mnhj</w:t>
        </w:r>
        <w:proofErr w:type="spellEnd"/>
        <w:proofErr w:type="gramEnd"/>
        <w:r w:rsidRPr="00611448">
          <w:rPr>
            <w:rFonts w:ascii="inherit" w:eastAsia="Times New Roman" w:hAnsi="inherit" w:cs="Tahoma"/>
            <w:b/>
            <w:bCs/>
            <w:i/>
            <w:iCs/>
            <w:color w:val="000000"/>
            <w:kern w:val="36"/>
            <w:sz w:val="35"/>
            <w:szCs w:val="35"/>
            <w:bdr w:val="none" w:sz="0" w:space="0" w:color="auto" w:frame="1"/>
          </w:rPr>
          <w:t xml:space="preserve"> </w:t>
        </w:r>
        <w:proofErr w:type="spellStart"/>
        <w:r w:rsidRPr="00611448">
          <w:rPr>
            <w:rFonts w:ascii="inherit" w:eastAsia="Times New Roman" w:hAnsi="inherit" w:cs="Tahoma"/>
            <w:b/>
            <w:bCs/>
            <w:i/>
            <w:iCs/>
            <w:color w:val="000000"/>
            <w:kern w:val="36"/>
            <w:sz w:val="35"/>
            <w:szCs w:val="35"/>
            <w:bdr w:val="none" w:sz="0" w:space="0" w:color="auto" w:frame="1"/>
          </w:rPr>
          <w:t>logty</w:t>
        </w:r>
        <w:proofErr w:type="spellEnd"/>
        <w:r w:rsidRPr="00611448">
          <w:rPr>
            <w:rFonts w:ascii="inherit" w:eastAsia="Times New Roman" w:hAnsi="inherit" w:cs="Tahoma"/>
            <w:b/>
            <w:bCs/>
            <w:i/>
            <w:iCs/>
            <w:color w:val="000000"/>
            <w:kern w:val="36"/>
            <w:sz w:val="35"/>
            <w:szCs w:val="35"/>
            <w:bdr w:val="none" w:sz="0" w:space="0" w:color="auto" w:frame="1"/>
          </w:rPr>
          <w:t xml:space="preserve"> </w:t>
        </w:r>
        <w:proofErr w:type="spellStart"/>
        <w:r w:rsidRPr="00611448">
          <w:rPr>
            <w:rFonts w:ascii="inherit" w:eastAsia="Times New Roman" w:hAnsi="inherit" w:cs="Tahoma"/>
            <w:b/>
            <w:bCs/>
            <w:i/>
            <w:iCs/>
            <w:color w:val="000000"/>
            <w:kern w:val="36"/>
            <w:sz w:val="35"/>
            <w:szCs w:val="35"/>
            <w:bdr w:val="none" w:sz="0" w:space="0" w:color="auto" w:frame="1"/>
          </w:rPr>
          <w:t>awal</w:t>
        </w:r>
        <w:proofErr w:type="spellEnd"/>
        <w:r w:rsidRPr="00611448">
          <w:rPr>
            <w:rFonts w:ascii="inherit" w:eastAsia="Times New Roman" w:hAnsi="inherit" w:cs="Tahoma"/>
            <w:b/>
            <w:bCs/>
            <w:i/>
            <w:iCs/>
            <w:color w:val="000000"/>
            <w:kern w:val="36"/>
            <w:sz w:val="35"/>
            <w:szCs w:val="35"/>
            <w:bdr w:val="none" w:sz="0" w:space="0" w:color="auto" w:frame="1"/>
          </w:rPr>
          <w:t> </w:t>
        </w:r>
        <w:proofErr w:type="spellStart"/>
        <w:r w:rsidRPr="00611448">
          <w:rPr>
            <w:rFonts w:ascii="inherit" w:eastAsia="Times New Roman" w:hAnsi="inherit" w:cs="Tahoma"/>
            <w:b/>
            <w:bCs/>
            <w:i/>
            <w:iCs/>
            <w:color w:val="000000"/>
            <w:kern w:val="36"/>
            <w:sz w:val="35"/>
            <w:szCs w:val="35"/>
            <w:bdr w:val="none" w:sz="0" w:space="0" w:color="auto" w:frame="1"/>
          </w:rPr>
          <w:t>mutwaset</w:t>
        </w:r>
        <w:proofErr w:type="spellEnd"/>
      </w:hyperlink>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proofErr w:type="gramStart"/>
      <w:r w:rsidRPr="00611448">
        <w:rPr>
          <w:rFonts w:ascii="inherit" w:eastAsia="Times New Roman" w:hAnsi="inherit" w:cs="Tahoma"/>
          <w:color w:val="666666"/>
          <w:sz w:val="20"/>
          <w:szCs w:val="20"/>
          <w:bdr w:val="none" w:sz="0" w:space="0" w:color="auto" w:frame="1"/>
        </w:rPr>
        <w:t>posted</w:t>
      </w:r>
      <w:proofErr w:type="gramEnd"/>
      <w:r w:rsidRPr="00611448">
        <w:rPr>
          <w:rFonts w:ascii="inherit" w:eastAsia="Times New Roman" w:hAnsi="inherit" w:cs="Tahoma"/>
          <w:color w:val="666666"/>
          <w:sz w:val="20"/>
          <w:szCs w:val="20"/>
          <w:bdr w:val="none" w:sz="0" w:space="0" w:color="auto" w:frame="1"/>
        </w:rPr>
        <w:t xml:space="preserve"> in </w:t>
      </w:r>
      <w:hyperlink r:id="rId9" w:history="1">
        <w:r w:rsidRPr="00611448">
          <w:rPr>
            <w:rFonts w:ascii="inherit" w:eastAsia="Times New Roman" w:hAnsi="inherit" w:cs="Tahoma"/>
            <w:color w:val="FF8F85"/>
            <w:sz w:val="20"/>
            <w:szCs w:val="20"/>
            <w:bdr w:val="none" w:sz="0" w:space="0" w:color="auto" w:frame="1"/>
          </w:rPr>
          <w:t>Uncategorized</w:t>
        </w:r>
      </w:hyperlink>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tl/>
        </w:rPr>
        <w:t>وأشار إلى أن المجتمع السعودي يعد نموذجاً مثالياً للأمة الإسلامية، مطالباً الجميع بالتكاتف سوياً في الوقوف لصد كل من يحاول استهداف شباب هذا الوطن وأوضح مدير إدارة التدريب والابتعاث بتعليم تبوك أمين غليلة، أن عدد المتقدمين من تعليم تبوك بلغ ٢٨ متقدماً، اذاعه مدرسيه عن اليوم العالمي للمعلم 1432- اذاعه ليوم المعلم 1432 ‏ اذاعه بمناسبة عيد الاضحى المبارك إذاعة جاهزة للعودة بعد عيد الأضحى لطلاب والطالبات 1432هـ تحميل اذاعه بمناسبة عيد الاضحى بنات</w:t>
      </w:r>
      <w:r w:rsidRPr="00611448">
        <w:rPr>
          <w:rFonts w:ascii="inherit" w:eastAsia="Times New Roman" w:hAnsi="inherit" w:cs="Tahoma"/>
          <w:color w:val="666666"/>
          <w:sz w:val="20"/>
          <w:szCs w:val="20"/>
        </w:rPr>
        <w:fldChar w:fldCharType="begin"/>
      </w:r>
      <w:r w:rsidRPr="00611448">
        <w:rPr>
          <w:rFonts w:ascii="inherit" w:eastAsia="Times New Roman" w:hAnsi="inherit" w:cs="Tahoma"/>
          <w:color w:val="666666"/>
          <w:sz w:val="20"/>
          <w:szCs w:val="20"/>
        </w:rPr>
        <w:instrText xml:space="preserve"> HYPERLINK "http://www.jameel55.sa/%D8%AD%D9%84-%D9%83%D8%AA%D8%A7%D8%A8-%D8%A7%D9%84%D9%86%D8%B4%D8%A7%D8%B7-%D9%84%D8%BA%D8%AA%D9%8A-%D8%A7%D9%88%D9%84-%D9%85%D8%AA%D9%88%D8%B3%D8%B7/" </w:instrText>
      </w:r>
      <w:r w:rsidRPr="00611448">
        <w:rPr>
          <w:rFonts w:ascii="inherit" w:eastAsia="Times New Roman" w:hAnsi="inherit" w:cs="Tahoma"/>
          <w:color w:val="666666"/>
          <w:sz w:val="20"/>
          <w:szCs w:val="20"/>
        </w:rPr>
        <w:fldChar w:fldCharType="separate"/>
      </w:r>
      <w:r w:rsidRPr="00611448">
        <w:rPr>
          <w:rFonts w:ascii="inherit" w:eastAsia="Times New Roman" w:hAnsi="inherit" w:cs="Tahoma"/>
          <w:color w:val="FF8F85"/>
          <w:sz w:val="20"/>
          <w:szCs w:val="20"/>
          <w:bdr w:val="none" w:sz="0" w:space="0" w:color="auto" w:frame="1"/>
          <w:rtl/>
        </w:rPr>
        <w:t>حل لغتي اول متوسط لفصل الاول</w:t>
      </w:r>
      <w:r w:rsidRPr="00611448">
        <w:rPr>
          <w:rFonts w:ascii="inherit" w:eastAsia="Times New Roman" w:hAnsi="inherit" w:cs="Tahoma"/>
          <w:color w:val="666666"/>
          <w:sz w:val="20"/>
          <w:szCs w:val="20"/>
        </w:rPr>
        <w:fldChar w:fldCharType="end"/>
      </w:r>
      <w:r w:rsidRPr="00611448">
        <w:rPr>
          <w:rFonts w:ascii="inherit" w:eastAsia="Times New Roman" w:hAnsi="inherit" w:cs="Tahoma"/>
          <w:color w:val="666666"/>
          <w:sz w:val="20"/>
          <w:szCs w:val="20"/>
        </w:rPr>
        <w:t> </w:t>
      </w:r>
      <w:r w:rsidRPr="00611448">
        <w:rPr>
          <w:rFonts w:ascii="inherit" w:eastAsia="Times New Roman" w:hAnsi="inherit" w:cs="Tahoma"/>
          <w:color w:val="666666"/>
          <w:sz w:val="20"/>
          <w:szCs w:val="20"/>
          <w:rtl/>
        </w:rPr>
        <w:t>و بنين مطوية و بحث عن فضل الصحابة – أبو بكر الصديق رضي الله عنه مـشــروع الـنـــظــافــة .. بوربوينت إذاعــة … الـــــصــــــلاة … شاملة ومنسقة … برامج النشاط الطلابي للفصل الدراسي الأول لعام/حكم ونصائح مناسبة للإذاعة المدرسية كيف ادخل رقم الايبان في 6 خانات-طريقة ادخال وتعبئة رقم الآيبان المكون من 22 رقم في 6 خانات في حافز مقابله مع معلمه, مناسبة يوم المعلم افكار – افكار لقاء مع معلم في اليوم العالمي للمعلم مطويه يوم المعلم جديده, مطويات اليوم العالمي للمعلم 2011 كلمه بمناسبة </w:t>
      </w:r>
      <w:hyperlink r:id="rId10" w:history="1">
        <w:r w:rsidRPr="00611448">
          <w:rPr>
            <w:rFonts w:ascii="inherit" w:eastAsia="Times New Roman" w:hAnsi="inherit" w:cs="Tahoma"/>
            <w:color w:val="FF8F85"/>
            <w:sz w:val="20"/>
            <w:szCs w:val="20"/>
            <w:bdr w:val="none" w:sz="0" w:space="0" w:color="auto" w:frame="1"/>
            <w:rtl/>
          </w:rPr>
          <w:t>حل كتاب النشاط اول متوسط الفصل الاول</w:t>
        </w:r>
      </w:hyperlink>
      <w:r w:rsidRPr="00611448">
        <w:rPr>
          <w:rFonts w:ascii="inherit" w:eastAsia="Times New Roman" w:hAnsi="inherit" w:cs="Tahoma"/>
          <w:color w:val="666666"/>
          <w:sz w:val="20"/>
          <w:szCs w:val="20"/>
          <w:rtl/>
        </w:rPr>
        <w:t>اليوم العالمي للمعلم , عبارات بمناسبة يوم المعلم تحضير رياضيات اولى مطور معلمين حلول تمارين انجليزي ثالث متوسط الفصل الاول ما بين معلم ومرشد طلابي وقائد مدرسة ومشرف أثار تعميم أصدرته إدارة التعليم بمحافظة جدة حول إقرار موعد بدء إجازة الإداريات بمكاتب التعليم بالمحافظة في الرابع والعشرين من رمضان الجاري، وتنتهي في الخامس من شوال المقبل من جهته، قال المحامي ناصر بن فاهد الشهراني: “يحق لورثة الطالبة ضحية حادثة سقوط مظلة الريش، أن يتقدموا إلى المحكمة الإدارية في منطقة عسير للمطالبة بالدية</w:t>
      </w:r>
    </w:p>
    <w:p w:rsidR="00611448" w:rsidRPr="00611448" w:rsidRDefault="00611448" w:rsidP="00611448">
      <w:pPr>
        <w:shd w:val="clear" w:color="auto" w:fill="FFFFFF"/>
        <w:spacing w:after="0" w:line="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bdr w:val="none" w:sz="0" w:space="0" w:color="auto" w:frame="1"/>
        </w:rPr>
        <w:t>Advertisements</w:t>
      </w:r>
    </w:p>
    <w:p w:rsidR="00611448" w:rsidRPr="00611448" w:rsidRDefault="00611448" w:rsidP="00611448">
      <w:pPr>
        <w:shd w:val="clear" w:color="auto" w:fill="FFFFFF"/>
        <w:spacing w:line="150" w:lineRule="atLeast"/>
        <w:textAlignment w:val="baseline"/>
        <w:rPr>
          <w:rFonts w:ascii="inherit" w:eastAsia="Times New Roman" w:hAnsi="inherit" w:cs="Tahoma"/>
          <w:color w:val="666666"/>
          <w:sz w:val="20"/>
          <w:szCs w:val="20"/>
          <w:rtl/>
        </w:rPr>
      </w:pPr>
      <w:r w:rsidRPr="00611448">
        <w:rPr>
          <w:rFonts w:ascii="Verdana" w:eastAsia="Times New Roman" w:hAnsi="Verdana" w:cs="Tahoma"/>
          <w:caps/>
          <w:color w:val="C8C7CC"/>
          <w:spacing w:val="5"/>
          <w:sz w:val="9"/>
          <w:szCs w:val="9"/>
          <w:bdr w:val="none" w:sz="0" w:space="0" w:color="auto" w:frame="1"/>
        </w:rPr>
        <w:t>REPORT THIS AD</w:t>
      </w:r>
    </w:p>
    <w:p w:rsidR="00611448" w:rsidRPr="00611448" w:rsidRDefault="00611448" w:rsidP="00611448">
      <w:pPr>
        <w:shd w:val="clear" w:color="auto" w:fill="FFFFFF"/>
        <w:spacing w:line="150" w:lineRule="atLeast"/>
        <w:textAlignment w:val="baseline"/>
        <w:rPr>
          <w:rFonts w:ascii="inherit" w:eastAsia="Times New Roman" w:hAnsi="inherit" w:cs="Tahoma"/>
          <w:color w:val="666666"/>
          <w:sz w:val="20"/>
          <w:szCs w:val="20"/>
          <w:rtl/>
        </w:rPr>
      </w:pPr>
      <w:r w:rsidRPr="00611448">
        <w:rPr>
          <w:rFonts w:ascii="Verdana" w:eastAsia="Times New Roman" w:hAnsi="Verdana" w:cs="Tahoma"/>
          <w:caps/>
          <w:color w:val="C8C7CC"/>
          <w:spacing w:val="5"/>
          <w:sz w:val="9"/>
          <w:szCs w:val="9"/>
          <w:bdr w:val="none" w:sz="0" w:space="0" w:color="auto" w:frame="1"/>
        </w:rPr>
        <w:t>REPORT THIS AD</w:t>
      </w:r>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tl/>
        </w:rPr>
      </w:pPr>
      <w:hyperlink r:id="rId11" w:anchor="respond" w:history="1">
        <w:r w:rsidRPr="00611448">
          <w:rPr>
            <w:rFonts w:ascii="inherit" w:eastAsia="Times New Roman" w:hAnsi="inherit" w:cs="Tahoma"/>
            <w:color w:val="FF8F85"/>
            <w:sz w:val="20"/>
            <w:szCs w:val="20"/>
            <w:bdr w:val="none" w:sz="0" w:space="0" w:color="auto" w:frame="1"/>
            <w:rtl/>
          </w:rPr>
          <w:t>أضف تعليق</w:t>
        </w:r>
      </w:hyperlink>
    </w:p>
    <w:p w:rsidR="00611448" w:rsidRPr="00611448" w:rsidRDefault="00611448" w:rsidP="00611448">
      <w:pPr>
        <w:shd w:val="clear" w:color="auto" w:fill="000000"/>
        <w:bidi w:val="0"/>
        <w:spacing w:after="0" w:line="240" w:lineRule="auto"/>
        <w:jc w:val="center"/>
        <w:textAlignment w:val="baseline"/>
        <w:rPr>
          <w:rFonts w:ascii="inherit" w:eastAsia="Times New Roman" w:hAnsi="inherit" w:cs="Tahoma"/>
          <w:caps/>
          <w:color w:val="666666"/>
          <w:sz w:val="24"/>
          <w:szCs w:val="24"/>
        </w:rPr>
      </w:pPr>
      <w:hyperlink r:id="rId12" w:tooltip="4:34 م" w:history="1">
        <w:r w:rsidRPr="00611448">
          <w:rPr>
            <w:rFonts w:ascii="inherit" w:eastAsia="Times New Roman" w:hAnsi="inherit" w:cs="Tahoma"/>
            <w:caps/>
            <w:color w:val="FFFFFF"/>
            <w:sz w:val="18"/>
            <w:szCs w:val="18"/>
            <w:bdr w:val="none" w:sz="0" w:space="0" w:color="auto" w:frame="1"/>
          </w:rPr>
          <w:t>25</w:t>
        </w:r>
        <w:r w:rsidRPr="00611448">
          <w:rPr>
            <w:rFonts w:ascii="inherit" w:eastAsia="Times New Roman" w:hAnsi="inherit" w:cs="Tahoma"/>
            <w:caps/>
            <w:color w:val="DDDDDD"/>
            <w:sz w:val="18"/>
            <w:szCs w:val="18"/>
            <w:bdr w:val="none" w:sz="0" w:space="0" w:color="auto" w:frame="1"/>
            <w:rtl/>
          </w:rPr>
          <w:t>مايو</w:t>
        </w:r>
        <w:r w:rsidRPr="00611448">
          <w:rPr>
            <w:rFonts w:ascii="inherit" w:eastAsia="Times New Roman" w:hAnsi="inherit" w:cs="Tahoma"/>
            <w:caps/>
            <w:color w:val="DDDDDD"/>
            <w:sz w:val="18"/>
            <w:szCs w:val="18"/>
            <w:bdr w:val="none" w:sz="0" w:space="0" w:color="auto" w:frame="1"/>
          </w:rPr>
          <w:t>2013</w:t>
        </w:r>
      </w:hyperlink>
    </w:p>
    <w:p w:rsidR="00611448" w:rsidRPr="00611448" w:rsidRDefault="00611448" w:rsidP="00611448">
      <w:pPr>
        <w:shd w:val="clear" w:color="auto" w:fill="FFFFFF"/>
        <w:bidi w:val="0"/>
        <w:spacing w:after="0" w:line="240" w:lineRule="auto"/>
        <w:textAlignment w:val="baseline"/>
        <w:outlineLvl w:val="0"/>
        <w:rPr>
          <w:rFonts w:ascii="Georgia" w:eastAsia="Times New Roman" w:hAnsi="Georgia" w:cs="Tahoma"/>
          <w:b/>
          <w:bCs/>
          <w:i/>
          <w:iCs/>
          <w:color w:val="000000"/>
          <w:kern w:val="36"/>
          <w:sz w:val="48"/>
          <w:szCs w:val="48"/>
        </w:rPr>
      </w:pPr>
      <w:hyperlink r:id="rId13" w:history="1">
        <w:r w:rsidRPr="00611448">
          <w:rPr>
            <w:rFonts w:ascii="inherit" w:eastAsia="Times New Roman" w:hAnsi="inherit" w:cs="Tahoma"/>
            <w:b/>
            <w:bCs/>
            <w:i/>
            <w:iCs/>
            <w:color w:val="000000"/>
            <w:kern w:val="36"/>
            <w:sz w:val="35"/>
            <w:szCs w:val="35"/>
            <w:bdr w:val="none" w:sz="0" w:space="0" w:color="auto" w:frame="1"/>
            <w:rtl/>
          </w:rPr>
          <w:t>أنواع او أشكال الحمل التدريبي</w:t>
        </w:r>
      </w:hyperlink>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proofErr w:type="gramStart"/>
      <w:r w:rsidRPr="00611448">
        <w:rPr>
          <w:rFonts w:ascii="inherit" w:eastAsia="Times New Roman" w:hAnsi="inherit" w:cs="Tahoma"/>
          <w:color w:val="666666"/>
          <w:sz w:val="20"/>
          <w:szCs w:val="20"/>
          <w:bdr w:val="none" w:sz="0" w:space="0" w:color="auto" w:frame="1"/>
        </w:rPr>
        <w:t>posted</w:t>
      </w:r>
      <w:proofErr w:type="gramEnd"/>
      <w:r w:rsidRPr="00611448">
        <w:rPr>
          <w:rFonts w:ascii="inherit" w:eastAsia="Times New Roman" w:hAnsi="inherit" w:cs="Tahoma"/>
          <w:color w:val="666666"/>
          <w:sz w:val="20"/>
          <w:szCs w:val="20"/>
          <w:bdr w:val="none" w:sz="0" w:space="0" w:color="auto" w:frame="1"/>
        </w:rPr>
        <w:t xml:space="preserve"> in </w:t>
      </w:r>
      <w:hyperlink r:id="rId14" w:history="1">
        <w:r w:rsidRPr="00611448">
          <w:rPr>
            <w:rFonts w:ascii="inherit" w:eastAsia="Times New Roman" w:hAnsi="inherit" w:cs="Tahoma"/>
            <w:color w:val="FF8F85"/>
            <w:sz w:val="20"/>
            <w:szCs w:val="20"/>
            <w:bdr w:val="none" w:sz="0" w:space="0" w:color="auto" w:frame="1"/>
            <w:rtl/>
          </w:rPr>
          <w:t>الحمل التدريبي</w:t>
        </w:r>
      </w:hyperlink>
    </w:p>
    <w:p w:rsidR="00611448" w:rsidRPr="00611448" w:rsidRDefault="00611448" w:rsidP="00611448">
      <w:pPr>
        <w:shd w:val="clear" w:color="auto" w:fill="FFFFFF"/>
        <w:bidi w:val="0"/>
        <w:spacing w:after="360" w:line="24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tl/>
        </w:rPr>
        <w:t>الحمل الخارجي : يقصد بالحمل الخارجي كمية التدريبات أو العمل المنفذ خلال وحدات التدريب ومستوى تركيزها أو أنجازها خلال وحدات زمنية محددة, ويتكون من</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t xml:space="preserve">1- </w:t>
      </w:r>
      <w:r w:rsidRPr="00611448">
        <w:rPr>
          <w:rFonts w:ascii="inherit" w:eastAsia="Times New Roman" w:hAnsi="inherit" w:cs="Tahoma"/>
          <w:color w:val="666666"/>
          <w:sz w:val="20"/>
          <w:szCs w:val="20"/>
          <w:rtl/>
        </w:rPr>
        <w:t>الشدة</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تتمثل الشدة في درجة تركيز التدريبات أو المثيرات الحركية في الوحدة التدريبية, و يمكن قياسها من خلال</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ا- درجة السرعة – وتقاس بالثانية او الدقيقة ( الجري , السباحة , التجديف</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ب- درجة قوة المقاومة – تقاس بالكيلوغرام ( رفع الاثقال , تمرينات تستخدم</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فيها الاثقال</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ج- مقدارمسافة الاداء – تقاس بالسنتيمتر او بالمتر ( الوثب , الرمي , العاب</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القوى</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د- توقيت الاداء ( سرعة او بطء اللعب ) , الالعاب الرياضية – ككرة القدم</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المنازلات الفردية كالمصارعة</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t xml:space="preserve">2- </w:t>
      </w:r>
      <w:r w:rsidRPr="00611448">
        <w:rPr>
          <w:rFonts w:ascii="inherit" w:eastAsia="Times New Roman" w:hAnsi="inherit" w:cs="Tahoma"/>
          <w:color w:val="666666"/>
          <w:sz w:val="20"/>
          <w:szCs w:val="20"/>
          <w:rtl/>
        </w:rPr>
        <w:t>الحجم</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ويتكون من</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 xml:space="preserve">ا- فترة دوام التمرين الواحد </w:t>
      </w:r>
      <w:proofErr w:type="gramStart"/>
      <w:r w:rsidRPr="00611448">
        <w:rPr>
          <w:rFonts w:ascii="inherit" w:eastAsia="Times New Roman" w:hAnsi="inherit" w:cs="Tahoma"/>
          <w:color w:val="666666"/>
          <w:sz w:val="20"/>
          <w:szCs w:val="20"/>
          <w:rtl/>
        </w:rPr>
        <w:t>( مثلا</w:t>
      </w:r>
      <w:proofErr w:type="gramEnd"/>
      <w:r w:rsidRPr="00611448">
        <w:rPr>
          <w:rFonts w:ascii="inherit" w:eastAsia="Times New Roman" w:hAnsi="inherit" w:cs="Tahoma"/>
          <w:color w:val="666666"/>
          <w:sz w:val="20"/>
          <w:szCs w:val="20"/>
          <w:rtl/>
        </w:rPr>
        <w:t xml:space="preserve"> ركض 100 م</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ب- عدد مرات تكرار التمرين الواحد ( تكرار الركض لمسافة 100 م اربع مرات</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t xml:space="preserve">3- </w:t>
      </w:r>
      <w:r w:rsidRPr="00611448">
        <w:rPr>
          <w:rFonts w:ascii="inherit" w:eastAsia="Times New Roman" w:hAnsi="inherit" w:cs="Tahoma"/>
          <w:color w:val="666666"/>
          <w:sz w:val="20"/>
          <w:szCs w:val="20"/>
          <w:rtl/>
        </w:rPr>
        <w:t>الكثافة</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 xml:space="preserve">هي العلاقة بيت فترتي الحمل والراحة في اثناء الوحدة التدريبية </w:t>
      </w:r>
      <w:proofErr w:type="gramStart"/>
      <w:r w:rsidRPr="00611448">
        <w:rPr>
          <w:rFonts w:ascii="inherit" w:eastAsia="Times New Roman" w:hAnsi="inherit" w:cs="Tahoma"/>
          <w:color w:val="666666"/>
          <w:sz w:val="20"/>
          <w:szCs w:val="20"/>
          <w:rtl/>
        </w:rPr>
        <w:t>الواحدة</w:t>
      </w:r>
      <w:proofErr w:type="gramEnd"/>
      <w:r w:rsidRPr="00611448">
        <w:rPr>
          <w:rFonts w:ascii="inherit" w:eastAsia="Times New Roman" w:hAnsi="inherit" w:cs="Tahoma"/>
          <w:color w:val="666666"/>
          <w:sz w:val="20"/>
          <w:szCs w:val="20"/>
        </w:rPr>
        <w:br/>
        <w:t>(</w:t>
      </w:r>
      <w:r w:rsidRPr="00611448">
        <w:rPr>
          <w:rFonts w:ascii="inherit" w:eastAsia="Times New Roman" w:hAnsi="inherit" w:cs="Tahoma"/>
          <w:color w:val="666666"/>
          <w:sz w:val="20"/>
          <w:szCs w:val="20"/>
          <w:rtl/>
        </w:rPr>
        <w:t>الساعة التدريبية</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وعلى العموم يجب ان يصل الفرد في نهاية فترة الراحة الى درجة تسمح له</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بالقدرة على تكرار التمرين, وعادة ما يكون النبض في حدود (110-120) نبضة</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ولطبيعة فترة الراحة البينية بين تمرين وآخر أو مجموعة من التمرينات أو بين الوحدات التدريبية شكلان أساسيان وهما</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lastRenderedPageBreak/>
        <w:t>الراحة السلبية : وهي تمثل فترة لايؤدي فيها اللاعب اي نشاط موجه ومن الوسائل المستخدمة هي النوم والألتزام بالأكل قبل النوم بساعتين على الأقل</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الراحة الايجابية : وتسمى أحيانا بالراحة النشطة حيث يقوم اللاعب خلالها بأداء بعض الأنشطة البسيطة وسهلة الأداء للتخلص من التعب كالهرولة الخفيفة والمشي أو تمرينات الأسترخاء وبعض الوسائل الأخرى</w:t>
      </w:r>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hyperlink r:id="rId15" w:anchor="respond" w:history="1">
        <w:r w:rsidRPr="00611448">
          <w:rPr>
            <w:rFonts w:ascii="inherit" w:eastAsia="Times New Roman" w:hAnsi="inherit" w:cs="Tahoma"/>
            <w:color w:val="FF8F85"/>
            <w:sz w:val="20"/>
            <w:szCs w:val="20"/>
            <w:bdr w:val="none" w:sz="0" w:space="0" w:color="auto" w:frame="1"/>
            <w:rtl/>
          </w:rPr>
          <w:t>أضف تعليق</w:t>
        </w:r>
      </w:hyperlink>
    </w:p>
    <w:p w:rsidR="00611448" w:rsidRPr="00611448" w:rsidRDefault="00611448" w:rsidP="00611448">
      <w:pPr>
        <w:shd w:val="clear" w:color="auto" w:fill="000000"/>
        <w:bidi w:val="0"/>
        <w:spacing w:after="0" w:line="240" w:lineRule="auto"/>
        <w:jc w:val="center"/>
        <w:textAlignment w:val="baseline"/>
        <w:rPr>
          <w:rFonts w:ascii="inherit" w:eastAsia="Times New Roman" w:hAnsi="inherit" w:cs="Tahoma"/>
          <w:caps/>
          <w:color w:val="666666"/>
          <w:sz w:val="24"/>
          <w:szCs w:val="24"/>
        </w:rPr>
      </w:pPr>
      <w:hyperlink r:id="rId16" w:tooltip="4:32 م" w:history="1">
        <w:r w:rsidRPr="00611448">
          <w:rPr>
            <w:rFonts w:ascii="inherit" w:eastAsia="Times New Roman" w:hAnsi="inherit" w:cs="Tahoma"/>
            <w:caps/>
            <w:color w:val="FFFFFF"/>
            <w:sz w:val="18"/>
            <w:szCs w:val="18"/>
            <w:bdr w:val="none" w:sz="0" w:space="0" w:color="auto" w:frame="1"/>
          </w:rPr>
          <w:t>25</w:t>
        </w:r>
        <w:r w:rsidRPr="00611448">
          <w:rPr>
            <w:rFonts w:ascii="inherit" w:eastAsia="Times New Roman" w:hAnsi="inherit" w:cs="Tahoma"/>
            <w:caps/>
            <w:color w:val="DDDDDD"/>
            <w:sz w:val="18"/>
            <w:szCs w:val="18"/>
            <w:bdr w:val="none" w:sz="0" w:space="0" w:color="auto" w:frame="1"/>
            <w:rtl/>
          </w:rPr>
          <w:t>مايو</w:t>
        </w:r>
        <w:r w:rsidRPr="00611448">
          <w:rPr>
            <w:rFonts w:ascii="inherit" w:eastAsia="Times New Roman" w:hAnsi="inherit" w:cs="Tahoma"/>
            <w:caps/>
            <w:color w:val="DDDDDD"/>
            <w:sz w:val="18"/>
            <w:szCs w:val="18"/>
            <w:bdr w:val="none" w:sz="0" w:space="0" w:color="auto" w:frame="1"/>
          </w:rPr>
          <w:t>2013</w:t>
        </w:r>
      </w:hyperlink>
    </w:p>
    <w:p w:rsidR="00611448" w:rsidRPr="00611448" w:rsidRDefault="00611448" w:rsidP="00611448">
      <w:pPr>
        <w:shd w:val="clear" w:color="auto" w:fill="FFFFFF"/>
        <w:bidi w:val="0"/>
        <w:spacing w:after="0" w:line="240" w:lineRule="auto"/>
        <w:textAlignment w:val="baseline"/>
        <w:outlineLvl w:val="0"/>
        <w:rPr>
          <w:rFonts w:ascii="Georgia" w:eastAsia="Times New Roman" w:hAnsi="Georgia" w:cs="Tahoma"/>
          <w:b/>
          <w:bCs/>
          <w:i/>
          <w:iCs/>
          <w:color w:val="000000"/>
          <w:kern w:val="36"/>
          <w:sz w:val="48"/>
          <w:szCs w:val="48"/>
        </w:rPr>
      </w:pPr>
      <w:hyperlink r:id="rId17" w:history="1">
        <w:r w:rsidRPr="00611448">
          <w:rPr>
            <w:rFonts w:ascii="inherit" w:eastAsia="Times New Roman" w:hAnsi="inherit" w:cs="Tahoma"/>
            <w:b/>
            <w:bCs/>
            <w:i/>
            <w:iCs/>
            <w:color w:val="000000"/>
            <w:kern w:val="36"/>
            <w:sz w:val="35"/>
            <w:szCs w:val="35"/>
            <w:bdr w:val="none" w:sz="0" w:space="0" w:color="auto" w:frame="1"/>
            <w:rtl/>
          </w:rPr>
          <w:t>مميزات حمل التدريب</w:t>
        </w:r>
      </w:hyperlink>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proofErr w:type="gramStart"/>
      <w:r w:rsidRPr="00611448">
        <w:rPr>
          <w:rFonts w:ascii="inherit" w:eastAsia="Times New Roman" w:hAnsi="inherit" w:cs="Tahoma"/>
          <w:color w:val="666666"/>
          <w:sz w:val="20"/>
          <w:szCs w:val="20"/>
          <w:bdr w:val="none" w:sz="0" w:space="0" w:color="auto" w:frame="1"/>
        </w:rPr>
        <w:t>posted</w:t>
      </w:r>
      <w:proofErr w:type="gramEnd"/>
      <w:r w:rsidRPr="00611448">
        <w:rPr>
          <w:rFonts w:ascii="inherit" w:eastAsia="Times New Roman" w:hAnsi="inherit" w:cs="Tahoma"/>
          <w:color w:val="666666"/>
          <w:sz w:val="20"/>
          <w:szCs w:val="20"/>
          <w:bdr w:val="none" w:sz="0" w:space="0" w:color="auto" w:frame="1"/>
        </w:rPr>
        <w:t xml:space="preserve"> in </w:t>
      </w:r>
      <w:hyperlink r:id="rId18" w:history="1">
        <w:r w:rsidRPr="00611448">
          <w:rPr>
            <w:rFonts w:ascii="inherit" w:eastAsia="Times New Roman" w:hAnsi="inherit" w:cs="Tahoma"/>
            <w:color w:val="FF8F85"/>
            <w:sz w:val="20"/>
            <w:szCs w:val="20"/>
            <w:bdr w:val="none" w:sz="0" w:space="0" w:color="auto" w:frame="1"/>
            <w:rtl/>
          </w:rPr>
          <w:t>الحمل التدريبي</w:t>
        </w:r>
      </w:hyperlink>
    </w:p>
    <w:p w:rsidR="00611448" w:rsidRPr="00611448" w:rsidRDefault="00611448" w:rsidP="00611448">
      <w:pPr>
        <w:shd w:val="clear" w:color="auto" w:fill="FFFFFF"/>
        <w:bidi w:val="0"/>
        <w:spacing w:after="360" w:line="24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tl/>
        </w:rPr>
        <w:t>تعريف الحمل التدريبي</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ويعرف بانه “الجهد أو العبأ البدني والعصبي الواقع على أعضاء الجسم وأجهزته كرد فعل للأداء البدني المنفذ”, او “جميع المجهودات البدنية والعصبية ( المحتويات التدريبية ) التي تقع على عاتق اللاعب نتيجة ممارسة الانشطة الرياضية المختلفة</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مميزات حمل التدريب</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هناك بعض الاسس التي يرتكز عليها حمل التدريب والتي نحددها بالمميزات التالية</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t xml:space="preserve">1- </w:t>
      </w:r>
      <w:r w:rsidRPr="00611448">
        <w:rPr>
          <w:rFonts w:ascii="inherit" w:eastAsia="Times New Roman" w:hAnsi="inherit" w:cs="Tahoma"/>
          <w:color w:val="666666"/>
          <w:sz w:val="20"/>
          <w:szCs w:val="20"/>
          <w:rtl/>
        </w:rPr>
        <w:t>يشكل حمل التدريب أحد الوسائل الاساسية والضرورية لزيادة المقدرة</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t xml:space="preserve">2- </w:t>
      </w:r>
      <w:r w:rsidRPr="00611448">
        <w:rPr>
          <w:rFonts w:ascii="inherit" w:eastAsia="Times New Roman" w:hAnsi="inherit" w:cs="Tahoma"/>
          <w:color w:val="666666"/>
          <w:sz w:val="20"/>
          <w:szCs w:val="20"/>
          <w:rtl/>
        </w:rPr>
        <w:t xml:space="preserve">ضرورة الاخذ بنظر الاعتبار الفروقات الفردية من خلال استخدام مكونات حمل </w:t>
      </w:r>
      <w:proofErr w:type="gramStart"/>
      <w:r w:rsidRPr="00611448">
        <w:rPr>
          <w:rFonts w:ascii="inherit" w:eastAsia="Times New Roman" w:hAnsi="inherit" w:cs="Tahoma"/>
          <w:color w:val="666666"/>
          <w:sz w:val="20"/>
          <w:szCs w:val="20"/>
          <w:rtl/>
        </w:rPr>
        <w:t>التدريب</w:t>
      </w:r>
      <w:r w:rsidRPr="00611448">
        <w:rPr>
          <w:rFonts w:ascii="inherit" w:eastAsia="Times New Roman" w:hAnsi="inherit" w:cs="Tahoma"/>
          <w:color w:val="666666"/>
          <w:sz w:val="20"/>
          <w:szCs w:val="20"/>
        </w:rPr>
        <w:t xml:space="preserve"> .</w:t>
      </w:r>
      <w:proofErr w:type="gramEnd"/>
      <w:r w:rsidRPr="00611448">
        <w:rPr>
          <w:rFonts w:ascii="inherit" w:eastAsia="Times New Roman" w:hAnsi="inherit" w:cs="Tahoma"/>
          <w:color w:val="666666"/>
          <w:sz w:val="20"/>
          <w:szCs w:val="20"/>
        </w:rPr>
        <w:br/>
        <w:t xml:space="preserve">3- </w:t>
      </w:r>
      <w:r w:rsidRPr="00611448">
        <w:rPr>
          <w:rFonts w:ascii="inherit" w:eastAsia="Times New Roman" w:hAnsi="inherit" w:cs="Tahoma"/>
          <w:color w:val="666666"/>
          <w:sz w:val="20"/>
          <w:szCs w:val="20"/>
          <w:rtl/>
        </w:rPr>
        <w:t xml:space="preserve">تنمية وتطور حمل التدريب يتم من خلال الموازنة باستخدام المكونات أي يتناسب تأثير الحمل في الوحدة التدريبية حسب كل مرحلة لمستوى </w:t>
      </w:r>
      <w:proofErr w:type="gramStart"/>
      <w:r w:rsidRPr="00611448">
        <w:rPr>
          <w:rFonts w:ascii="inherit" w:eastAsia="Times New Roman" w:hAnsi="inherit" w:cs="Tahoma"/>
          <w:color w:val="666666"/>
          <w:sz w:val="20"/>
          <w:szCs w:val="20"/>
          <w:rtl/>
        </w:rPr>
        <w:t>اللاعب</w:t>
      </w:r>
      <w:r w:rsidRPr="00611448">
        <w:rPr>
          <w:rFonts w:ascii="inherit" w:eastAsia="Times New Roman" w:hAnsi="inherit" w:cs="Tahoma"/>
          <w:color w:val="666666"/>
          <w:sz w:val="20"/>
          <w:szCs w:val="20"/>
        </w:rPr>
        <w:t xml:space="preserve"> .</w:t>
      </w:r>
      <w:proofErr w:type="gramEnd"/>
      <w:r w:rsidRPr="00611448">
        <w:rPr>
          <w:rFonts w:ascii="inherit" w:eastAsia="Times New Roman" w:hAnsi="inherit" w:cs="Tahoma"/>
          <w:color w:val="666666"/>
          <w:sz w:val="20"/>
          <w:szCs w:val="20"/>
        </w:rPr>
        <w:br/>
        <w:t xml:space="preserve">4- </w:t>
      </w:r>
      <w:r w:rsidRPr="00611448">
        <w:rPr>
          <w:rFonts w:ascii="inherit" w:eastAsia="Times New Roman" w:hAnsi="inherit" w:cs="Tahoma"/>
          <w:color w:val="666666"/>
          <w:sz w:val="20"/>
          <w:szCs w:val="20"/>
          <w:rtl/>
        </w:rPr>
        <w:t xml:space="preserve">لا يجوز الاستمرار بالحمل التدريبي قبل الانتهاء من فترة استعادة </w:t>
      </w:r>
      <w:proofErr w:type="gramStart"/>
      <w:r w:rsidRPr="00611448">
        <w:rPr>
          <w:rFonts w:ascii="inherit" w:eastAsia="Times New Roman" w:hAnsi="inherit" w:cs="Tahoma"/>
          <w:color w:val="666666"/>
          <w:sz w:val="20"/>
          <w:szCs w:val="20"/>
          <w:rtl/>
        </w:rPr>
        <w:t>الشفاء</w:t>
      </w:r>
      <w:r w:rsidRPr="00611448">
        <w:rPr>
          <w:rFonts w:ascii="inherit" w:eastAsia="Times New Roman" w:hAnsi="inherit" w:cs="Tahoma"/>
          <w:color w:val="666666"/>
          <w:sz w:val="20"/>
          <w:szCs w:val="20"/>
        </w:rPr>
        <w:t xml:space="preserve"> .</w:t>
      </w:r>
      <w:proofErr w:type="gramEnd"/>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اهمية الحمل التدريبي</w:t>
      </w:r>
      <w:r w:rsidRPr="00611448">
        <w:rPr>
          <w:rFonts w:ascii="inherit" w:eastAsia="Times New Roman" w:hAnsi="inherit" w:cs="Tahoma"/>
          <w:color w:val="666666"/>
          <w:sz w:val="20"/>
          <w:szCs w:val="20"/>
        </w:rPr>
        <w:br/>
        <w:t xml:space="preserve">1- </w:t>
      </w:r>
      <w:r w:rsidRPr="00611448">
        <w:rPr>
          <w:rFonts w:ascii="inherit" w:eastAsia="Times New Roman" w:hAnsi="inherit" w:cs="Tahoma"/>
          <w:color w:val="666666"/>
          <w:sz w:val="20"/>
          <w:szCs w:val="20"/>
          <w:rtl/>
        </w:rPr>
        <w:t>يعد حمل التدريب بانه الوسيلة الفعالة التي تؤثر على الفرد الرياضي بسبب التغيرات الوظيفية والخارجية لاجهزة الجسم</w:t>
      </w:r>
      <w:r w:rsidRPr="00611448">
        <w:rPr>
          <w:rFonts w:ascii="inherit" w:eastAsia="Times New Roman" w:hAnsi="inherit" w:cs="Tahoma"/>
          <w:color w:val="666666"/>
          <w:sz w:val="20"/>
          <w:szCs w:val="20"/>
        </w:rPr>
        <w:t xml:space="preserve"> .</w:t>
      </w:r>
      <w:r w:rsidRPr="00611448">
        <w:rPr>
          <w:rFonts w:ascii="inherit" w:eastAsia="Times New Roman" w:hAnsi="inherit" w:cs="Tahoma"/>
          <w:color w:val="666666"/>
          <w:sz w:val="20"/>
          <w:szCs w:val="20"/>
        </w:rPr>
        <w:br/>
        <w:t xml:space="preserve">2- </w:t>
      </w:r>
      <w:r w:rsidRPr="00611448">
        <w:rPr>
          <w:rFonts w:ascii="inherit" w:eastAsia="Times New Roman" w:hAnsi="inherit" w:cs="Tahoma"/>
          <w:color w:val="666666"/>
          <w:sz w:val="20"/>
          <w:szCs w:val="20"/>
          <w:rtl/>
        </w:rPr>
        <w:t xml:space="preserve">زيادة فاعلية التناسق الحركي مع تكييف الاجهزة ونمو القدرات بشكل </w:t>
      </w:r>
      <w:proofErr w:type="gramStart"/>
      <w:r w:rsidRPr="00611448">
        <w:rPr>
          <w:rFonts w:ascii="inherit" w:eastAsia="Times New Roman" w:hAnsi="inherit" w:cs="Tahoma"/>
          <w:color w:val="666666"/>
          <w:sz w:val="20"/>
          <w:szCs w:val="20"/>
          <w:rtl/>
        </w:rPr>
        <w:t>جيد</w:t>
      </w:r>
      <w:r w:rsidRPr="00611448">
        <w:rPr>
          <w:rFonts w:ascii="inherit" w:eastAsia="Times New Roman" w:hAnsi="inherit" w:cs="Tahoma"/>
          <w:color w:val="666666"/>
          <w:sz w:val="20"/>
          <w:szCs w:val="20"/>
        </w:rPr>
        <w:t xml:space="preserve"> .</w:t>
      </w:r>
      <w:proofErr w:type="gramEnd"/>
      <w:r w:rsidRPr="00611448">
        <w:rPr>
          <w:rFonts w:ascii="inherit" w:eastAsia="Times New Roman" w:hAnsi="inherit" w:cs="Tahoma"/>
          <w:color w:val="666666"/>
          <w:sz w:val="20"/>
          <w:szCs w:val="20"/>
        </w:rPr>
        <w:br/>
        <w:t xml:space="preserve">3- </w:t>
      </w:r>
      <w:r w:rsidRPr="00611448">
        <w:rPr>
          <w:rFonts w:ascii="inherit" w:eastAsia="Times New Roman" w:hAnsi="inherit" w:cs="Tahoma"/>
          <w:color w:val="666666"/>
          <w:sz w:val="20"/>
          <w:szCs w:val="20"/>
          <w:rtl/>
        </w:rPr>
        <w:t>يعمل على تقدم المستوى الرياضي في حالة استخدام الاسس العلمية الصحيحة بما يتناسب ذلك مع كفاءة الرياضي لغرض تحقيق الهدف</w:t>
      </w:r>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hyperlink r:id="rId19" w:anchor="respond" w:history="1">
        <w:r w:rsidRPr="00611448">
          <w:rPr>
            <w:rFonts w:ascii="inherit" w:eastAsia="Times New Roman" w:hAnsi="inherit" w:cs="Tahoma"/>
            <w:color w:val="FF8F85"/>
            <w:sz w:val="20"/>
            <w:szCs w:val="20"/>
            <w:bdr w:val="none" w:sz="0" w:space="0" w:color="auto" w:frame="1"/>
            <w:rtl/>
          </w:rPr>
          <w:t>أضف تعليق</w:t>
        </w:r>
      </w:hyperlink>
    </w:p>
    <w:p w:rsidR="00611448" w:rsidRPr="00611448" w:rsidRDefault="00611448" w:rsidP="00611448">
      <w:pPr>
        <w:shd w:val="clear" w:color="auto" w:fill="000000"/>
        <w:bidi w:val="0"/>
        <w:spacing w:after="0" w:line="240" w:lineRule="auto"/>
        <w:jc w:val="center"/>
        <w:textAlignment w:val="baseline"/>
        <w:rPr>
          <w:rFonts w:ascii="inherit" w:eastAsia="Times New Roman" w:hAnsi="inherit" w:cs="Tahoma"/>
          <w:caps/>
          <w:color w:val="666666"/>
          <w:sz w:val="24"/>
          <w:szCs w:val="24"/>
        </w:rPr>
      </w:pPr>
      <w:hyperlink r:id="rId20" w:tooltip="4:11 م" w:history="1">
        <w:r w:rsidRPr="00611448">
          <w:rPr>
            <w:rFonts w:ascii="inherit" w:eastAsia="Times New Roman" w:hAnsi="inherit" w:cs="Tahoma"/>
            <w:caps/>
            <w:color w:val="FFFFFF"/>
            <w:sz w:val="18"/>
            <w:szCs w:val="18"/>
            <w:bdr w:val="none" w:sz="0" w:space="0" w:color="auto" w:frame="1"/>
          </w:rPr>
          <w:t>25</w:t>
        </w:r>
        <w:r w:rsidRPr="00611448">
          <w:rPr>
            <w:rFonts w:ascii="inherit" w:eastAsia="Times New Roman" w:hAnsi="inherit" w:cs="Tahoma"/>
            <w:caps/>
            <w:color w:val="DDDDDD"/>
            <w:sz w:val="18"/>
            <w:szCs w:val="18"/>
            <w:bdr w:val="none" w:sz="0" w:space="0" w:color="auto" w:frame="1"/>
            <w:rtl/>
          </w:rPr>
          <w:t>مايو</w:t>
        </w:r>
        <w:r w:rsidRPr="00611448">
          <w:rPr>
            <w:rFonts w:ascii="inherit" w:eastAsia="Times New Roman" w:hAnsi="inherit" w:cs="Tahoma"/>
            <w:caps/>
            <w:color w:val="DDDDDD"/>
            <w:sz w:val="18"/>
            <w:szCs w:val="18"/>
            <w:bdr w:val="none" w:sz="0" w:space="0" w:color="auto" w:frame="1"/>
          </w:rPr>
          <w:t>2013</w:t>
        </w:r>
      </w:hyperlink>
    </w:p>
    <w:p w:rsidR="00611448" w:rsidRPr="00611448" w:rsidRDefault="00611448" w:rsidP="00611448">
      <w:pPr>
        <w:shd w:val="clear" w:color="auto" w:fill="FFFFFF"/>
        <w:bidi w:val="0"/>
        <w:spacing w:after="0" w:line="240" w:lineRule="auto"/>
        <w:textAlignment w:val="baseline"/>
        <w:outlineLvl w:val="0"/>
        <w:rPr>
          <w:rFonts w:ascii="Georgia" w:eastAsia="Times New Roman" w:hAnsi="Georgia" w:cs="Tahoma"/>
          <w:b/>
          <w:bCs/>
          <w:i/>
          <w:iCs/>
          <w:color w:val="000000"/>
          <w:kern w:val="36"/>
          <w:sz w:val="48"/>
          <w:szCs w:val="48"/>
        </w:rPr>
      </w:pPr>
      <w:hyperlink r:id="rId21" w:history="1">
        <w:r w:rsidRPr="00611448">
          <w:rPr>
            <w:rFonts w:ascii="inherit" w:eastAsia="Times New Roman" w:hAnsi="inherit" w:cs="Tahoma"/>
            <w:b/>
            <w:bCs/>
            <w:i/>
            <w:iCs/>
            <w:color w:val="000000"/>
            <w:kern w:val="36"/>
            <w:sz w:val="35"/>
            <w:szCs w:val="35"/>
            <w:bdr w:val="none" w:sz="0" w:space="0" w:color="auto" w:frame="1"/>
            <w:rtl/>
          </w:rPr>
          <w:t>اساسيات الحمل التدريبي</w:t>
        </w:r>
      </w:hyperlink>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666666"/>
          <w:sz w:val="24"/>
          <w:szCs w:val="24"/>
        </w:rPr>
      </w:pPr>
      <w:proofErr w:type="gramStart"/>
      <w:r w:rsidRPr="00611448">
        <w:rPr>
          <w:rFonts w:ascii="inherit" w:eastAsia="Times New Roman" w:hAnsi="inherit" w:cs="Tahoma"/>
          <w:color w:val="666666"/>
          <w:sz w:val="20"/>
          <w:szCs w:val="20"/>
          <w:bdr w:val="none" w:sz="0" w:space="0" w:color="auto" w:frame="1"/>
        </w:rPr>
        <w:t>posted</w:t>
      </w:r>
      <w:proofErr w:type="gramEnd"/>
      <w:r w:rsidRPr="00611448">
        <w:rPr>
          <w:rFonts w:ascii="inherit" w:eastAsia="Times New Roman" w:hAnsi="inherit" w:cs="Tahoma"/>
          <w:color w:val="666666"/>
          <w:sz w:val="20"/>
          <w:szCs w:val="20"/>
          <w:bdr w:val="none" w:sz="0" w:space="0" w:color="auto" w:frame="1"/>
        </w:rPr>
        <w:t xml:space="preserve"> in </w:t>
      </w:r>
      <w:hyperlink r:id="rId22" w:history="1">
        <w:r w:rsidRPr="00611448">
          <w:rPr>
            <w:rFonts w:ascii="inherit" w:eastAsia="Times New Roman" w:hAnsi="inherit" w:cs="Tahoma"/>
            <w:color w:val="FF8F85"/>
            <w:sz w:val="20"/>
            <w:szCs w:val="20"/>
            <w:bdr w:val="none" w:sz="0" w:space="0" w:color="auto" w:frame="1"/>
            <w:rtl/>
          </w:rPr>
          <w:t>الحمل التدريبي</w:t>
        </w:r>
      </w:hyperlink>
    </w:p>
    <w:p w:rsidR="00611448" w:rsidRPr="00611448" w:rsidRDefault="00611448" w:rsidP="00611448">
      <w:pPr>
        <w:shd w:val="clear" w:color="auto" w:fill="FFFFFF"/>
        <w:bidi w:val="0"/>
        <w:spacing w:after="360" w:line="24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tl/>
        </w:rPr>
        <w:t>لقد طرأت في السنوات الأخيرة مجموعة هائلة من التغييرات والتطورات على علم التدريب الرياضي مما دفع بجميع المدربين والمدرسين وكذلك الأداريين في المجال الرياضي الى أن يحاولوا مواكبة ودراسة تلك التطورات والتغييرات التي تطرأ يوميآ عليها</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ومن خلال دراستنا للإنسان يتضح لنا ان هناك تبادل بين أداء أي نشاط ومدى تقبل الأجهزة الوظيفية لذلك النشاط ومن ضمن هذه الأنشطة الحياتية المتعددة هو النشاط الرياضي الذي يعد في جوهره عملية التبادل بين الجهد المبذول ومدى تكيف أجهزة الجسم الوظيفية لذلك الجهد</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وتعتبر قضية تكييف الجسم البشري و اجهزته المختلفة مع ضغوط الحمل البدني من وجهة نظرنا الشخصية واحدة من اهم القضايا البحث العلمي في المجال الرياضي و تاتي هذه المكانة ,وتلك الاهمية الكبرى من واقع كون الحمل البدني يمثل الوسيلة الرئيسية للارتقاء بالمستوى البدني و الرياضي</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من اهم المشاكل التي تواجه التي تواجه المدربين في التدريب هي معرفة كيفية تحديد جرعات حمل التدريب في التدريب من جهة ومن جهة اخرى كيفية الارتفاع بمتطلبات التدريب حتى يتسنى له النجاح في رفع مستوى لياقة لاعبيه المهارية و البدنية حتى يمكن الوصول بهم الى الهدف المنشود , بتحقيق افضل الانجازات في الدورات الاولمبية وبطولات العالم</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والحمل التدريبي يمثل الجزء الرئيسي والهام من العملية التدريبية, او هو القاعدة الاساسية للتدريب الرياضي في المجالين النظري و التطبيقي, وكذلك له التأثير والكبير على الأنجاز لما تمثله من جزء هام جدآ من الوحدة التدريبية والتمارين الرياضية</w:t>
      </w:r>
      <w:r w:rsidRPr="00611448">
        <w:rPr>
          <w:rFonts w:ascii="inherit" w:eastAsia="Times New Roman" w:hAnsi="inherit" w:cs="Tahoma"/>
          <w:color w:val="666666"/>
          <w:sz w:val="20"/>
          <w:szCs w:val="20"/>
        </w:rPr>
        <w:t>.</w:t>
      </w:r>
      <w:r w:rsidRPr="00611448">
        <w:rPr>
          <w:rFonts w:ascii="inherit" w:eastAsia="Times New Roman" w:hAnsi="inherit" w:cs="Tahoma"/>
          <w:color w:val="666666"/>
          <w:sz w:val="20"/>
          <w:szCs w:val="20"/>
        </w:rPr>
        <w:br/>
      </w:r>
      <w:r w:rsidRPr="00611448">
        <w:rPr>
          <w:rFonts w:ascii="inherit" w:eastAsia="Times New Roman" w:hAnsi="inherit" w:cs="Tahoma"/>
          <w:color w:val="666666"/>
          <w:sz w:val="20"/>
          <w:szCs w:val="20"/>
          <w:rtl/>
        </w:rPr>
        <w:t>وايضا يعد الركيزة الأساسية التي يعتمد عليها التدريب الرياضي لأنه يحوي في طياته كافة التغيرات التي تنعكس على أجهزة الرياضي الوظيفية نتيجة الشدة والحجم التي تقع على كاهله فضلا عن الراحة التي تمثل عودة تلك الأجهزة جسم الرياضي إلى حالتها الطبيعية أو شبه الطبيعية لحصول التكيف المنشود</w:t>
      </w:r>
      <w:r w:rsidRPr="00611448">
        <w:rPr>
          <w:rFonts w:ascii="inherit" w:eastAsia="Times New Roman" w:hAnsi="inherit" w:cs="Tahoma"/>
          <w:color w:val="666666"/>
          <w:sz w:val="20"/>
          <w:szCs w:val="20"/>
        </w:rPr>
        <w:t>.</w:t>
      </w:r>
    </w:p>
    <w:p w:rsidR="00611448" w:rsidRPr="00611448" w:rsidRDefault="00611448" w:rsidP="00611448">
      <w:pPr>
        <w:shd w:val="clear" w:color="auto" w:fill="FFFFFF"/>
        <w:bidi w:val="0"/>
        <w:spacing w:line="240" w:lineRule="auto"/>
        <w:textAlignment w:val="baseline"/>
        <w:rPr>
          <w:rFonts w:ascii="inherit" w:eastAsia="Times New Roman" w:hAnsi="inherit" w:cs="Tahoma"/>
          <w:color w:val="666666"/>
          <w:sz w:val="24"/>
          <w:szCs w:val="24"/>
        </w:rPr>
      </w:pPr>
      <w:hyperlink r:id="rId23" w:anchor="respond" w:history="1">
        <w:r w:rsidRPr="00611448">
          <w:rPr>
            <w:rFonts w:ascii="inherit" w:eastAsia="Times New Roman" w:hAnsi="inherit" w:cs="Tahoma"/>
            <w:color w:val="FF8F85"/>
            <w:sz w:val="20"/>
            <w:szCs w:val="20"/>
            <w:bdr w:val="none" w:sz="0" w:space="0" w:color="auto" w:frame="1"/>
            <w:rtl/>
          </w:rPr>
          <w:t>أضف تعليق</w:t>
        </w:r>
      </w:hyperlink>
    </w:p>
    <w:p w:rsidR="00611448" w:rsidRPr="00611448" w:rsidRDefault="00611448" w:rsidP="00611448">
      <w:pPr>
        <w:pBdr>
          <w:bottom w:val="single" w:sz="6" w:space="1" w:color="auto"/>
        </w:pBdr>
        <w:bidi w:val="0"/>
        <w:spacing w:after="0" w:line="240" w:lineRule="auto"/>
        <w:jc w:val="center"/>
        <w:rPr>
          <w:rFonts w:ascii="Arial" w:eastAsia="Times New Roman" w:hAnsi="Arial" w:cs="Arial"/>
          <w:vanish/>
          <w:sz w:val="16"/>
          <w:szCs w:val="16"/>
        </w:rPr>
      </w:pPr>
      <w:r w:rsidRPr="00611448">
        <w:rPr>
          <w:rFonts w:ascii="Arial" w:eastAsia="Times New Roman" w:hAnsi="Arial" w:cs="Arial"/>
          <w:vanish/>
          <w:sz w:val="16"/>
          <w:szCs w:val="16"/>
        </w:rPr>
        <w:lastRenderedPageBreak/>
        <w:t>Top of Form</w:t>
      </w:r>
    </w:p>
    <w:p w:rsidR="00611448" w:rsidRPr="00611448" w:rsidRDefault="00611448" w:rsidP="00611448">
      <w:pPr>
        <w:shd w:val="clear" w:color="auto" w:fill="F8F8F8"/>
        <w:bidi w:val="0"/>
        <w:spacing w:after="0" w:line="240" w:lineRule="auto"/>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Pr>
        <w:t> </w:t>
      </w:r>
      <w:r w:rsidRPr="00611448">
        <w:rPr>
          <w:rFonts w:ascii="inherit" w:eastAsia="Times New Roman" w:hAnsi="inherit" w:cs="Tahoma"/>
          <w:color w:val="666666"/>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24" o:title=""/>
          </v:shape>
          <w:control r:id="rId25" w:name="Object 1" w:shapeid="_x0000_i1025"/>
        </w:object>
      </w:r>
    </w:p>
    <w:p w:rsidR="00611448" w:rsidRPr="00611448" w:rsidRDefault="00611448" w:rsidP="00611448">
      <w:pPr>
        <w:pBdr>
          <w:top w:val="single" w:sz="6" w:space="1" w:color="auto"/>
        </w:pBdr>
        <w:bidi w:val="0"/>
        <w:spacing w:after="0" w:line="240" w:lineRule="auto"/>
        <w:jc w:val="center"/>
        <w:rPr>
          <w:rFonts w:ascii="Arial" w:eastAsia="Times New Roman" w:hAnsi="Arial" w:cs="Arial"/>
          <w:vanish/>
          <w:sz w:val="16"/>
          <w:szCs w:val="16"/>
        </w:rPr>
      </w:pPr>
      <w:bookmarkStart w:id="0" w:name="_GoBack"/>
      <w:r w:rsidRPr="00611448">
        <w:rPr>
          <w:rFonts w:ascii="Arial" w:eastAsia="Times New Roman" w:hAnsi="Arial" w:cs="Arial"/>
          <w:vanish/>
          <w:sz w:val="16"/>
          <w:szCs w:val="16"/>
        </w:rPr>
        <w:t>Bottom of Form</w:t>
      </w:r>
    </w:p>
    <w:p w:rsidR="00611448" w:rsidRPr="00611448" w:rsidRDefault="00611448" w:rsidP="00611448">
      <w:pPr>
        <w:shd w:val="clear" w:color="auto" w:fill="F8F8F8"/>
        <w:bidi w:val="0"/>
        <w:spacing w:after="225" w:line="240" w:lineRule="auto"/>
        <w:jc w:val="center"/>
        <w:textAlignment w:val="baseline"/>
        <w:outlineLvl w:val="0"/>
        <w:rPr>
          <w:rFonts w:ascii="Helvetica" w:eastAsia="Times New Roman" w:hAnsi="Helvetica" w:cs="Helvetica"/>
          <w:b/>
          <w:bCs/>
          <w:caps/>
          <w:color w:val="888888"/>
          <w:kern w:val="36"/>
          <w:sz w:val="48"/>
          <w:szCs w:val="48"/>
        </w:rPr>
      </w:pPr>
      <w:r w:rsidRPr="00611448">
        <w:rPr>
          <w:rFonts w:ascii="Helvetica" w:eastAsia="Times New Roman" w:hAnsi="Helvetica" w:cs="Helvetica"/>
          <w:b/>
          <w:bCs/>
          <w:caps/>
          <w:color w:val="888888"/>
          <w:kern w:val="36"/>
          <w:sz w:val="48"/>
          <w:szCs w:val="48"/>
          <w:rtl/>
        </w:rPr>
        <w:t>أحدث التدوينات</w:t>
      </w:r>
    </w:p>
    <w:bookmarkEnd w:id="0"/>
    <w:p w:rsidR="00611448" w:rsidRPr="00611448" w:rsidRDefault="00611448" w:rsidP="00611448">
      <w:pPr>
        <w:numPr>
          <w:ilvl w:val="0"/>
          <w:numId w:val="2"/>
        </w:numPr>
        <w:shd w:val="clear" w:color="auto" w:fill="F8F8F8"/>
        <w:bidi w:val="0"/>
        <w:spacing w:after="0" w:line="240" w:lineRule="auto"/>
        <w:ind w:left="306"/>
        <w:textAlignment w:val="baseline"/>
        <w:rPr>
          <w:rFonts w:ascii="inherit" w:eastAsia="Times New Roman" w:hAnsi="inherit" w:cs="Tahoma"/>
          <w:color w:val="666666"/>
          <w:sz w:val="20"/>
          <w:szCs w:val="20"/>
        </w:rPr>
      </w:pPr>
      <w:r w:rsidRPr="00611448">
        <w:rPr>
          <w:rFonts w:ascii="inherit" w:eastAsia="Times New Roman" w:hAnsi="inherit" w:cs="Tahoma"/>
          <w:color w:val="666666"/>
          <w:sz w:val="20"/>
          <w:szCs w:val="20"/>
        </w:rPr>
        <w:fldChar w:fldCharType="begin"/>
      </w:r>
      <w:r w:rsidRPr="00611448">
        <w:rPr>
          <w:rFonts w:ascii="inherit" w:eastAsia="Times New Roman" w:hAnsi="inherit" w:cs="Tahoma"/>
          <w:color w:val="666666"/>
          <w:sz w:val="20"/>
          <w:szCs w:val="20"/>
        </w:rPr>
        <w:instrText xml:space="preserve"> HYPERLINK "https://hameltdreby.wordpress.com/2016/08/06/mnhj-logty-awal-mutwaset/" </w:instrText>
      </w:r>
      <w:r w:rsidRPr="00611448">
        <w:rPr>
          <w:rFonts w:ascii="inherit" w:eastAsia="Times New Roman" w:hAnsi="inherit" w:cs="Tahoma"/>
          <w:color w:val="666666"/>
          <w:sz w:val="20"/>
          <w:szCs w:val="20"/>
        </w:rPr>
        <w:fldChar w:fldCharType="separate"/>
      </w:r>
      <w:proofErr w:type="spellStart"/>
      <w:r w:rsidRPr="00611448">
        <w:rPr>
          <w:rFonts w:ascii="inherit" w:eastAsia="Times New Roman" w:hAnsi="inherit" w:cs="Tahoma"/>
          <w:color w:val="FF8F85"/>
          <w:sz w:val="20"/>
          <w:szCs w:val="20"/>
          <w:bdr w:val="none" w:sz="0" w:space="0" w:color="auto" w:frame="1"/>
        </w:rPr>
        <w:t>mnhj</w:t>
      </w:r>
      <w:proofErr w:type="spellEnd"/>
      <w:r w:rsidRPr="00611448">
        <w:rPr>
          <w:rFonts w:ascii="inherit" w:eastAsia="Times New Roman" w:hAnsi="inherit" w:cs="Tahoma"/>
          <w:color w:val="FF8F85"/>
          <w:sz w:val="20"/>
          <w:szCs w:val="20"/>
          <w:bdr w:val="none" w:sz="0" w:space="0" w:color="auto" w:frame="1"/>
        </w:rPr>
        <w:t xml:space="preserve"> </w:t>
      </w:r>
      <w:proofErr w:type="spellStart"/>
      <w:r w:rsidRPr="00611448">
        <w:rPr>
          <w:rFonts w:ascii="inherit" w:eastAsia="Times New Roman" w:hAnsi="inherit" w:cs="Tahoma"/>
          <w:color w:val="FF8F85"/>
          <w:sz w:val="20"/>
          <w:szCs w:val="20"/>
          <w:bdr w:val="none" w:sz="0" w:space="0" w:color="auto" w:frame="1"/>
        </w:rPr>
        <w:t>logty</w:t>
      </w:r>
      <w:proofErr w:type="spellEnd"/>
      <w:r w:rsidRPr="00611448">
        <w:rPr>
          <w:rFonts w:ascii="inherit" w:eastAsia="Times New Roman" w:hAnsi="inherit" w:cs="Tahoma"/>
          <w:color w:val="FF8F85"/>
          <w:sz w:val="20"/>
          <w:szCs w:val="20"/>
          <w:bdr w:val="none" w:sz="0" w:space="0" w:color="auto" w:frame="1"/>
        </w:rPr>
        <w:t xml:space="preserve"> </w:t>
      </w:r>
      <w:proofErr w:type="spellStart"/>
      <w:r w:rsidRPr="00611448">
        <w:rPr>
          <w:rFonts w:ascii="inherit" w:eastAsia="Times New Roman" w:hAnsi="inherit" w:cs="Tahoma"/>
          <w:color w:val="FF8F85"/>
          <w:sz w:val="20"/>
          <w:szCs w:val="20"/>
          <w:bdr w:val="none" w:sz="0" w:space="0" w:color="auto" w:frame="1"/>
        </w:rPr>
        <w:t>awal</w:t>
      </w:r>
      <w:proofErr w:type="spellEnd"/>
      <w:r w:rsidRPr="00611448">
        <w:rPr>
          <w:rFonts w:ascii="inherit" w:eastAsia="Times New Roman" w:hAnsi="inherit" w:cs="Tahoma"/>
          <w:color w:val="FF8F85"/>
          <w:sz w:val="20"/>
          <w:szCs w:val="20"/>
          <w:bdr w:val="none" w:sz="0" w:space="0" w:color="auto" w:frame="1"/>
        </w:rPr>
        <w:t> </w:t>
      </w:r>
      <w:proofErr w:type="spellStart"/>
      <w:r w:rsidRPr="00611448">
        <w:rPr>
          <w:rFonts w:ascii="inherit" w:eastAsia="Times New Roman" w:hAnsi="inherit" w:cs="Tahoma"/>
          <w:color w:val="FF8F85"/>
          <w:sz w:val="20"/>
          <w:szCs w:val="20"/>
          <w:bdr w:val="none" w:sz="0" w:space="0" w:color="auto" w:frame="1"/>
        </w:rPr>
        <w:t>mutwaset</w:t>
      </w:r>
      <w:proofErr w:type="spellEnd"/>
      <w:r w:rsidRPr="00611448">
        <w:rPr>
          <w:rFonts w:ascii="inherit" w:eastAsia="Times New Roman" w:hAnsi="inherit" w:cs="Tahoma"/>
          <w:color w:val="666666"/>
          <w:sz w:val="20"/>
          <w:szCs w:val="20"/>
        </w:rPr>
        <w:fldChar w:fldCharType="end"/>
      </w:r>
    </w:p>
    <w:p w:rsidR="00611448" w:rsidRPr="00611448" w:rsidRDefault="00611448" w:rsidP="00611448">
      <w:pPr>
        <w:numPr>
          <w:ilvl w:val="0"/>
          <w:numId w:val="2"/>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26" w:history="1">
        <w:r w:rsidRPr="00611448">
          <w:rPr>
            <w:rFonts w:ascii="inherit" w:eastAsia="Times New Roman" w:hAnsi="inherit" w:cs="Tahoma"/>
            <w:color w:val="FF8F85"/>
            <w:sz w:val="20"/>
            <w:szCs w:val="20"/>
            <w:bdr w:val="none" w:sz="0" w:space="0" w:color="auto" w:frame="1"/>
            <w:rtl/>
          </w:rPr>
          <w:t>أنواع او أشكال الحمل التدريبي</w:t>
        </w:r>
      </w:hyperlink>
    </w:p>
    <w:p w:rsidR="00611448" w:rsidRPr="00611448" w:rsidRDefault="00611448" w:rsidP="00611448">
      <w:pPr>
        <w:numPr>
          <w:ilvl w:val="0"/>
          <w:numId w:val="2"/>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27" w:history="1">
        <w:r w:rsidRPr="00611448">
          <w:rPr>
            <w:rFonts w:ascii="inherit" w:eastAsia="Times New Roman" w:hAnsi="inherit" w:cs="Tahoma"/>
            <w:color w:val="FF8F85"/>
            <w:sz w:val="20"/>
            <w:szCs w:val="20"/>
            <w:bdr w:val="none" w:sz="0" w:space="0" w:color="auto" w:frame="1"/>
            <w:rtl/>
          </w:rPr>
          <w:t>مميزات حمل التدريب</w:t>
        </w:r>
      </w:hyperlink>
    </w:p>
    <w:p w:rsidR="00611448" w:rsidRPr="00611448" w:rsidRDefault="00611448" w:rsidP="00611448">
      <w:pPr>
        <w:numPr>
          <w:ilvl w:val="0"/>
          <w:numId w:val="2"/>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28" w:history="1">
        <w:r w:rsidRPr="00611448">
          <w:rPr>
            <w:rFonts w:ascii="inherit" w:eastAsia="Times New Roman" w:hAnsi="inherit" w:cs="Tahoma"/>
            <w:color w:val="FF8F85"/>
            <w:sz w:val="20"/>
            <w:szCs w:val="20"/>
            <w:bdr w:val="none" w:sz="0" w:space="0" w:color="auto" w:frame="1"/>
            <w:rtl/>
          </w:rPr>
          <w:t>اساسيات الحمل التدريبي</w:t>
        </w:r>
      </w:hyperlink>
    </w:p>
    <w:p w:rsidR="00611448" w:rsidRPr="00611448" w:rsidRDefault="00611448" w:rsidP="00611448">
      <w:pPr>
        <w:shd w:val="clear" w:color="auto" w:fill="F8F8F8"/>
        <w:bidi w:val="0"/>
        <w:spacing w:after="225" w:line="240" w:lineRule="auto"/>
        <w:jc w:val="center"/>
        <w:textAlignment w:val="baseline"/>
        <w:outlineLvl w:val="0"/>
        <w:rPr>
          <w:rFonts w:ascii="Helvetica" w:eastAsia="Times New Roman" w:hAnsi="Helvetica" w:cs="Helvetica"/>
          <w:b/>
          <w:bCs/>
          <w:caps/>
          <w:color w:val="888888"/>
          <w:kern w:val="36"/>
          <w:sz w:val="48"/>
          <w:szCs w:val="48"/>
        </w:rPr>
      </w:pPr>
      <w:r w:rsidRPr="00611448">
        <w:rPr>
          <w:rFonts w:ascii="Helvetica" w:eastAsia="Times New Roman" w:hAnsi="Helvetica" w:cs="Helvetica"/>
          <w:b/>
          <w:bCs/>
          <w:caps/>
          <w:color w:val="888888"/>
          <w:kern w:val="36"/>
          <w:sz w:val="48"/>
          <w:szCs w:val="48"/>
          <w:rtl/>
        </w:rPr>
        <w:t>أحدث التعليقات</w:t>
      </w:r>
    </w:p>
    <w:p w:rsidR="00611448" w:rsidRPr="00611448" w:rsidRDefault="00611448" w:rsidP="00611448">
      <w:pPr>
        <w:shd w:val="clear" w:color="auto" w:fill="F8F8F8"/>
        <w:bidi w:val="0"/>
        <w:spacing w:after="225" w:line="240" w:lineRule="auto"/>
        <w:jc w:val="center"/>
        <w:textAlignment w:val="baseline"/>
        <w:outlineLvl w:val="0"/>
        <w:rPr>
          <w:rFonts w:ascii="Helvetica" w:eastAsia="Times New Roman" w:hAnsi="Helvetica" w:cs="Helvetica"/>
          <w:b/>
          <w:bCs/>
          <w:caps/>
          <w:color w:val="888888"/>
          <w:kern w:val="36"/>
          <w:sz w:val="48"/>
          <w:szCs w:val="48"/>
        </w:rPr>
      </w:pPr>
      <w:r w:rsidRPr="00611448">
        <w:rPr>
          <w:rFonts w:ascii="Helvetica" w:eastAsia="Times New Roman" w:hAnsi="Helvetica" w:cs="Helvetica"/>
          <w:b/>
          <w:bCs/>
          <w:caps/>
          <w:color w:val="888888"/>
          <w:kern w:val="36"/>
          <w:sz w:val="48"/>
          <w:szCs w:val="48"/>
          <w:rtl/>
        </w:rPr>
        <w:t>الأرشيف</w:t>
      </w:r>
    </w:p>
    <w:p w:rsidR="00611448" w:rsidRPr="00611448" w:rsidRDefault="00611448" w:rsidP="00611448">
      <w:pPr>
        <w:numPr>
          <w:ilvl w:val="0"/>
          <w:numId w:val="3"/>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29" w:history="1">
        <w:r w:rsidRPr="00611448">
          <w:rPr>
            <w:rFonts w:ascii="inherit" w:eastAsia="Times New Roman" w:hAnsi="inherit" w:cs="Tahoma"/>
            <w:color w:val="FF8F85"/>
            <w:sz w:val="20"/>
            <w:szCs w:val="20"/>
            <w:bdr w:val="none" w:sz="0" w:space="0" w:color="auto" w:frame="1"/>
            <w:rtl/>
          </w:rPr>
          <w:t>أغسطس 2016</w:t>
        </w:r>
      </w:hyperlink>
    </w:p>
    <w:p w:rsidR="00611448" w:rsidRPr="00611448" w:rsidRDefault="00611448" w:rsidP="00611448">
      <w:pPr>
        <w:numPr>
          <w:ilvl w:val="0"/>
          <w:numId w:val="3"/>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30" w:history="1">
        <w:r w:rsidRPr="00611448">
          <w:rPr>
            <w:rFonts w:ascii="inherit" w:eastAsia="Times New Roman" w:hAnsi="inherit" w:cs="Tahoma"/>
            <w:color w:val="FF8F85"/>
            <w:sz w:val="20"/>
            <w:szCs w:val="20"/>
            <w:bdr w:val="none" w:sz="0" w:space="0" w:color="auto" w:frame="1"/>
            <w:rtl/>
          </w:rPr>
          <w:t>مايو 2013</w:t>
        </w:r>
      </w:hyperlink>
    </w:p>
    <w:p w:rsidR="00611448" w:rsidRPr="00611448" w:rsidRDefault="00611448" w:rsidP="00611448">
      <w:pPr>
        <w:shd w:val="clear" w:color="auto" w:fill="F8F8F8"/>
        <w:bidi w:val="0"/>
        <w:spacing w:after="225" w:line="240" w:lineRule="auto"/>
        <w:jc w:val="center"/>
        <w:textAlignment w:val="baseline"/>
        <w:outlineLvl w:val="0"/>
        <w:rPr>
          <w:rFonts w:ascii="Helvetica" w:eastAsia="Times New Roman" w:hAnsi="Helvetica" w:cs="Helvetica"/>
          <w:b/>
          <w:bCs/>
          <w:caps/>
          <w:color w:val="888888"/>
          <w:kern w:val="36"/>
          <w:sz w:val="48"/>
          <w:szCs w:val="48"/>
        </w:rPr>
      </w:pPr>
      <w:r w:rsidRPr="00611448">
        <w:rPr>
          <w:rFonts w:ascii="Helvetica" w:eastAsia="Times New Roman" w:hAnsi="Helvetica" w:cs="Helvetica"/>
          <w:b/>
          <w:bCs/>
          <w:caps/>
          <w:color w:val="888888"/>
          <w:kern w:val="36"/>
          <w:sz w:val="48"/>
          <w:szCs w:val="48"/>
          <w:rtl/>
        </w:rPr>
        <w:t>التصنيفات</w:t>
      </w:r>
    </w:p>
    <w:p w:rsidR="00611448" w:rsidRPr="00611448" w:rsidRDefault="00611448" w:rsidP="00611448">
      <w:pPr>
        <w:numPr>
          <w:ilvl w:val="0"/>
          <w:numId w:val="4"/>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31" w:history="1">
        <w:r w:rsidRPr="00611448">
          <w:rPr>
            <w:rFonts w:ascii="inherit" w:eastAsia="Times New Roman" w:hAnsi="inherit" w:cs="Tahoma"/>
            <w:color w:val="FF8F85"/>
            <w:sz w:val="20"/>
            <w:szCs w:val="20"/>
            <w:bdr w:val="none" w:sz="0" w:space="0" w:color="auto" w:frame="1"/>
          </w:rPr>
          <w:t>Uncategorized</w:t>
        </w:r>
      </w:hyperlink>
    </w:p>
    <w:p w:rsidR="00611448" w:rsidRPr="00611448" w:rsidRDefault="00611448" w:rsidP="00611448">
      <w:pPr>
        <w:numPr>
          <w:ilvl w:val="0"/>
          <w:numId w:val="4"/>
        </w:numPr>
        <w:shd w:val="clear" w:color="auto" w:fill="F8F8F8"/>
        <w:bidi w:val="0"/>
        <w:spacing w:after="0" w:line="240" w:lineRule="auto"/>
        <w:ind w:left="306"/>
        <w:textAlignment w:val="baseline"/>
        <w:rPr>
          <w:rFonts w:ascii="inherit" w:eastAsia="Times New Roman" w:hAnsi="inherit" w:cs="Tahoma"/>
          <w:color w:val="666666"/>
          <w:sz w:val="20"/>
          <w:szCs w:val="20"/>
        </w:rPr>
      </w:pPr>
      <w:hyperlink r:id="rId32" w:history="1">
        <w:r w:rsidRPr="00611448">
          <w:rPr>
            <w:rFonts w:ascii="inherit" w:eastAsia="Times New Roman" w:hAnsi="inherit" w:cs="Tahoma"/>
            <w:color w:val="FF8F85"/>
            <w:sz w:val="20"/>
            <w:szCs w:val="20"/>
            <w:bdr w:val="none" w:sz="0" w:space="0" w:color="auto" w:frame="1"/>
            <w:rtl/>
          </w:rPr>
          <w:t>الحمل التدريبي</w:t>
        </w:r>
      </w:hyperlink>
    </w:p>
    <w:p w:rsidR="00611448" w:rsidRPr="00611448" w:rsidRDefault="00611448" w:rsidP="00611448">
      <w:pPr>
        <w:shd w:val="clear" w:color="auto" w:fill="F8F8F8"/>
        <w:spacing w:after="0" w:line="0" w:lineRule="auto"/>
        <w:textAlignment w:val="baseline"/>
        <w:rPr>
          <w:rFonts w:ascii="inherit" w:eastAsia="Times New Roman" w:hAnsi="inherit" w:cs="Tahoma"/>
          <w:color w:val="666666"/>
          <w:sz w:val="24"/>
          <w:szCs w:val="24"/>
        </w:rPr>
      </w:pPr>
      <w:r w:rsidRPr="00611448">
        <w:rPr>
          <w:rFonts w:ascii="inherit" w:eastAsia="Times New Roman" w:hAnsi="inherit" w:cs="Tahoma"/>
          <w:color w:val="666666"/>
          <w:sz w:val="24"/>
          <w:szCs w:val="24"/>
          <w:bdr w:val="none" w:sz="0" w:space="0" w:color="auto" w:frame="1"/>
        </w:rPr>
        <w:t>Advertisements</w:t>
      </w:r>
    </w:p>
    <w:p w:rsidR="00611448" w:rsidRPr="00611448" w:rsidRDefault="00611448" w:rsidP="00611448">
      <w:pPr>
        <w:shd w:val="clear" w:color="auto" w:fill="F8F8F8"/>
        <w:spacing w:line="150" w:lineRule="atLeast"/>
        <w:textAlignment w:val="baseline"/>
        <w:rPr>
          <w:rFonts w:ascii="inherit" w:eastAsia="Times New Roman" w:hAnsi="inherit" w:cs="Tahoma"/>
          <w:color w:val="666666"/>
          <w:sz w:val="24"/>
          <w:szCs w:val="24"/>
          <w:rtl/>
        </w:rPr>
      </w:pPr>
      <w:r w:rsidRPr="00611448">
        <w:rPr>
          <w:rFonts w:ascii="Verdana" w:eastAsia="Times New Roman" w:hAnsi="Verdana" w:cs="Tahoma"/>
          <w:caps/>
          <w:color w:val="C8C7CC"/>
          <w:spacing w:val="5"/>
          <w:sz w:val="9"/>
          <w:szCs w:val="9"/>
          <w:bdr w:val="none" w:sz="0" w:space="0" w:color="auto" w:frame="1"/>
        </w:rPr>
        <w:t>REPORT THIS AD</w:t>
      </w:r>
    </w:p>
    <w:p w:rsidR="00611448" w:rsidRPr="00611448" w:rsidRDefault="00611448" w:rsidP="00611448">
      <w:pPr>
        <w:shd w:val="clear" w:color="auto" w:fill="FFFFFF"/>
        <w:bidi w:val="0"/>
        <w:spacing w:line="240" w:lineRule="auto"/>
        <w:textAlignment w:val="baseline"/>
        <w:rPr>
          <w:rFonts w:ascii="inherit" w:eastAsia="Times New Roman" w:hAnsi="inherit" w:cs="Tahoma"/>
          <w:color w:val="999999"/>
          <w:sz w:val="24"/>
          <w:szCs w:val="24"/>
          <w:rtl/>
        </w:rPr>
      </w:pPr>
      <w:hyperlink r:id="rId33" w:history="1">
        <w:r w:rsidRPr="00611448">
          <w:rPr>
            <w:rFonts w:ascii="inherit" w:eastAsia="Times New Roman" w:hAnsi="inherit" w:cs="Tahoma"/>
            <w:color w:val="FF8F85"/>
            <w:sz w:val="17"/>
            <w:szCs w:val="17"/>
            <w:bdr w:val="none" w:sz="0" w:space="0" w:color="auto" w:frame="1"/>
            <w:rtl/>
          </w:rPr>
          <w:t>المدونة لدى وردبرس.كوم</w:t>
        </w:r>
        <w:r w:rsidRPr="00611448">
          <w:rPr>
            <w:rFonts w:ascii="inherit" w:eastAsia="Times New Roman" w:hAnsi="inherit" w:cs="Tahoma"/>
            <w:color w:val="FF8F85"/>
            <w:sz w:val="17"/>
            <w:szCs w:val="17"/>
            <w:bdr w:val="none" w:sz="0" w:space="0" w:color="auto" w:frame="1"/>
          </w:rPr>
          <w:t>.</w:t>
        </w:r>
      </w:hyperlink>
    </w:p>
    <w:p w:rsidR="00611448" w:rsidRPr="00611448" w:rsidRDefault="00611448" w:rsidP="00611448">
      <w:pPr>
        <w:pBdr>
          <w:bottom w:val="single" w:sz="6" w:space="1" w:color="auto"/>
        </w:pBdr>
        <w:bidi w:val="0"/>
        <w:spacing w:after="0" w:line="240" w:lineRule="auto"/>
        <w:jc w:val="center"/>
        <w:rPr>
          <w:rFonts w:ascii="Arial" w:eastAsia="Times New Roman" w:hAnsi="Arial" w:cs="Arial"/>
          <w:vanish/>
          <w:sz w:val="16"/>
          <w:szCs w:val="16"/>
        </w:rPr>
      </w:pPr>
      <w:r w:rsidRPr="00611448">
        <w:rPr>
          <w:rFonts w:ascii="Arial" w:eastAsia="Times New Roman" w:hAnsi="Arial" w:cs="Arial"/>
          <w:vanish/>
          <w:sz w:val="16"/>
          <w:szCs w:val="16"/>
        </w:rPr>
        <w:t>Top of Form</w:t>
      </w:r>
    </w:p>
    <w:p w:rsidR="00611448" w:rsidRPr="00611448" w:rsidRDefault="00611448" w:rsidP="00611448">
      <w:pPr>
        <w:shd w:val="clear" w:color="auto" w:fill="FFFFFF"/>
        <w:bidi w:val="0"/>
        <w:spacing w:after="0" w:line="240" w:lineRule="auto"/>
        <w:textAlignment w:val="baseline"/>
        <w:rPr>
          <w:rFonts w:ascii="inherit" w:eastAsia="Times New Roman" w:hAnsi="inherit" w:cs="Tahoma"/>
          <w:color w:val="2E4467"/>
          <w:sz w:val="18"/>
          <w:szCs w:val="18"/>
        </w:rPr>
      </w:pPr>
      <w:r w:rsidRPr="00611448">
        <w:rPr>
          <w:rFonts w:ascii="inherit" w:eastAsia="Times New Roman" w:hAnsi="inherit" w:cs="Tahoma"/>
          <w:color w:val="2E4467"/>
          <w:sz w:val="18"/>
          <w:szCs w:val="18"/>
        </w:rPr>
        <w:object w:dxaOrig="225" w:dyaOrig="225">
          <v:shape id="_x0000_i1026" type="#_x0000_t75" style="width:18pt;height:18pt" o:ole="">
            <v:imagedata r:id="rId24" o:title=""/>
          </v:shape>
          <w:control r:id="rId34" w:name="Object 2" w:shapeid="_x0000_i1026"/>
        </w:object>
      </w:r>
      <w:r w:rsidRPr="00611448">
        <w:rPr>
          <w:rFonts w:ascii="inherit" w:eastAsia="Times New Roman" w:hAnsi="inherit" w:cs="Tahoma"/>
          <w:color w:val="2E4467"/>
          <w:sz w:val="18"/>
          <w:szCs w:val="18"/>
          <w:rtl/>
        </w:rPr>
        <w:t>الخصوصية وملفات تعريف الارتباط: يستخدم هذا الموقع ملفات تعريف الارتباط. تعني متابعة استخدام موقع الويب هذا أنك توافق على است</w:t>
      </w:r>
    </w:p>
    <w:p w:rsidR="00611448" w:rsidRPr="00611448" w:rsidRDefault="00611448" w:rsidP="00611448">
      <w:pPr>
        <w:pBdr>
          <w:top w:val="single" w:sz="6" w:space="1" w:color="auto"/>
        </w:pBdr>
        <w:bidi w:val="0"/>
        <w:spacing w:after="0" w:line="240" w:lineRule="auto"/>
        <w:jc w:val="center"/>
        <w:rPr>
          <w:rFonts w:ascii="Arial" w:eastAsia="Times New Roman" w:hAnsi="Arial" w:cs="Arial"/>
          <w:vanish/>
          <w:sz w:val="16"/>
          <w:szCs w:val="16"/>
        </w:rPr>
      </w:pPr>
      <w:r w:rsidRPr="00611448">
        <w:rPr>
          <w:rFonts w:ascii="Arial" w:eastAsia="Times New Roman" w:hAnsi="Arial" w:cs="Arial"/>
          <w:vanish/>
          <w:sz w:val="16"/>
          <w:szCs w:val="16"/>
        </w:rPr>
        <w:t>Bottom of Form</w:t>
      </w:r>
    </w:p>
    <w:p w:rsidR="00A427C9" w:rsidRDefault="00A427C9"/>
    <w:sectPr w:rsidR="00A427C9" w:rsidSect="003911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36A"/>
    <w:multiLevelType w:val="multilevel"/>
    <w:tmpl w:val="F03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95346"/>
    <w:multiLevelType w:val="multilevel"/>
    <w:tmpl w:val="D3F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25807"/>
    <w:multiLevelType w:val="multilevel"/>
    <w:tmpl w:val="9AE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B730B"/>
    <w:multiLevelType w:val="multilevel"/>
    <w:tmpl w:val="7A5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8"/>
    <w:rsid w:val="00391107"/>
    <w:rsid w:val="00611448"/>
    <w:rsid w:val="00A42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61F9B-DDC5-4BD0-A01D-512E15D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8820">
      <w:bodyDiv w:val="1"/>
      <w:marLeft w:val="0"/>
      <w:marRight w:val="0"/>
      <w:marTop w:val="0"/>
      <w:marBottom w:val="0"/>
      <w:divBdr>
        <w:top w:val="none" w:sz="0" w:space="0" w:color="auto"/>
        <w:left w:val="none" w:sz="0" w:space="0" w:color="auto"/>
        <w:bottom w:val="none" w:sz="0" w:space="0" w:color="auto"/>
        <w:right w:val="none" w:sz="0" w:space="0" w:color="auto"/>
      </w:divBdr>
      <w:divsChild>
        <w:div w:id="787624712">
          <w:marLeft w:val="0"/>
          <w:marRight w:val="0"/>
          <w:marTop w:val="0"/>
          <w:marBottom w:val="0"/>
          <w:divBdr>
            <w:top w:val="none" w:sz="0" w:space="0" w:color="auto"/>
            <w:left w:val="none" w:sz="0" w:space="0" w:color="auto"/>
            <w:bottom w:val="none" w:sz="0" w:space="0" w:color="auto"/>
            <w:right w:val="none" w:sz="0" w:space="0" w:color="auto"/>
          </w:divBdr>
          <w:divsChild>
            <w:div w:id="1597905706">
              <w:marLeft w:val="0"/>
              <w:marRight w:val="0"/>
              <w:marTop w:val="672"/>
              <w:marBottom w:val="168"/>
              <w:divBdr>
                <w:top w:val="none" w:sz="0" w:space="0" w:color="auto"/>
                <w:left w:val="none" w:sz="0" w:space="0" w:color="auto"/>
                <w:bottom w:val="none" w:sz="0" w:space="0" w:color="auto"/>
                <w:right w:val="none" w:sz="0" w:space="0" w:color="auto"/>
              </w:divBdr>
              <w:divsChild>
                <w:div w:id="570849400">
                  <w:marLeft w:val="0"/>
                  <w:marRight w:val="0"/>
                  <w:marTop w:val="0"/>
                  <w:marBottom w:val="0"/>
                  <w:divBdr>
                    <w:top w:val="none" w:sz="0" w:space="0" w:color="auto"/>
                    <w:left w:val="none" w:sz="0" w:space="0" w:color="auto"/>
                    <w:bottom w:val="none" w:sz="0" w:space="0" w:color="auto"/>
                    <w:right w:val="none" w:sz="0" w:space="0" w:color="auto"/>
                  </w:divBdr>
                </w:div>
                <w:div w:id="1422291166">
                  <w:marLeft w:val="600"/>
                  <w:marRight w:val="0"/>
                  <w:marTop w:val="0"/>
                  <w:marBottom w:val="0"/>
                  <w:divBdr>
                    <w:top w:val="none" w:sz="0" w:space="0" w:color="auto"/>
                    <w:left w:val="none" w:sz="0" w:space="0" w:color="auto"/>
                    <w:bottom w:val="none" w:sz="0" w:space="0" w:color="auto"/>
                    <w:right w:val="none" w:sz="0" w:space="0" w:color="auto"/>
                  </w:divBdr>
                </w:div>
                <w:div w:id="2015301478">
                  <w:marLeft w:val="0"/>
                  <w:marRight w:val="0"/>
                  <w:marTop w:val="600"/>
                  <w:marBottom w:val="0"/>
                  <w:divBdr>
                    <w:top w:val="none" w:sz="0" w:space="0" w:color="auto"/>
                    <w:left w:val="none" w:sz="0" w:space="0" w:color="auto"/>
                    <w:bottom w:val="none" w:sz="0" w:space="0" w:color="auto"/>
                    <w:right w:val="none" w:sz="0" w:space="0" w:color="auto"/>
                  </w:divBdr>
                  <w:divsChild>
                    <w:div w:id="2053799759">
                      <w:marLeft w:val="0"/>
                      <w:marRight w:val="306"/>
                      <w:marTop w:val="0"/>
                      <w:marBottom w:val="450"/>
                      <w:divBdr>
                        <w:top w:val="none" w:sz="0" w:space="0" w:color="auto"/>
                        <w:left w:val="none" w:sz="0" w:space="0" w:color="auto"/>
                        <w:bottom w:val="none" w:sz="0" w:space="0" w:color="auto"/>
                        <w:right w:val="none" w:sz="0" w:space="0" w:color="auto"/>
                      </w:divBdr>
                      <w:divsChild>
                        <w:div w:id="312176451">
                          <w:marLeft w:val="0"/>
                          <w:marRight w:val="0"/>
                          <w:marTop w:val="0"/>
                          <w:marBottom w:val="0"/>
                          <w:divBdr>
                            <w:top w:val="none" w:sz="0" w:space="0" w:color="auto"/>
                            <w:left w:val="none" w:sz="0" w:space="0" w:color="auto"/>
                            <w:bottom w:val="none" w:sz="0" w:space="0" w:color="auto"/>
                            <w:right w:val="none" w:sz="0" w:space="0" w:color="auto"/>
                          </w:divBdr>
                          <w:divsChild>
                            <w:div w:id="819809658">
                              <w:marLeft w:val="160"/>
                              <w:marRight w:val="160"/>
                              <w:marTop w:val="0"/>
                              <w:marBottom w:val="0"/>
                              <w:divBdr>
                                <w:top w:val="none" w:sz="0" w:space="0" w:color="auto"/>
                                <w:left w:val="none" w:sz="0" w:space="0" w:color="auto"/>
                                <w:bottom w:val="none" w:sz="0" w:space="0" w:color="auto"/>
                                <w:right w:val="none" w:sz="0" w:space="0" w:color="auto"/>
                              </w:divBdr>
                            </w:div>
                            <w:div w:id="1653679720">
                              <w:marLeft w:val="0"/>
                              <w:marRight w:val="0"/>
                              <w:marTop w:val="0"/>
                              <w:marBottom w:val="0"/>
                              <w:divBdr>
                                <w:top w:val="none" w:sz="0" w:space="0" w:color="auto"/>
                                <w:left w:val="none" w:sz="0" w:space="0" w:color="auto"/>
                                <w:bottom w:val="none" w:sz="0" w:space="0" w:color="auto"/>
                                <w:right w:val="none" w:sz="0" w:space="0" w:color="auto"/>
                              </w:divBdr>
                            </w:div>
                            <w:div w:id="1732580268">
                              <w:marLeft w:val="0"/>
                              <w:marRight w:val="0"/>
                              <w:marTop w:val="360"/>
                              <w:marBottom w:val="0"/>
                              <w:divBdr>
                                <w:top w:val="none" w:sz="0" w:space="0" w:color="auto"/>
                                <w:left w:val="none" w:sz="0" w:space="0" w:color="auto"/>
                                <w:bottom w:val="none" w:sz="0" w:space="0" w:color="auto"/>
                                <w:right w:val="none" w:sz="0" w:space="0" w:color="auto"/>
                              </w:divBdr>
                              <w:divsChild>
                                <w:div w:id="1818765397">
                                  <w:marLeft w:val="0"/>
                                  <w:marRight w:val="0"/>
                                  <w:marTop w:val="300"/>
                                  <w:marBottom w:val="0"/>
                                  <w:divBdr>
                                    <w:top w:val="none" w:sz="0" w:space="0" w:color="auto"/>
                                    <w:left w:val="none" w:sz="0" w:space="0" w:color="auto"/>
                                    <w:bottom w:val="none" w:sz="0" w:space="0" w:color="auto"/>
                                    <w:right w:val="none" w:sz="0" w:space="0" w:color="auto"/>
                                  </w:divBdr>
                                  <w:divsChild>
                                    <w:div w:id="398358897">
                                      <w:marLeft w:val="0"/>
                                      <w:marRight w:val="75"/>
                                      <w:marTop w:val="0"/>
                                      <w:marBottom w:val="240"/>
                                      <w:divBdr>
                                        <w:top w:val="none" w:sz="0" w:space="0" w:color="auto"/>
                                        <w:left w:val="none" w:sz="0" w:space="0" w:color="auto"/>
                                        <w:bottom w:val="none" w:sz="0" w:space="0" w:color="auto"/>
                                        <w:right w:val="none" w:sz="0" w:space="0" w:color="auto"/>
                                      </w:divBdr>
                                      <w:divsChild>
                                        <w:div w:id="1709061938">
                                          <w:marLeft w:val="0"/>
                                          <w:marRight w:val="0"/>
                                          <w:marTop w:val="0"/>
                                          <w:marBottom w:val="0"/>
                                          <w:divBdr>
                                            <w:top w:val="none" w:sz="0" w:space="0" w:color="auto"/>
                                            <w:left w:val="none" w:sz="0" w:space="0" w:color="auto"/>
                                            <w:bottom w:val="none" w:sz="0" w:space="0" w:color="auto"/>
                                            <w:right w:val="none" w:sz="0" w:space="0" w:color="auto"/>
                                          </w:divBdr>
                                        </w:div>
                                      </w:divsChild>
                                    </w:div>
                                    <w:div w:id="234556613">
                                      <w:marLeft w:val="0"/>
                                      <w:marRight w:val="0"/>
                                      <w:marTop w:val="0"/>
                                      <w:marBottom w:val="240"/>
                                      <w:divBdr>
                                        <w:top w:val="none" w:sz="0" w:space="0" w:color="auto"/>
                                        <w:left w:val="none" w:sz="0" w:space="0" w:color="auto"/>
                                        <w:bottom w:val="none" w:sz="0" w:space="0" w:color="auto"/>
                                        <w:right w:val="none" w:sz="0" w:space="0" w:color="auto"/>
                                      </w:divBdr>
                                      <w:divsChild>
                                        <w:div w:id="433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9711">
                              <w:marLeft w:val="160"/>
                              <w:marRight w:val="160"/>
                              <w:marTop w:val="0"/>
                              <w:marBottom w:val="0"/>
                              <w:divBdr>
                                <w:top w:val="none" w:sz="0" w:space="0" w:color="auto"/>
                                <w:left w:val="none" w:sz="0" w:space="0" w:color="auto"/>
                                <w:bottom w:val="none" w:sz="0" w:space="0" w:color="auto"/>
                                <w:right w:val="none" w:sz="0" w:space="0" w:color="auto"/>
                              </w:divBdr>
                            </w:div>
                            <w:div w:id="173570015">
                              <w:marLeft w:val="0"/>
                              <w:marRight w:val="0"/>
                              <w:marTop w:val="0"/>
                              <w:marBottom w:val="0"/>
                              <w:divBdr>
                                <w:top w:val="none" w:sz="0" w:space="0" w:color="auto"/>
                                <w:left w:val="none" w:sz="0" w:space="0" w:color="auto"/>
                                <w:bottom w:val="none" w:sz="0" w:space="0" w:color="auto"/>
                                <w:right w:val="none" w:sz="0" w:space="0" w:color="auto"/>
                              </w:divBdr>
                            </w:div>
                            <w:div w:id="1211720909">
                              <w:marLeft w:val="0"/>
                              <w:marRight w:val="0"/>
                              <w:marTop w:val="360"/>
                              <w:marBottom w:val="0"/>
                              <w:divBdr>
                                <w:top w:val="none" w:sz="0" w:space="0" w:color="auto"/>
                                <w:left w:val="none" w:sz="0" w:space="0" w:color="auto"/>
                                <w:bottom w:val="none" w:sz="0" w:space="0" w:color="auto"/>
                                <w:right w:val="none" w:sz="0" w:space="0" w:color="auto"/>
                              </w:divBdr>
                            </w:div>
                            <w:div w:id="712653762">
                              <w:marLeft w:val="160"/>
                              <w:marRight w:val="160"/>
                              <w:marTop w:val="0"/>
                              <w:marBottom w:val="0"/>
                              <w:divBdr>
                                <w:top w:val="none" w:sz="0" w:space="0" w:color="auto"/>
                                <w:left w:val="none" w:sz="0" w:space="0" w:color="auto"/>
                                <w:bottom w:val="none" w:sz="0" w:space="0" w:color="auto"/>
                                <w:right w:val="none" w:sz="0" w:space="0" w:color="auto"/>
                              </w:divBdr>
                            </w:div>
                            <w:div w:id="561067421">
                              <w:marLeft w:val="0"/>
                              <w:marRight w:val="0"/>
                              <w:marTop w:val="0"/>
                              <w:marBottom w:val="0"/>
                              <w:divBdr>
                                <w:top w:val="none" w:sz="0" w:space="0" w:color="auto"/>
                                <w:left w:val="none" w:sz="0" w:space="0" w:color="auto"/>
                                <w:bottom w:val="none" w:sz="0" w:space="0" w:color="auto"/>
                                <w:right w:val="none" w:sz="0" w:space="0" w:color="auto"/>
                              </w:divBdr>
                            </w:div>
                            <w:div w:id="1883135061">
                              <w:marLeft w:val="0"/>
                              <w:marRight w:val="0"/>
                              <w:marTop w:val="360"/>
                              <w:marBottom w:val="0"/>
                              <w:divBdr>
                                <w:top w:val="none" w:sz="0" w:space="0" w:color="auto"/>
                                <w:left w:val="none" w:sz="0" w:space="0" w:color="auto"/>
                                <w:bottom w:val="none" w:sz="0" w:space="0" w:color="auto"/>
                                <w:right w:val="none" w:sz="0" w:space="0" w:color="auto"/>
                              </w:divBdr>
                            </w:div>
                            <w:div w:id="1237588227">
                              <w:marLeft w:val="160"/>
                              <w:marRight w:val="160"/>
                              <w:marTop w:val="0"/>
                              <w:marBottom w:val="0"/>
                              <w:divBdr>
                                <w:top w:val="none" w:sz="0" w:space="0" w:color="auto"/>
                                <w:left w:val="none" w:sz="0" w:space="0" w:color="auto"/>
                                <w:bottom w:val="none" w:sz="0" w:space="0" w:color="auto"/>
                                <w:right w:val="none" w:sz="0" w:space="0" w:color="auto"/>
                              </w:divBdr>
                            </w:div>
                            <w:div w:id="150027158">
                              <w:marLeft w:val="0"/>
                              <w:marRight w:val="0"/>
                              <w:marTop w:val="0"/>
                              <w:marBottom w:val="0"/>
                              <w:divBdr>
                                <w:top w:val="none" w:sz="0" w:space="0" w:color="auto"/>
                                <w:left w:val="none" w:sz="0" w:space="0" w:color="auto"/>
                                <w:bottom w:val="none" w:sz="0" w:space="0" w:color="auto"/>
                                <w:right w:val="none" w:sz="0" w:space="0" w:color="auto"/>
                              </w:divBdr>
                            </w:div>
                            <w:div w:id="114952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71712391">
                      <w:marLeft w:val="306"/>
                      <w:marRight w:val="0"/>
                      <w:marTop w:val="0"/>
                      <w:marBottom w:val="450"/>
                      <w:divBdr>
                        <w:top w:val="none" w:sz="0" w:space="0" w:color="auto"/>
                        <w:left w:val="none" w:sz="0" w:space="0" w:color="auto"/>
                        <w:bottom w:val="none" w:sz="0" w:space="0" w:color="auto"/>
                        <w:right w:val="none" w:sz="0" w:space="0" w:color="auto"/>
                      </w:divBdr>
                      <w:divsChild>
                        <w:div w:id="733897896">
                          <w:marLeft w:val="0"/>
                          <w:marRight w:val="0"/>
                          <w:marTop w:val="300"/>
                          <w:marBottom w:val="0"/>
                          <w:divBdr>
                            <w:top w:val="none" w:sz="0" w:space="0" w:color="auto"/>
                            <w:left w:val="none" w:sz="0" w:space="0" w:color="auto"/>
                            <w:bottom w:val="none" w:sz="0" w:space="0" w:color="auto"/>
                            <w:right w:val="none" w:sz="0" w:space="0" w:color="auto"/>
                          </w:divBdr>
                          <w:divsChild>
                            <w:div w:id="1894465198">
                              <w:marLeft w:val="0"/>
                              <w:marRight w:val="0"/>
                              <w:marTop w:val="75"/>
                              <w:marBottom w:val="240"/>
                              <w:divBdr>
                                <w:top w:val="none" w:sz="0" w:space="0" w:color="auto"/>
                                <w:left w:val="none" w:sz="0" w:space="0" w:color="auto"/>
                                <w:bottom w:val="none" w:sz="0" w:space="0" w:color="auto"/>
                                <w:right w:val="none" w:sz="0" w:space="0" w:color="auto"/>
                              </w:divBdr>
                              <w:divsChild>
                                <w:div w:id="3030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9013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94256392">
          <w:marLeft w:val="0"/>
          <w:marRight w:val="0"/>
          <w:marTop w:val="0"/>
          <w:marBottom w:val="0"/>
          <w:divBdr>
            <w:top w:val="none" w:sz="0" w:space="0" w:color="auto"/>
            <w:left w:val="none" w:sz="0" w:space="0" w:color="auto"/>
            <w:bottom w:val="none" w:sz="0" w:space="0" w:color="auto"/>
            <w:right w:val="none" w:sz="0" w:space="0" w:color="auto"/>
          </w:divBdr>
          <w:divsChild>
            <w:div w:id="1284728055">
              <w:marLeft w:val="0"/>
              <w:marRight w:val="0"/>
              <w:marTop w:val="0"/>
              <w:marBottom w:val="0"/>
              <w:divBdr>
                <w:top w:val="single" w:sz="6" w:space="5" w:color="DEDEDE"/>
                <w:left w:val="single" w:sz="6" w:space="5" w:color="DEDEDE"/>
                <w:bottom w:val="single" w:sz="6" w:space="5" w:color="DEDEDE"/>
                <w:right w:val="single" w:sz="6" w:space="11" w:color="DEDEDE"/>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meltdreby.wordpress.com/2013/05/25/%d8%a3%d9%86%d9%88%d8%a7%d8%b9-%d8%a7%d9%88-%d8%a3%d8%b4%d9%83%d8%a7%d9%84-%d8%a7%d9%84%d8%ad%d9%85%d9%84-%d8%a7%d9%84%d8%aa%d8%af%d8%b1%d9%8a%d8%a8%d9%8a/" TargetMode="External"/><Relationship Id="rId18" Type="http://schemas.openxmlformats.org/officeDocument/2006/relationships/hyperlink" Target="https://hameltdreby.wordpress.com/category/%d8%a7%d9%84%d8%ad%d9%85%d9%84-%d8%a7%d9%84%d8%aa%d8%af%d8%b1%d9%8a%d8%a8%d9%8a/" TargetMode="External"/><Relationship Id="rId26" Type="http://schemas.openxmlformats.org/officeDocument/2006/relationships/hyperlink" Target="https://hameltdreby.wordpress.com/2013/05/25/%d8%a3%d9%86%d9%88%d8%a7%d8%b9-%d8%a7%d9%88-%d8%a3%d8%b4%d9%83%d8%a7%d9%84-%d8%a7%d9%84%d8%ad%d9%85%d9%84-%d8%a7%d9%84%d8%aa%d8%af%d8%b1%d9%8a%d8%a8%d9%8a/" TargetMode="External"/><Relationship Id="rId3" Type="http://schemas.openxmlformats.org/officeDocument/2006/relationships/settings" Target="settings.xml"/><Relationship Id="rId21" Type="http://schemas.openxmlformats.org/officeDocument/2006/relationships/hyperlink" Target="https://hameltdreby.wordpress.com/2013/05/25/%d8%a7%d9%84%d8%ad%d9%85%d9%84-%d8%a7%d9%84%d8%aa%d8%af%d8%b1%d9%8a%d8%a8%d9%8a-%d8%a7%d8%b3%d8%a7%d8%b3%d9%8a%d8%a7%d8%aa/" TargetMode="External"/><Relationship Id="rId34" Type="http://schemas.openxmlformats.org/officeDocument/2006/relationships/control" Target="activeX/activeX2.xml"/><Relationship Id="rId7" Type="http://schemas.openxmlformats.org/officeDocument/2006/relationships/hyperlink" Target="https://hameltdreby.wordpress.com/2016/08/06/mnhj-logty-awal-mutwaset/" TargetMode="External"/><Relationship Id="rId12" Type="http://schemas.openxmlformats.org/officeDocument/2006/relationships/hyperlink" Target="https://hameltdreby.wordpress.com/2013/05/25/%d8%a3%d9%86%d9%88%d8%a7%d8%b9-%d8%a7%d9%88-%d8%a3%d8%b4%d9%83%d8%a7%d9%84-%d8%a7%d9%84%d8%ad%d9%85%d9%84-%d8%a7%d9%84%d8%aa%d8%af%d8%b1%d9%8a%d8%a8%d9%8a/" TargetMode="External"/><Relationship Id="rId17" Type="http://schemas.openxmlformats.org/officeDocument/2006/relationships/hyperlink" Target="https://hameltdreby.wordpress.com/2013/05/25/%d9%85%d9%85%d9%8a%d8%b2%d8%a7%d8%aa-%d8%ad%d9%85%d9%84-%d8%a7%d9%84%d8%aa%d8%af%d8%b1%d9%8a%d8%a8/" TargetMode="External"/><Relationship Id="rId25" Type="http://schemas.openxmlformats.org/officeDocument/2006/relationships/control" Target="activeX/activeX1.xml"/><Relationship Id="rId33" Type="http://schemas.openxmlformats.org/officeDocument/2006/relationships/hyperlink" Target="https://ar.wordpress.com/?ref=footer_blog" TargetMode="External"/><Relationship Id="rId2" Type="http://schemas.openxmlformats.org/officeDocument/2006/relationships/styles" Target="styles.xml"/><Relationship Id="rId16" Type="http://schemas.openxmlformats.org/officeDocument/2006/relationships/hyperlink" Target="https://hameltdreby.wordpress.com/2013/05/25/%d9%85%d9%85%d9%8a%d8%b2%d8%a7%d8%aa-%d8%ad%d9%85%d9%84-%d8%a7%d9%84%d8%aa%d8%af%d8%b1%d9%8a%d8%a8/" TargetMode="External"/><Relationship Id="rId20" Type="http://schemas.openxmlformats.org/officeDocument/2006/relationships/hyperlink" Target="https://hameltdreby.wordpress.com/2013/05/25/%d8%a7%d9%84%d8%ad%d9%85%d9%84-%d8%a7%d9%84%d8%aa%d8%af%d8%b1%d9%8a%d8%a8%d9%8a-%d8%a7%d8%b3%d8%a7%d8%b3%d9%8a%d8%a7%d8%aa/" TargetMode="External"/><Relationship Id="rId29" Type="http://schemas.openxmlformats.org/officeDocument/2006/relationships/hyperlink" Target="https://hameltdreby.wordpress.com/2016/08/" TargetMode="External"/><Relationship Id="rId1" Type="http://schemas.openxmlformats.org/officeDocument/2006/relationships/numbering" Target="numbering.xml"/><Relationship Id="rId6" Type="http://schemas.openxmlformats.org/officeDocument/2006/relationships/hyperlink" Target="https://hameltdreby.wordpress.com/" TargetMode="External"/><Relationship Id="rId11" Type="http://schemas.openxmlformats.org/officeDocument/2006/relationships/hyperlink" Target="https://hameltdreby.wordpress.com/2016/08/06/mnhj-logty-awal-mutwaset/" TargetMode="External"/><Relationship Id="rId24" Type="http://schemas.openxmlformats.org/officeDocument/2006/relationships/image" Target="media/image1.wmf"/><Relationship Id="rId32" Type="http://schemas.openxmlformats.org/officeDocument/2006/relationships/hyperlink" Target="https://hameltdreby.wordpress.com/category/%d8%a7%d9%84%d8%ad%d9%85%d9%84-%d8%a7%d9%84%d8%aa%d8%af%d8%b1%d9%8a%d8%a8%d9%8a/" TargetMode="External"/><Relationship Id="rId5" Type="http://schemas.openxmlformats.org/officeDocument/2006/relationships/hyperlink" Target="https://hameltdreby.wordpress.com/" TargetMode="External"/><Relationship Id="rId15" Type="http://schemas.openxmlformats.org/officeDocument/2006/relationships/hyperlink" Target="https://hameltdreby.wordpress.com/2013/05/25/%d8%a3%d9%86%d9%88%d8%a7%d8%b9-%d8%a7%d9%88-%d8%a3%d8%b4%d9%83%d8%a7%d9%84-%d8%a7%d9%84%d8%ad%d9%85%d9%84-%d8%a7%d9%84%d8%aa%d8%af%d8%b1%d9%8a%d8%a8%d9%8a/" TargetMode="External"/><Relationship Id="rId23" Type="http://schemas.openxmlformats.org/officeDocument/2006/relationships/hyperlink" Target="https://hameltdreby.wordpress.com/2013/05/25/%d8%a7%d9%84%d8%ad%d9%85%d9%84-%d8%a7%d9%84%d8%aa%d8%af%d8%b1%d9%8a%d8%a8%d9%8a-%d8%a7%d8%b3%d8%a7%d8%b3%d9%8a%d8%a7%d8%aa/" TargetMode="External"/><Relationship Id="rId28" Type="http://schemas.openxmlformats.org/officeDocument/2006/relationships/hyperlink" Target="https://hameltdreby.wordpress.com/2013/05/25/%d8%a7%d9%84%d8%ad%d9%85%d9%84-%d8%a7%d9%84%d8%aa%d8%af%d8%b1%d9%8a%d8%a8%d9%8a-%d8%a7%d8%b3%d8%a7%d8%b3%d9%8a%d8%a7%d8%aa/" TargetMode="External"/><Relationship Id="rId36" Type="http://schemas.openxmlformats.org/officeDocument/2006/relationships/theme" Target="theme/theme1.xml"/><Relationship Id="rId10" Type="http://schemas.openxmlformats.org/officeDocument/2006/relationships/hyperlink" Target="http://www.jameel55.sa/%D8%AD%D9%84-%D9%83%D8%AA%D8%A7%D8%A8-%D8%A7%D9%84%D9%86%D8%B4%D8%A7%D8%B7-%D9%84%D8%BA%D8%AA%D9%8A-%D8%A7%D9%88%D9%84-%D9%85%D8%AA%D9%88%D8%B3%D8%B7/" TargetMode="External"/><Relationship Id="rId19" Type="http://schemas.openxmlformats.org/officeDocument/2006/relationships/hyperlink" Target="https://hameltdreby.wordpress.com/2013/05/25/%d9%85%d9%85%d9%8a%d8%b2%d8%a7%d8%aa-%d8%ad%d9%85%d9%84-%d8%a7%d9%84%d8%aa%d8%af%d8%b1%d9%8a%d8%a8/" TargetMode="External"/><Relationship Id="rId31" Type="http://schemas.openxmlformats.org/officeDocument/2006/relationships/hyperlink" Target="https://hameltdreby.wordpress.com/category/uncategorized/" TargetMode="External"/><Relationship Id="rId4" Type="http://schemas.openxmlformats.org/officeDocument/2006/relationships/webSettings" Target="webSettings.xml"/><Relationship Id="rId9" Type="http://schemas.openxmlformats.org/officeDocument/2006/relationships/hyperlink" Target="https://hameltdreby.wordpress.com/category/uncategorized/" TargetMode="External"/><Relationship Id="rId14" Type="http://schemas.openxmlformats.org/officeDocument/2006/relationships/hyperlink" Target="https://hameltdreby.wordpress.com/category/%d8%a7%d9%84%d8%ad%d9%85%d9%84-%d8%a7%d9%84%d8%aa%d8%af%d8%b1%d9%8a%d8%a8%d9%8a/" TargetMode="External"/><Relationship Id="rId22" Type="http://schemas.openxmlformats.org/officeDocument/2006/relationships/hyperlink" Target="https://hameltdreby.wordpress.com/category/%d8%a7%d9%84%d8%ad%d9%85%d9%84-%d8%a7%d9%84%d8%aa%d8%af%d8%b1%d9%8a%d8%a8%d9%8a/" TargetMode="External"/><Relationship Id="rId27" Type="http://schemas.openxmlformats.org/officeDocument/2006/relationships/hyperlink" Target="https://hameltdreby.wordpress.com/2013/05/25/%d9%85%d9%85%d9%8a%d8%b2%d8%a7%d8%aa-%d8%ad%d9%85%d9%84-%d8%a7%d9%84%d8%aa%d8%af%d8%b1%d9%8a%d8%a8/" TargetMode="External"/><Relationship Id="rId30" Type="http://schemas.openxmlformats.org/officeDocument/2006/relationships/hyperlink" Target="https://hameltdreby.wordpress.com/2013/05/" TargetMode="External"/><Relationship Id="rId35" Type="http://schemas.openxmlformats.org/officeDocument/2006/relationships/fontTable" Target="fontTable.xml"/><Relationship Id="rId8" Type="http://schemas.openxmlformats.org/officeDocument/2006/relationships/hyperlink" Target="https://hameltdreby.wordpress.com/2016/08/06/mnhj-logty-awal-mutwas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9013</Characters>
  <Application>Microsoft Office Word</Application>
  <DocSecurity>0</DocSecurity>
  <Lines>75</Lines>
  <Paragraphs>21</Paragraphs>
  <ScaleCrop>false</ScaleCrop>
  <Company>By DR.Ahmed Saker 2o1O  ;)</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2019-01-23T21:38:00Z</dcterms:created>
  <dcterms:modified xsi:type="dcterms:W3CDTF">2019-01-23T21:38:00Z</dcterms:modified>
</cp:coreProperties>
</file>