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A" w:rsidRPr="0094073E" w:rsidRDefault="0094396A" w:rsidP="0094073E">
      <w:pPr>
        <w:pBdr>
          <w:bottom w:val="single" w:sz="6" w:space="1" w:color="auto"/>
        </w:pBdr>
        <w:bidi w:val="0"/>
        <w:jc w:val="right"/>
        <w:rPr>
          <w:rFonts w:ascii="Simplified Arabic" w:hAnsi="Simplified Arabic" w:cs="Simplified Arabic"/>
          <w:b/>
          <w:sz w:val="28"/>
          <w:szCs w:val="28"/>
          <w:lang w:val="de-DE"/>
        </w:rPr>
      </w:pPr>
    </w:p>
    <w:p w:rsidR="0094396A" w:rsidRPr="0094073E" w:rsidRDefault="0094396A" w:rsidP="0094073E">
      <w:pPr>
        <w:pBdr>
          <w:bottom w:val="single" w:sz="6" w:space="1" w:color="auto"/>
        </w:pBdr>
        <w:bidi w:val="0"/>
        <w:jc w:val="center"/>
        <w:rPr>
          <w:rFonts w:ascii="Simplified Arabic" w:hAnsi="Simplified Arabic" w:cs="Simplified Arabic"/>
          <w:bCs/>
          <w:sz w:val="40"/>
          <w:szCs w:val="40"/>
          <w:lang w:bidi="ar-IQ"/>
        </w:rPr>
      </w:pPr>
      <w:r w:rsidRPr="0094073E">
        <w:rPr>
          <w:rFonts w:ascii="Simplified Arabic" w:hAnsi="Simplified Arabic" w:cs="Simplified Arabic"/>
          <w:bCs/>
          <w:sz w:val="40"/>
          <w:szCs w:val="40"/>
          <w:rtl/>
        </w:rPr>
        <w:t xml:space="preserve">لماذا </w:t>
      </w:r>
      <w:r w:rsidR="00462401">
        <w:rPr>
          <w:rFonts w:ascii="Simplified Arabic" w:hAnsi="Simplified Arabic" w:cs="Simplified Arabic"/>
          <w:bCs/>
          <w:sz w:val="40"/>
          <w:szCs w:val="40"/>
          <w:rtl/>
        </w:rPr>
        <w:t>يحتاج الرياضي القدرات التوافقية</w:t>
      </w:r>
    </w:p>
    <w:p w:rsidR="0094396A" w:rsidRPr="007F68BC" w:rsidRDefault="0094396A" w:rsidP="0094073E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 w:rsidRPr="0094073E">
        <w:rPr>
          <w:rFonts w:ascii="Simplified Arabic" w:hAnsi="Simplified Arabic" w:cs="Simplified Arabic"/>
          <w:sz w:val="32"/>
          <w:szCs w:val="32"/>
          <w:rtl/>
        </w:rPr>
        <w:t xml:space="preserve">تتم الحاجة إلى القدرات التوافقية لتَجاوز المواقف التي تتطلب التصرف الحَركي السريع وبشكلٍ هادف </w:t>
      </w:r>
      <w:r w:rsidRPr="0094073E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94396A" w:rsidRPr="0094073E" w:rsidRDefault="0094396A" w:rsidP="0094073E">
      <w:pPr>
        <w:bidi w:val="0"/>
        <w:jc w:val="right"/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</w:pPr>
      <w:r w:rsidRPr="0094073E">
        <w:rPr>
          <w:rFonts w:ascii="Simplified Arabic" w:hAnsi="Simplified Arabic" w:cs="PT Bold Heading"/>
          <w:sz w:val="32"/>
          <w:szCs w:val="32"/>
          <w:u w:val="single"/>
          <w:rtl/>
        </w:rPr>
        <w:t>يُحَدد مستوى جميع القُدرات التوافقية للرياضي :</w:t>
      </w:r>
    </w:p>
    <w:p w:rsidR="0094396A" w:rsidRPr="0094073E" w:rsidRDefault="0094396A" w:rsidP="0094073E">
      <w:pPr>
        <w:bidi w:val="0"/>
        <w:jc w:val="right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4073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4073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94073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4073E">
        <w:rPr>
          <w:rFonts w:ascii="Simplified Arabic" w:hAnsi="Simplified Arabic" w:cs="Simplified Arabic"/>
          <w:sz w:val="32"/>
          <w:szCs w:val="32"/>
          <w:rtl/>
        </w:rPr>
        <w:t>قُدرته على تَعلم الحَركات بشكلٍ عام والحَركات ذات العلاقة بنوع الرياضة التَخصصية</w:t>
      </w:r>
      <w:r w:rsidRPr="0094073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27C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94396A" w:rsidRPr="00A27C93" w:rsidRDefault="0094396A" w:rsidP="00A27C93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27C93">
        <w:rPr>
          <w:rFonts w:ascii="Simplified Arabic" w:hAnsi="Simplified Arabic" w:cs="Simplified Arabic"/>
          <w:sz w:val="32"/>
          <w:szCs w:val="32"/>
          <w:rtl/>
        </w:rPr>
        <w:t>_   الزمن اللازم لِتَعلمهِ المَهارات الرياضية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94396A" w:rsidRPr="00A27C93" w:rsidRDefault="0094396A" w:rsidP="00A27C93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_   جودة أدائه للحَركات </w:t>
      </w:r>
      <w:r w:rsidR="00A27C93" w:rsidRPr="00A27C93">
        <w:rPr>
          <w:rFonts w:ascii="Simplified Arabic" w:hAnsi="Simplified Arabic" w:cs="Simplified Arabic" w:hint="cs"/>
          <w:sz w:val="32"/>
          <w:szCs w:val="32"/>
          <w:rtl/>
        </w:rPr>
        <w:t>والاقتصاد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في الجهد المبذول خلالَ التنفيذ</w:t>
      </w:r>
      <w:r w:rsidR="00A27C93" w:rsidRPr="00A27C93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94396A" w:rsidRPr="00A27C93" w:rsidRDefault="0094396A" w:rsidP="007F68BC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_   درجة </w:t>
      </w:r>
      <w:r w:rsidR="00A27C93" w:rsidRPr="00A27C93">
        <w:rPr>
          <w:rFonts w:ascii="Simplified Arabic" w:hAnsi="Simplified Arabic" w:cs="Simplified Arabic" w:hint="cs"/>
          <w:sz w:val="32"/>
          <w:szCs w:val="32"/>
          <w:rtl/>
        </w:rPr>
        <w:t>استغلال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قدراته البدنية لتحقيق </w:t>
      </w:r>
      <w:r w:rsidR="007F68BC">
        <w:rPr>
          <w:rFonts w:ascii="Simplified Arabic" w:hAnsi="Simplified Arabic" w:cs="Simplified Arabic" w:hint="cs"/>
          <w:sz w:val="32"/>
          <w:szCs w:val="32"/>
          <w:rtl/>
        </w:rPr>
        <w:t>الأداء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المنشود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94396A" w:rsidRPr="00A27C93" w:rsidRDefault="0094396A" w:rsidP="00A27C93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_   </w:t>
      </w:r>
      <w:r w:rsidR="00A27C93" w:rsidRPr="00A27C93">
        <w:rPr>
          <w:rFonts w:ascii="Simplified Arabic" w:hAnsi="Simplified Arabic" w:cs="Simplified Arabic" w:hint="cs"/>
          <w:sz w:val="32"/>
          <w:szCs w:val="32"/>
          <w:rtl/>
        </w:rPr>
        <w:t>استخدامه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السريع والهادف للمهارات الرياضية في الشُروط والمَواقف المُتغيرة 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4396A" w:rsidRPr="00A27C93" w:rsidRDefault="0094396A" w:rsidP="00A27C93">
      <w:pPr>
        <w:bidi w:val="0"/>
        <w:jc w:val="right"/>
        <w:rPr>
          <w:rFonts w:ascii="Simplified Arabic" w:hAnsi="Simplified Arabic" w:cs="Simplified Arabic"/>
          <w:sz w:val="32"/>
          <w:szCs w:val="32"/>
        </w:rPr>
      </w:pP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_   سُرعة تعلمه لدى ضرورة تَعديل </w:t>
      </w:r>
      <w:r w:rsidR="00A27C93" w:rsidRPr="00A27C93">
        <w:rPr>
          <w:rFonts w:ascii="Simplified Arabic" w:hAnsi="Simplified Arabic" w:cs="Simplified Arabic" w:hint="cs"/>
          <w:sz w:val="32"/>
          <w:szCs w:val="32"/>
          <w:rtl/>
        </w:rPr>
        <w:t>المهارة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أو تَعلم مهارةً جديدة بالنسبة للرياضي المُتدرب لسنواتٍ عديدة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94396A" w:rsidRPr="00A27C93" w:rsidRDefault="0094396A" w:rsidP="00A27C93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94073E">
        <w:rPr>
          <w:rFonts w:ascii="Simplified Arabic" w:hAnsi="Simplified Arabic" w:cs="Simplified Arabic"/>
          <w:b/>
          <w:bCs/>
          <w:sz w:val="32"/>
          <w:szCs w:val="32"/>
          <w:rtl/>
        </w:rPr>
        <w:t>_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  وكذلك فَيُحدد مستوى القُدرات التوافقية معَ باقي 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>عناصر الأُخرى حدود القُدرة الرياضية للرياضي</w:t>
      </w:r>
      <w:r w:rsidR="00A27C93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r w:rsidRPr="00A27C93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610E09" w:rsidRDefault="0094396A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610E09" w:rsidSect="00983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4396A"/>
    <w:rsid w:val="00462401"/>
    <w:rsid w:val="00610E09"/>
    <w:rsid w:val="007F68BC"/>
    <w:rsid w:val="0094073E"/>
    <w:rsid w:val="0094396A"/>
    <w:rsid w:val="00983A99"/>
    <w:rsid w:val="00A27C93"/>
    <w:rsid w:val="00B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SACC - ANAS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2019-08-05T13:52:00Z</dcterms:created>
  <dcterms:modified xsi:type="dcterms:W3CDTF">2019-08-06T08:22:00Z</dcterms:modified>
</cp:coreProperties>
</file>