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AB3" w:rsidRPr="00246AB3" w:rsidRDefault="00246AB3" w:rsidP="00246AB3">
      <w:pPr>
        <w:rPr>
          <w:rFonts w:ascii="Simplified Arabic" w:hAnsi="Simplified Arabic" w:cs="Simplified Arabic"/>
          <w:sz w:val="32"/>
          <w:szCs w:val="32"/>
        </w:rPr>
      </w:pPr>
      <w:r w:rsidRPr="00246AB3">
        <w:rPr>
          <w:rFonts w:ascii="Simplified Arabic" w:hAnsi="Simplified Arabic" w:cs="Simplified Arabic"/>
          <w:color w:val="212529"/>
          <w:sz w:val="32"/>
          <w:szCs w:val="32"/>
          <w:u w:val="single"/>
          <w:shd w:val="clear" w:color="auto" w:fill="F8F9FA"/>
          <w:rtl/>
        </w:rPr>
        <w:t>تاريخ لعبة الكر</w:t>
      </w:r>
      <w:bookmarkStart w:id="0" w:name="_GoBack"/>
      <w:bookmarkEnd w:id="0"/>
      <w:r w:rsidRPr="00246AB3">
        <w:rPr>
          <w:rFonts w:ascii="Simplified Arabic" w:hAnsi="Simplified Arabic" w:cs="Simplified Arabic"/>
          <w:color w:val="212529"/>
          <w:sz w:val="32"/>
          <w:szCs w:val="32"/>
          <w:u w:val="single"/>
          <w:shd w:val="clear" w:color="auto" w:fill="F8F9FA"/>
          <w:rtl/>
        </w:rPr>
        <w:t>ة الطائرة وتطور قوانينها</w:t>
      </w:r>
      <w:r w:rsidRPr="00246AB3">
        <w:rPr>
          <w:rFonts w:ascii="Simplified Arabic" w:hAnsi="Simplified Arabic" w:cs="Simplified Arabic"/>
          <w:color w:val="212529"/>
          <w:sz w:val="32"/>
          <w:szCs w:val="32"/>
          <w:shd w:val="clear" w:color="auto" w:fill="F8F9FA"/>
        </w:rPr>
        <w:t xml:space="preserve"> :-</w:t>
      </w:r>
      <w:r w:rsidRPr="00246AB3">
        <w:rPr>
          <w:rFonts w:ascii="Simplified Arabic" w:hAnsi="Simplified Arabic" w:cs="Simplified Arabic"/>
          <w:color w:val="212529"/>
          <w:sz w:val="32"/>
          <w:szCs w:val="32"/>
        </w:rPr>
        <w:br/>
      </w:r>
      <w:r w:rsidRPr="00246AB3">
        <w:rPr>
          <w:rFonts w:ascii="Simplified Arabic" w:hAnsi="Simplified Arabic" w:cs="Simplified Arabic"/>
          <w:color w:val="212529"/>
          <w:sz w:val="32"/>
          <w:szCs w:val="32"/>
          <w:shd w:val="clear" w:color="auto" w:fill="F8F9FA"/>
          <w:rtl/>
        </w:rPr>
        <w:t xml:space="preserve">لقد نشأت هذه </w:t>
      </w:r>
      <w:proofErr w:type="spellStart"/>
      <w:r w:rsidRPr="00246AB3">
        <w:rPr>
          <w:rFonts w:ascii="Simplified Arabic" w:hAnsi="Simplified Arabic" w:cs="Simplified Arabic"/>
          <w:color w:val="212529"/>
          <w:sz w:val="32"/>
          <w:szCs w:val="32"/>
          <w:shd w:val="clear" w:color="auto" w:fill="F8F9FA"/>
          <w:rtl/>
        </w:rPr>
        <w:t>اللعبه</w:t>
      </w:r>
      <w:proofErr w:type="spellEnd"/>
      <w:r w:rsidRPr="00246AB3">
        <w:rPr>
          <w:rFonts w:ascii="Simplified Arabic" w:hAnsi="Simplified Arabic" w:cs="Simplified Arabic"/>
          <w:color w:val="212529"/>
          <w:sz w:val="32"/>
          <w:szCs w:val="32"/>
          <w:shd w:val="clear" w:color="auto" w:fill="F8F9FA"/>
          <w:rtl/>
        </w:rPr>
        <w:t xml:space="preserve"> على يد المدير السابق بجامعة </w:t>
      </w:r>
      <w:proofErr w:type="spellStart"/>
      <w:r w:rsidRPr="00246AB3">
        <w:rPr>
          <w:rFonts w:ascii="Simplified Arabic" w:hAnsi="Simplified Arabic" w:cs="Simplified Arabic"/>
          <w:color w:val="212529"/>
          <w:sz w:val="32"/>
          <w:szCs w:val="32"/>
          <w:shd w:val="clear" w:color="auto" w:fill="F8F9FA"/>
          <w:rtl/>
        </w:rPr>
        <w:t>هوليوك</w:t>
      </w:r>
      <w:proofErr w:type="spellEnd"/>
      <w:r w:rsidRPr="00246AB3">
        <w:rPr>
          <w:rFonts w:ascii="Simplified Arabic" w:hAnsi="Simplified Arabic" w:cs="Simplified Arabic"/>
          <w:color w:val="212529"/>
          <w:sz w:val="32"/>
          <w:szCs w:val="32"/>
          <w:shd w:val="clear" w:color="auto" w:fill="F8F9FA"/>
          <w:rtl/>
        </w:rPr>
        <w:t xml:space="preserve"> ( وليـم </w:t>
      </w:r>
      <w:proofErr w:type="spellStart"/>
      <w:r w:rsidRPr="00246AB3">
        <w:rPr>
          <w:rFonts w:ascii="Simplified Arabic" w:hAnsi="Simplified Arabic" w:cs="Simplified Arabic"/>
          <w:color w:val="212529"/>
          <w:sz w:val="32"/>
          <w:szCs w:val="32"/>
          <w:shd w:val="clear" w:color="auto" w:fill="F8F9FA"/>
          <w:rtl/>
        </w:rPr>
        <w:t>مورجان</w:t>
      </w:r>
      <w:proofErr w:type="spellEnd"/>
      <w:r w:rsidRPr="00246AB3">
        <w:rPr>
          <w:rFonts w:ascii="Simplified Arabic" w:hAnsi="Simplified Arabic" w:cs="Simplified Arabic"/>
          <w:color w:val="212529"/>
          <w:sz w:val="32"/>
          <w:szCs w:val="32"/>
          <w:shd w:val="clear" w:color="auto" w:fill="F8F9FA"/>
          <w:rtl/>
        </w:rPr>
        <w:t xml:space="preserve"> ) عام 1895 وقد اطلق عليها اسم</w:t>
      </w:r>
      <w:r w:rsidRPr="00246AB3">
        <w:rPr>
          <w:rFonts w:ascii="Simplified Arabic" w:hAnsi="Simplified Arabic" w:cs="Simplified Arabic"/>
          <w:color w:val="212529"/>
          <w:sz w:val="32"/>
          <w:szCs w:val="32"/>
          <w:shd w:val="clear" w:color="auto" w:fill="F8F9FA"/>
        </w:rPr>
        <w:t xml:space="preserve"> </w:t>
      </w:r>
      <w:proofErr w:type="spellStart"/>
      <w:r w:rsidRPr="00246AB3">
        <w:rPr>
          <w:rFonts w:ascii="Simplified Arabic" w:hAnsi="Simplified Arabic" w:cs="Simplified Arabic"/>
          <w:color w:val="212529"/>
          <w:sz w:val="32"/>
          <w:szCs w:val="32"/>
          <w:shd w:val="clear" w:color="auto" w:fill="F8F9FA"/>
        </w:rPr>
        <w:t>Mintonette</w:t>
      </w:r>
      <w:proofErr w:type="spellEnd"/>
      <w:r w:rsidRPr="00246AB3">
        <w:rPr>
          <w:rFonts w:ascii="Simplified Arabic" w:hAnsi="Simplified Arabic" w:cs="Simplified Arabic"/>
          <w:color w:val="212529"/>
          <w:sz w:val="32"/>
          <w:szCs w:val="32"/>
          <w:shd w:val="clear" w:color="auto" w:fill="F8F9FA"/>
        </w:rPr>
        <w:t xml:space="preserve"> ) </w:t>
      </w:r>
      <w:r w:rsidRPr="00246AB3">
        <w:rPr>
          <w:rFonts w:ascii="Simplified Arabic" w:hAnsi="Simplified Arabic" w:cs="Simplified Arabic"/>
          <w:color w:val="212529"/>
          <w:sz w:val="32"/>
          <w:szCs w:val="32"/>
          <w:shd w:val="clear" w:color="auto" w:fill="F8F9FA"/>
          <w:rtl/>
        </w:rPr>
        <w:t xml:space="preserve">ويعتقد أنها أخذت عن لعبة هندية مشابهة لفكرة الكرة الطائرة تسمى ( </w:t>
      </w:r>
      <w:proofErr w:type="spellStart"/>
      <w:r w:rsidRPr="00246AB3">
        <w:rPr>
          <w:rFonts w:ascii="Simplified Arabic" w:hAnsi="Simplified Arabic" w:cs="Simplified Arabic"/>
          <w:color w:val="212529"/>
          <w:sz w:val="32"/>
          <w:szCs w:val="32"/>
          <w:shd w:val="clear" w:color="auto" w:fill="F8F9FA"/>
          <w:rtl/>
        </w:rPr>
        <w:t>مينتون</w:t>
      </w:r>
      <w:proofErr w:type="spellEnd"/>
      <w:r w:rsidRPr="00246AB3">
        <w:rPr>
          <w:rFonts w:ascii="Simplified Arabic" w:hAnsi="Simplified Arabic" w:cs="Simplified Arabic"/>
          <w:color w:val="212529"/>
          <w:sz w:val="32"/>
          <w:szCs w:val="32"/>
          <w:shd w:val="clear" w:color="auto" w:fill="F8F9FA"/>
        </w:rPr>
        <w:t xml:space="preserve"> ) ( Minton ) </w:t>
      </w:r>
      <w:r w:rsidRPr="00246AB3">
        <w:rPr>
          <w:rFonts w:ascii="Simplified Arabic" w:hAnsi="Simplified Arabic" w:cs="Simplified Arabic"/>
          <w:color w:val="212529"/>
          <w:sz w:val="32"/>
          <w:szCs w:val="32"/>
          <w:shd w:val="clear" w:color="auto" w:fill="F8F9FA"/>
          <w:rtl/>
        </w:rPr>
        <w:t xml:space="preserve">وكان السبب هو خلق لعبه جديدة لقضاء وقت الفراغ وحفظ التوازن بين الألعاب الشتوية والصيفية ، وقد استعمل وليم </w:t>
      </w:r>
      <w:proofErr w:type="spellStart"/>
      <w:r w:rsidRPr="00246AB3">
        <w:rPr>
          <w:rFonts w:ascii="Simplified Arabic" w:hAnsi="Simplified Arabic" w:cs="Simplified Arabic"/>
          <w:color w:val="212529"/>
          <w:sz w:val="32"/>
          <w:szCs w:val="32"/>
          <w:shd w:val="clear" w:color="auto" w:fill="F8F9FA"/>
          <w:rtl/>
        </w:rPr>
        <w:t>مورجان</w:t>
      </w:r>
      <w:proofErr w:type="spellEnd"/>
      <w:r w:rsidRPr="00246AB3">
        <w:rPr>
          <w:rFonts w:ascii="Simplified Arabic" w:hAnsi="Simplified Arabic" w:cs="Simplified Arabic"/>
          <w:color w:val="212529"/>
          <w:sz w:val="32"/>
          <w:szCs w:val="32"/>
          <w:shd w:val="clear" w:color="auto" w:fill="F8F9FA"/>
          <w:rtl/>
        </w:rPr>
        <w:t xml:space="preserve"> في بادئ الأمر شبكة التنس على ارتفاع 1.83 م ( 6 اقدام ) واستعمل في اللعب لأول مرة مثانة كرة السلة ولكن جدرانها كانت خفيفة جدا وكذلك ثقيلة جدا لو استعمل كرة السلة مع غلافها الخارجي فلذلك طلب صنع كرة صغيرة تتناسب مع هذه اللعبة الجديدة وكان وزنها من( 255 الى 340 )غرام</w:t>
      </w:r>
      <w:r w:rsidRPr="00246AB3">
        <w:rPr>
          <w:rFonts w:ascii="Simplified Arabic" w:hAnsi="Simplified Arabic" w:cs="Simplified Arabic"/>
          <w:color w:val="212529"/>
          <w:sz w:val="32"/>
          <w:szCs w:val="32"/>
          <w:shd w:val="clear" w:color="auto" w:fill="F8F9FA"/>
        </w:rPr>
        <w:t xml:space="preserve"> .</w:t>
      </w:r>
      <w:r w:rsidRPr="00246AB3">
        <w:rPr>
          <w:rFonts w:ascii="Simplified Arabic" w:hAnsi="Simplified Arabic" w:cs="Simplified Arabic"/>
          <w:color w:val="212529"/>
          <w:sz w:val="32"/>
          <w:szCs w:val="32"/>
        </w:rPr>
        <w:br/>
      </w:r>
      <w:r w:rsidRPr="00246AB3">
        <w:rPr>
          <w:rFonts w:ascii="Simplified Arabic" w:hAnsi="Simplified Arabic" w:cs="Simplified Arabic"/>
          <w:color w:val="212529"/>
          <w:sz w:val="32"/>
          <w:szCs w:val="32"/>
          <w:shd w:val="clear" w:color="auto" w:fill="F8F9FA"/>
          <w:rtl/>
        </w:rPr>
        <w:t xml:space="preserve">وانتشرت هذه اللعبة سريعا بين طلبة الكلية وساعدت جمعية الشباب المسيحيين على انتشارها داخل امريكا وخارجها فأقامت أول دوره لهذه اللعبة ثم جاء الفريد ( </w:t>
      </w:r>
      <w:proofErr w:type="spellStart"/>
      <w:r w:rsidRPr="00246AB3">
        <w:rPr>
          <w:rFonts w:ascii="Simplified Arabic" w:hAnsi="Simplified Arabic" w:cs="Simplified Arabic"/>
          <w:color w:val="212529"/>
          <w:sz w:val="32"/>
          <w:szCs w:val="32"/>
          <w:shd w:val="clear" w:color="auto" w:fill="F8F9FA"/>
          <w:rtl/>
        </w:rPr>
        <w:t>هالتيو</w:t>
      </w:r>
      <w:proofErr w:type="spellEnd"/>
      <w:r w:rsidRPr="00246AB3">
        <w:rPr>
          <w:rFonts w:ascii="Simplified Arabic" w:hAnsi="Simplified Arabic" w:cs="Simplified Arabic"/>
          <w:color w:val="212529"/>
          <w:sz w:val="32"/>
          <w:szCs w:val="32"/>
          <w:shd w:val="clear" w:color="auto" w:fill="F8F9FA"/>
          <w:rtl/>
        </w:rPr>
        <w:t xml:space="preserve"> ) وادخل عليها تعديلا جديدا بان تلعب الكرة في الهواء فقط بعد ان كان يسمح بسقوط الكرة على الارض وسميت لذلك الكرة الطائرة</w:t>
      </w:r>
      <w:r w:rsidRPr="00246AB3">
        <w:rPr>
          <w:rFonts w:ascii="Simplified Arabic" w:hAnsi="Simplified Arabic" w:cs="Simplified Arabic"/>
          <w:color w:val="212529"/>
          <w:sz w:val="32"/>
          <w:szCs w:val="32"/>
          <w:shd w:val="clear" w:color="auto" w:fill="F8F9FA"/>
        </w:rPr>
        <w:t xml:space="preserve"> .</w:t>
      </w:r>
      <w:r w:rsidRPr="00246AB3">
        <w:rPr>
          <w:rFonts w:ascii="Simplified Arabic" w:hAnsi="Simplified Arabic" w:cs="Simplified Arabic"/>
          <w:color w:val="212529"/>
          <w:sz w:val="32"/>
          <w:szCs w:val="32"/>
        </w:rPr>
        <w:br/>
      </w:r>
      <w:r w:rsidRPr="00246AB3">
        <w:rPr>
          <w:rFonts w:ascii="Simplified Arabic" w:hAnsi="Simplified Arabic" w:cs="Simplified Arabic"/>
          <w:color w:val="212529"/>
          <w:sz w:val="32"/>
          <w:szCs w:val="32"/>
          <w:shd w:val="clear" w:color="auto" w:fill="F8F9FA"/>
          <w:rtl/>
        </w:rPr>
        <w:t xml:space="preserve">في عام 1913 اقيمت اول دورة اسيوية وكان عدد اللاعبين لكل فريق 16 لاعبا بين الصين والفلبين .وفي عام 1914 دخلت انكلترا </w:t>
      </w:r>
      <w:proofErr w:type="spellStart"/>
      <w:r w:rsidRPr="00246AB3">
        <w:rPr>
          <w:rFonts w:ascii="Simplified Arabic" w:hAnsi="Simplified Arabic" w:cs="Simplified Arabic"/>
          <w:color w:val="212529"/>
          <w:sz w:val="32"/>
          <w:szCs w:val="32"/>
          <w:shd w:val="clear" w:color="auto" w:fill="F8F9FA"/>
          <w:rtl/>
        </w:rPr>
        <w:t>لاول</w:t>
      </w:r>
      <w:proofErr w:type="spellEnd"/>
      <w:r w:rsidRPr="00246AB3">
        <w:rPr>
          <w:rFonts w:ascii="Simplified Arabic" w:hAnsi="Simplified Arabic" w:cs="Simplified Arabic"/>
          <w:color w:val="212529"/>
          <w:sz w:val="32"/>
          <w:szCs w:val="32"/>
          <w:shd w:val="clear" w:color="auto" w:fill="F8F9FA"/>
          <w:rtl/>
        </w:rPr>
        <w:t xml:space="preserve"> مرة وبواسطة جمعية الشباب المسيحيين </w:t>
      </w:r>
      <w:proofErr w:type="spellStart"/>
      <w:r w:rsidRPr="00246AB3">
        <w:rPr>
          <w:rFonts w:ascii="Simplified Arabic" w:hAnsi="Simplified Arabic" w:cs="Simplified Arabic"/>
          <w:color w:val="212529"/>
          <w:sz w:val="32"/>
          <w:szCs w:val="32"/>
          <w:shd w:val="clear" w:color="auto" w:fill="F8F9FA"/>
          <w:rtl/>
        </w:rPr>
        <w:t>ايضا.اما</w:t>
      </w:r>
      <w:proofErr w:type="spellEnd"/>
      <w:r w:rsidRPr="00246AB3">
        <w:rPr>
          <w:rFonts w:ascii="Simplified Arabic" w:hAnsi="Simplified Arabic" w:cs="Simplified Arabic"/>
          <w:color w:val="212529"/>
          <w:sz w:val="32"/>
          <w:szCs w:val="32"/>
          <w:shd w:val="clear" w:color="auto" w:fill="F8F9FA"/>
          <w:rtl/>
        </w:rPr>
        <w:t xml:space="preserve"> في عام 1916 فقد وضع اول قانونا نشر رسميا للعبة في امريكا كما تم حصر اكثر من 000ر002 لاعب في امريكا وحدها لهذه الفترة . وفي نفس هذا العام دخلت الى البرازيل في عام 1917 دخلت الى المكسيك</w:t>
      </w:r>
      <w:r w:rsidRPr="00246AB3">
        <w:rPr>
          <w:rFonts w:ascii="Simplified Arabic" w:hAnsi="Simplified Arabic" w:cs="Simplified Arabic"/>
          <w:color w:val="212529"/>
          <w:sz w:val="32"/>
          <w:szCs w:val="32"/>
          <w:shd w:val="clear" w:color="auto" w:fill="F8F9FA"/>
        </w:rPr>
        <w:t xml:space="preserve"> .</w:t>
      </w:r>
      <w:r w:rsidRPr="00246AB3">
        <w:rPr>
          <w:rFonts w:ascii="Simplified Arabic" w:hAnsi="Simplified Arabic" w:cs="Simplified Arabic"/>
          <w:color w:val="212529"/>
          <w:sz w:val="32"/>
          <w:szCs w:val="32"/>
        </w:rPr>
        <w:br/>
      </w:r>
      <w:r w:rsidRPr="00246AB3">
        <w:rPr>
          <w:rFonts w:ascii="Simplified Arabic" w:hAnsi="Simplified Arabic" w:cs="Simplified Arabic"/>
          <w:color w:val="212529"/>
          <w:sz w:val="32"/>
          <w:szCs w:val="32"/>
          <w:shd w:val="clear" w:color="auto" w:fill="F8F9FA"/>
          <w:rtl/>
        </w:rPr>
        <w:t xml:space="preserve">وكان للحرب العالمية الاولى الفضل في نشر اللعبة بين بعض جنود دول </w:t>
      </w:r>
      <w:proofErr w:type="spellStart"/>
      <w:r w:rsidRPr="00246AB3">
        <w:rPr>
          <w:rFonts w:ascii="Simplified Arabic" w:hAnsi="Simplified Arabic" w:cs="Simplified Arabic"/>
          <w:color w:val="212529"/>
          <w:sz w:val="32"/>
          <w:szCs w:val="32"/>
          <w:shd w:val="clear" w:color="auto" w:fill="F8F9FA"/>
          <w:rtl/>
        </w:rPr>
        <w:t>اوربا</w:t>
      </w:r>
      <w:proofErr w:type="spellEnd"/>
      <w:r w:rsidRPr="00246AB3">
        <w:rPr>
          <w:rFonts w:ascii="Simplified Arabic" w:hAnsi="Simplified Arabic" w:cs="Simplified Arabic"/>
          <w:color w:val="212529"/>
          <w:sz w:val="32"/>
          <w:szCs w:val="32"/>
          <w:shd w:val="clear" w:color="auto" w:fill="F8F9FA"/>
          <w:rtl/>
        </w:rPr>
        <w:t xml:space="preserve"> ومنها فرنسا حيث دخلتها في عام 1917 وفي عام 1918 دخلت ايطاليا و1919 </w:t>
      </w:r>
      <w:proofErr w:type="spellStart"/>
      <w:r w:rsidRPr="00246AB3">
        <w:rPr>
          <w:rFonts w:ascii="Simplified Arabic" w:hAnsi="Simplified Arabic" w:cs="Simplified Arabic"/>
          <w:color w:val="212529"/>
          <w:sz w:val="32"/>
          <w:szCs w:val="32"/>
          <w:shd w:val="clear" w:color="auto" w:fill="F8F9FA"/>
          <w:rtl/>
        </w:rPr>
        <w:t>جيكوسلفاكيا</w:t>
      </w:r>
      <w:proofErr w:type="spellEnd"/>
      <w:r w:rsidRPr="00246AB3">
        <w:rPr>
          <w:rFonts w:ascii="Simplified Arabic" w:hAnsi="Simplified Arabic" w:cs="Simplified Arabic"/>
          <w:color w:val="212529"/>
          <w:sz w:val="32"/>
          <w:szCs w:val="32"/>
          <w:shd w:val="clear" w:color="auto" w:fill="F8F9FA"/>
          <w:rtl/>
        </w:rPr>
        <w:t xml:space="preserve"> و 1920 الاتحاد السوفيتي وبولندا</w:t>
      </w:r>
      <w:r w:rsidRPr="00246AB3">
        <w:rPr>
          <w:rFonts w:ascii="Simplified Arabic" w:hAnsi="Simplified Arabic" w:cs="Simplified Arabic"/>
          <w:color w:val="212529"/>
          <w:sz w:val="32"/>
          <w:szCs w:val="32"/>
          <w:shd w:val="clear" w:color="auto" w:fill="F8F9FA"/>
        </w:rPr>
        <w:t xml:space="preserve"> .</w:t>
      </w:r>
      <w:r w:rsidRPr="00246AB3">
        <w:rPr>
          <w:rFonts w:ascii="Simplified Arabic" w:hAnsi="Simplified Arabic" w:cs="Simplified Arabic"/>
          <w:color w:val="212529"/>
          <w:sz w:val="32"/>
          <w:szCs w:val="32"/>
        </w:rPr>
        <w:br/>
      </w:r>
      <w:r w:rsidRPr="00246AB3">
        <w:rPr>
          <w:rFonts w:ascii="Simplified Arabic" w:hAnsi="Simplified Arabic" w:cs="Simplified Arabic"/>
          <w:color w:val="212529"/>
          <w:sz w:val="32"/>
          <w:szCs w:val="32"/>
          <w:shd w:val="clear" w:color="auto" w:fill="F8F9FA"/>
          <w:rtl/>
        </w:rPr>
        <w:t xml:space="preserve">اما دخولها للدول العربية وشمال افريقيا فكان عام 1923 حيث دخلت مصر وتونس والمغرب ويعتقد انها دخلت العراق ولبنان وسوريا والاردن بين هذا العام وعام 1930 وخلال الاحتلال البريطاني والفرنسي للدول العربية حيث كانت جيوش الاحتلال </w:t>
      </w:r>
      <w:r w:rsidRPr="00246AB3">
        <w:rPr>
          <w:rFonts w:ascii="Simplified Arabic" w:hAnsi="Simplified Arabic" w:cs="Simplified Arabic"/>
          <w:color w:val="212529"/>
          <w:sz w:val="32"/>
          <w:szCs w:val="32"/>
          <w:shd w:val="clear" w:color="auto" w:fill="F8F9FA"/>
          <w:rtl/>
        </w:rPr>
        <w:lastRenderedPageBreak/>
        <w:t>تمارس هذه اللعبة وقام الشباب العرب بعدهم بممارستها وادخلوها ضمن البرنامج المدرسي كذلك كان الجمعية الشباب المسيحيين ايضا الفضل في نشرها وممارستها في الدول العربية وفي عام 1924 وصلت اسبانيا 1925 هولندا</w:t>
      </w:r>
      <w:r w:rsidRPr="00246AB3">
        <w:rPr>
          <w:rFonts w:ascii="Simplified Arabic" w:hAnsi="Simplified Arabic" w:cs="Simplified Arabic"/>
          <w:color w:val="212529"/>
          <w:sz w:val="32"/>
          <w:szCs w:val="32"/>
          <w:shd w:val="clear" w:color="auto" w:fill="F8F9FA"/>
        </w:rPr>
        <w:t xml:space="preserve"> .</w:t>
      </w:r>
      <w:r w:rsidRPr="00246AB3">
        <w:rPr>
          <w:rFonts w:ascii="Simplified Arabic" w:hAnsi="Simplified Arabic" w:cs="Simplified Arabic"/>
          <w:color w:val="212529"/>
          <w:sz w:val="32"/>
          <w:szCs w:val="32"/>
        </w:rPr>
        <w:br/>
      </w:r>
      <w:r w:rsidRPr="00246AB3">
        <w:rPr>
          <w:rFonts w:ascii="Simplified Arabic" w:hAnsi="Simplified Arabic" w:cs="Simplified Arabic"/>
          <w:color w:val="212529"/>
          <w:sz w:val="32"/>
          <w:szCs w:val="32"/>
          <w:shd w:val="clear" w:color="auto" w:fill="F8F9FA"/>
          <w:rtl/>
        </w:rPr>
        <w:t xml:space="preserve">وفي عام 1947 وللفترة من 18 ولغاية 20/4 من السنة ذاتها اجتمعت 14 دولة وقررت تأسيس الاتحاد الدولي الكرة الطائرة وكانت الدول المجتمعة هي بلجيكا ، البرازيل ، تشيكوسلوفاكيا ، مصر ، فرنسا ، هولندا ، ارغواي ، ايطاليا ، بولندا ، البرتغال ، رومانيا ، الولايات المتحدة ، هنغاريا . وقد عقد هذا الاجتماع في باريس وتم اختيار رئيسا للاتحاد من فرنسا هو السيد </w:t>
      </w:r>
      <w:proofErr w:type="spellStart"/>
      <w:r w:rsidRPr="00246AB3">
        <w:rPr>
          <w:rFonts w:ascii="Simplified Arabic" w:hAnsi="Simplified Arabic" w:cs="Simplified Arabic"/>
          <w:color w:val="212529"/>
          <w:sz w:val="32"/>
          <w:szCs w:val="32"/>
          <w:shd w:val="clear" w:color="auto" w:fill="F8F9FA"/>
          <w:rtl/>
        </w:rPr>
        <w:t>باول</w:t>
      </w:r>
      <w:proofErr w:type="spellEnd"/>
      <w:r w:rsidRPr="00246AB3">
        <w:rPr>
          <w:rFonts w:ascii="Simplified Arabic" w:hAnsi="Simplified Arabic" w:cs="Simplified Arabic"/>
          <w:color w:val="212529"/>
          <w:sz w:val="32"/>
          <w:szCs w:val="32"/>
          <w:shd w:val="clear" w:color="auto" w:fill="F8F9FA"/>
          <w:rtl/>
        </w:rPr>
        <w:t xml:space="preserve"> </w:t>
      </w:r>
      <w:proofErr w:type="spellStart"/>
      <w:r w:rsidRPr="00246AB3">
        <w:rPr>
          <w:rFonts w:ascii="Simplified Arabic" w:hAnsi="Simplified Arabic" w:cs="Simplified Arabic"/>
          <w:color w:val="212529"/>
          <w:sz w:val="32"/>
          <w:szCs w:val="32"/>
          <w:shd w:val="clear" w:color="auto" w:fill="F8F9FA"/>
          <w:rtl/>
        </w:rPr>
        <w:t>ليبولد</w:t>
      </w:r>
      <w:proofErr w:type="spellEnd"/>
      <w:r w:rsidRPr="00246AB3">
        <w:rPr>
          <w:rFonts w:ascii="Simplified Arabic" w:hAnsi="Simplified Arabic" w:cs="Simplified Arabic"/>
          <w:color w:val="212529"/>
          <w:sz w:val="32"/>
          <w:szCs w:val="32"/>
          <w:shd w:val="clear" w:color="auto" w:fill="F8F9FA"/>
          <w:rtl/>
        </w:rPr>
        <w:t xml:space="preserve"> ولحد لوس انجلوس حيث تم تغير قانون الاتحاد الدولي وحدد الرئاسة بدورتين فقط كل دورة امدها 4 سنوات أي دورة اولمبية وتم اختيار السيد روبن </w:t>
      </w:r>
      <w:proofErr w:type="spellStart"/>
      <w:r w:rsidRPr="00246AB3">
        <w:rPr>
          <w:rFonts w:ascii="Simplified Arabic" w:hAnsi="Simplified Arabic" w:cs="Simplified Arabic"/>
          <w:color w:val="212529"/>
          <w:sz w:val="32"/>
          <w:szCs w:val="32"/>
          <w:shd w:val="clear" w:color="auto" w:fill="F8F9FA"/>
          <w:rtl/>
        </w:rPr>
        <w:t>اوكستا</w:t>
      </w:r>
      <w:proofErr w:type="spellEnd"/>
      <w:r w:rsidRPr="00246AB3">
        <w:rPr>
          <w:rFonts w:ascii="Simplified Arabic" w:hAnsi="Simplified Arabic" w:cs="Simplified Arabic"/>
          <w:color w:val="212529"/>
          <w:sz w:val="32"/>
          <w:szCs w:val="32"/>
          <w:shd w:val="clear" w:color="auto" w:fill="F8F9FA"/>
          <w:rtl/>
        </w:rPr>
        <w:t xml:space="preserve"> للفترة من 1984-1988</w:t>
      </w:r>
      <w:r w:rsidRPr="00246AB3">
        <w:rPr>
          <w:rFonts w:ascii="Simplified Arabic" w:hAnsi="Simplified Arabic" w:cs="Simplified Arabic"/>
          <w:color w:val="212529"/>
          <w:sz w:val="32"/>
          <w:szCs w:val="32"/>
          <w:shd w:val="clear" w:color="auto" w:fill="F8F9FA"/>
        </w:rPr>
        <w:t xml:space="preserve"> .</w:t>
      </w:r>
      <w:r w:rsidRPr="00246AB3">
        <w:rPr>
          <w:rFonts w:ascii="Simplified Arabic" w:hAnsi="Simplified Arabic" w:cs="Simplified Arabic"/>
          <w:color w:val="212529"/>
          <w:sz w:val="32"/>
          <w:szCs w:val="32"/>
        </w:rPr>
        <w:br/>
      </w:r>
      <w:r w:rsidRPr="00246AB3">
        <w:rPr>
          <w:rFonts w:ascii="Simplified Arabic" w:hAnsi="Simplified Arabic" w:cs="Simplified Arabic"/>
          <w:color w:val="212529"/>
          <w:sz w:val="32"/>
          <w:szCs w:val="32"/>
          <w:shd w:val="clear" w:color="auto" w:fill="F8F9FA"/>
          <w:rtl/>
        </w:rPr>
        <w:t xml:space="preserve">في 1947 أيضا بدا عصر جديد للعبة الكرة الطائرة حيث أقيمت الدورة العالمية الاولى في براغ للرجال والنساء قد ظهر فريق الاتحاد السوفيتي بمظهر عالي المستوى من النواحي التكنيكية </w:t>
      </w:r>
      <w:proofErr w:type="spellStart"/>
      <w:r w:rsidRPr="00246AB3">
        <w:rPr>
          <w:rFonts w:ascii="Simplified Arabic" w:hAnsi="Simplified Arabic" w:cs="Simplified Arabic"/>
          <w:color w:val="212529"/>
          <w:sz w:val="32"/>
          <w:szCs w:val="32"/>
          <w:shd w:val="clear" w:color="auto" w:fill="F8F9FA"/>
          <w:rtl/>
        </w:rPr>
        <w:t>والتاكتيكية</w:t>
      </w:r>
      <w:proofErr w:type="spellEnd"/>
      <w:r w:rsidRPr="00246AB3">
        <w:rPr>
          <w:rFonts w:ascii="Simplified Arabic" w:hAnsi="Simplified Arabic" w:cs="Simplified Arabic"/>
          <w:color w:val="212529"/>
          <w:sz w:val="32"/>
          <w:szCs w:val="32"/>
          <w:shd w:val="clear" w:color="auto" w:fill="F8F9FA"/>
        </w:rPr>
        <w:t xml:space="preserve"> .</w:t>
      </w:r>
      <w:r w:rsidRPr="00246AB3">
        <w:rPr>
          <w:rFonts w:ascii="Simplified Arabic" w:hAnsi="Simplified Arabic" w:cs="Simplified Arabic"/>
          <w:color w:val="212529"/>
          <w:sz w:val="32"/>
          <w:szCs w:val="32"/>
        </w:rPr>
        <w:br/>
      </w:r>
      <w:r w:rsidRPr="00246AB3">
        <w:rPr>
          <w:rFonts w:ascii="Simplified Arabic" w:hAnsi="Simplified Arabic" w:cs="Simplified Arabic"/>
          <w:color w:val="212529"/>
          <w:sz w:val="32"/>
          <w:szCs w:val="32"/>
          <w:shd w:val="clear" w:color="auto" w:fill="F8F9FA"/>
          <w:rtl/>
        </w:rPr>
        <w:t>بعدها بدا الاتحاد الدولي للكرة الطائرة بتوحيد القانون الدولي لكرة الطائرة وظهر قانون جديد هو خلاصة القانون الاوربي والامريكي</w:t>
      </w:r>
      <w:r w:rsidRPr="00246AB3">
        <w:rPr>
          <w:rFonts w:ascii="Simplified Arabic" w:hAnsi="Simplified Arabic" w:cs="Simplified Arabic"/>
          <w:color w:val="212529"/>
          <w:sz w:val="32"/>
          <w:szCs w:val="32"/>
          <w:shd w:val="clear" w:color="auto" w:fill="F8F9FA"/>
        </w:rPr>
        <w:t xml:space="preserve"> .</w:t>
      </w:r>
      <w:r w:rsidRPr="00246AB3">
        <w:rPr>
          <w:rFonts w:ascii="Simplified Arabic" w:hAnsi="Simplified Arabic" w:cs="Simplified Arabic"/>
          <w:color w:val="212529"/>
          <w:sz w:val="32"/>
          <w:szCs w:val="32"/>
        </w:rPr>
        <w:br/>
      </w:r>
      <w:r w:rsidRPr="00246AB3">
        <w:rPr>
          <w:rFonts w:ascii="Simplified Arabic" w:hAnsi="Simplified Arabic" w:cs="Simplified Arabic"/>
          <w:color w:val="212529"/>
          <w:sz w:val="32"/>
          <w:szCs w:val="32"/>
          <w:shd w:val="clear" w:color="auto" w:fill="F8F9FA"/>
        </w:rPr>
        <w:t xml:space="preserve">1971 </w:t>
      </w:r>
      <w:r w:rsidRPr="00246AB3">
        <w:rPr>
          <w:rFonts w:ascii="Simplified Arabic" w:hAnsi="Simplified Arabic" w:cs="Simplified Arabic"/>
          <w:color w:val="212529"/>
          <w:sz w:val="32"/>
          <w:szCs w:val="32"/>
          <w:shd w:val="clear" w:color="auto" w:fill="F8F9FA"/>
          <w:rtl/>
        </w:rPr>
        <w:t xml:space="preserve">اقيمت دورة دولية للمدربين من قبل لجنة المدربين الدولية التي شكلت </w:t>
      </w:r>
      <w:proofErr w:type="spellStart"/>
      <w:r w:rsidRPr="00246AB3">
        <w:rPr>
          <w:rFonts w:ascii="Simplified Arabic" w:hAnsi="Simplified Arabic" w:cs="Simplified Arabic"/>
          <w:color w:val="212529"/>
          <w:sz w:val="32"/>
          <w:szCs w:val="32"/>
          <w:shd w:val="clear" w:color="auto" w:fill="F8F9FA"/>
          <w:rtl/>
        </w:rPr>
        <w:t>انذاك</w:t>
      </w:r>
      <w:proofErr w:type="spellEnd"/>
      <w:r w:rsidRPr="00246AB3">
        <w:rPr>
          <w:rFonts w:ascii="Simplified Arabic" w:hAnsi="Simplified Arabic" w:cs="Simplified Arabic"/>
          <w:color w:val="212529"/>
          <w:sz w:val="32"/>
          <w:szCs w:val="32"/>
          <w:shd w:val="clear" w:color="auto" w:fill="F8F9FA"/>
          <w:rtl/>
        </w:rPr>
        <w:t xml:space="preserve"> وكانت اليابان مقرا لهذه الدورة وشارك مدربين من 13 دولة وكانت بداية دورات دولية في هذا المجال لتأهيل لكادر الذي قاد الكرة الطائرة الحديثة في العالم .كما استمرت بطولة العالم وكاس العالم والدورات الاولمبية ولحد الان</w:t>
      </w:r>
    </w:p>
    <w:p w:rsidR="00246AB3" w:rsidRPr="00246AB3" w:rsidRDefault="00246AB3" w:rsidP="00246AB3">
      <w:pPr>
        <w:rPr>
          <w:rFonts w:ascii="Simplified Arabic" w:hAnsi="Simplified Arabic" w:cs="Simplified Arabic" w:hint="cs"/>
          <w:sz w:val="32"/>
          <w:szCs w:val="32"/>
          <w:lang w:bidi="ar-IQ"/>
        </w:rPr>
      </w:pPr>
    </w:p>
    <w:p w:rsidR="00246AB3" w:rsidRPr="00246AB3" w:rsidRDefault="00246AB3" w:rsidP="00246AB3">
      <w:pPr>
        <w:rPr>
          <w:rFonts w:ascii="Simplified Arabic" w:hAnsi="Simplified Arabic" w:cs="Simplified Arabic" w:hint="cs"/>
          <w:color w:val="000000"/>
          <w:sz w:val="32"/>
          <w:szCs w:val="32"/>
          <w:rtl/>
          <w:lang w:bidi="ar-IQ"/>
        </w:rPr>
      </w:pPr>
    </w:p>
    <w:p w:rsidR="00246AB3" w:rsidRPr="00246AB3" w:rsidRDefault="00246AB3" w:rsidP="00246AB3">
      <w:pPr>
        <w:rPr>
          <w:rFonts w:ascii="Simplified Arabic" w:hAnsi="Simplified Arabic" w:cs="Simplified Arabic"/>
          <w:sz w:val="32"/>
          <w:szCs w:val="32"/>
        </w:rPr>
      </w:pPr>
      <w:r w:rsidRPr="00246AB3">
        <w:rPr>
          <w:rFonts w:ascii="Simplified Arabic" w:hAnsi="Simplified Arabic" w:cs="Simplified Arabic"/>
          <w:noProof/>
          <w:color w:val="0B0080"/>
          <w:sz w:val="32"/>
          <w:szCs w:val="32"/>
        </w:rPr>
        <w:lastRenderedPageBreak/>
        <w:drawing>
          <wp:inline distT="0" distB="0" distL="0" distR="0" wp14:anchorId="586AF03F" wp14:editId="014F11EF">
            <wp:extent cx="1619250" cy="2286000"/>
            <wp:effectExtent l="0" t="0" r="0" b="0"/>
            <wp:docPr id="1" name="صورة 1" descr="https://upload.wikimedia.org/wikipedia/commons/thumb/7/78/William_G._Morgan.jpg/170px-William_G._Morga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7/78/William_G._Morgan.jpg/170px-William_G._Morgan.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2286000"/>
                    </a:xfrm>
                    <a:prstGeom prst="rect">
                      <a:avLst/>
                    </a:prstGeom>
                    <a:noFill/>
                    <a:ln>
                      <a:noFill/>
                    </a:ln>
                  </pic:spPr>
                </pic:pic>
              </a:graphicData>
            </a:graphic>
          </wp:inline>
        </w:drawing>
      </w:r>
    </w:p>
    <w:p w:rsidR="00246AB3" w:rsidRPr="00246AB3" w:rsidRDefault="00246AB3" w:rsidP="00246AB3">
      <w:pPr>
        <w:rPr>
          <w:rFonts w:ascii="Simplified Arabic" w:hAnsi="Simplified Arabic" w:cs="Simplified Arabic"/>
          <w:sz w:val="32"/>
          <w:szCs w:val="32"/>
        </w:rPr>
      </w:pPr>
      <w:hyperlink r:id="rId7" w:tooltip="ويليام جورج مورغان" w:history="1">
        <w:r w:rsidRPr="00246AB3">
          <w:rPr>
            <w:rFonts w:ascii="Simplified Arabic" w:hAnsi="Simplified Arabic" w:cs="Simplified Arabic"/>
            <w:color w:val="0B0080"/>
            <w:sz w:val="32"/>
            <w:szCs w:val="32"/>
            <w:rtl/>
          </w:rPr>
          <w:t>ويليام جورج مورغان</w:t>
        </w:r>
      </w:hyperlink>
      <w:r w:rsidRPr="00246AB3">
        <w:rPr>
          <w:rFonts w:ascii="Simplified Arabic" w:hAnsi="Simplified Arabic" w:cs="Simplified Arabic"/>
          <w:sz w:val="32"/>
          <w:szCs w:val="32"/>
        </w:rPr>
        <w:t>.</w:t>
      </w:r>
    </w:p>
    <w:p w:rsidR="00246AB3" w:rsidRPr="00246AB3" w:rsidRDefault="00246AB3" w:rsidP="00246AB3">
      <w:pPr>
        <w:rPr>
          <w:rFonts w:ascii="Simplified Arabic" w:hAnsi="Simplified Arabic" w:cs="Simplified Arabic"/>
          <w:color w:val="000000"/>
          <w:sz w:val="32"/>
          <w:szCs w:val="32"/>
          <w:u w:val="single"/>
        </w:rPr>
      </w:pPr>
      <w:r w:rsidRPr="00246AB3">
        <w:rPr>
          <w:rFonts w:ascii="Simplified Arabic" w:hAnsi="Simplified Arabic" w:cs="Simplified Arabic"/>
          <w:color w:val="000000"/>
          <w:sz w:val="32"/>
          <w:szCs w:val="32"/>
          <w:u w:val="single"/>
          <w:rtl/>
        </w:rPr>
        <w:t>التطورات اللاحقة</w:t>
      </w:r>
    </w:p>
    <w:p w:rsidR="00246AB3" w:rsidRPr="00246AB3" w:rsidRDefault="00246AB3" w:rsidP="00246AB3">
      <w:pPr>
        <w:rPr>
          <w:rFonts w:ascii="Simplified Arabic" w:hAnsi="Simplified Arabic" w:cs="Simplified Arabic"/>
          <w:sz w:val="32"/>
          <w:szCs w:val="32"/>
        </w:rPr>
      </w:pPr>
      <w:r w:rsidRPr="00246AB3">
        <w:rPr>
          <w:rFonts w:ascii="Simplified Arabic" w:hAnsi="Simplified Arabic" w:cs="Simplified Arabic"/>
          <w:sz w:val="32"/>
          <w:szCs w:val="32"/>
          <w:rtl/>
        </w:rPr>
        <w:t>القوانين الأولى للرياضة التي ابتكرها وليام اشترطت وجود شبكة على ارتفاع </w:t>
      </w:r>
      <w:r w:rsidRPr="00246AB3">
        <w:rPr>
          <w:rFonts w:ascii="Simplified Arabic" w:hAnsi="Simplified Arabic" w:cs="Simplified Arabic"/>
          <w:sz w:val="32"/>
          <w:szCs w:val="32"/>
        </w:rPr>
        <w:t>1</w:t>
      </w:r>
      <w:r w:rsidRPr="00246AB3">
        <w:rPr>
          <w:rFonts w:ascii="Simplified Arabic" w:hAnsi="Simplified Arabic" w:cs="Simplified Arabic"/>
          <w:sz w:val="32"/>
          <w:szCs w:val="32"/>
          <w:rtl/>
        </w:rPr>
        <w:t>٬</w:t>
      </w:r>
      <w:r w:rsidRPr="00246AB3">
        <w:rPr>
          <w:rFonts w:ascii="Simplified Arabic" w:hAnsi="Simplified Arabic" w:cs="Simplified Arabic"/>
          <w:sz w:val="32"/>
          <w:szCs w:val="32"/>
        </w:rPr>
        <w:t>98 </w:t>
      </w:r>
      <w:r w:rsidRPr="00246AB3">
        <w:rPr>
          <w:rFonts w:ascii="Simplified Arabic" w:hAnsi="Simplified Arabic" w:cs="Simplified Arabic"/>
          <w:sz w:val="32"/>
          <w:szCs w:val="32"/>
          <w:rtl/>
        </w:rPr>
        <w:t>م، وسط ساحة اللعب التي يجب أن يكون طولها </w:t>
      </w:r>
      <w:r w:rsidRPr="00246AB3">
        <w:rPr>
          <w:rFonts w:ascii="Simplified Arabic" w:hAnsi="Simplified Arabic" w:cs="Simplified Arabic"/>
          <w:sz w:val="32"/>
          <w:szCs w:val="32"/>
        </w:rPr>
        <w:t>15</w:t>
      </w:r>
      <w:r w:rsidRPr="00246AB3">
        <w:rPr>
          <w:rFonts w:ascii="Simplified Arabic" w:hAnsi="Simplified Arabic" w:cs="Simplified Arabic"/>
          <w:sz w:val="32"/>
          <w:szCs w:val="32"/>
          <w:rtl/>
        </w:rPr>
        <w:t>٬</w:t>
      </w:r>
      <w:r w:rsidRPr="00246AB3">
        <w:rPr>
          <w:rFonts w:ascii="Simplified Arabic" w:hAnsi="Simplified Arabic" w:cs="Simplified Arabic"/>
          <w:sz w:val="32"/>
          <w:szCs w:val="32"/>
        </w:rPr>
        <w:t>2 </w:t>
      </w:r>
      <w:r w:rsidRPr="00246AB3">
        <w:rPr>
          <w:rFonts w:ascii="Simplified Arabic" w:hAnsi="Simplified Arabic" w:cs="Simplified Arabic"/>
          <w:sz w:val="32"/>
          <w:szCs w:val="32"/>
          <w:rtl/>
        </w:rPr>
        <w:t>م على </w:t>
      </w:r>
      <w:r w:rsidRPr="00246AB3">
        <w:rPr>
          <w:rFonts w:ascii="Simplified Arabic" w:hAnsi="Simplified Arabic" w:cs="Simplified Arabic"/>
          <w:sz w:val="32"/>
          <w:szCs w:val="32"/>
        </w:rPr>
        <w:t>7</w:t>
      </w:r>
      <w:r w:rsidRPr="00246AB3">
        <w:rPr>
          <w:rFonts w:ascii="Simplified Arabic" w:hAnsi="Simplified Arabic" w:cs="Simplified Arabic"/>
          <w:sz w:val="32"/>
          <w:szCs w:val="32"/>
          <w:rtl/>
        </w:rPr>
        <w:t>٬</w:t>
      </w:r>
      <w:r w:rsidRPr="00246AB3">
        <w:rPr>
          <w:rFonts w:ascii="Simplified Arabic" w:hAnsi="Simplified Arabic" w:cs="Simplified Arabic"/>
          <w:sz w:val="32"/>
          <w:szCs w:val="32"/>
        </w:rPr>
        <w:t>6 </w:t>
      </w:r>
      <w:r w:rsidRPr="00246AB3">
        <w:rPr>
          <w:rFonts w:ascii="Simplified Arabic" w:hAnsi="Simplified Arabic" w:cs="Simplified Arabic"/>
          <w:sz w:val="32"/>
          <w:szCs w:val="32"/>
          <w:rtl/>
        </w:rPr>
        <w:t>م</w:t>
      </w:r>
      <w:r w:rsidRPr="00246AB3">
        <w:rPr>
          <w:rFonts w:ascii="Simplified Arabic" w:hAnsi="Simplified Arabic" w:cs="Simplified Arabic"/>
          <w:sz w:val="32"/>
          <w:szCs w:val="32"/>
        </w:rPr>
        <w:t xml:space="preserve">. </w:t>
      </w:r>
      <w:r w:rsidRPr="00246AB3">
        <w:rPr>
          <w:rFonts w:ascii="Simplified Arabic" w:hAnsi="Simplified Arabic" w:cs="Simplified Arabic"/>
          <w:sz w:val="32"/>
          <w:szCs w:val="32"/>
          <w:rtl/>
        </w:rPr>
        <w:t xml:space="preserve">وعدد اللاعبين محدد، يتبارون في مباراة مكونة من 9 استقبالات </w:t>
      </w:r>
      <w:proofErr w:type="gramStart"/>
      <w:r w:rsidRPr="00246AB3">
        <w:rPr>
          <w:rFonts w:ascii="Simplified Arabic" w:hAnsi="Simplified Arabic" w:cs="Simplified Arabic"/>
          <w:sz w:val="32"/>
          <w:szCs w:val="32"/>
          <w:rtl/>
        </w:rPr>
        <w:t>و 3</w:t>
      </w:r>
      <w:proofErr w:type="gramEnd"/>
      <w:r w:rsidRPr="00246AB3">
        <w:rPr>
          <w:rFonts w:ascii="Simplified Arabic" w:hAnsi="Simplified Arabic" w:cs="Simplified Arabic"/>
          <w:sz w:val="32"/>
          <w:szCs w:val="32"/>
          <w:rtl/>
        </w:rPr>
        <w:t xml:space="preserve"> إرسالات لكل فريق. وحتى عام </w:t>
      </w:r>
      <w:hyperlink r:id="rId8" w:tooltip="1900" w:history="1">
        <w:r w:rsidRPr="00246AB3">
          <w:rPr>
            <w:rFonts w:ascii="Simplified Arabic" w:hAnsi="Simplified Arabic" w:cs="Simplified Arabic"/>
            <w:color w:val="0B0080"/>
            <w:sz w:val="32"/>
            <w:szCs w:val="32"/>
          </w:rPr>
          <w:t>1900</w:t>
        </w:r>
        <w:r w:rsidRPr="00246AB3">
          <w:rPr>
            <w:rFonts w:ascii="Simplified Arabic" w:hAnsi="Simplified Arabic" w:cs="Simplified Arabic"/>
            <w:color w:val="0B0080"/>
            <w:sz w:val="32"/>
            <w:szCs w:val="32"/>
            <w:rtl/>
          </w:rPr>
          <w:t>م</w:t>
        </w:r>
      </w:hyperlink>
      <w:r w:rsidRPr="00246AB3">
        <w:rPr>
          <w:rFonts w:ascii="Simplified Arabic" w:hAnsi="Simplified Arabic" w:cs="Simplified Arabic"/>
          <w:sz w:val="32"/>
          <w:szCs w:val="32"/>
        </w:rPr>
        <w:t> </w:t>
      </w:r>
      <w:r w:rsidRPr="00246AB3">
        <w:rPr>
          <w:rFonts w:ascii="Simplified Arabic" w:hAnsi="Simplified Arabic" w:cs="Simplified Arabic"/>
          <w:sz w:val="32"/>
          <w:szCs w:val="32"/>
          <w:rtl/>
        </w:rPr>
        <w:t>لم تصنع كرة خاصة بكرة الطائرة وكذلك لم تكن قوانين اللعبة في تلك الفترة بالشكل الذي نعرفه اليوم. بعد أول عرض للعبة في عام </w:t>
      </w:r>
      <w:hyperlink r:id="rId9" w:tooltip="1896" w:history="1">
        <w:r w:rsidRPr="00246AB3">
          <w:rPr>
            <w:rFonts w:ascii="Simplified Arabic" w:hAnsi="Simplified Arabic" w:cs="Simplified Arabic"/>
            <w:color w:val="0B0080"/>
            <w:sz w:val="32"/>
            <w:szCs w:val="32"/>
          </w:rPr>
          <w:t>1896</w:t>
        </w:r>
      </w:hyperlink>
      <w:r w:rsidRPr="00246AB3">
        <w:rPr>
          <w:rFonts w:ascii="Simplified Arabic" w:hAnsi="Simplified Arabic" w:cs="Simplified Arabic"/>
          <w:sz w:val="32"/>
          <w:szCs w:val="32"/>
        </w:rPr>
        <w:t> </w:t>
      </w:r>
      <w:r w:rsidRPr="00246AB3">
        <w:rPr>
          <w:rFonts w:ascii="Simplified Arabic" w:hAnsi="Simplified Arabic" w:cs="Simplified Arabic"/>
          <w:sz w:val="32"/>
          <w:szCs w:val="32"/>
          <w:rtl/>
        </w:rPr>
        <w:t>استبدل اسم الرياضة إلى "</w:t>
      </w:r>
      <w:proofErr w:type="spellStart"/>
      <w:r w:rsidRPr="00246AB3">
        <w:rPr>
          <w:rFonts w:ascii="Simplified Arabic" w:hAnsi="Simplified Arabic" w:cs="Simplified Arabic"/>
          <w:sz w:val="32"/>
          <w:szCs w:val="32"/>
          <w:rtl/>
        </w:rPr>
        <w:t>فوليبول</w:t>
      </w:r>
      <w:proofErr w:type="spellEnd"/>
      <w:r w:rsidRPr="00246AB3">
        <w:rPr>
          <w:rFonts w:ascii="Simplified Arabic" w:hAnsi="Simplified Arabic" w:cs="Simplified Arabic"/>
          <w:sz w:val="32"/>
          <w:szCs w:val="32"/>
        </w:rPr>
        <w:t>" (</w:t>
      </w:r>
      <w:proofErr w:type="spellStart"/>
      <w:r w:rsidRPr="00246AB3">
        <w:rPr>
          <w:rFonts w:ascii="Simplified Arabic" w:hAnsi="Simplified Arabic" w:cs="Simplified Arabic"/>
          <w:sz w:val="32"/>
          <w:szCs w:val="32"/>
        </w:rPr>
        <w:t>volleyBall</w:t>
      </w:r>
      <w:proofErr w:type="spellEnd"/>
      <w:r w:rsidRPr="00246AB3">
        <w:rPr>
          <w:rFonts w:ascii="Simplified Arabic" w:hAnsi="Simplified Arabic" w:cs="Simplified Arabic"/>
          <w:sz w:val="32"/>
          <w:szCs w:val="32"/>
        </w:rPr>
        <w:t xml:space="preserve">) </w:t>
      </w:r>
      <w:r w:rsidRPr="00246AB3">
        <w:rPr>
          <w:rFonts w:ascii="Simplified Arabic" w:hAnsi="Simplified Arabic" w:cs="Simplified Arabic"/>
          <w:sz w:val="32"/>
          <w:szCs w:val="32"/>
          <w:rtl/>
        </w:rPr>
        <w:t>بمعنى كرة الطائرة الحالي. ومن ثم طرأ على الرياضة (كما هو الحال مع كرة السلة) العديد من التغييرات في القواعد</w:t>
      </w:r>
      <w:r w:rsidRPr="00246AB3">
        <w:rPr>
          <w:rFonts w:ascii="Simplified Arabic" w:hAnsi="Simplified Arabic" w:cs="Simplified Arabic"/>
          <w:sz w:val="32"/>
          <w:szCs w:val="32"/>
        </w:rPr>
        <w:t>.</w:t>
      </w:r>
    </w:p>
    <w:p w:rsidR="00246AB3" w:rsidRPr="00246AB3" w:rsidRDefault="00246AB3" w:rsidP="00246AB3">
      <w:pPr>
        <w:rPr>
          <w:rFonts w:ascii="Simplified Arabic" w:hAnsi="Simplified Arabic" w:cs="Simplified Arabic"/>
          <w:color w:val="000000"/>
          <w:sz w:val="32"/>
          <w:szCs w:val="32"/>
          <w:u w:val="single"/>
        </w:rPr>
      </w:pPr>
      <w:r w:rsidRPr="00246AB3">
        <w:rPr>
          <w:rFonts w:ascii="Simplified Arabic" w:hAnsi="Simplified Arabic" w:cs="Simplified Arabic"/>
          <w:color w:val="000000"/>
          <w:sz w:val="32"/>
          <w:szCs w:val="32"/>
          <w:u w:val="single"/>
          <w:rtl/>
        </w:rPr>
        <w:t>كرة الطائرة في الأولمبياد</w:t>
      </w:r>
    </w:p>
    <w:p w:rsidR="00246AB3" w:rsidRDefault="00246AB3" w:rsidP="00246AB3">
      <w:pPr>
        <w:rPr>
          <w:rFonts w:ascii="Simplified Arabic" w:hAnsi="Simplified Arabic" w:cs="Simplified Arabic"/>
          <w:sz w:val="32"/>
          <w:szCs w:val="32"/>
          <w:rtl/>
          <w:lang w:bidi="ar-IQ"/>
        </w:rPr>
      </w:pPr>
      <w:r w:rsidRPr="00246AB3">
        <w:rPr>
          <w:rFonts w:ascii="Simplified Arabic" w:hAnsi="Simplified Arabic" w:cs="Simplified Arabic"/>
          <w:sz w:val="32"/>
          <w:szCs w:val="32"/>
          <w:rtl/>
        </w:rPr>
        <w:t>تأسس الاتحاد العالمي لكرة الطائرة</w:t>
      </w:r>
      <w:r w:rsidRPr="00246AB3">
        <w:rPr>
          <w:rFonts w:ascii="Simplified Arabic" w:hAnsi="Simplified Arabic" w:cs="Simplified Arabic"/>
          <w:sz w:val="32"/>
          <w:szCs w:val="32"/>
        </w:rPr>
        <w:t xml:space="preserve"> (FIVB) </w:t>
      </w:r>
      <w:r w:rsidRPr="00246AB3">
        <w:rPr>
          <w:rFonts w:ascii="Simplified Arabic" w:hAnsi="Simplified Arabic" w:cs="Simplified Arabic"/>
          <w:sz w:val="32"/>
          <w:szCs w:val="32"/>
          <w:rtl/>
        </w:rPr>
        <w:t>عام </w:t>
      </w:r>
      <w:hyperlink r:id="rId10" w:tooltip="1947" w:history="1">
        <w:r w:rsidRPr="00246AB3">
          <w:rPr>
            <w:rFonts w:ascii="Simplified Arabic" w:hAnsi="Simplified Arabic" w:cs="Simplified Arabic"/>
            <w:color w:val="0B0080"/>
            <w:sz w:val="32"/>
            <w:szCs w:val="32"/>
          </w:rPr>
          <w:t>1947</w:t>
        </w:r>
      </w:hyperlink>
      <w:r w:rsidRPr="00246AB3">
        <w:rPr>
          <w:rFonts w:ascii="Simplified Arabic" w:hAnsi="Simplified Arabic" w:cs="Simplified Arabic"/>
          <w:sz w:val="32"/>
          <w:szCs w:val="32"/>
          <w:rtl/>
        </w:rPr>
        <w:t>، وأول بطولة عالمية للرجال أقيمت في عام </w:t>
      </w:r>
      <w:hyperlink r:id="rId11" w:tooltip="1949" w:history="1">
        <w:r w:rsidRPr="00246AB3">
          <w:rPr>
            <w:rFonts w:ascii="Simplified Arabic" w:hAnsi="Simplified Arabic" w:cs="Simplified Arabic"/>
            <w:color w:val="0B0080"/>
            <w:sz w:val="32"/>
            <w:szCs w:val="32"/>
          </w:rPr>
          <w:t>1949</w:t>
        </w:r>
      </w:hyperlink>
      <w:r w:rsidRPr="00246AB3">
        <w:rPr>
          <w:rFonts w:ascii="Simplified Arabic" w:hAnsi="Simplified Arabic" w:cs="Simplified Arabic"/>
          <w:sz w:val="32"/>
          <w:szCs w:val="32"/>
          <w:rtl/>
        </w:rPr>
        <w:t>، بينما كانت أول بطولة عالمية للسيدات في عام </w:t>
      </w:r>
      <w:hyperlink r:id="rId12" w:tooltip="1952" w:history="1">
        <w:r w:rsidRPr="00246AB3">
          <w:rPr>
            <w:rFonts w:ascii="Simplified Arabic" w:hAnsi="Simplified Arabic" w:cs="Simplified Arabic"/>
            <w:color w:val="0B0080"/>
            <w:sz w:val="32"/>
            <w:szCs w:val="32"/>
          </w:rPr>
          <w:t>1952</w:t>
        </w:r>
      </w:hyperlink>
      <w:r w:rsidRPr="00246AB3">
        <w:rPr>
          <w:rFonts w:ascii="Simplified Arabic" w:hAnsi="Simplified Arabic" w:cs="Simplified Arabic"/>
          <w:sz w:val="32"/>
          <w:szCs w:val="32"/>
        </w:rPr>
        <w:t xml:space="preserve">. </w:t>
      </w:r>
      <w:r w:rsidRPr="00246AB3">
        <w:rPr>
          <w:rFonts w:ascii="Simplified Arabic" w:hAnsi="Simplified Arabic" w:cs="Simplified Arabic"/>
          <w:sz w:val="32"/>
          <w:szCs w:val="32"/>
          <w:rtl/>
        </w:rPr>
        <w:t>أضيفت الكرة الطائرة إلى </w:t>
      </w:r>
      <w:hyperlink r:id="rId13" w:tooltip="الألعاب الأولمبية" w:history="1">
        <w:r w:rsidRPr="00246AB3">
          <w:rPr>
            <w:rFonts w:ascii="Simplified Arabic" w:hAnsi="Simplified Arabic" w:cs="Simplified Arabic"/>
            <w:color w:val="0B0080"/>
            <w:sz w:val="32"/>
            <w:szCs w:val="32"/>
            <w:rtl/>
          </w:rPr>
          <w:t>الألعاب الأولمبية</w:t>
        </w:r>
      </w:hyperlink>
      <w:r w:rsidRPr="00246AB3">
        <w:rPr>
          <w:rFonts w:ascii="Simplified Arabic" w:hAnsi="Simplified Arabic" w:cs="Simplified Arabic"/>
          <w:sz w:val="32"/>
          <w:szCs w:val="32"/>
        </w:rPr>
        <w:t> </w:t>
      </w:r>
      <w:r w:rsidRPr="00246AB3">
        <w:rPr>
          <w:rFonts w:ascii="Simplified Arabic" w:hAnsi="Simplified Arabic" w:cs="Simplified Arabic"/>
          <w:sz w:val="32"/>
          <w:szCs w:val="32"/>
          <w:rtl/>
        </w:rPr>
        <w:t>في عام </w:t>
      </w:r>
      <w:hyperlink r:id="rId14" w:tooltip="" w:history="1">
        <w:r w:rsidRPr="00246AB3">
          <w:rPr>
            <w:rFonts w:ascii="Simplified Arabic" w:hAnsi="Simplified Arabic" w:cs="Simplified Arabic"/>
            <w:color w:val="0B0080"/>
            <w:sz w:val="32"/>
            <w:szCs w:val="32"/>
          </w:rPr>
          <w:t>1964</w:t>
        </w:r>
      </w:hyperlink>
      <w:r w:rsidRPr="00246AB3">
        <w:rPr>
          <w:rFonts w:ascii="Simplified Arabic" w:hAnsi="Simplified Arabic" w:cs="Simplified Arabic"/>
          <w:sz w:val="32"/>
          <w:szCs w:val="32"/>
        </w:rPr>
        <w:t> </w:t>
      </w:r>
      <w:r w:rsidRPr="00246AB3">
        <w:rPr>
          <w:rFonts w:ascii="Simplified Arabic" w:hAnsi="Simplified Arabic" w:cs="Simplified Arabic"/>
          <w:sz w:val="32"/>
          <w:szCs w:val="32"/>
          <w:rtl/>
        </w:rPr>
        <w:t>الأوليمبيّة لأوّل مرّة في طوكيو، وكانت منذ ذلك الحين رياضة رئيسية في تلك الدورة. تم إنشاء رياضة </w:t>
      </w:r>
      <w:hyperlink r:id="rId15" w:tooltip="كرة طائرة شاطئية" w:history="1">
        <w:r w:rsidRPr="00246AB3">
          <w:rPr>
            <w:rFonts w:ascii="Simplified Arabic" w:hAnsi="Simplified Arabic" w:cs="Simplified Arabic"/>
            <w:color w:val="0B0080"/>
            <w:sz w:val="32"/>
            <w:szCs w:val="32"/>
            <w:rtl/>
          </w:rPr>
          <w:t>الكرة الطائرة الشاطئية</w:t>
        </w:r>
      </w:hyperlink>
      <w:r w:rsidRPr="00246AB3">
        <w:rPr>
          <w:rFonts w:ascii="Simplified Arabic" w:hAnsi="Simplified Arabic" w:cs="Simplified Arabic"/>
          <w:sz w:val="32"/>
          <w:szCs w:val="32"/>
        </w:rPr>
        <w:t> </w:t>
      </w:r>
      <w:r w:rsidRPr="00246AB3">
        <w:rPr>
          <w:rFonts w:ascii="Simplified Arabic" w:hAnsi="Simplified Arabic" w:cs="Simplified Arabic"/>
          <w:sz w:val="32"/>
          <w:szCs w:val="32"/>
          <w:rtl/>
        </w:rPr>
        <w:t>عام </w:t>
      </w:r>
      <w:hyperlink r:id="rId16" w:tooltip="1986" w:history="1">
        <w:r w:rsidRPr="00246AB3">
          <w:rPr>
            <w:rFonts w:ascii="Simplified Arabic" w:hAnsi="Simplified Arabic" w:cs="Simplified Arabic"/>
            <w:color w:val="0B0080"/>
            <w:sz w:val="32"/>
            <w:szCs w:val="32"/>
          </w:rPr>
          <w:t>1986</w:t>
        </w:r>
      </w:hyperlink>
      <w:r w:rsidRPr="00246AB3">
        <w:rPr>
          <w:rFonts w:ascii="Simplified Arabic" w:hAnsi="Simplified Arabic" w:cs="Simplified Arabic"/>
          <w:sz w:val="32"/>
          <w:szCs w:val="32"/>
        </w:rPr>
        <w:t> </w:t>
      </w:r>
      <w:r w:rsidRPr="00246AB3">
        <w:rPr>
          <w:rFonts w:ascii="Simplified Arabic" w:hAnsi="Simplified Arabic" w:cs="Simplified Arabic"/>
          <w:sz w:val="32"/>
          <w:szCs w:val="32"/>
          <w:rtl/>
        </w:rPr>
        <w:t xml:space="preserve">والتي تعدّ رياضة مشابهة إلى كرة الطائرة </w:t>
      </w:r>
      <w:r w:rsidRPr="00246AB3">
        <w:rPr>
          <w:rFonts w:ascii="Simplified Arabic" w:hAnsi="Simplified Arabic" w:cs="Simplified Arabic"/>
          <w:sz w:val="32"/>
          <w:szCs w:val="32"/>
          <w:rtl/>
        </w:rPr>
        <w:lastRenderedPageBreak/>
        <w:t>العادية إلى حد كبير رغم الاختلاف في عدد اللاعبين. أضافت الكرة الطائرة الشاطئية إلى برنامج الألعاب الأولمبية الصيفية في عام </w:t>
      </w:r>
      <w:hyperlink r:id="rId17" w:tooltip="1996" w:history="1">
        <w:r w:rsidRPr="00246AB3">
          <w:rPr>
            <w:rFonts w:ascii="Simplified Arabic" w:hAnsi="Simplified Arabic" w:cs="Simplified Arabic"/>
            <w:color w:val="0B0080"/>
            <w:sz w:val="32"/>
            <w:szCs w:val="32"/>
          </w:rPr>
          <w:t>1996</w:t>
        </w:r>
      </w:hyperlink>
      <w:r w:rsidRPr="00246AB3">
        <w:rPr>
          <w:rFonts w:ascii="Simplified Arabic" w:hAnsi="Simplified Arabic" w:cs="Simplified Arabic"/>
          <w:sz w:val="32"/>
          <w:szCs w:val="32"/>
        </w:rPr>
        <w:t> </w:t>
      </w:r>
      <w:r w:rsidRPr="00246AB3">
        <w:rPr>
          <w:rFonts w:ascii="Simplified Arabic" w:hAnsi="Simplified Arabic" w:cs="Simplified Arabic"/>
          <w:sz w:val="32"/>
          <w:szCs w:val="32"/>
          <w:rtl/>
        </w:rPr>
        <w:t>في </w:t>
      </w:r>
      <w:proofErr w:type="spellStart"/>
      <w:r w:rsidRPr="00246AB3">
        <w:rPr>
          <w:rFonts w:ascii="Simplified Arabic" w:hAnsi="Simplified Arabic" w:cs="Simplified Arabic"/>
          <w:sz w:val="32"/>
          <w:szCs w:val="32"/>
        </w:rPr>
        <w:fldChar w:fldCharType="begin"/>
      </w:r>
      <w:r w:rsidRPr="00246AB3">
        <w:rPr>
          <w:rFonts w:ascii="Simplified Arabic" w:hAnsi="Simplified Arabic" w:cs="Simplified Arabic"/>
          <w:sz w:val="32"/>
          <w:szCs w:val="32"/>
        </w:rPr>
        <w:instrText xml:space="preserve"> HYPERLINK "https://ar.wikipedia.org/wiki/%D8%A3%D8%B7%D9%84%D8%A7%D9%86%D8%B7%D8%B3" \o "</w:instrText>
      </w:r>
      <w:r w:rsidRPr="00246AB3">
        <w:rPr>
          <w:rFonts w:ascii="Simplified Arabic" w:hAnsi="Simplified Arabic" w:cs="Simplified Arabic"/>
          <w:sz w:val="32"/>
          <w:szCs w:val="32"/>
          <w:rtl/>
        </w:rPr>
        <w:instrText>أطلانطس</w:instrText>
      </w:r>
      <w:r w:rsidRPr="00246AB3">
        <w:rPr>
          <w:rFonts w:ascii="Simplified Arabic" w:hAnsi="Simplified Arabic" w:cs="Simplified Arabic"/>
          <w:sz w:val="32"/>
          <w:szCs w:val="32"/>
        </w:rPr>
        <w:instrText xml:space="preserve">" </w:instrText>
      </w:r>
      <w:r w:rsidRPr="00246AB3">
        <w:rPr>
          <w:rFonts w:ascii="Simplified Arabic" w:hAnsi="Simplified Arabic" w:cs="Simplified Arabic"/>
          <w:sz w:val="32"/>
          <w:szCs w:val="32"/>
        </w:rPr>
        <w:fldChar w:fldCharType="separate"/>
      </w:r>
      <w:r w:rsidRPr="00246AB3">
        <w:rPr>
          <w:rFonts w:ascii="Simplified Arabic" w:hAnsi="Simplified Arabic" w:cs="Simplified Arabic"/>
          <w:color w:val="0B0080"/>
          <w:sz w:val="32"/>
          <w:szCs w:val="32"/>
          <w:rtl/>
        </w:rPr>
        <w:t>أطلانطا</w:t>
      </w:r>
      <w:proofErr w:type="spellEnd"/>
      <w:r w:rsidRPr="00246AB3">
        <w:rPr>
          <w:rFonts w:ascii="Simplified Arabic" w:hAnsi="Simplified Arabic" w:cs="Simplified Arabic"/>
          <w:sz w:val="32"/>
          <w:szCs w:val="32"/>
        </w:rPr>
        <w:fldChar w:fldCharType="end"/>
      </w:r>
      <w:r w:rsidRPr="00246AB3">
        <w:rPr>
          <w:rFonts w:ascii="Simplified Arabic" w:hAnsi="Simplified Arabic" w:cs="Simplified Arabic"/>
          <w:sz w:val="32"/>
          <w:szCs w:val="32"/>
        </w:rPr>
        <w:t>.</w:t>
      </w:r>
    </w:p>
    <w:p w:rsidR="00246AB3" w:rsidRDefault="00246AB3" w:rsidP="00246AB3">
      <w:pPr>
        <w:rPr>
          <w:rFonts w:ascii="Simplified Arabic" w:hAnsi="Simplified Arabic" w:cs="Simplified Arabic"/>
          <w:sz w:val="32"/>
          <w:szCs w:val="32"/>
          <w:rtl/>
          <w:lang w:bidi="ar-IQ"/>
        </w:rPr>
      </w:pPr>
    </w:p>
    <w:p w:rsidR="00246AB3" w:rsidRPr="00246AB3" w:rsidRDefault="00246AB3" w:rsidP="00246AB3">
      <w:pPr>
        <w:rPr>
          <w:rFonts w:ascii="Simplified Arabic" w:hAnsi="Simplified Arabic" w:cs="Simplified Arabic" w:hint="cs"/>
          <w:sz w:val="32"/>
          <w:szCs w:val="32"/>
          <w:rtl/>
          <w:lang w:bidi="ar-IQ"/>
        </w:rPr>
      </w:pPr>
    </w:p>
    <w:p w:rsidR="00E51EB5" w:rsidRPr="00246AB3" w:rsidRDefault="00246AB3" w:rsidP="00246AB3">
      <w:pPr>
        <w:rPr>
          <w:rFonts w:ascii="Simplified Arabic" w:hAnsi="Simplified Arabic" w:cs="Simplified Arabic"/>
          <w:sz w:val="32"/>
          <w:szCs w:val="32"/>
        </w:rPr>
      </w:pPr>
      <w:r w:rsidRPr="00246AB3">
        <w:rPr>
          <w:rFonts w:ascii="Simplified Arabic" w:hAnsi="Simplified Arabic" w:cs="Simplified Arabic"/>
          <w:color w:val="212529"/>
          <w:sz w:val="32"/>
          <w:szCs w:val="32"/>
          <w:u w:val="single"/>
          <w:shd w:val="clear" w:color="auto" w:fill="F8F9FA"/>
          <w:rtl/>
        </w:rPr>
        <w:t>نشوؤها في العــــراق والوطن العربي</w:t>
      </w:r>
      <w:r w:rsidRPr="00246AB3">
        <w:rPr>
          <w:rFonts w:ascii="Simplified Arabic" w:hAnsi="Simplified Arabic" w:cs="Simplified Arabic"/>
          <w:color w:val="212529"/>
          <w:sz w:val="32"/>
          <w:szCs w:val="32"/>
          <w:shd w:val="clear" w:color="auto" w:fill="F8F9FA"/>
        </w:rPr>
        <w:t xml:space="preserve"> :-</w:t>
      </w:r>
      <w:r w:rsidRPr="00246AB3">
        <w:rPr>
          <w:rFonts w:ascii="Simplified Arabic" w:hAnsi="Simplified Arabic" w:cs="Simplified Arabic"/>
          <w:color w:val="212529"/>
          <w:sz w:val="32"/>
          <w:szCs w:val="32"/>
        </w:rPr>
        <w:br/>
      </w:r>
      <w:r w:rsidRPr="00246AB3">
        <w:rPr>
          <w:rFonts w:ascii="Simplified Arabic" w:hAnsi="Simplified Arabic" w:cs="Simplified Arabic"/>
          <w:color w:val="212529"/>
          <w:sz w:val="32"/>
          <w:szCs w:val="32"/>
          <w:shd w:val="clear" w:color="auto" w:fill="F8F9FA"/>
          <w:rtl/>
        </w:rPr>
        <w:t xml:space="preserve">أما انتشار اللعبة في العراق وبعض أقطار الوطن العربي فيعتقد أنها دخلت في الثلاثينات عن طريق جمعية الشباب المسيحيين والجنود البريطانيين أثناء الاحتلال البريطاني كما ذكرنا سابقا وكذلك عن طريق بعض المدرسين المبعوثين الى خارج الوطن للدراسة حيث جلبوا معهم قوانينها ومارسوها ثم دخلت بعد ذلك ضمن البرنامج المدرسي </w:t>
      </w:r>
      <w:proofErr w:type="spellStart"/>
      <w:r w:rsidRPr="00246AB3">
        <w:rPr>
          <w:rFonts w:ascii="Simplified Arabic" w:hAnsi="Simplified Arabic" w:cs="Simplified Arabic"/>
          <w:color w:val="212529"/>
          <w:sz w:val="32"/>
          <w:szCs w:val="32"/>
          <w:shd w:val="clear" w:color="auto" w:fill="F8F9FA"/>
          <w:rtl/>
        </w:rPr>
        <w:t>وتاسس</w:t>
      </w:r>
      <w:proofErr w:type="spellEnd"/>
      <w:r w:rsidRPr="00246AB3">
        <w:rPr>
          <w:rFonts w:ascii="Simplified Arabic" w:hAnsi="Simplified Arabic" w:cs="Simplified Arabic"/>
          <w:color w:val="212529"/>
          <w:sz w:val="32"/>
          <w:szCs w:val="32"/>
          <w:shd w:val="clear" w:color="auto" w:fill="F8F9FA"/>
          <w:rtl/>
        </w:rPr>
        <w:t xml:space="preserve"> في سنة 1953 م اتحاد الكرة الطائرة والسلة ثم انفصلا واصبح عام 1955 اتحاد قائما بذاته واصبح العراق سنة 1959 عضوا في الاتحاد الدولي وبعد ذلك عضوا في الاتحاد الاسيوي وعضوا في الاتحاد العربي وكان للعراق شرف </w:t>
      </w:r>
      <w:proofErr w:type="spellStart"/>
      <w:r w:rsidRPr="00246AB3">
        <w:rPr>
          <w:rFonts w:ascii="Simplified Arabic" w:hAnsi="Simplified Arabic" w:cs="Simplified Arabic"/>
          <w:color w:val="212529"/>
          <w:sz w:val="32"/>
          <w:szCs w:val="32"/>
          <w:shd w:val="clear" w:color="auto" w:fill="F8F9FA"/>
          <w:rtl/>
        </w:rPr>
        <w:t>الدعوه</w:t>
      </w:r>
      <w:proofErr w:type="spellEnd"/>
      <w:r w:rsidRPr="00246AB3">
        <w:rPr>
          <w:rFonts w:ascii="Simplified Arabic" w:hAnsi="Simplified Arabic" w:cs="Simplified Arabic"/>
          <w:color w:val="212529"/>
          <w:sz w:val="32"/>
          <w:szCs w:val="32"/>
          <w:shd w:val="clear" w:color="auto" w:fill="F8F9FA"/>
          <w:rtl/>
        </w:rPr>
        <w:t xml:space="preserve"> لعقد المؤتمر </w:t>
      </w:r>
      <w:proofErr w:type="spellStart"/>
      <w:r w:rsidRPr="00246AB3">
        <w:rPr>
          <w:rFonts w:ascii="Simplified Arabic" w:hAnsi="Simplified Arabic" w:cs="Simplified Arabic"/>
          <w:color w:val="212529"/>
          <w:sz w:val="32"/>
          <w:szCs w:val="32"/>
          <w:shd w:val="clear" w:color="auto" w:fill="F8F9FA"/>
          <w:rtl/>
        </w:rPr>
        <w:t>التاسيسي</w:t>
      </w:r>
      <w:proofErr w:type="spellEnd"/>
      <w:r w:rsidRPr="00246AB3">
        <w:rPr>
          <w:rFonts w:ascii="Simplified Arabic" w:hAnsi="Simplified Arabic" w:cs="Simplified Arabic"/>
          <w:color w:val="212529"/>
          <w:sz w:val="32"/>
          <w:szCs w:val="32"/>
          <w:shd w:val="clear" w:color="auto" w:fill="F8F9FA"/>
          <w:rtl/>
        </w:rPr>
        <w:t xml:space="preserve"> عام 1975 وبذلك </w:t>
      </w:r>
      <w:proofErr w:type="spellStart"/>
      <w:r w:rsidRPr="00246AB3">
        <w:rPr>
          <w:rFonts w:ascii="Simplified Arabic" w:hAnsi="Simplified Arabic" w:cs="Simplified Arabic"/>
          <w:color w:val="212529"/>
          <w:sz w:val="32"/>
          <w:szCs w:val="32"/>
          <w:shd w:val="clear" w:color="auto" w:fill="F8F9FA"/>
          <w:rtl/>
        </w:rPr>
        <w:t>تاسس</w:t>
      </w:r>
      <w:proofErr w:type="spellEnd"/>
      <w:r w:rsidRPr="00246AB3">
        <w:rPr>
          <w:rFonts w:ascii="Simplified Arabic" w:hAnsi="Simplified Arabic" w:cs="Simplified Arabic"/>
          <w:color w:val="212529"/>
          <w:sz w:val="32"/>
          <w:szCs w:val="32"/>
          <w:shd w:val="clear" w:color="auto" w:fill="F8F9FA"/>
          <w:rtl/>
        </w:rPr>
        <w:t xml:space="preserve"> الاتحاد العربي الذي قام بعمل جبار لدعم حركة الكرة الطائرة العربية في المحافل الدولية</w:t>
      </w:r>
      <w:r w:rsidRPr="00246AB3">
        <w:rPr>
          <w:rFonts w:ascii="Simplified Arabic" w:hAnsi="Simplified Arabic" w:cs="Simplified Arabic"/>
          <w:color w:val="212529"/>
          <w:sz w:val="32"/>
          <w:szCs w:val="32"/>
          <w:shd w:val="clear" w:color="auto" w:fill="F8F9FA"/>
        </w:rPr>
        <w:t xml:space="preserve"> .</w:t>
      </w:r>
      <w:r w:rsidRPr="00246AB3">
        <w:rPr>
          <w:rFonts w:ascii="Simplified Arabic" w:hAnsi="Simplified Arabic" w:cs="Simplified Arabic"/>
          <w:color w:val="212529"/>
          <w:sz w:val="32"/>
          <w:szCs w:val="32"/>
        </w:rPr>
        <w:br/>
      </w:r>
      <w:r w:rsidRPr="00246AB3">
        <w:rPr>
          <w:rFonts w:ascii="Simplified Arabic" w:hAnsi="Simplified Arabic" w:cs="Simplified Arabic"/>
          <w:color w:val="212529"/>
          <w:sz w:val="32"/>
          <w:szCs w:val="32"/>
          <w:shd w:val="clear" w:color="auto" w:fill="F8F9FA"/>
          <w:rtl/>
        </w:rPr>
        <w:t xml:space="preserve">اما الاتحاد العربي فقد </w:t>
      </w:r>
      <w:proofErr w:type="spellStart"/>
      <w:r w:rsidRPr="00246AB3">
        <w:rPr>
          <w:rFonts w:ascii="Simplified Arabic" w:hAnsi="Simplified Arabic" w:cs="Simplified Arabic"/>
          <w:color w:val="212529"/>
          <w:sz w:val="32"/>
          <w:szCs w:val="32"/>
          <w:shd w:val="clear" w:color="auto" w:fill="F8F9FA"/>
          <w:rtl/>
        </w:rPr>
        <w:t>تاسس</w:t>
      </w:r>
      <w:proofErr w:type="spellEnd"/>
      <w:r w:rsidRPr="00246AB3">
        <w:rPr>
          <w:rFonts w:ascii="Simplified Arabic" w:hAnsi="Simplified Arabic" w:cs="Simplified Arabic"/>
          <w:color w:val="212529"/>
          <w:sz w:val="32"/>
          <w:szCs w:val="32"/>
          <w:shd w:val="clear" w:color="auto" w:fill="F8F9FA"/>
          <w:rtl/>
        </w:rPr>
        <w:t xml:space="preserve"> بتاريخ 12 كانون الثاني ( يناير ) عام 1975 (10 ذي الحجه 1395 هجرية ) من الاقطار العربية التالية :-(العراق – الاردن – مصر – الصومال – السودان – الكويت – فلسطين – الامارات – البحرين – ليبيا – اليمن ) ويعتبر الاتحاد العربي اعلى هيئة مشرفة فيما يخص لعبة الكرة الطائرة في الوطن العربي ويضم الان الاتحاد العربي 22 دولة عربية</w:t>
      </w:r>
      <w:r w:rsidRPr="00246AB3">
        <w:rPr>
          <w:rFonts w:ascii="Simplified Arabic" w:hAnsi="Simplified Arabic" w:cs="Simplified Arabic"/>
          <w:color w:val="212529"/>
          <w:sz w:val="32"/>
          <w:szCs w:val="32"/>
          <w:shd w:val="clear" w:color="auto" w:fill="F8F9FA"/>
        </w:rPr>
        <w:t>.</w:t>
      </w:r>
    </w:p>
    <w:sectPr w:rsidR="00E51EB5" w:rsidRPr="00246AB3" w:rsidSect="00116D7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9C2F66"/>
    <w:multiLevelType w:val="multilevel"/>
    <w:tmpl w:val="51721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B3"/>
    <w:rsid w:val="00116D79"/>
    <w:rsid w:val="00246AB3"/>
    <w:rsid w:val="00E51E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FEFAA-D1BF-4471-B2E1-575ACF2A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246A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46AB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640675">
      <w:bodyDiv w:val="1"/>
      <w:marLeft w:val="0"/>
      <w:marRight w:val="0"/>
      <w:marTop w:val="0"/>
      <w:marBottom w:val="0"/>
      <w:divBdr>
        <w:top w:val="none" w:sz="0" w:space="0" w:color="auto"/>
        <w:left w:val="none" w:sz="0" w:space="0" w:color="auto"/>
        <w:bottom w:val="none" w:sz="0" w:space="0" w:color="auto"/>
        <w:right w:val="none" w:sz="0" w:space="0" w:color="auto"/>
      </w:divBdr>
      <w:divsChild>
        <w:div w:id="100029352">
          <w:marLeft w:val="0"/>
          <w:marRight w:val="0"/>
          <w:marTop w:val="0"/>
          <w:marBottom w:val="0"/>
          <w:divBdr>
            <w:top w:val="single" w:sz="6" w:space="5" w:color="A2A9B1"/>
            <w:left w:val="single" w:sz="6" w:space="5" w:color="A2A9B1"/>
            <w:bottom w:val="single" w:sz="6" w:space="5" w:color="A2A9B1"/>
            <w:right w:val="single" w:sz="6" w:space="5" w:color="A2A9B1"/>
          </w:divBdr>
        </w:div>
        <w:div w:id="988292195">
          <w:marLeft w:val="0"/>
          <w:marRight w:val="336"/>
          <w:marTop w:val="120"/>
          <w:marBottom w:val="312"/>
          <w:divBdr>
            <w:top w:val="none" w:sz="0" w:space="0" w:color="auto"/>
            <w:left w:val="none" w:sz="0" w:space="0" w:color="auto"/>
            <w:bottom w:val="none" w:sz="0" w:space="0" w:color="auto"/>
            <w:right w:val="none" w:sz="0" w:space="0" w:color="auto"/>
          </w:divBdr>
          <w:divsChild>
            <w:div w:id="1920865997">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1900" TargetMode="External"/><Relationship Id="rId13" Type="http://schemas.openxmlformats.org/officeDocument/2006/relationships/hyperlink" Target="https://ar.wikipedia.org/wiki/%D8%A7%D9%84%D8%A3%D9%84%D8%B9%D8%A7%D8%A8_%D8%A7%D9%84%D8%A3%D9%88%D9%84%D9%85%D8%A8%D9%8A%D8%A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D9%88%D9%8A%D9%84%D9%8A%D8%A7%D9%85_%D8%AC%D9%88%D8%B1%D8%AC_%D9%85%D9%88%D8%B1%D8%BA%D8%A7%D9%86" TargetMode="External"/><Relationship Id="rId12" Type="http://schemas.openxmlformats.org/officeDocument/2006/relationships/hyperlink" Target="https://ar.wikipedia.org/wiki/1952" TargetMode="External"/><Relationship Id="rId17" Type="http://schemas.openxmlformats.org/officeDocument/2006/relationships/hyperlink" Target="https://ar.wikipedia.org/wiki/1996" TargetMode="External"/><Relationship Id="rId2" Type="http://schemas.openxmlformats.org/officeDocument/2006/relationships/styles" Target="styles.xml"/><Relationship Id="rId16" Type="http://schemas.openxmlformats.org/officeDocument/2006/relationships/hyperlink" Target="https://ar.wikipedia.org/wiki/198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r.wikipedia.org/wiki/1949" TargetMode="External"/><Relationship Id="rId5" Type="http://schemas.openxmlformats.org/officeDocument/2006/relationships/hyperlink" Target="https://ar.wikipedia.org/wiki/%D9%85%D9%84%D9%81:William_G._Morgan.jpg" TargetMode="External"/><Relationship Id="rId15" Type="http://schemas.openxmlformats.org/officeDocument/2006/relationships/hyperlink" Target="https://ar.wikipedia.org/wiki/%D9%83%D8%B1%D8%A9_%D8%B7%D8%A7%D8%A6%D8%B1%D8%A9_%D8%B4%D8%A7%D8%B7%D8%A6%D9%8A%D8%A9" TargetMode="External"/><Relationship Id="rId10" Type="http://schemas.openxmlformats.org/officeDocument/2006/relationships/hyperlink" Target="https://ar.wikipedia.org/wiki/194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r.wikipedia.org/wiki/1896" TargetMode="External"/><Relationship Id="rId14" Type="http://schemas.openxmlformats.org/officeDocument/2006/relationships/hyperlink" Target="https://ar.wikipedia.org/wiki/1964"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921</Words>
  <Characters>5251</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مكتب رضا</dc:creator>
  <cp:keywords/>
  <dc:description/>
  <cp:lastModifiedBy>مكتب رضا</cp:lastModifiedBy>
  <cp:revision>1</cp:revision>
  <dcterms:created xsi:type="dcterms:W3CDTF">2019-12-03T15:36:00Z</dcterms:created>
  <dcterms:modified xsi:type="dcterms:W3CDTF">2019-12-03T15:44:00Z</dcterms:modified>
</cp:coreProperties>
</file>