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1A" w:rsidRPr="004D2875" w:rsidRDefault="00662ACC" w:rsidP="00D44E1A">
      <w:pPr>
        <w:tabs>
          <w:tab w:val="right" w:pos="7371"/>
        </w:tabs>
        <w:bidi w:val="0"/>
        <w:jc w:val="right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231140</wp:posOffset>
                </wp:positionV>
                <wp:extent cx="1955165" cy="1880870"/>
                <wp:effectExtent l="14605" t="21590" r="20955" b="2159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82C" w:rsidRDefault="00C63795" w:rsidP="00C63795">
                            <w:pPr>
                              <w:bidi w:val="0"/>
                              <w:ind w:left="-56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4950" cy="1752600"/>
                                  <wp:effectExtent l="19050" t="0" r="0" b="0"/>
                                  <wp:docPr id="10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-41.6pt;margin-top:18.2pt;width:153.95pt;height:14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pbOgIAAE4EAAAOAAAAZHJzL2Uyb0RvYy54bWysVMGO0zAQvSPxD5bvNEnV7najpqtVlyKk&#10;BVZa+ADHcRILxzZjt+lyhst+ClcO/Er7N4ydbunCBSFysDwe+/nNe+PML7edIhsBThpd0GyUUiI0&#10;N5XUTUE/vF+9mFHiPNMVU0aLgt4LRy8Xz5/Ne5uLsWmNqgQQBNEu721BW+9tniSOt6JjbmSs0Jis&#10;DXTMYwhNUgHrEb1TyThNz5LeQGXBcOEcrl4PSbqI+HUtuH9X1054ogqK3HwcIY5lGJPFnOUNMNtK&#10;fqDB/oFFx6TGS49Q18wzsgb5B1QnORhnaj/ipktMXUsuYg1YTZb+Vs1dy6yItaA4zh5lcv8Plr/d&#10;3AKRVUGnlGjWoUX7r7vvu2+7H/uH/RcyDQr11uW48c7eQqjR2RvDPzqizbJluhFXAKZvBauQVxb2&#10;J08OhMDhUVL2b0yFF7C1N1GsbQ1dAEQZyDZ6cn/0RGw94biYXUyn2RmS45jLZrN0dh5dS1j+eNyC&#10;86+E6UiYFBTQ9AjPNjfOBzosf9wS6Rslq5VUKgbQlEsFZMOwQVbxixVglafblCZ9QcfTSZpG6CdJ&#10;93cYnfTY6kp2BZ2l4RuaLwj3UlexET2TapgjZ6UPSgbxBhP8ttwe/ChNdY+aghlaGp8gTloDnynp&#10;sZ0L6j6tGQhK1GuNvlxkk0no/xhMpudjDOA0U55mmOYIVVDugZIhWPrh1awtyKbFu7IohDZX6GYt&#10;o87B6YHXgTk2bZT/8MDCqziN465fv4HFTwAAAP//AwBQSwMEFAAGAAgAAAAhAAg37zzhAAAACgEA&#10;AA8AAABkcnMvZG93bnJldi54bWxMj8FOwzAMhu9IvENkJG5bSlqVqTSdEBLSODHKBDtmjUkrGqdq&#10;srXj6QmncbT96ff3l+vZ9uyEo+8cSbhbJsCQGqc7MhJ278+LFTAfFGnVO0IJZ/Swrq6vSlVoN9Eb&#10;nupgWAwhXygJbQhDwblvWrTKL92AFG9fbrQqxHE0XI9qiuG25yJJcm5VR/FDqwZ8arH5ro9WwvZs&#10;dj/z8Plimlc1fWy2+3qzz6S8vZkfH4AFnMMFhj/9qA5VdDq4I2nPegmLVSoiKiHNM2ARECK7B3aI&#10;i1TkwKuS/69Q/QIAAP//AwBQSwECLQAUAAYACAAAACEAtoM4kv4AAADhAQAAEwAAAAAAAAAAAAAA&#10;AAAAAAAAW0NvbnRlbnRfVHlwZXNdLnhtbFBLAQItABQABgAIAAAAIQA4/SH/1gAAAJQBAAALAAAA&#10;AAAAAAAAAAAAAC8BAABfcmVscy8ucmVsc1BLAQItABQABgAIAAAAIQD5GqpbOgIAAE4EAAAOAAAA&#10;AAAAAAAAAAAAAC4CAABkcnMvZTJvRG9jLnhtbFBLAQItABQABgAIAAAAIQAIN+884QAAAAoBAAAP&#10;AAAAAAAAAAAAAAAAAJQEAABkcnMvZG93bnJldi54bWxQSwUGAAAAAAQABADzAAAAogUAAAAA&#10;" strokecolor="white" strokeweight="2pt">
                <v:textbox>
                  <w:txbxContent>
                    <w:p w:rsidR="0096582C" w:rsidRDefault="00C63795" w:rsidP="00C63795">
                      <w:pPr>
                        <w:bidi w:val="0"/>
                        <w:ind w:left="-56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4950" cy="1752600"/>
                            <wp:effectExtent l="19050" t="0" r="0" b="0"/>
                            <wp:docPr id="10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-573405</wp:posOffset>
                </wp:positionV>
                <wp:extent cx="798195" cy="676275"/>
                <wp:effectExtent l="13970" t="17145" r="16510" b="20955"/>
                <wp:wrapNone/>
                <wp:docPr id="4" name="شكل بيضاو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676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4C85CB" id="شكل بيضاوي 3" o:spid="_x0000_s1026" style="position:absolute;left:0;text-align:left;margin-left:-55.9pt;margin-top:-45.15pt;width:62.85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M/NAIAAD4EAAAOAAAAZHJzL2Uyb0RvYy54bWysU8FuEzEQvSPxD5bvZJOQNM2qm6pKKUIq&#10;UKnwAY7Xm7XweszYyaZc6QH1R+ADEN+S/A1jb1pSuCDEHizPzvjNmzczJ6ebxrC1Qq/BFnzQ63Om&#10;rIRS22XB37+7eHbMmQ/ClsKAVQW/UZ6fzp4+OWldroZQgykVMgKxPm9dwesQXJ5lXtaqEb4HTlly&#10;VoCNCGTiMitRtITemGzY7x9lLWDpEKTynv6ed04+S/hVpWR4W1VeBWYKTtxCOjGdi3hmsxORL1G4&#10;Wss9DfEPLBqhLSV9gDoXQbAV6j+gGi0RPFShJ6HJoKq0VKkGqmbQ/62a61o4lWohcbx7kMn/P1j5&#10;Zn2FTJcFH3FmRUMt2n7ffd7dsu233d32x/br7svujj2PQrXO5xR/7a4wlurdJcgPnlmY18Iu1Rki&#10;tLUSJdEbxPjs0YNoeHrKFu1rKCmPWAVImm0qbCIgqcE2qTU3D61Rm8Ak/ZxMjwfTMWeSXEeTo+Fk&#10;nDKI/P6xQx9eKmhYvBRcGaOdj+KJXKwvfYh8RH4flfiD0eWFNiYZuFzMDbK1oEG5SN8+gT8MM5a1&#10;BR+OR/1+gn7k9H+HgbCyZZq7KNaL/T0Ibbo70TR2r14UrBN+AeUNiYfQjTCtHF1qwE+ctTS+Bfcf&#10;VwIVZ+aVpQZMB6NRnPdkjMaTIRl46FkceoSVBFVwGZCzzpiHbktWDvWyplyDVLCFM2pbpZOesaUd&#10;rz1dGtIk836h4hYc2inq19rPfgIAAP//AwBQSwMEFAAGAAgAAAAhAI8Zw8bfAAAACgEAAA8AAABk&#10;cnMvZG93bnJldi54bWxMj8FuwjAQRO+V+g/WVuoNnICaQoiDKqqeGiEV+AATL0nUeNeNDaR/X3Mq&#10;p93RjmbeFuvR9uKCg++YFKTTBARSzaajRsFh/zFZgPBBk9E9Eyr4RQ/r8vGh0LnhK33hZRcaEUPI&#10;51pBG4LLpfR1i1b7KTukeDvxYHWIcmikGfQ1httezpIkk1Z3FBta7XDTYv29O1sFL5nbVluu9vjJ&#10;78nP4XWxcVwp9fw0vq1ABBzDvxlu+BEdysh05DMZL3oFkzRNI3uI2zKZg7hZ5ksQxzizGciykPcv&#10;lH8AAAD//wMAUEsBAi0AFAAGAAgAAAAhALaDOJL+AAAA4QEAABMAAAAAAAAAAAAAAAAAAAAAAFtD&#10;b250ZW50X1R5cGVzXS54bWxQSwECLQAUAAYACAAAACEAOP0h/9YAAACUAQAACwAAAAAAAAAAAAAA&#10;AAAvAQAAX3JlbHMvLnJlbHNQSwECLQAUAAYACAAAACEA4DADPzQCAAA+BAAADgAAAAAAAAAAAAAA&#10;AAAuAgAAZHJzL2Uyb0RvYy54bWxQSwECLQAUAAYACAAAACEAjxnDxt8AAAAKAQAADwAAAAAAAAAA&#10;AAAAAACOBAAAZHJzL2Rvd25yZXYueG1sUEsFBgAAAAAEAAQA8wAAAJoFAAAAAA==&#10;" strokecolor="white" strokeweight="2pt"/>
            </w:pict>
          </mc:Fallback>
        </mc:AlternateContent>
      </w:r>
      <w:r w:rsidR="00A608F3" w:rsidRPr="004D287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D44E1A" w:rsidRPr="004D2875" w:rsidRDefault="00D44E1A" w:rsidP="00D44E1A">
      <w:pPr>
        <w:tabs>
          <w:tab w:val="right" w:pos="7371"/>
        </w:tabs>
        <w:bidi w:val="0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4D287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وزارة التعليم العالي والبحث العلمي</w:t>
      </w:r>
    </w:p>
    <w:p w:rsidR="00A608F3" w:rsidRPr="004D2875" w:rsidRDefault="00A608F3" w:rsidP="00A608F3">
      <w:pPr>
        <w:bidi w:val="0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4D2875">
        <w:rPr>
          <w:rFonts w:ascii="Simplified Arabic" w:hAnsi="Simplified Arabic" w:cs="Simplified Arabic"/>
          <w:b/>
          <w:bCs/>
          <w:sz w:val="36"/>
          <w:szCs w:val="36"/>
          <w:rtl/>
        </w:rPr>
        <w:t>الجامعة المستنصرية</w:t>
      </w:r>
    </w:p>
    <w:p w:rsidR="00A608F3" w:rsidRPr="004D2875" w:rsidRDefault="00662ACC" w:rsidP="007D37A7">
      <w:pPr>
        <w:bidi w:val="0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468630</wp:posOffset>
                </wp:positionV>
                <wp:extent cx="4943475" cy="2111375"/>
                <wp:effectExtent l="9525" t="11430" r="19050" b="2984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2111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63795" w:rsidRPr="007D37A7" w:rsidRDefault="00FB138E" w:rsidP="0094709C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  <w:t>الطاقة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7" type="#_x0000_t98" style="position:absolute;left:0;text-align:left;margin-left:14.25pt;margin-top:36.9pt;width:389.25pt;height:16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Yg8QIAAIMGAAAOAAAAZHJzL2Uyb0RvYy54bWysVVtv2yAUfp+0/4B4X23n0jRRnapq12nS&#10;LpWyac8EsM2KgQGO0/76HSD2sqZ9mZYHC845fOf2nZPLq30r0Y5bJ7QqcXGWY8QV1UyousTfv929&#10;u8DIeaIYkVrxEj9yh6/Wb99c9mbFJ7rRknGLAES5VW9K3HhvVlnmaMNb4s604QqUlbYt8XC1dcYs&#10;6QG9ldkkz8+zXltmrKbcOZDeJiVeR/yq4tR/rSrHPZIlhth8/Nr43YZvtr4kq9oS0wh6CIP8QxQt&#10;EQqcjlC3xBPUWXEC1QpqtdOVP6O6zXRVCcpjDpBNkT/LZtMQw2MuUBxnxjK5/wdLv+zuLRKsxFOM&#10;FGmhRded19EzWoTy9MatwGpj7m1I0JlPmj44pPRNQ1TNr63VfcMJg6CKYJ/99SBcHDxF2/6zZoBO&#10;AD1Wal/ZNgBCDdA+NuRxbAjfe0RBOFvOprPFHCMKuklRFFO4BB9kNTw31vkPXLcoHKAu2oonrTyR&#10;Gyi0lNEV2X1yPnaHHXIk7CdGVSuh1zsiUTGZ55ELAHwwhtMAfegruxNSIqv9D+GbWKAQb1S6Ad8h&#10;o6EQSRxJzG+kReCjxNIX0Vp2LZQiyYo8/BILQQ5cTfIhmBEi5ly75C05ObwNotEsvWYPp55mLzs6&#10;H8SQ74gyOgNhPeQmhULQ8BLPIxQMk6NEcmBOanvkfqxRiEgq1INmsoDsYoRailE5Ono93DEugDqq&#10;y5jFSbju2IHVnWJxtAMz3x/OngiZzvBaqhAWjyvi0D3deW43DesRE4FLk4vpEtYXE7Avphf5eb5c&#10;YERkDYuOeotfpMKz1F7qOVDt1ZYD/aRpSKrLaHiS7Bhp7NRREnH4wrylufX77T4Od2xRmMWtZo8w&#10;jcDiwNKwudPQPGHUwxYssfvVEcsxkh8VEHlZzGZhbcbLbL6YwMUea7bHGqIozF+JPZQpHm98WrWd&#10;saJuwFPipdJhx1TCD+siRQXJhBBh0yUCpq0cVunxPVr9+e9Y/wYAAP//AwBQSwMEFAAGAAgAAAAh&#10;AGVsxF7fAAAACQEAAA8AAABkcnMvZG93bnJldi54bWxMjz1PwzAQhnck/oN1SGzUJoU2DXEqhFQx&#10;MVDK0M2Nr3HU+JzGbhv49RwTjKf3496nXI6+E2ccYhtIw/1EgUCqg22p0bD5WN3lIGIyZE0XCDV8&#10;YYRldX1VmsKGC73jeZ0awSUUC6PBpdQXUsbaoTdxEnok1vZh8CbxOTTSDubC5b6TmVIz6U1L/MGZ&#10;Hl8c1of1yfOM19WwePt2mT8em96qz8Nis1Va396Mz08gEo7pzwy/8zkDFW/ahRPZKDoNWf7ITg3z&#10;KROwnqs5s+00PKjZFGRVyv8E1Q8AAAD//wMAUEsBAi0AFAAGAAgAAAAhALaDOJL+AAAA4QEAABMA&#10;AAAAAAAAAAAAAAAAAAAAAFtDb250ZW50X1R5cGVzXS54bWxQSwECLQAUAAYACAAAACEAOP0h/9YA&#10;AACUAQAACwAAAAAAAAAAAAAAAAAvAQAAX3JlbHMvLnJlbHNQSwECLQAUAAYACAAAACEAo+HWIPEC&#10;AACDBgAADgAAAAAAAAAAAAAAAAAuAgAAZHJzL2Uyb0RvYy54bWxQSwECLQAUAAYACAAAACEAZWzE&#10;Xt8AAAAJAQAADwAAAAAAAAAAAAAAAABLBQAAZHJzL2Rvd25yZXYueG1sUEsFBgAAAAAEAAQA8wAA&#10;AFc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C63795" w:rsidRPr="007D37A7" w:rsidRDefault="00FB138E" w:rsidP="0094709C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56"/>
                          <w:szCs w:val="56"/>
                          <w:rtl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  <w:t>الطاقة</w:t>
                      </w:r>
                    </w:p>
                  </w:txbxContent>
                </v:textbox>
              </v:shape>
            </w:pict>
          </mc:Fallback>
        </mc:AlternateContent>
      </w:r>
      <w:r w:rsidR="00A608F3" w:rsidRPr="004D2875">
        <w:rPr>
          <w:rFonts w:ascii="Simplified Arabic" w:hAnsi="Simplified Arabic" w:cs="Simplified Arabic"/>
          <w:b/>
          <w:bCs/>
          <w:sz w:val="36"/>
          <w:szCs w:val="36"/>
          <w:rtl/>
        </w:rPr>
        <w:t>كلية التربية البدنية وعلوم الرياضة</w:t>
      </w:r>
    </w:p>
    <w:p w:rsidR="00A608F3" w:rsidRPr="004D2875" w:rsidRDefault="00A608F3" w:rsidP="00A608F3">
      <w:pPr>
        <w:rPr>
          <w:rFonts w:ascii="Simplified Arabic" w:hAnsi="Simplified Arabic" w:cs="Simplified Arabic"/>
          <w:lang w:bidi="ar-IQ"/>
        </w:rPr>
      </w:pPr>
    </w:p>
    <w:p w:rsidR="00A608F3" w:rsidRPr="004D2875" w:rsidRDefault="00A608F3" w:rsidP="00A608F3">
      <w:pPr>
        <w:tabs>
          <w:tab w:val="left" w:pos="4826"/>
        </w:tabs>
        <w:rPr>
          <w:rFonts w:ascii="Simplified Arabic" w:hAnsi="Simplified Arabic" w:cs="Simplified Arabic"/>
          <w:rtl/>
          <w:lang w:bidi="ar-IQ"/>
        </w:rPr>
      </w:pPr>
      <w:r w:rsidRPr="004D2875">
        <w:rPr>
          <w:rFonts w:ascii="Simplified Arabic" w:hAnsi="Simplified Arabic" w:cs="Simplified Arabic"/>
          <w:rtl/>
          <w:lang w:bidi="ar-IQ"/>
        </w:rPr>
        <w:tab/>
      </w:r>
    </w:p>
    <w:p w:rsidR="00A608F3" w:rsidRPr="004D2875" w:rsidRDefault="00A608F3" w:rsidP="00A608F3">
      <w:pPr>
        <w:tabs>
          <w:tab w:val="left" w:pos="4826"/>
        </w:tabs>
        <w:rPr>
          <w:rFonts w:ascii="Simplified Arabic" w:hAnsi="Simplified Arabic" w:cs="Simplified Arabic"/>
          <w:lang w:bidi="ar-IQ"/>
        </w:rPr>
      </w:pPr>
    </w:p>
    <w:p w:rsidR="00A608F3" w:rsidRPr="004D2875" w:rsidRDefault="00A608F3" w:rsidP="00A608F3">
      <w:pPr>
        <w:tabs>
          <w:tab w:val="left" w:pos="3675"/>
          <w:tab w:val="left" w:pos="5201"/>
          <w:tab w:val="left" w:pos="6105"/>
          <w:tab w:val="left" w:pos="7076"/>
        </w:tabs>
        <w:rPr>
          <w:rFonts w:ascii="Simplified Arabic" w:hAnsi="Simplified Arabic" w:cs="Simplified Arabic"/>
          <w:lang w:bidi="ar-IQ"/>
        </w:rPr>
      </w:pPr>
      <w:r w:rsidRPr="004D2875">
        <w:rPr>
          <w:rFonts w:ascii="Simplified Arabic" w:hAnsi="Simplified Arabic" w:cs="Simplified Arabic"/>
          <w:rtl/>
          <w:lang w:bidi="ar-IQ"/>
        </w:rPr>
        <w:tab/>
      </w:r>
      <w:r w:rsidRPr="004D2875">
        <w:rPr>
          <w:rFonts w:ascii="Simplified Arabic" w:hAnsi="Simplified Arabic" w:cs="Simplified Arabic"/>
          <w:rtl/>
          <w:lang w:bidi="ar-IQ"/>
        </w:rPr>
        <w:tab/>
      </w:r>
      <w:r w:rsidRPr="004D2875">
        <w:rPr>
          <w:rFonts w:ascii="Simplified Arabic" w:hAnsi="Simplified Arabic" w:cs="Simplified Arabic"/>
          <w:lang w:bidi="ar-IQ"/>
        </w:rPr>
        <w:tab/>
      </w:r>
      <w:r w:rsidRPr="004D2875">
        <w:rPr>
          <w:rFonts w:ascii="Simplified Arabic" w:hAnsi="Simplified Arabic" w:cs="Simplified Arabic"/>
          <w:lang w:bidi="ar-IQ"/>
        </w:rPr>
        <w:tab/>
      </w:r>
    </w:p>
    <w:p w:rsidR="00A608F3" w:rsidRPr="004D2875" w:rsidRDefault="00A608F3" w:rsidP="007D37A7">
      <w:pPr>
        <w:tabs>
          <w:tab w:val="left" w:pos="5201"/>
          <w:tab w:val="left" w:pos="5550"/>
          <w:tab w:val="left" w:pos="5670"/>
          <w:tab w:val="left" w:pos="5816"/>
          <w:tab w:val="left" w:pos="7076"/>
        </w:tabs>
        <w:rPr>
          <w:rFonts w:ascii="Simplified Arabic" w:hAnsi="Simplified Arabic" w:cs="Simplified Arabic"/>
          <w:sz w:val="20"/>
          <w:szCs w:val="20"/>
          <w:rtl/>
          <w:lang w:bidi="ar-IQ"/>
        </w:rPr>
      </w:pPr>
      <w:r w:rsidRPr="004D2875">
        <w:rPr>
          <w:rFonts w:ascii="Simplified Arabic" w:hAnsi="Simplified Arabic" w:cs="Simplified Arabic"/>
          <w:sz w:val="20"/>
          <w:szCs w:val="20"/>
          <w:rtl/>
          <w:lang w:bidi="ar-IQ"/>
        </w:rPr>
        <w:tab/>
        <w:t xml:space="preserve"> </w:t>
      </w:r>
      <w:r w:rsidRPr="004D2875">
        <w:rPr>
          <w:rFonts w:ascii="Simplified Arabic" w:hAnsi="Simplified Arabic" w:cs="Simplified Arabic"/>
          <w:sz w:val="20"/>
          <w:szCs w:val="20"/>
          <w:lang w:bidi="ar-IQ"/>
        </w:rPr>
        <w:tab/>
      </w:r>
      <w:r w:rsidRPr="004D2875">
        <w:rPr>
          <w:rFonts w:ascii="Simplified Arabic" w:hAnsi="Simplified Arabic" w:cs="Simplified Arabic"/>
          <w:sz w:val="20"/>
          <w:szCs w:val="20"/>
          <w:lang w:bidi="ar-IQ"/>
        </w:rPr>
        <w:tab/>
      </w:r>
      <w:r w:rsidRPr="004D2875">
        <w:rPr>
          <w:rFonts w:ascii="Simplified Arabic" w:hAnsi="Simplified Arabic" w:cs="Simplified Arabic"/>
          <w:sz w:val="20"/>
          <w:szCs w:val="20"/>
          <w:rtl/>
          <w:lang w:bidi="ar-IQ"/>
        </w:rPr>
        <w:tab/>
      </w:r>
    </w:p>
    <w:p w:rsidR="00C63795" w:rsidRPr="00955DF6" w:rsidRDefault="00C63795" w:rsidP="00955DF6">
      <w:pPr>
        <w:tabs>
          <w:tab w:val="left" w:pos="5426"/>
        </w:tabs>
        <w:spacing w:after="0" w:line="240" w:lineRule="auto"/>
        <w:jc w:val="center"/>
        <w:rPr>
          <w:rFonts w:ascii="Simplified Arabic" w:hAnsi="Simplified Arabic" w:cs="Simplified Arabic"/>
          <w:sz w:val="48"/>
          <w:szCs w:val="48"/>
          <w:rtl/>
          <w:lang w:bidi="ar-IQ"/>
        </w:rPr>
      </w:pPr>
    </w:p>
    <w:p w:rsidR="00C63795" w:rsidRPr="004D2875" w:rsidRDefault="00C63795" w:rsidP="00C63795">
      <w:pPr>
        <w:tabs>
          <w:tab w:val="left" w:pos="5426"/>
        </w:tabs>
        <w:spacing w:after="0" w:line="240" w:lineRule="auto"/>
        <w:jc w:val="center"/>
        <w:rPr>
          <w:rFonts w:ascii="Simplified Arabic" w:hAnsi="Simplified Arabic" w:cs="Simplified Arabic"/>
          <w:sz w:val="48"/>
          <w:szCs w:val="48"/>
          <w:rtl/>
          <w:lang w:bidi="ar-IQ"/>
        </w:rPr>
      </w:pPr>
    </w:p>
    <w:p w:rsidR="00C63795" w:rsidRPr="004D2875" w:rsidRDefault="007D37A7" w:rsidP="0094709C">
      <w:pPr>
        <w:tabs>
          <w:tab w:val="left" w:pos="5426"/>
        </w:tabs>
        <w:spacing w:after="0" w:line="240" w:lineRule="auto"/>
        <w:jc w:val="center"/>
        <w:rPr>
          <w:rFonts w:ascii="Simplified Arabic" w:hAnsi="Simplified Arabic" w:cs="Simplified Arabic"/>
          <w:sz w:val="48"/>
          <w:szCs w:val="48"/>
          <w:rtl/>
          <w:lang w:bidi="ar-IQ"/>
        </w:rPr>
      </w:pPr>
      <w:r w:rsidRPr="004D2875">
        <w:rPr>
          <w:rFonts w:ascii="Simplified Arabic" w:hAnsi="Simplified Arabic" w:cs="Simplified Arabic"/>
          <w:sz w:val="48"/>
          <w:szCs w:val="48"/>
          <w:rtl/>
        </w:rPr>
        <w:t>ضمن</w:t>
      </w:r>
      <w:r w:rsidR="0094709C" w:rsidRPr="004D2875">
        <w:rPr>
          <w:rFonts w:ascii="Simplified Arabic" w:hAnsi="Simplified Arabic" w:cs="Simplified Arabic"/>
          <w:sz w:val="48"/>
          <w:szCs w:val="48"/>
          <w:rtl/>
        </w:rPr>
        <w:t xml:space="preserve"> متطلبات مادة الصحة والترويح</w:t>
      </w:r>
    </w:p>
    <w:p w:rsidR="0084376E" w:rsidRPr="004D2875" w:rsidRDefault="007D37A7" w:rsidP="0084376E">
      <w:pPr>
        <w:tabs>
          <w:tab w:val="left" w:pos="5426"/>
        </w:tabs>
        <w:spacing w:after="0" w:line="240" w:lineRule="auto"/>
        <w:jc w:val="center"/>
        <w:rPr>
          <w:rFonts w:ascii="Simplified Arabic" w:hAnsi="Simplified Arabic" w:cs="Simplified Arabic"/>
          <w:sz w:val="48"/>
          <w:szCs w:val="48"/>
          <w:rtl/>
          <w:lang w:bidi="ar-IQ"/>
        </w:rPr>
      </w:pPr>
      <w:r w:rsidRPr="004D2875">
        <w:rPr>
          <w:rFonts w:ascii="Simplified Arabic" w:hAnsi="Simplified Arabic" w:cs="Simplified Arabic"/>
          <w:sz w:val="48"/>
          <w:szCs w:val="48"/>
          <w:rtl/>
          <w:lang w:bidi="ar-IQ"/>
        </w:rPr>
        <w:t>للمرحلة ال</w:t>
      </w:r>
      <w:r w:rsidR="0094709C" w:rsidRPr="004D2875">
        <w:rPr>
          <w:rFonts w:ascii="Simplified Arabic" w:hAnsi="Simplified Arabic" w:cs="Simplified Arabic"/>
          <w:sz w:val="48"/>
          <w:szCs w:val="48"/>
          <w:rtl/>
          <w:lang w:bidi="ar-IQ"/>
        </w:rPr>
        <w:t>أولى</w:t>
      </w:r>
      <w:r w:rsidRPr="004D2875">
        <w:rPr>
          <w:rFonts w:ascii="Simplified Arabic" w:hAnsi="Simplified Arabic" w:cs="Simplified Arabic"/>
          <w:sz w:val="48"/>
          <w:szCs w:val="48"/>
          <w:rtl/>
          <w:lang w:bidi="ar-IQ"/>
        </w:rPr>
        <w:t xml:space="preserve"> </w:t>
      </w:r>
    </w:p>
    <w:p w:rsidR="00955DF6" w:rsidRDefault="00955DF6" w:rsidP="004D2875">
      <w:pPr>
        <w:tabs>
          <w:tab w:val="left" w:pos="5426"/>
        </w:tabs>
        <w:spacing w:after="0" w:line="24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955DF6" w:rsidRDefault="00955DF6" w:rsidP="004D2875">
      <w:pPr>
        <w:tabs>
          <w:tab w:val="left" w:pos="5426"/>
        </w:tabs>
        <w:spacing w:after="0" w:line="24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608F3" w:rsidRPr="004D2875" w:rsidRDefault="0084376E" w:rsidP="004D2875">
      <w:pPr>
        <w:tabs>
          <w:tab w:val="left" w:pos="5426"/>
        </w:tabs>
        <w:spacing w:after="0" w:line="24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4D2875">
        <w:rPr>
          <w:rFonts w:ascii="Simplified Arabic" w:hAnsi="Simplified Arabic" w:cs="Simplified Arabic"/>
          <w:sz w:val="40"/>
          <w:szCs w:val="40"/>
          <w:rtl/>
          <w:lang w:bidi="ar-IQ"/>
        </w:rPr>
        <w:t>المحاضرة ال</w:t>
      </w:r>
      <w:r w:rsidR="004D2875">
        <w:rPr>
          <w:rFonts w:ascii="Simplified Arabic" w:hAnsi="Simplified Arabic" w:cs="Simplified Arabic" w:hint="cs"/>
          <w:sz w:val="40"/>
          <w:szCs w:val="40"/>
          <w:rtl/>
          <w:lang w:bidi="ar-IQ"/>
        </w:rPr>
        <w:t>رابعة</w:t>
      </w:r>
    </w:p>
    <w:p w:rsidR="00A608F3" w:rsidRPr="004D2875" w:rsidRDefault="00A608F3" w:rsidP="00A608F3">
      <w:pPr>
        <w:tabs>
          <w:tab w:val="left" w:pos="5426"/>
        </w:tabs>
        <w:spacing w:after="0"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7D37A7" w:rsidRDefault="007D37A7" w:rsidP="00C63795">
      <w:pPr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955DF6" w:rsidRPr="004D2875" w:rsidRDefault="00955DF6" w:rsidP="00C63795">
      <w:pPr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9C49D2" w:rsidRPr="004D2875" w:rsidRDefault="00955DF6" w:rsidP="00607E8B">
      <w:pPr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IQ"/>
        </w:rPr>
        <w:t>2019-2020</w:t>
      </w:r>
    </w:p>
    <w:p w:rsidR="004D2875" w:rsidRPr="00B231A0" w:rsidRDefault="00FB138E" w:rsidP="004D2875">
      <w:pPr>
        <w:spacing w:after="0" w:line="240" w:lineRule="auto"/>
        <w:rPr>
          <w:rFonts w:ascii="Simplified Arabic" w:hAnsi="Simplified Arabic" w:cs="PT Bold Heading"/>
          <w:color w:val="070900"/>
          <w:sz w:val="36"/>
          <w:szCs w:val="36"/>
        </w:rPr>
      </w:pPr>
      <w:r>
        <w:rPr>
          <w:rFonts w:ascii="Simplified Arabic" w:hAnsi="Simplified Arabic" w:cs="PT Bold Heading" w:hint="cs"/>
          <w:color w:val="000000"/>
          <w:sz w:val="36"/>
          <w:szCs w:val="36"/>
          <w:rtl/>
        </w:rPr>
        <w:lastRenderedPageBreak/>
        <w:t>تعريف الطاقة:</w:t>
      </w:r>
    </w:p>
    <w:p w:rsidR="00FB138E" w:rsidRDefault="007666C1" w:rsidP="007666C1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    </w:t>
      </w:r>
      <w:r w:rsidR="00FB138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دراسة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الطاقة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الحيوية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في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جسم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الإن</w:t>
      </w:r>
      <w:bookmarkStart w:id="0" w:name="_GoBack"/>
      <w:bookmarkEnd w:id="0"/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سان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الموضوعات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الهامة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في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الرياضة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فالطاقة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الحيوية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في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جسم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الإنسان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هي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مصدر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الحركة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,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هي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مصدر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الانقباض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العضلي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المسئول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عن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الحركة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أو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عن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تثبيت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أوضاع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الجسم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بدون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إنتاج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طاقة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,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ليست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الطاقة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المطلوبة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لكل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انقباض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عضلي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أو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لكل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أداء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رياضي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متشابهة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أو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بشكل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موحد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,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فالطاقة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اللازمة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للانقباض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العضلي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المستمر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لفترة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طويلة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ليس نفس الطاقة اللازمة للانقباض العضلي لفترة قصيرة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,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حيث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يشتمل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الجسم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علي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نظم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مختلفة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لإنتاج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الطاقة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السريعة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أو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الطاقة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البطيئة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تبعا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لاحتياجات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العضلة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طبيعة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الأداء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الرياضي</w:t>
      </w:r>
      <w:r w:rsidR="00FB138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FB138E" w:rsidRDefault="007666C1" w:rsidP="007666C1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   </w:t>
      </w:r>
      <w:r w:rsidR="00FB138E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لذلك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يحتاج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جسم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الإنسان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</w:t>
      </w:r>
      <w:r w:rsidR="00FB138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الى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الطاقة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التي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تكفل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له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القيام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بوظائفه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الحيوية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المتعددة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يحصل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الإنسان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علي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الطاقة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خلال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الغذاء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الذي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يتناوله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حيث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تحدث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الجسم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مجموعة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التفاعلات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الكيميائية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تصل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إلي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مئات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الأنواع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تشكل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في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مجموعها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ما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يعرف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بعمليات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الأيض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أو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التمثيل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الغذائي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وهناك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نوعان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أساسيان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هذه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العمليات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هما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: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الأيض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التمهيدي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الذي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تنكسر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خلال</w:t>
      </w:r>
      <w:r w:rsidR="00FB138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جزئيات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الطعام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التي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امتصت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في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الأمعاء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الرفيعة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انتقلت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إلي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خلايا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الجسم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بواسطة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الدم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إلي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جزئيات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أصغر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أدق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حجما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لتمر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بمجموعة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التفاعلات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الكيميائية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تتحرر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خلايا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الطاقة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النوع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الأخر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عمليات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الأيض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هو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الأيض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البنائي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و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الذي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يشتمل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علي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بناء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مركبات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معقدة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من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مواد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بسيطة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خلال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تفاعلات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كيميائية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تستهلك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فيها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طاقة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B138E" w:rsidRPr="00FB138E">
        <w:rPr>
          <w:rFonts w:ascii="Simplified Arabic" w:hAnsi="Simplified Arabic" w:cs="Simplified Arabic" w:hint="eastAsia"/>
          <w:color w:val="000000"/>
          <w:sz w:val="32"/>
          <w:szCs w:val="32"/>
          <w:rtl/>
        </w:rPr>
        <w:t>معينة</w:t>
      </w:r>
      <w:r w:rsidR="00FB138E"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FB138E" w:rsidRDefault="00FB138E" w:rsidP="004D2875">
      <w:pPr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7666C1" w:rsidRPr="004D2875" w:rsidRDefault="00FB138E" w:rsidP="007666C1">
      <w:pPr>
        <w:spacing w:after="0" w:line="240" w:lineRule="auto"/>
        <w:rPr>
          <w:rFonts w:ascii="Simplified Arabic" w:hAnsi="Simplified Arabic" w:cs="Simplified Arabic"/>
          <w:color w:val="FFFFFF" w:themeColor="background1"/>
          <w:sz w:val="32"/>
          <w:szCs w:val="32"/>
        </w:rPr>
      </w:pPr>
      <w:r w:rsidRPr="00FB138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    </w:t>
      </w:r>
    </w:p>
    <w:p w:rsidR="007666C1" w:rsidRDefault="004D2875" w:rsidP="004D2875">
      <w:pPr>
        <w:spacing w:after="0" w:line="240" w:lineRule="auto"/>
        <w:jc w:val="both"/>
        <w:rPr>
          <w:rFonts w:ascii="Simplified Arabic" w:hAnsi="Simplified Arabic" w:cs="Simplified Arabic"/>
          <w:color w:val="070900"/>
          <w:sz w:val="36"/>
          <w:szCs w:val="36"/>
          <w:rtl/>
        </w:rPr>
      </w:pPr>
      <w:r w:rsidRPr="004D2875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.</w:t>
      </w:r>
      <w:r w:rsidRPr="004D2875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 w:rsidRPr="00B231A0">
        <w:rPr>
          <w:rFonts w:ascii="Simplified Arabic" w:hAnsi="Simplified Arabic" w:cs="Simplified Arabic"/>
          <w:color w:val="070900"/>
          <w:sz w:val="44"/>
          <w:szCs w:val="44"/>
        </w:rPr>
        <w:br/>
      </w:r>
    </w:p>
    <w:p w:rsidR="007666C1" w:rsidRDefault="007666C1" w:rsidP="004D2875">
      <w:pPr>
        <w:spacing w:after="0" w:line="240" w:lineRule="auto"/>
        <w:jc w:val="both"/>
        <w:rPr>
          <w:rFonts w:ascii="Simplified Arabic" w:hAnsi="Simplified Arabic" w:cs="Simplified Arabic"/>
          <w:color w:val="070900"/>
          <w:sz w:val="36"/>
          <w:szCs w:val="36"/>
          <w:rtl/>
        </w:rPr>
      </w:pPr>
    </w:p>
    <w:p w:rsidR="007666C1" w:rsidRDefault="004D2875" w:rsidP="007666C1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B231A0">
        <w:rPr>
          <w:rFonts w:ascii="Simplified Arabic" w:hAnsi="Simplified Arabic" w:cs="Simplified Arabic"/>
          <w:color w:val="070900"/>
          <w:sz w:val="36"/>
          <w:szCs w:val="36"/>
        </w:rPr>
        <w:br/>
      </w:r>
      <w:r w:rsidR="007666C1">
        <w:rPr>
          <w:rFonts w:ascii="Simplified Arabic" w:hAnsi="Simplified Arabic" w:cs="PT Bold Heading" w:hint="cs"/>
          <w:color w:val="000000"/>
          <w:sz w:val="36"/>
          <w:szCs w:val="36"/>
          <w:rtl/>
          <w:lang w:bidi="ar-IQ"/>
        </w:rPr>
        <w:t xml:space="preserve">الفوائد التطبيقية لدراسة الطاقة </w:t>
      </w:r>
      <w:proofErr w:type="gramStart"/>
      <w:r w:rsidR="007666C1">
        <w:rPr>
          <w:rFonts w:ascii="Simplified Arabic" w:hAnsi="Simplified Arabic" w:cs="PT Bold Heading" w:hint="cs"/>
          <w:color w:val="000000"/>
          <w:sz w:val="36"/>
          <w:szCs w:val="36"/>
          <w:rtl/>
          <w:lang w:bidi="ar-IQ"/>
        </w:rPr>
        <w:t>الحيوية</w:t>
      </w:r>
      <w:r w:rsidRPr="00B231A0">
        <w:rPr>
          <w:rFonts w:ascii="Simplified Arabic" w:hAnsi="Simplified Arabic" w:cs="PT Bold Heading"/>
          <w:color w:val="000000"/>
          <w:sz w:val="36"/>
          <w:szCs w:val="36"/>
        </w:rPr>
        <w:t xml:space="preserve"> :</w:t>
      </w:r>
      <w:proofErr w:type="gramEnd"/>
      <w:r w:rsidRPr="00B231A0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> </w:t>
      </w:r>
    </w:p>
    <w:p w:rsidR="007666C1" w:rsidRPr="007666C1" w:rsidRDefault="007666C1" w:rsidP="007666C1">
      <w:pPr>
        <w:pStyle w:val="ab"/>
        <w:numPr>
          <w:ilvl w:val="0"/>
          <w:numId w:val="27"/>
        </w:numPr>
        <w:rPr>
          <w:rFonts w:ascii="Simplified Arabic" w:hAnsi="Simplified Arabic" w:cs="Simplified Arabic"/>
          <w:sz w:val="32"/>
          <w:szCs w:val="32"/>
          <w:rtl/>
        </w:rPr>
      </w:pPr>
      <w:r w:rsidRPr="007666C1">
        <w:rPr>
          <w:rFonts w:ascii="Simplified Arabic" w:hAnsi="Simplified Arabic" w:cs="Simplified Arabic" w:hint="cs"/>
          <w:sz w:val="32"/>
          <w:szCs w:val="32"/>
          <w:rtl/>
        </w:rPr>
        <w:lastRenderedPageBreak/>
        <w:t>برامج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cs"/>
          <w:sz w:val="32"/>
          <w:szCs w:val="32"/>
          <w:rtl/>
        </w:rPr>
        <w:t>الاستشفاء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cs"/>
          <w:sz w:val="32"/>
          <w:szCs w:val="32"/>
          <w:rtl/>
        </w:rPr>
        <w:t>التدريب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666C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cs"/>
          <w:sz w:val="32"/>
          <w:szCs w:val="32"/>
          <w:rtl/>
        </w:rPr>
        <w:t>بعده</w:t>
      </w:r>
      <w:proofErr w:type="gramEnd"/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cs"/>
          <w:sz w:val="32"/>
          <w:szCs w:val="32"/>
          <w:rtl/>
        </w:rPr>
        <w:t>باستخدام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cs"/>
          <w:sz w:val="32"/>
          <w:szCs w:val="32"/>
          <w:rtl/>
        </w:rPr>
        <w:t>وسا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ئل </w:t>
      </w:r>
      <w:r w:rsidRPr="007666C1">
        <w:rPr>
          <w:rFonts w:ascii="Simplified Arabic" w:hAnsi="Simplified Arabic" w:cs="Simplified Arabic" w:hint="cs"/>
          <w:sz w:val="32"/>
          <w:szCs w:val="32"/>
          <w:rtl/>
        </w:rPr>
        <w:t>تصنيف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cs"/>
          <w:sz w:val="32"/>
          <w:szCs w:val="32"/>
          <w:rtl/>
        </w:rPr>
        <w:t>الأنشطة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cs"/>
          <w:sz w:val="32"/>
          <w:szCs w:val="32"/>
          <w:rtl/>
        </w:rPr>
        <w:t>الرياضية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cs"/>
          <w:sz w:val="32"/>
          <w:szCs w:val="32"/>
          <w:rtl/>
        </w:rPr>
        <w:t>وفقا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cs"/>
          <w:sz w:val="32"/>
          <w:szCs w:val="32"/>
          <w:rtl/>
        </w:rPr>
        <w:t>لنظم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cs"/>
          <w:sz w:val="32"/>
          <w:szCs w:val="32"/>
          <w:rtl/>
        </w:rPr>
        <w:t>الطاقة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666C1" w:rsidRPr="007666C1" w:rsidRDefault="007666C1" w:rsidP="007666C1">
      <w:pPr>
        <w:pStyle w:val="ab"/>
        <w:numPr>
          <w:ilvl w:val="0"/>
          <w:numId w:val="27"/>
        </w:num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تصميم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برامج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التدريب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المختلفة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وفقا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لتنمية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كفاءة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نظم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الطاقة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بمستوياتها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المختلفة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D2875" w:rsidRDefault="007666C1" w:rsidP="007666C1">
      <w:pPr>
        <w:pStyle w:val="ab"/>
        <w:numPr>
          <w:ilvl w:val="0"/>
          <w:numId w:val="27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تنظيم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تغذية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الرياضي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سواء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قبل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أثناء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بعد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التدريب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لضمان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استمرارية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الامداد بالطاقة وكذلك سرعة تعويض مصادرها.</w:t>
      </w:r>
    </w:p>
    <w:p w:rsidR="007666C1" w:rsidRDefault="007666C1" w:rsidP="007666C1">
      <w:pPr>
        <w:pStyle w:val="ab"/>
        <w:numPr>
          <w:ilvl w:val="0"/>
          <w:numId w:val="27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ضبط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وزن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الجسم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البرامج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الغذائية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اختيار</w:t>
      </w:r>
      <w:proofErr w:type="gramEnd"/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نوعية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التدريبات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تحقق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666C1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7666C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666C1" w:rsidRPr="007666C1" w:rsidRDefault="00BB235A" w:rsidP="00BB235A">
      <w:pPr>
        <w:pStyle w:val="ab"/>
        <w:numPr>
          <w:ilvl w:val="0"/>
          <w:numId w:val="27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B235A">
        <w:rPr>
          <w:rFonts w:ascii="Simplified Arabic" w:hAnsi="Simplified Arabic" w:cs="Simplified Arabic" w:hint="eastAsia"/>
          <w:sz w:val="32"/>
          <w:szCs w:val="32"/>
          <w:rtl/>
        </w:rPr>
        <w:t>تحسين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rtl/>
        </w:rPr>
        <w:t>مقاومة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rtl/>
        </w:rPr>
        <w:t>التعب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rtl/>
        </w:rPr>
        <w:t>أثناء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rtl/>
        </w:rPr>
        <w:t>التدريب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BB235A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rtl/>
        </w:rPr>
        <w:t>المنافسة</w:t>
      </w:r>
      <w:proofErr w:type="gramEnd"/>
      <w:r w:rsidRPr="00BB235A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D2875" w:rsidRPr="004D2875" w:rsidRDefault="00BB235A" w:rsidP="004D2875">
      <w:pPr>
        <w:spacing w:line="240" w:lineRule="auto"/>
        <w:jc w:val="lowKashida"/>
        <w:rPr>
          <w:rFonts w:ascii="Simplified Arabic" w:hAnsi="Simplified Arabic" w:cs="PT Bold Heading"/>
          <w:sz w:val="36"/>
          <w:szCs w:val="36"/>
          <w:rtl/>
        </w:rPr>
      </w:pPr>
      <w:r>
        <w:rPr>
          <w:rFonts w:ascii="Simplified Arabic" w:hAnsi="Simplified Arabic" w:cs="PT Bold Heading" w:hint="cs"/>
          <w:sz w:val="36"/>
          <w:szCs w:val="36"/>
          <w:rtl/>
        </w:rPr>
        <w:t xml:space="preserve">اشكال </w:t>
      </w:r>
      <w:proofErr w:type="gramStart"/>
      <w:r>
        <w:rPr>
          <w:rFonts w:ascii="Simplified Arabic" w:hAnsi="Simplified Arabic" w:cs="PT Bold Heading" w:hint="cs"/>
          <w:sz w:val="36"/>
          <w:szCs w:val="36"/>
          <w:rtl/>
        </w:rPr>
        <w:t>الطاقة</w:t>
      </w:r>
      <w:r w:rsidR="004D2875" w:rsidRPr="004D2875">
        <w:rPr>
          <w:rFonts w:ascii="Simplified Arabic" w:hAnsi="Simplified Arabic" w:cs="PT Bold Heading"/>
          <w:sz w:val="36"/>
          <w:szCs w:val="36"/>
          <w:rtl/>
        </w:rPr>
        <w:t xml:space="preserve"> :</w:t>
      </w:r>
      <w:proofErr w:type="gramEnd"/>
      <w:r w:rsidR="004D2875" w:rsidRPr="004D2875">
        <w:rPr>
          <w:rFonts w:ascii="Simplified Arabic" w:hAnsi="Simplified Arabic" w:cs="PT Bold Heading"/>
          <w:sz w:val="36"/>
          <w:szCs w:val="36"/>
          <w:rtl/>
        </w:rPr>
        <w:t xml:space="preserve"> </w:t>
      </w:r>
    </w:p>
    <w:p w:rsidR="00BB235A" w:rsidRPr="00BB235A" w:rsidRDefault="00BB235A" w:rsidP="00BB235A">
      <w:pPr>
        <w:pStyle w:val="ab"/>
        <w:numPr>
          <w:ilvl w:val="0"/>
          <w:numId w:val="28"/>
        </w:numPr>
        <w:rPr>
          <w:rFonts w:ascii="Simplified Arabic" w:hAnsi="Simplified Arabic" w:cs="Simplified Arabic"/>
          <w:sz w:val="32"/>
          <w:szCs w:val="32"/>
          <w:rtl/>
        </w:rPr>
      </w:pPr>
      <w:r w:rsidRPr="00BB235A">
        <w:rPr>
          <w:rFonts w:ascii="Simplified Arabic" w:hAnsi="Simplified Arabic" w:cs="Simplified Arabic" w:hint="cs"/>
          <w:sz w:val="32"/>
          <w:szCs w:val="32"/>
          <w:rtl/>
        </w:rPr>
        <w:t>الطاقة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rtl/>
        </w:rPr>
        <w:t>الكيميائية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B235A" w:rsidRPr="00BB235A" w:rsidRDefault="00BB235A" w:rsidP="00BB235A">
      <w:pPr>
        <w:pStyle w:val="ab"/>
        <w:numPr>
          <w:ilvl w:val="0"/>
          <w:numId w:val="28"/>
        </w:numPr>
        <w:rPr>
          <w:rFonts w:ascii="Simplified Arabic" w:hAnsi="Simplified Arabic" w:cs="Simplified Arabic"/>
          <w:sz w:val="32"/>
          <w:szCs w:val="32"/>
          <w:rtl/>
        </w:rPr>
      </w:pPr>
      <w:r w:rsidRPr="00BB235A">
        <w:rPr>
          <w:rFonts w:ascii="Simplified Arabic" w:hAnsi="Simplified Arabic" w:cs="Simplified Arabic" w:hint="cs"/>
          <w:sz w:val="32"/>
          <w:szCs w:val="32"/>
          <w:rtl/>
        </w:rPr>
        <w:t>الطاقة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rtl/>
        </w:rPr>
        <w:t>الميكانيكية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B235A" w:rsidRPr="00BB235A" w:rsidRDefault="00BB235A" w:rsidP="00BB235A">
      <w:pPr>
        <w:pStyle w:val="ab"/>
        <w:numPr>
          <w:ilvl w:val="0"/>
          <w:numId w:val="28"/>
        </w:numPr>
        <w:rPr>
          <w:rFonts w:ascii="Simplified Arabic" w:hAnsi="Simplified Arabic" w:cs="Simplified Arabic"/>
          <w:sz w:val="32"/>
          <w:szCs w:val="32"/>
          <w:rtl/>
        </w:rPr>
      </w:pPr>
      <w:r w:rsidRPr="00BB235A">
        <w:rPr>
          <w:rFonts w:ascii="Simplified Arabic" w:hAnsi="Simplified Arabic" w:cs="Simplified Arabic" w:hint="cs"/>
          <w:sz w:val="32"/>
          <w:szCs w:val="32"/>
          <w:rtl/>
        </w:rPr>
        <w:t>الطاقة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rtl/>
        </w:rPr>
        <w:t>الحرارية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B235A" w:rsidRPr="00BB235A" w:rsidRDefault="00BB235A" w:rsidP="00BB235A">
      <w:pPr>
        <w:pStyle w:val="ab"/>
        <w:numPr>
          <w:ilvl w:val="0"/>
          <w:numId w:val="28"/>
        </w:numPr>
        <w:rPr>
          <w:rFonts w:ascii="Simplified Arabic" w:hAnsi="Simplified Arabic" w:cs="Simplified Arabic"/>
          <w:sz w:val="32"/>
          <w:szCs w:val="32"/>
          <w:rtl/>
        </w:rPr>
      </w:pPr>
      <w:r w:rsidRPr="00BB235A">
        <w:rPr>
          <w:rFonts w:ascii="Simplified Arabic" w:hAnsi="Simplified Arabic" w:cs="Simplified Arabic" w:hint="cs"/>
          <w:sz w:val="32"/>
          <w:szCs w:val="32"/>
          <w:rtl/>
        </w:rPr>
        <w:t>الطاقة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rtl/>
        </w:rPr>
        <w:t>الضوئية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B235A" w:rsidRPr="00BB235A" w:rsidRDefault="00BB235A" w:rsidP="00BB235A">
      <w:pPr>
        <w:pStyle w:val="ab"/>
        <w:numPr>
          <w:ilvl w:val="0"/>
          <w:numId w:val="28"/>
        </w:numPr>
        <w:rPr>
          <w:rFonts w:ascii="Simplified Arabic" w:hAnsi="Simplified Arabic" w:cs="Simplified Arabic"/>
          <w:sz w:val="32"/>
          <w:szCs w:val="32"/>
          <w:rtl/>
        </w:rPr>
      </w:pPr>
      <w:r w:rsidRPr="00BB235A">
        <w:rPr>
          <w:rFonts w:ascii="Simplified Arabic" w:hAnsi="Simplified Arabic" w:cs="Simplified Arabic" w:hint="cs"/>
          <w:sz w:val="32"/>
          <w:szCs w:val="32"/>
          <w:rtl/>
        </w:rPr>
        <w:t>الطاقة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rtl/>
        </w:rPr>
        <w:t>الكهربائية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D2875" w:rsidRDefault="00BB235A" w:rsidP="00BB235A">
      <w:pPr>
        <w:pStyle w:val="ab"/>
        <w:numPr>
          <w:ilvl w:val="0"/>
          <w:numId w:val="28"/>
        </w:numPr>
        <w:rPr>
          <w:rFonts w:ascii="Simplified Arabic" w:hAnsi="Simplified Arabic" w:cs="Simplified Arabic"/>
          <w:sz w:val="32"/>
          <w:szCs w:val="32"/>
        </w:rPr>
      </w:pPr>
      <w:r w:rsidRPr="00BB235A">
        <w:rPr>
          <w:rFonts w:ascii="Simplified Arabic" w:hAnsi="Simplified Arabic" w:cs="Simplified Arabic" w:hint="cs"/>
          <w:sz w:val="32"/>
          <w:szCs w:val="32"/>
          <w:rtl/>
        </w:rPr>
        <w:t>الطاقة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rtl/>
        </w:rPr>
        <w:t>الذرية</w:t>
      </w:r>
      <w:r w:rsidRPr="00BB235A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B235A" w:rsidRDefault="00BB235A" w:rsidP="00BB235A">
      <w:pPr>
        <w:rPr>
          <w:rFonts w:ascii="Simplified Arabic" w:hAnsi="Simplified Arabic" w:cs="Simplified Arabic"/>
          <w:sz w:val="32"/>
          <w:szCs w:val="32"/>
          <w:rtl/>
        </w:rPr>
      </w:pPr>
    </w:p>
    <w:p w:rsidR="00BB235A" w:rsidRDefault="00BB235A" w:rsidP="00BB235A">
      <w:pPr>
        <w:rPr>
          <w:rFonts w:ascii="Simplified Arabic" w:hAnsi="Simplified Arabic" w:cs="Simplified Arabic"/>
          <w:sz w:val="32"/>
          <w:szCs w:val="32"/>
          <w:rtl/>
        </w:rPr>
      </w:pPr>
    </w:p>
    <w:p w:rsidR="00BB235A" w:rsidRDefault="00BB235A" w:rsidP="00BB235A">
      <w:pPr>
        <w:rPr>
          <w:rFonts w:ascii="Simplified Arabic" w:hAnsi="Simplified Arabic" w:cs="Simplified Arabic"/>
          <w:sz w:val="32"/>
          <w:szCs w:val="32"/>
          <w:rtl/>
        </w:rPr>
      </w:pPr>
    </w:p>
    <w:p w:rsidR="00BB235A" w:rsidRPr="00BB235A" w:rsidRDefault="00BB235A" w:rsidP="00BB235A">
      <w:pPr>
        <w:rPr>
          <w:rFonts w:ascii="Simplified Arabic" w:hAnsi="Simplified Arabic" w:cs="Simplified Arabic"/>
          <w:sz w:val="32"/>
          <w:szCs w:val="32"/>
          <w:rtl/>
        </w:rPr>
      </w:pPr>
    </w:p>
    <w:p w:rsidR="004D2875" w:rsidRDefault="00BB235A" w:rsidP="004D2875">
      <w:pPr>
        <w:spacing w:after="0" w:line="240" w:lineRule="auto"/>
        <w:ind w:left="8"/>
        <w:jc w:val="both"/>
        <w:rPr>
          <w:rFonts w:ascii="Simplified Arabic" w:hAnsi="Simplified Arabic" w:cs="PT Bold Heading"/>
          <w:sz w:val="36"/>
          <w:szCs w:val="36"/>
          <w:rtl/>
          <w:lang w:bidi="ar-IQ"/>
        </w:rPr>
      </w:pPr>
      <w:r>
        <w:rPr>
          <w:rFonts w:ascii="Simplified Arabic" w:hAnsi="Simplified Arabic" w:cs="PT Bold Heading" w:hint="cs"/>
          <w:sz w:val="36"/>
          <w:szCs w:val="36"/>
          <w:rtl/>
          <w:lang w:bidi="ar-IQ"/>
        </w:rPr>
        <w:t>مصادر الطاقة الحيوية:</w:t>
      </w:r>
      <w:r w:rsidR="004D2875" w:rsidRPr="004D2875">
        <w:rPr>
          <w:rFonts w:ascii="Simplified Arabic" w:hAnsi="Simplified Arabic" w:cs="PT Bold Heading"/>
          <w:sz w:val="36"/>
          <w:szCs w:val="36"/>
          <w:rtl/>
          <w:lang w:bidi="ar-IQ"/>
        </w:rPr>
        <w:t xml:space="preserve"> </w:t>
      </w:r>
    </w:p>
    <w:p w:rsidR="00BB235A" w:rsidRPr="00BB235A" w:rsidRDefault="00BB235A" w:rsidP="00BB235A">
      <w:pPr>
        <w:spacing w:after="0" w:line="240" w:lineRule="auto"/>
        <w:ind w:left="8"/>
        <w:jc w:val="both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    تحصل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خلايا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الجسم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علي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الطاقة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من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البيئة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المحيطة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من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خلال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الغذاء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,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حيث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يتغذى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الإنسان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و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الحيوان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علي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النبات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,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و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يحصل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النبات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علي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الطاقة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من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الشمس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من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lastRenderedPageBreak/>
        <w:t>خلال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الطاقة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الضوئية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و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يخزنها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في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شكل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كيميائي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من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خلال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عملية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التركيب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الضوئي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،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هذه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الطاقة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الكيميائية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المخزونة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يحصل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عليها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الإنسان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الحيوان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خلال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الغذاء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شكل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الكربوهيدرات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التي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تتحول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خلال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الهضم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إلي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الجلوكوز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,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شكل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الدهنيات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التي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تتحول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خلال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الهضم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إلي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الأحماض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الدهنية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,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خلال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البروتين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الذي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يتحول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خلال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الهضم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إلي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أحماض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أمينية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,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هذه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المواد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تعتبر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هي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مصادر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الطاقة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الحيوية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جسم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الإنسان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التي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يقوم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النبات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بتحضيرها</w:t>
      </w:r>
    </w:p>
    <w:p w:rsidR="00BB235A" w:rsidRPr="00BB235A" w:rsidRDefault="00BB235A" w:rsidP="0035488C">
      <w:pPr>
        <w:spacing w:after="0" w:line="240" w:lineRule="auto"/>
        <w:ind w:left="8"/>
        <w:jc w:val="both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نظرا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لكون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المواد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الغذائية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لا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تنقل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للخلية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لكي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تتحول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إلي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شغل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بيولوجي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gramStart"/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مباشرة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,</w:t>
      </w:r>
      <w:proofErr w:type="gramEnd"/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فإنها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تتحول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إلي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مركب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كيميائي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غني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بالطاقة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="0035488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ثلاثي فوسفات </w:t>
      </w:r>
      <w:proofErr w:type="spellStart"/>
      <w:r w:rsidR="0035488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الادينوسين</w:t>
      </w:r>
      <w:proofErr w:type="spellEnd"/>
      <w:r w:rsidR="0035488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(</w:t>
      </w:r>
      <w:r w:rsidR="0035488C">
        <w:rPr>
          <w:rFonts w:ascii="Simplified Arabic" w:hAnsi="Simplified Arabic" w:cs="Simplified Arabic"/>
          <w:sz w:val="32"/>
          <w:szCs w:val="32"/>
          <w:shd w:val="clear" w:color="auto" w:fill="FFFFFF"/>
        </w:rPr>
        <w:t>ATP</w:t>
      </w:r>
      <w:r w:rsidR="0035488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IQ"/>
        </w:rPr>
        <w:t>)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تستخدم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الطاقة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الكامنة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في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هذا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المركب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لكل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عمليات</w:t>
      </w:r>
      <w:r w:rsidRPr="00BB235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BB235A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الخلية</w:t>
      </w:r>
      <w:r w:rsidR="0035488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.</w:t>
      </w:r>
    </w:p>
    <w:p w:rsidR="0035488C" w:rsidRDefault="0035488C" w:rsidP="0035488C">
      <w:pPr>
        <w:pStyle w:val="ad"/>
        <w:jc w:val="both"/>
        <w:rPr>
          <w:rFonts w:ascii="Simplified Arabic" w:hAnsi="Simplified Arabic" w:cs="PT Bold Heading"/>
          <w:sz w:val="36"/>
          <w:szCs w:val="36"/>
          <w:shd w:val="clear" w:color="auto" w:fill="FFFFFF"/>
          <w:rtl/>
        </w:rPr>
      </w:pPr>
      <w:r>
        <w:rPr>
          <w:rFonts w:ascii="Simplified Arabic" w:hAnsi="Simplified Arabic" w:cs="PT Bold Heading" w:hint="cs"/>
          <w:sz w:val="36"/>
          <w:szCs w:val="36"/>
          <w:shd w:val="clear" w:color="auto" w:fill="FFFFFF"/>
          <w:rtl/>
        </w:rPr>
        <w:t>انظمة الطاقة:</w:t>
      </w:r>
    </w:p>
    <w:p w:rsidR="0035488C" w:rsidRPr="0035488C" w:rsidRDefault="0035488C" w:rsidP="0035488C">
      <w:pPr>
        <w:pStyle w:val="ad"/>
        <w:jc w:val="both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   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تعد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الطاقة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واحدة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متطلبات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أي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نوع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أنواع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العمل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العضلي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ويكون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الأدينوسين</w:t>
      </w:r>
      <w:proofErr w:type="spellEnd"/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ثلاثي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الفوسفات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(</w:t>
      </w:r>
      <w:proofErr w:type="gramStart"/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</w:rPr>
        <w:t>ATP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</w:t>
      </w:r>
      <w:proofErr w:type="gramEnd"/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مصدر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الطاقة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الآني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العضلة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،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(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</w:rPr>
        <w:t>ATP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)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هو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مركب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غني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بالطاقة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يخزن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الخلايا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العضلية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بكميات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صغيرة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ويقوم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بتجهيز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الطاقة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للخلايا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العضلية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ويقوم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الجسم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بإنتاج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(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</w:rPr>
        <w:t>ATP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بالمعدل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نفسه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الذي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يكون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مطلوب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فيه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.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</w:p>
    <w:p w:rsidR="0035488C" w:rsidRPr="0035488C" w:rsidRDefault="0035488C" w:rsidP="0035488C">
      <w:pPr>
        <w:pStyle w:val="ad"/>
        <w:jc w:val="both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   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وترتبط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الطاقة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بحركات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وأوضاع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الجسم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النشاط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البدني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"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فتنوع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حركات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الجسم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والأنشطة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البدنية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المختلفة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يقابله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أيضاً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تنوع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كبير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نظم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إنتاج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الطاقة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".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فالطاقة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هي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مصدر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الانقباضات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العضلية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المسؤولة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عن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حركات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الجسم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المختلفة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gramStart"/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وأوضاعه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.</w:t>
      </w:r>
      <w:proofErr w:type="gramEnd"/>
    </w:p>
    <w:p w:rsidR="0035488C" w:rsidRPr="0035488C" w:rsidRDefault="0035488C" w:rsidP="0035488C">
      <w:pPr>
        <w:pStyle w:val="ad"/>
        <w:jc w:val="both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"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وأن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هدف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الأنظمة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العاملة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هو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توفير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مادة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gramStart"/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( 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</w:rPr>
        <w:t>ATP</w:t>
      </w:r>
      <w:proofErr w:type="gramEnd"/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)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الخلايا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العضلية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أجل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القيام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بواجب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حركي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معين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وهناك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عاملان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أساسيان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يحددان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نوع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النظام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أو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مجموعة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الأنظمة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العاملة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لسد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حاجة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الجسم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مادة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(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</w:rPr>
        <w:t>ATP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وهذان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العاملان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هما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:</w:t>
      </w:r>
    </w:p>
    <w:p w:rsidR="0035488C" w:rsidRPr="0035488C" w:rsidRDefault="0035488C" w:rsidP="0035488C">
      <w:pPr>
        <w:pStyle w:val="ad"/>
        <w:jc w:val="both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أ‌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-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شدة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gramStart"/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التمرين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.</w:t>
      </w:r>
      <w:proofErr w:type="gramEnd"/>
    </w:p>
    <w:p w:rsidR="0035488C" w:rsidRPr="0035488C" w:rsidRDefault="0035488C" w:rsidP="0035488C">
      <w:pPr>
        <w:pStyle w:val="ad"/>
        <w:jc w:val="both"/>
        <w:rPr>
          <w:rFonts w:ascii="Simplified Arabic" w:hAnsi="Simplified Arabic" w:cs="PT Bold Heading"/>
          <w:sz w:val="36"/>
          <w:szCs w:val="36"/>
          <w:shd w:val="clear" w:color="auto" w:fill="FFFFFF"/>
        </w:rPr>
      </w:pP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lastRenderedPageBreak/>
        <w:t>ب‌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-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فترة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دوام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shd w:val="clear" w:color="auto" w:fill="FFFFFF"/>
          <w:rtl/>
        </w:rPr>
        <w:t>التمرين</w:t>
      </w:r>
      <w:r w:rsidRPr="0035488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.</w:t>
      </w:r>
    </w:p>
    <w:p w:rsidR="0035488C" w:rsidRPr="0035488C" w:rsidRDefault="0035488C" w:rsidP="0035488C">
      <w:pPr>
        <w:pStyle w:val="ad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تنقسم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نظم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إنتاج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الطاقة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عند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أداء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الجهد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البدني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إلي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قسمين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أساسيين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هما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proofErr w:type="gramEnd"/>
    </w:p>
    <w:p w:rsidR="0035488C" w:rsidRPr="0035488C" w:rsidRDefault="0035488C" w:rsidP="0035488C">
      <w:pPr>
        <w:pStyle w:val="ad"/>
        <w:numPr>
          <w:ilvl w:val="0"/>
          <w:numId w:val="29"/>
        </w:num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النظام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اللاهوائي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35488C" w:rsidRPr="0035488C" w:rsidRDefault="0035488C" w:rsidP="0035488C">
      <w:pPr>
        <w:pStyle w:val="ad"/>
        <w:numPr>
          <w:ilvl w:val="0"/>
          <w:numId w:val="29"/>
        </w:num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النظام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الهوائي</w:t>
      </w:r>
      <w:r w:rsidRPr="0035488C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35488C" w:rsidRDefault="0035488C" w:rsidP="001B28F9">
      <w:pPr>
        <w:pStyle w:val="ad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يندرج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تحت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كل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قسم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منهما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بعض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الأنظمة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الفرعية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يمكن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توضيح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5488C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35488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B28F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خلال الشكل التالي</w:t>
      </w:r>
    </w:p>
    <w:p w:rsidR="001B28F9" w:rsidRDefault="001B28F9" w:rsidP="001B28F9">
      <w:pPr>
        <w:pStyle w:val="ad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</w:p>
    <w:p w:rsidR="001B28F9" w:rsidRDefault="001B28F9" w:rsidP="001B28F9">
      <w:pPr>
        <w:pStyle w:val="ad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eastAsia="Calibri" w:hAnsi="Simplified Arabic" w:cs="Simplified Arabic"/>
          <w:noProof/>
          <w:sz w:val="32"/>
          <w:szCs w:val="32"/>
        </w:rPr>
        <w:drawing>
          <wp:inline distT="0" distB="0" distL="0" distR="0" wp14:anchorId="5345414B" wp14:editId="22E6BCDB">
            <wp:extent cx="5274310" cy="2910046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0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8F9" w:rsidRDefault="001B28F9" w:rsidP="001B28F9">
      <w:pPr>
        <w:pStyle w:val="ad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</w:p>
    <w:p w:rsidR="001B28F9" w:rsidRDefault="001B28F9" w:rsidP="001B28F9">
      <w:pPr>
        <w:pStyle w:val="ad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</w:p>
    <w:p w:rsidR="001B28F9" w:rsidRPr="001B28F9" w:rsidRDefault="001B28F9" w:rsidP="001B28F9">
      <w:pPr>
        <w:pStyle w:val="ad"/>
        <w:numPr>
          <w:ilvl w:val="0"/>
          <w:numId w:val="30"/>
        </w:numPr>
        <w:jc w:val="both"/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t xml:space="preserve"> النظام اللاهوائي:</w:t>
      </w:r>
    </w:p>
    <w:p w:rsidR="001B28F9" w:rsidRPr="001B28F9" w:rsidRDefault="001B28F9" w:rsidP="001B28F9">
      <w:pPr>
        <w:pStyle w:val="ad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يتأسس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علي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إطلاق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دون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استخدام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الأكسجين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هوائيا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ينقسم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بدوره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إلي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نظامين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فرعيين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>:</w:t>
      </w:r>
    </w:p>
    <w:p w:rsidR="001B28F9" w:rsidRDefault="001B28F9" w:rsidP="001B28F9">
      <w:pPr>
        <w:pStyle w:val="ad"/>
        <w:numPr>
          <w:ilvl w:val="0"/>
          <w:numId w:val="31"/>
        </w:numPr>
        <w:rPr>
          <w:rFonts w:ascii="Simplified Arabic" w:hAnsi="Simplified Arabic" w:cs="Simplified Arabic"/>
          <w:noProof/>
          <w:sz w:val="32"/>
          <w:szCs w:val="32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w:lastRenderedPageBreak/>
        <w:t xml:space="preserve"> النظام الفوسفاتي</w:t>
      </w:r>
    </w:p>
    <w:p w:rsidR="001B28F9" w:rsidRDefault="001B28F9" w:rsidP="001B28F9">
      <w:pPr>
        <w:pStyle w:val="ad"/>
        <w:numPr>
          <w:ilvl w:val="0"/>
          <w:numId w:val="31"/>
        </w:numPr>
        <w:rPr>
          <w:rFonts w:ascii="Simplified Arabic" w:hAnsi="Simplified Arabic" w:cs="Simplified Arabic"/>
          <w:noProof/>
          <w:sz w:val="32"/>
          <w:szCs w:val="32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نظام حامض اللاكتيك</w:t>
      </w:r>
    </w:p>
    <w:p w:rsidR="001B28F9" w:rsidRPr="001B28F9" w:rsidRDefault="00662ACC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w:t>1-</w:t>
      </w:r>
      <w:r w:rsidR="001B28F9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النظام الفوسفاتي</w:t>
      </w:r>
      <w:r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:</w:t>
      </w:r>
      <w:r w:rsidR="001B28F9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يعد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فوسفات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الكرياتين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المركبات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الكيميائية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الغنية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بالطاقة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،وهو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يوجد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الخلايا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العضلية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،وعند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انشطاره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تتمرر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كمية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كبيرة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تعمل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على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استعادة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بناء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ثلاثي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أدينوسين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الفوسفات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المصدر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المباشر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للطاقة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. 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هو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الذي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يمد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للحركات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الأولية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كافة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وكذلك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النشاطات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المتميزة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بالسرعة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والحركات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الانفجارية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ويتم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خزن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مادتي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ATP - PC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الخلايا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العضلية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بكميات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تكفي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لنشاطات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يتراوح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أداؤها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أقل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(10)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ثواني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.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ويعد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ATP - PC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)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نظاماً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إستنفاذياً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سريعاً،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ولغرض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الاستمرار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بالنشاط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لابد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للجسم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إعادة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بناء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واستخدام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الآليات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الأخرى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.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ولكن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مجموع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المخازن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لكليهما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ATP -PC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يطلق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عليهما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مجتمعين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بالفوسفاجنيات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ويكون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صغيراً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جداً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."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وهو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بحدود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(0.3)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مول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لدى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الإناث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>(0.6)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مول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لدى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الذكور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"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وهكذا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فأن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مقدار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المستحصل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يكون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محدوداً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جداً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ولكن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ناحية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أخرى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تكمن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أهمية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التوفير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السريع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مقارنة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بكمياتها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يعد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مهماً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جداً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لأنواع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عديدة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النشاطات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البدنية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لأن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التي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تدخل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عملية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الأداء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الحركي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مهما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كانت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كثافته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أو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شدته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تأتي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إلا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طريق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تحليل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ثلاثي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فوسفات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الادينوسين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". </w:t>
      </w:r>
    </w:p>
    <w:p w:rsidR="001B28F9" w:rsidRPr="001B28F9" w:rsidRDefault="00662ACC" w:rsidP="00662ACC">
      <w:pPr>
        <w:pStyle w:val="ad"/>
        <w:ind w:left="72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w:t>2-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نظام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حامض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اللاكتيك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: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لكي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تستمر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الحركات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النشطة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الى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حدود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أبعد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الفترة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الزمنية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القصيرة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والمحددة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بالنظام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الفوسفاجين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فلابد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أن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يعاد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تركيب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</w:rPr>
        <w:t>ATP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)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المرتفع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وباستمرار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عند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معدل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="001B28F9"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سريع</w:t>
      </w:r>
      <w:r w:rsidR="001B28F9"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.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lastRenderedPageBreak/>
        <w:t>وهنا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ستظهر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عملية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تسمى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التحليل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الكلايكولي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اللاهوائي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التي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تستخدم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فيها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العضلات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الكاربوهيدرات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وقودا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لإعادة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إنتاج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وتخزين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ATP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ولكن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ناحية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أخرى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فان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هذه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العملية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ستسفر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أيضاً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تراكم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حامض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اللاكتات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الذي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سيؤدي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بدوره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الى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انخفاض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مستوى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الأداء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وظهور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حالة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التعب</w:t>
      </w:r>
      <w:r w:rsidR="00662ACC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يكون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مسؤولاً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(75?)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اللازمة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للجهود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الشديدة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التي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تستمر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(30-50)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ثانية،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ويتكون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حامض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اللاكتيك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اللبنيك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تفاعل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حامض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الباروفيك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PY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مع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ذرة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هيدروجين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والتي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ترتبط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بالنيكوتين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امايد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دايدنيين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NAD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لتكوين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( 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NADH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H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وكما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موضح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المعادلة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الاتية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حامض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اللبنيك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LA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حامض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البايروفيك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PY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>)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ويلاحظ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سبق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الاستفادة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كلا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اللاهوائيين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السابقين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تحصل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الحالات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التالية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: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1-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عندما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يكون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متطلب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مرتفعاً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.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2-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عند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توفر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O2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بكميات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محدودة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جداً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.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3-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عندما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يحدث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تقلب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سريع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متطلبات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="00662ACC">
        <w:rPr>
          <w:rFonts w:ascii="Simplified Arabic" w:hAnsi="Simplified Arabic" w:cs="Simplified Arabic" w:hint="cs"/>
          <w:noProof/>
          <w:sz w:val="32"/>
          <w:szCs w:val="32"/>
          <w:rtl/>
        </w:rPr>
        <w:t>.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  <w:lang w:bidi="ar-IQ"/>
        </w:rPr>
      </w:pP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الخصائص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التي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يتميز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بها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النظامان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اللاهوائيان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: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1-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قدرتهما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العالية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لإنتاج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ATP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) .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  <w:lang w:bidi="ar-IQ"/>
        </w:rPr>
      </w:pP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2-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بإمكانهما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الارتفاع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معدل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منخفض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لإنتاج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>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ATP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الى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القدرة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القصوى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الإنتاج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غضون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ثواني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فقط</w:t>
      </w:r>
      <w:r w:rsidR="00662ACC">
        <w:rPr>
          <w:rFonts w:ascii="Simplified Arabic" w:hAnsi="Simplified Arabic" w:cs="Simplified Arabic"/>
          <w:noProof/>
          <w:sz w:val="32"/>
          <w:szCs w:val="32"/>
          <w:rtl/>
        </w:rPr>
        <w:t xml:space="preserve"> . </w:t>
      </w:r>
    </w:p>
    <w:p w:rsidR="001B28F9" w:rsidRPr="00662ACC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IQ"/>
        </w:rPr>
      </w:pPr>
      <w:r w:rsidRPr="00662ACC">
        <w:rPr>
          <w:rFonts w:ascii="Simplified Arabic" w:hAnsi="Simplified Arabic" w:cs="Simplified Arabic" w:hint="eastAsia"/>
          <w:b/>
          <w:bCs/>
          <w:noProof/>
          <w:sz w:val="32"/>
          <w:szCs w:val="32"/>
          <w:rtl/>
        </w:rPr>
        <w:t>النظام</w:t>
      </w:r>
      <w:r w:rsidRPr="00662ACC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 xml:space="preserve"> </w:t>
      </w:r>
      <w:r w:rsidRPr="00662ACC">
        <w:rPr>
          <w:rFonts w:ascii="Simplified Arabic" w:hAnsi="Simplified Arabic" w:cs="Simplified Arabic" w:hint="eastAsia"/>
          <w:b/>
          <w:bCs/>
          <w:noProof/>
          <w:sz w:val="32"/>
          <w:szCs w:val="32"/>
          <w:rtl/>
        </w:rPr>
        <w:t>الأوكسجيني</w:t>
      </w:r>
      <w:r w:rsidRPr="00662ACC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 xml:space="preserve"> </w:t>
      </w:r>
      <w:r w:rsidRPr="00662ACC">
        <w:rPr>
          <w:rFonts w:ascii="Simplified Arabic" w:hAnsi="Simplified Arabic" w:cs="Simplified Arabic" w:hint="eastAsia"/>
          <w:b/>
          <w:bCs/>
          <w:noProof/>
          <w:sz w:val="32"/>
          <w:szCs w:val="32"/>
          <w:rtl/>
        </w:rPr>
        <w:t>أو</w:t>
      </w:r>
      <w:r w:rsidRPr="00662ACC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 xml:space="preserve"> (</w:t>
      </w:r>
      <w:r w:rsidRPr="00662ACC">
        <w:rPr>
          <w:rFonts w:ascii="Simplified Arabic" w:hAnsi="Simplified Arabic" w:cs="Simplified Arabic" w:hint="eastAsia"/>
          <w:b/>
          <w:bCs/>
          <w:noProof/>
          <w:sz w:val="32"/>
          <w:szCs w:val="32"/>
          <w:rtl/>
        </w:rPr>
        <w:t>النظام</w:t>
      </w:r>
      <w:r w:rsidRPr="00662ACC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 xml:space="preserve"> </w:t>
      </w:r>
      <w:r w:rsidRPr="00662ACC">
        <w:rPr>
          <w:rFonts w:ascii="Simplified Arabic" w:hAnsi="Simplified Arabic" w:cs="Simplified Arabic" w:hint="eastAsia"/>
          <w:b/>
          <w:bCs/>
          <w:noProof/>
          <w:sz w:val="32"/>
          <w:szCs w:val="32"/>
          <w:rtl/>
        </w:rPr>
        <w:t>الهوائي</w:t>
      </w:r>
      <w:r w:rsidRPr="00662ACC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>) :</w:t>
      </w:r>
    </w:p>
    <w:p w:rsidR="001B28F9" w:rsidRP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lastRenderedPageBreak/>
        <w:t>يتميز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بإنتاج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بوجود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الأوكسجين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كعامل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فعال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خلال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التفاعلات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الكميائية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،حيث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يمكن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استعادة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(39)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مول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ATP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بوساطة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التكسير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الكامل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لجزئي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كلايكوجين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ليحلل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الى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ثاني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أوكسيد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الكربون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وماء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ويتم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الأوكسجين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داخل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الخلية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العضلية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وبالتحديد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جسيمات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الميتوكوندريا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. </w:t>
      </w:r>
      <w:r w:rsidR="00662ACC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ان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يترافق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مع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الفعاليات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الأقل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شدة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والابطء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زمناً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وراء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الدقيقتين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أو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الثلاث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دقائق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التمارين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الطويلة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فأن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أغلبية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تجهز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طريق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الهوائي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."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وكلمة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هوائي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تعني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بوجود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الأوكسجين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ويزود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الوقود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كل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الكاربوهيدرات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والدهون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المخزونة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الجسم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ويستخدم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الأوكسجين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هنا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عملية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تحويل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إذ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يساهم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أكسدة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الدهون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والكاربوهيدرات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كلوكوز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أوكلايكوجين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)" .</w:t>
      </w:r>
    </w:p>
    <w:p w:rsidR="001B28F9" w:rsidRDefault="001B28F9" w:rsidP="00662ACC">
      <w:pPr>
        <w:pStyle w:val="ad"/>
        <w:ind w:left="360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>"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وأن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هو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المفضل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ظروف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الراحة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أو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فيما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يتعلق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بالمجال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الرياضي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والبدني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فيسهل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ملاحظة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أنه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المناسب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إعادة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تركيب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</w:t>
      </w:r>
      <w:r w:rsidRPr="001B28F9">
        <w:rPr>
          <w:rFonts w:ascii="Simplified Arabic" w:hAnsi="Simplified Arabic" w:cs="Simplified Arabic"/>
          <w:noProof/>
          <w:sz w:val="32"/>
          <w:szCs w:val="32"/>
        </w:rPr>
        <w:t>ATP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أثناء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فعاليات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المطاولة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الطويلة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الزمن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،وأن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المتولدة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هذا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هي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الضعف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(50)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مرة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تقريباً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تلك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الطاقة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المتوفرة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مجتمعة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في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كلا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النظامين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</w:t>
      </w:r>
      <w:r w:rsidRPr="001B28F9">
        <w:rPr>
          <w:rFonts w:ascii="Simplified Arabic" w:hAnsi="Simplified Arabic" w:cs="Simplified Arabic" w:hint="eastAsia"/>
          <w:noProof/>
          <w:sz w:val="32"/>
          <w:szCs w:val="32"/>
          <w:rtl/>
        </w:rPr>
        <w:t>اللاهوائيين</w:t>
      </w:r>
      <w:r w:rsidRPr="001B28F9">
        <w:rPr>
          <w:rFonts w:ascii="Simplified Arabic" w:hAnsi="Simplified Arabic" w:cs="Simplified Arabic"/>
          <w:noProof/>
          <w:sz w:val="32"/>
          <w:szCs w:val="32"/>
          <w:rtl/>
        </w:rPr>
        <w:t xml:space="preserve"> ".</w:t>
      </w:r>
    </w:p>
    <w:p w:rsidR="001B28F9" w:rsidRDefault="001B28F9" w:rsidP="001B28F9">
      <w:pPr>
        <w:pStyle w:val="ad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</w:p>
    <w:p w:rsidR="001B28F9" w:rsidRDefault="001B28F9" w:rsidP="001B28F9">
      <w:pPr>
        <w:pStyle w:val="ad"/>
        <w:jc w:val="both"/>
        <w:rPr>
          <w:rFonts w:ascii="Simplified Arabic" w:hAnsi="Simplified Arabic" w:cs="Simplified Arabic"/>
          <w:noProof/>
          <w:sz w:val="32"/>
          <w:szCs w:val="32"/>
          <w:rtl/>
        </w:rPr>
      </w:pPr>
    </w:p>
    <w:p w:rsidR="001B28F9" w:rsidRPr="004D2875" w:rsidRDefault="001B28F9" w:rsidP="001B28F9">
      <w:pPr>
        <w:pStyle w:val="ad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1B28F9" w:rsidRPr="004D2875" w:rsidSect="00231F24">
      <w:headerReference w:type="even" r:id="rId11"/>
      <w:headerReference w:type="default" r:id="rId12"/>
      <w:footnotePr>
        <w:numRestart w:val="eachPage"/>
      </w:footnotePr>
      <w:pgSz w:w="11906" w:h="16838" w:code="9"/>
      <w:pgMar w:top="359" w:right="1800" w:bottom="1276" w:left="1800" w:header="300" w:footer="720" w:gutter="0"/>
      <w:pgBorders w:offsetFrom="page">
        <w:top w:val="decoArch" w:sz="20" w:space="24" w:color="auto"/>
        <w:left w:val="decoArch" w:sz="20" w:space="24" w:color="auto"/>
        <w:bottom w:val="decoArch" w:sz="20" w:space="24" w:color="auto"/>
        <w:right w:val="decoArch" w:sz="20" w:space="24" w:color="auto"/>
      </w:pgBorders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1F" w:rsidRDefault="008D5F1F" w:rsidP="00A608F3">
      <w:pPr>
        <w:spacing w:after="0" w:line="240" w:lineRule="auto"/>
      </w:pPr>
      <w:r>
        <w:separator/>
      </w:r>
    </w:p>
  </w:endnote>
  <w:endnote w:type="continuationSeparator" w:id="0">
    <w:p w:rsidR="008D5F1F" w:rsidRDefault="008D5F1F" w:rsidP="00A6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Sadiq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1F" w:rsidRDefault="008D5F1F" w:rsidP="00A608F3">
      <w:pPr>
        <w:spacing w:after="0" w:line="240" w:lineRule="auto"/>
      </w:pPr>
      <w:r>
        <w:separator/>
      </w:r>
    </w:p>
  </w:footnote>
  <w:footnote w:type="continuationSeparator" w:id="0">
    <w:p w:rsidR="008D5F1F" w:rsidRDefault="008D5F1F" w:rsidP="00A6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2C" w:rsidRDefault="006005EE" w:rsidP="00A608F3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96582C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C7353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96582C" w:rsidRDefault="0096582C" w:rsidP="00A608F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27679"/>
      <w:docPartObj>
        <w:docPartGallery w:val="Page Numbers (Top of Page)"/>
        <w:docPartUnique/>
      </w:docPartObj>
    </w:sdtPr>
    <w:sdtEndPr/>
    <w:sdtContent>
      <w:p w:rsidR="00231F24" w:rsidRDefault="00231F24" w:rsidP="00231F24">
        <w:pPr>
          <w:spacing w:after="0" w:line="240" w:lineRule="auto"/>
          <w:jc w:val="right"/>
          <w:rPr>
            <w:rFonts w:ascii="Simplified Arabic" w:hAnsi="Simplified Arabic" w:cs="Simplified Arabic"/>
            <w:b/>
            <w:bCs/>
            <w:color w:val="000000"/>
            <w:sz w:val="28"/>
            <w:szCs w:val="28"/>
            <w:rtl/>
          </w:rPr>
        </w:pPr>
      </w:p>
      <w:p w:rsidR="00231F24" w:rsidRDefault="00231F24" w:rsidP="00231F24">
        <w:pPr>
          <w:spacing w:after="0" w:line="240" w:lineRule="auto"/>
          <w:jc w:val="right"/>
          <w:rPr>
            <w:rFonts w:ascii="Simplified Arabic" w:hAnsi="Simplified Arabic" w:cs="Simplified Arabic"/>
            <w:b/>
            <w:bCs/>
            <w:color w:val="000000"/>
            <w:sz w:val="28"/>
            <w:szCs w:val="28"/>
            <w:rtl/>
          </w:rPr>
        </w:pPr>
      </w:p>
      <w:p w:rsidR="003B667E" w:rsidRPr="00231F24" w:rsidRDefault="006005EE" w:rsidP="00231F24">
        <w:pPr>
          <w:spacing w:after="0" w:line="240" w:lineRule="auto"/>
          <w:jc w:val="right"/>
          <w:rPr>
            <w:rFonts w:ascii="Simplified Arabic" w:hAnsi="Simplified Arabic" w:cs="Simplified Arabic"/>
            <w:b/>
            <w:bCs/>
            <w:color w:val="000000"/>
            <w:sz w:val="28"/>
            <w:szCs w:val="28"/>
          </w:rPr>
        </w:pPr>
        <w:r w:rsidRPr="00231F24">
          <w:rPr>
            <w:rFonts w:ascii="Simplified Arabic" w:hAnsi="Simplified Arabic" w:cs="Simplified Arabic"/>
            <w:color w:val="000000"/>
            <w:sz w:val="32"/>
            <w:szCs w:val="32"/>
            <w:rtl/>
          </w:rPr>
          <w:fldChar w:fldCharType="begin"/>
        </w:r>
        <w:r w:rsidR="00231F24" w:rsidRPr="00231F24">
          <w:rPr>
            <w:rFonts w:ascii="Simplified Arabic" w:hAnsi="Simplified Arabic" w:cs="Simplified Arabic"/>
            <w:color w:val="000000"/>
            <w:sz w:val="32"/>
            <w:szCs w:val="32"/>
            <w:rtl/>
          </w:rPr>
          <w:instrText xml:space="preserve"> </w:instrText>
        </w:r>
        <w:r w:rsidR="00231F24" w:rsidRPr="00231F24">
          <w:rPr>
            <w:rFonts w:ascii="Simplified Arabic" w:hAnsi="Simplified Arabic" w:cs="Simplified Arabic"/>
            <w:color w:val="000000"/>
            <w:sz w:val="32"/>
            <w:szCs w:val="32"/>
          </w:rPr>
          <w:instrText>PAGE  \* Arabic  \* MERGEFORMAT</w:instrText>
        </w:r>
        <w:r w:rsidR="00231F24" w:rsidRPr="00231F24">
          <w:rPr>
            <w:rFonts w:ascii="Simplified Arabic" w:hAnsi="Simplified Arabic" w:cs="Simplified Arabic"/>
            <w:color w:val="000000"/>
            <w:sz w:val="32"/>
            <w:szCs w:val="32"/>
            <w:rtl/>
          </w:rPr>
          <w:instrText xml:space="preserve"> </w:instrText>
        </w:r>
        <w:r w:rsidRPr="00231F24">
          <w:rPr>
            <w:rFonts w:ascii="Simplified Arabic" w:hAnsi="Simplified Arabic" w:cs="Simplified Arabic"/>
            <w:color w:val="000000"/>
            <w:sz w:val="32"/>
            <w:szCs w:val="32"/>
            <w:rtl/>
          </w:rPr>
          <w:fldChar w:fldCharType="separate"/>
        </w:r>
        <w:r w:rsidR="00955DF6">
          <w:rPr>
            <w:rFonts w:ascii="Simplified Arabic" w:hAnsi="Simplified Arabic" w:cs="Simplified Arabic"/>
            <w:noProof/>
            <w:color w:val="000000"/>
            <w:sz w:val="32"/>
            <w:szCs w:val="32"/>
            <w:rtl/>
          </w:rPr>
          <w:t>2</w:t>
        </w:r>
        <w:r w:rsidRPr="00231F24">
          <w:rPr>
            <w:rFonts w:ascii="Simplified Arabic" w:hAnsi="Simplified Arabic" w:cs="Simplified Arabic"/>
            <w:color w:val="000000"/>
            <w:sz w:val="32"/>
            <w:szCs w:val="32"/>
            <w:rtl/>
          </w:rPr>
          <w:fldChar w:fldCharType="end"/>
        </w:r>
        <w:r w:rsidR="003B667E">
          <w:rPr>
            <w:rFonts w:ascii="Simplified Arabic" w:hAnsi="Simplified Arabic" w:cs="Simplified Arabic" w:hint="cs"/>
            <w:b/>
            <w:bCs/>
            <w:color w:val="000000"/>
            <w:sz w:val="28"/>
            <w:szCs w:val="28"/>
            <w:rtl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0A9"/>
    <w:multiLevelType w:val="hybridMultilevel"/>
    <w:tmpl w:val="312CAB6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AB14D4E"/>
    <w:multiLevelType w:val="hybridMultilevel"/>
    <w:tmpl w:val="FFE0C21A"/>
    <w:lvl w:ilvl="0" w:tplc="0C9E7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51AD"/>
    <w:multiLevelType w:val="singleLevel"/>
    <w:tmpl w:val="1C320428"/>
    <w:lvl w:ilvl="0">
      <w:start w:val="1"/>
      <w:numFmt w:val="bullet"/>
      <w:lvlText w:val="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" w15:restartNumberingAfterBreak="0">
    <w:nsid w:val="0F240983"/>
    <w:multiLevelType w:val="singleLevel"/>
    <w:tmpl w:val="1C320428"/>
    <w:lvl w:ilvl="0">
      <w:start w:val="1"/>
      <w:numFmt w:val="bullet"/>
      <w:lvlText w:val=""/>
      <w:lvlJc w:val="center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4" w15:restartNumberingAfterBreak="0">
    <w:nsid w:val="14106E82"/>
    <w:multiLevelType w:val="hybridMultilevel"/>
    <w:tmpl w:val="CBFC2AF0"/>
    <w:lvl w:ilvl="0" w:tplc="A74A6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042CA"/>
    <w:multiLevelType w:val="hybridMultilevel"/>
    <w:tmpl w:val="E3168468"/>
    <w:lvl w:ilvl="0" w:tplc="F9B89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36DA"/>
    <w:multiLevelType w:val="hybridMultilevel"/>
    <w:tmpl w:val="51F6CE96"/>
    <w:lvl w:ilvl="0" w:tplc="21806E42">
      <w:start w:val="1"/>
      <w:numFmt w:val="decimal"/>
      <w:lvlText w:val="%1-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927A1"/>
    <w:multiLevelType w:val="hybridMultilevel"/>
    <w:tmpl w:val="B4DCFB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D2A8A"/>
    <w:multiLevelType w:val="hybridMultilevel"/>
    <w:tmpl w:val="534A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4562F"/>
    <w:multiLevelType w:val="singleLevel"/>
    <w:tmpl w:val="1C320428"/>
    <w:lvl w:ilvl="0">
      <w:start w:val="1"/>
      <w:numFmt w:val="bullet"/>
      <w:lvlText w:val="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0" w15:restartNumberingAfterBreak="0">
    <w:nsid w:val="3BBB2B81"/>
    <w:multiLevelType w:val="hybridMultilevel"/>
    <w:tmpl w:val="D4C8AA84"/>
    <w:lvl w:ilvl="0" w:tplc="5052C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1A5A"/>
    <w:multiLevelType w:val="hybridMultilevel"/>
    <w:tmpl w:val="550AF1E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FC7179"/>
    <w:multiLevelType w:val="hybridMultilevel"/>
    <w:tmpl w:val="48985558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479A225B"/>
    <w:multiLevelType w:val="hybridMultilevel"/>
    <w:tmpl w:val="9CC0DB84"/>
    <w:lvl w:ilvl="0" w:tplc="14406304">
      <w:start w:val="1"/>
      <w:numFmt w:val="bullet"/>
      <w:lvlText w:val=""/>
      <w:lvlJc w:val="center"/>
      <w:pPr>
        <w:ind w:left="36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2720F6"/>
    <w:multiLevelType w:val="hybridMultilevel"/>
    <w:tmpl w:val="6FBAAE02"/>
    <w:lvl w:ilvl="0" w:tplc="46720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072D8"/>
    <w:multiLevelType w:val="singleLevel"/>
    <w:tmpl w:val="274005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16" w15:restartNumberingAfterBreak="0">
    <w:nsid w:val="4BA2454C"/>
    <w:multiLevelType w:val="hybridMultilevel"/>
    <w:tmpl w:val="A84CD8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1755F"/>
    <w:multiLevelType w:val="singleLevel"/>
    <w:tmpl w:val="344EE52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18" w15:restartNumberingAfterBreak="0">
    <w:nsid w:val="58296541"/>
    <w:multiLevelType w:val="singleLevel"/>
    <w:tmpl w:val="B6E4DC8C"/>
    <w:lvl w:ilvl="0">
      <w:start w:val="1"/>
      <w:numFmt w:val="arabicAbjad"/>
      <w:lvlText w:val="%1-"/>
      <w:lvlJc w:val="left"/>
      <w:pPr>
        <w:tabs>
          <w:tab w:val="num" w:pos="1440"/>
        </w:tabs>
        <w:ind w:left="1440" w:hanging="720"/>
      </w:pPr>
      <w:rPr>
        <w:rFonts w:hint="default"/>
        <w:sz w:val="32"/>
      </w:rPr>
    </w:lvl>
  </w:abstractNum>
  <w:abstractNum w:abstractNumId="19" w15:restartNumberingAfterBreak="0">
    <w:nsid w:val="5BEB1F10"/>
    <w:multiLevelType w:val="singleLevel"/>
    <w:tmpl w:val="B008B8E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20" w15:restartNumberingAfterBreak="0">
    <w:nsid w:val="5FA202AD"/>
    <w:multiLevelType w:val="hybridMultilevel"/>
    <w:tmpl w:val="81E0FBEE"/>
    <w:lvl w:ilvl="0" w:tplc="BF441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07CC0"/>
    <w:multiLevelType w:val="singleLevel"/>
    <w:tmpl w:val="60C4D0B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22" w15:restartNumberingAfterBreak="0">
    <w:nsid w:val="660100CA"/>
    <w:multiLevelType w:val="singleLevel"/>
    <w:tmpl w:val="1C320428"/>
    <w:lvl w:ilvl="0">
      <w:start w:val="1"/>
      <w:numFmt w:val="bullet"/>
      <w:lvlText w:val="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3" w15:restartNumberingAfterBreak="0">
    <w:nsid w:val="6A44744C"/>
    <w:multiLevelType w:val="hybridMultilevel"/>
    <w:tmpl w:val="94761274"/>
    <w:lvl w:ilvl="0" w:tplc="30849AF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50567"/>
    <w:multiLevelType w:val="singleLevel"/>
    <w:tmpl w:val="1C320428"/>
    <w:lvl w:ilvl="0">
      <w:start w:val="1"/>
      <w:numFmt w:val="bullet"/>
      <w:lvlText w:val=""/>
      <w:lvlJc w:val="center"/>
      <w:pPr>
        <w:tabs>
          <w:tab w:val="num" w:pos="540"/>
        </w:tabs>
        <w:ind w:left="252" w:hanging="72"/>
      </w:pPr>
      <w:rPr>
        <w:rFonts w:ascii="Wingdings" w:hAnsi="Wingdings" w:hint="default"/>
      </w:rPr>
    </w:lvl>
  </w:abstractNum>
  <w:abstractNum w:abstractNumId="25" w15:restartNumberingAfterBreak="0">
    <w:nsid w:val="78AC3F36"/>
    <w:multiLevelType w:val="singleLevel"/>
    <w:tmpl w:val="1C320428"/>
    <w:lvl w:ilvl="0">
      <w:start w:val="1"/>
      <w:numFmt w:val="bullet"/>
      <w:lvlText w:val="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6" w15:restartNumberingAfterBreak="0">
    <w:nsid w:val="78C3171C"/>
    <w:multiLevelType w:val="hybridMultilevel"/>
    <w:tmpl w:val="F6909E4C"/>
    <w:lvl w:ilvl="0" w:tplc="77BE4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34508"/>
    <w:multiLevelType w:val="singleLevel"/>
    <w:tmpl w:val="2026B72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28" w15:restartNumberingAfterBreak="0">
    <w:nsid w:val="7B3A3447"/>
    <w:multiLevelType w:val="hybridMultilevel"/>
    <w:tmpl w:val="96D88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A684C"/>
    <w:multiLevelType w:val="hybridMultilevel"/>
    <w:tmpl w:val="88F6D0E4"/>
    <w:lvl w:ilvl="0" w:tplc="04090009">
      <w:start w:val="1"/>
      <w:numFmt w:val="bullet"/>
      <w:lvlText w:val=""/>
      <w:lvlJc w:val="left"/>
      <w:pPr>
        <w:ind w:left="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30" w15:restartNumberingAfterBreak="0">
    <w:nsid w:val="7CC569F8"/>
    <w:multiLevelType w:val="hybridMultilevel"/>
    <w:tmpl w:val="49E8A4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9"/>
  </w:num>
  <w:num w:numId="5">
    <w:abstractNumId w:val="2"/>
  </w:num>
  <w:num w:numId="6">
    <w:abstractNumId w:val="3"/>
  </w:num>
  <w:num w:numId="7">
    <w:abstractNumId w:val="13"/>
  </w:num>
  <w:num w:numId="8">
    <w:abstractNumId w:val="18"/>
  </w:num>
  <w:num w:numId="9">
    <w:abstractNumId w:val="15"/>
  </w:num>
  <w:num w:numId="10">
    <w:abstractNumId w:val="17"/>
  </w:num>
  <w:num w:numId="11">
    <w:abstractNumId w:val="21"/>
  </w:num>
  <w:num w:numId="12">
    <w:abstractNumId w:val="19"/>
  </w:num>
  <w:num w:numId="13">
    <w:abstractNumId w:val="27"/>
  </w:num>
  <w:num w:numId="14">
    <w:abstractNumId w:val="7"/>
  </w:num>
  <w:num w:numId="15">
    <w:abstractNumId w:val="12"/>
  </w:num>
  <w:num w:numId="16">
    <w:abstractNumId w:val="29"/>
  </w:num>
  <w:num w:numId="17">
    <w:abstractNumId w:val="16"/>
  </w:num>
  <w:num w:numId="18">
    <w:abstractNumId w:val="11"/>
  </w:num>
  <w:num w:numId="19">
    <w:abstractNumId w:val="30"/>
  </w:num>
  <w:num w:numId="20">
    <w:abstractNumId w:val="6"/>
  </w:num>
  <w:num w:numId="21">
    <w:abstractNumId w:val="4"/>
  </w:num>
  <w:num w:numId="22">
    <w:abstractNumId w:val="8"/>
  </w:num>
  <w:num w:numId="23">
    <w:abstractNumId w:val="14"/>
  </w:num>
  <w:num w:numId="24">
    <w:abstractNumId w:val="20"/>
  </w:num>
  <w:num w:numId="25">
    <w:abstractNumId w:val="23"/>
  </w:num>
  <w:num w:numId="26">
    <w:abstractNumId w:val="5"/>
  </w:num>
  <w:num w:numId="27">
    <w:abstractNumId w:val="28"/>
  </w:num>
  <w:num w:numId="28">
    <w:abstractNumId w:val="0"/>
  </w:num>
  <w:num w:numId="29">
    <w:abstractNumId w:val="1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F3"/>
    <w:rsid w:val="000177C1"/>
    <w:rsid w:val="000234D5"/>
    <w:rsid w:val="0004013D"/>
    <w:rsid w:val="000707E3"/>
    <w:rsid w:val="00072666"/>
    <w:rsid w:val="00075A76"/>
    <w:rsid w:val="000823B3"/>
    <w:rsid w:val="00091647"/>
    <w:rsid w:val="000B2FD2"/>
    <w:rsid w:val="000D07C7"/>
    <w:rsid w:val="000D4545"/>
    <w:rsid w:val="000D48F5"/>
    <w:rsid w:val="000D55FA"/>
    <w:rsid w:val="000F640C"/>
    <w:rsid w:val="001233D6"/>
    <w:rsid w:val="00140024"/>
    <w:rsid w:val="00150153"/>
    <w:rsid w:val="0015739F"/>
    <w:rsid w:val="00161FE4"/>
    <w:rsid w:val="00176D86"/>
    <w:rsid w:val="001A5535"/>
    <w:rsid w:val="001B28F9"/>
    <w:rsid w:val="001C1C10"/>
    <w:rsid w:val="001C4F0B"/>
    <w:rsid w:val="001D6A9C"/>
    <w:rsid w:val="001F459F"/>
    <w:rsid w:val="00200D9D"/>
    <w:rsid w:val="00201F31"/>
    <w:rsid w:val="002211CF"/>
    <w:rsid w:val="00231F24"/>
    <w:rsid w:val="0026494B"/>
    <w:rsid w:val="00271B01"/>
    <w:rsid w:val="003016C8"/>
    <w:rsid w:val="0030760D"/>
    <w:rsid w:val="00333E4E"/>
    <w:rsid w:val="00342B72"/>
    <w:rsid w:val="00347B78"/>
    <w:rsid w:val="00354206"/>
    <w:rsid w:val="0035488C"/>
    <w:rsid w:val="00355122"/>
    <w:rsid w:val="00365443"/>
    <w:rsid w:val="003953A6"/>
    <w:rsid w:val="003A4838"/>
    <w:rsid w:val="003A54B7"/>
    <w:rsid w:val="003B30EB"/>
    <w:rsid w:val="003B667E"/>
    <w:rsid w:val="003E1CE0"/>
    <w:rsid w:val="00416DA8"/>
    <w:rsid w:val="00421518"/>
    <w:rsid w:val="00427BFE"/>
    <w:rsid w:val="0045006D"/>
    <w:rsid w:val="00457451"/>
    <w:rsid w:val="00464C1D"/>
    <w:rsid w:val="00471712"/>
    <w:rsid w:val="00485782"/>
    <w:rsid w:val="00491042"/>
    <w:rsid w:val="0049461B"/>
    <w:rsid w:val="004A3272"/>
    <w:rsid w:val="004B1488"/>
    <w:rsid w:val="004D2875"/>
    <w:rsid w:val="004E6B53"/>
    <w:rsid w:val="004F40DD"/>
    <w:rsid w:val="005049B2"/>
    <w:rsid w:val="00513250"/>
    <w:rsid w:val="005306F8"/>
    <w:rsid w:val="0053797D"/>
    <w:rsid w:val="00537A28"/>
    <w:rsid w:val="00544B5B"/>
    <w:rsid w:val="00553C73"/>
    <w:rsid w:val="00567E25"/>
    <w:rsid w:val="005904C1"/>
    <w:rsid w:val="005A302E"/>
    <w:rsid w:val="005C5834"/>
    <w:rsid w:val="006005EE"/>
    <w:rsid w:val="00607E8B"/>
    <w:rsid w:val="00611E85"/>
    <w:rsid w:val="00611F8E"/>
    <w:rsid w:val="006175A9"/>
    <w:rsid w:val="00650CD1"/>
    <w:rsid w:val="00662ACC"/>
    <w:rsid w:val="00672A1C"/>
    <w:rsid w:val="00674E45"/>
    <w:rsid w:val="006760D0"/>
    <w:rsid w:val="00684D24"/>
    <w:rsid w:val="00685AA6"/>
    <w:rsid w:val="0069681E"/>
    <w:rsid w:val="006C1581"/>
    <w:rsid w:val="006D2DB0"/>
    <w:rsid w:val="006D4D90"/>
    <w:rsid w:val="0070469E"/>
    <w:rsid w:val="00713A9A"/>
    <w:rsid w:val="00725C62"/>
    <w:rsid w:val="007313E3"/>
    <w:rsid w:val="00745916"/>
    <w:rsid w:val="00747026"/>
    <w:rsid w:val="00751574"/>
    <w:rsid w:val="007666C1"/>
    <w:rsid w:val="00771CEE"/>
    <w:rsid w:val="007A73A8"/>
    <w:rsid w:val="007B484F"/>
    <w:rsid w:val="007D3591"/>
    <w:rsid w:val="007D37A7"/>
    <w:rsid w:val="007D75A4"/>
    <w:rsid w:val="007F043C"/>
    <w:rsid w:val="008030FB"/>
    <w:rsid w:val="00803D16"/>
    <w:rsid w:val="00822157"/>
    <w:rsid w:val="0084376E"/>
    <w:rsid w:val="008446B1"/>
    <w:rsid w:val="00844EC0"/>
    <w:rsid w:val="00880475"/>
    <w:rsid w:val="00881EE9"/>
    <w:rsid w:val="008B4718"/>
    <w:rsid w:val="008B4FA9"/>
    <w:rsid w:val="008D5B5D"/>
    <w:rsid w:val="008D5F1F"/>
    <w:rsid w:val="0091459A"/>
    <w:rsid w:val="00932159"/>
    <w:rsid w:val="0094709C"/>
    <w:rsid w:val="00950078"/>
    <w:rsid w:val="00955DF6"/>
    <w:rsid w:val="0096582C"/>
    <w:rsid w:val="00994793"/>
    <w:rsid w:val="009B2840"/>
    <w:rsid w:val="009C49D2"/>
    <w:rsid w:val="009C4B0F"/>
    <w:rsid w:val="009F1AA5"/>
    <w:rsid w:val="009F2E6C"/>
    <w:rsid w:val="00A079E5"/>
    <w:rsid w:val="00A202DD"/>
    <w:rsid w:val="00A42250"/>
    <w:rsid w:val="00A5306F"/>
    <w:rsid w:val="00A608F3"/>
    <w:rsid w:val="00A702B4"/>
    <w:rsid w:val="00A8461B"/>
    <w:rsid w:val="00A853A0"/>
    <w:rsid w:val="00A87852"/>
    <w:rsid w:val="00A962CD"/>
    <w:rsid w:val="00AA3BD8"/>
    <w:rsid w:val="00AB2FFC"/>
    <w:rsid w:val="00AB472A"/>
    <w:rsid w:val="00AC2250"/>
    <w:rsid w:val="00AC2B30"/>
    <w:rsid w:val="00AC3053"/>
    <w:rsid w:val="00AC6D54"/>
    <w:rsid w:val="00AF7609"/>
    <w:rsid w:val="00AF7793"/>
    <w:rsid w:val="00B246DE"/>
    <w:rsid w:val="00B24D1E"/>
    <w:rsid w:val="00B30984"/>
    <w:rsid w:val="00B6770F"/>
    <w:rsid w:val="00B740B0"/>
    <w:rsid w:val="00BA27E5"/>
    <w:rsid w:val="00BA4396"/>
    <w:rsid w:val="00BB0DDB"/>
    <w:rsid w:val="00BB235A"/>
    <w:rsid w:val="00BD66C0"/>
    <w:rsid w:val="00BE3CA0"/>
    <w:rsid w:val="00BF0F89"/>
    <w:rsid w:val="00BF3EA1"/>
    <w:rsid w:val="00C23968"/>
    <w:rsid w:val="00C30CA3"/>
    <w:rsid w:val="00C437F5"/>
    <w:rsid w:val="00C567A7"/>
    <w:rsid w:val="00C63795"/>
    <w:rsid w:val="00C715DB"/>
    <w:rsid w:val="00C82E6A"/>
    <w:rsid w:val="00C9092F"/>
    <w:rsid w:val="00C962FB"/>
    <w:rsid w:val="00CC0511"/>
    <w:rsid w:val="00D01F2F"/>
    <w:rsid w:val="00D07559"/>
    <w:rsid w:val="00D2435A"/>
    <w:rsid w:val="00D24F35"/>
    <w:rsid w:val="00D271CA"/>
    <w:rsid w:val="00D400D5"/>
    <w:rsid w:val="00D44575"/>
    <w:rsid w:val="00D44E1A"/>
    <w:rsid w:val="00D51F8C"/>
    <w:rsid w:val="00D5706E"/>
    <w:rsid w:val="00D87A83"/>
    <w:rsid w:val="00DA7445"/>
    <w:rsid w:val="00DA7A3B"/>
    <w:rsid w:val="00DB52DF"/>
    <w:rsid w:val="00DD40FC"/>
    <w:rsid w:val="00DE5834"/>
    <w:rsid w:val="00DF7338"/>
    <w:rsid w:val="00E04740"/>
    <w:rsid w:val="00E22EF9"/>
    <w:rsid w:val="00E25579"/>
    <w:rsid w:val="00E407C7"/>
    <w:rsid w:val="00EC1BD2"/>
    <w:rsid w:val="00EC7353"/>
    <w:rsid w:val="00EF37E0"/>
    <w:rsid w:val="00EF6612"/>
    <w:rsid w:val="00F0004B"/>
    <w:rsid w:val="00F038E6"/>
    <w:rsid w:val="00F1590F"/>
    <w:rsid w:val="00F33A54"/>
    <w:rsid w:val="00F50010"/>
    <w:rsid w:val="00F52085"/>
    <w:rsid w:val="00F806CF"/>
    <w:rsid w:val="00F82848"/>
    <w:rsid w:val="00F85AE4"/>
    <w:rsid w:val="00F96ADD"/>
    <w:rsid w:val="00FA022A"/>
    <w:rsid w:val="00FB138E"/>
    <w:rsid w:val="00F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BB510"/>
  <w15:docId w15:val="{0DF2A9B8-ADCB-437F-B7D1-0DDE58F9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F3"/>
    <w:pPr>
      <w:bidi/>
    </w:pPr>
    <w:rPr>
      <w:rFonts w:ascii="Calibri" w:eastAsia="Times New Roman" w:hAnsi="Calibri" w:cs="Arial"/>
    </w:rPr>
  </w:style>
  <w:style w:type="paragraph" w:styleId="2">
    <w:name w:val="heading 2"/>
    <w:basedOn w:val="a"/>
    <w:next w:val="a"/>
    <w:link w:val="2Char"/>
    <w:semiHidden/>
    <w:unhideWhenUsed/>
    <w:qFormat/>
    <w:rsid w:val="00A608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A608F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semiHidden/>
    <w:rsid w:val="00A608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semiHidden/>
    <w:rsid w:val="00A608F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Char"/>
    <w:uiPriority w:val="99"/>
    <w:rsid w:val="00A608F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A608F3"/>
    <w:rPr>
      <w:rFonts w:ascii="Calibri" w:eastAsia="Times New Roman" w:hAnsi="Calibri" w:cs="Arial"/>
    </w:rPr>
  </w:style>
  <w:style w:type="character" w:styleId="a4">
    <w:name w:val="page number"/>
    <w:basedOn w:val="a0"/>
    <w:rsid w:val="00A608F3"/>
  </w:style>
  <w:style w:type="paragraph" w:styleId="a5">
    <w:name w:val="Body Text Indent"/>
    <w:basedOn w:val="a"/>
    <w:link w:val="Char0"/>
    <w:rsid w:val="00A608F3"/>
    <w:pPr>
      <w:spacing w:after="0" w:line="240" w:lineRule="auto"/>
      <w:ind w:left="360"/>
      <w:jc w:val="lowKashida"/>
    </w:pPr>
    <w:rPr>
      <w:rFonts w:ascii="Times New Roman" w:hAnsi="Times New Roman" w:cs="Simplified Arabic"/>
      <w:b/>
      <w:bCs/>
      <w:sz w:val="36"/>
      <w:szCs w:val="36"/>
    </w:rPr>
  </w:style>
  <w:style w:type="character" w:customStyle="1" w:styleId="Char0">
    <w:name w:val="نص أساسي بمسافة بادئة Char"/>
    <w:basedOn w:val="a0"/>
    <w:link w:val="a5"/>
    <w:rsid w:val="00A608F3"/>
    <w:rPr>
      <w:rFonts w:ascii="Times New Roman" w:eastAsia="Times New Roman" w:hAnsi="Times New Roman" w:cs="Simplified Arabic"/>
      <w:b/>
      <w:bCs/>
      <w:sz w:val="36"/>
      <w:szCs w:val="36"/>
    </w:rPr>
  </w:style>
  <w:style w:type="paragraph" w:styleId="a6">
    <w:name w:val="No Spacing"/>
    <w:link w:val="Char1"/>
    <w:uiPriority w:val="1"/>
    <w:qFormat/>
    <w:rsid w:val="00A608F3"/>
    <w:pPr>
      <w:bidi/>
      <w:spacing w:after="0" w:line="240" w:lineRule="auto"/>
    </w:pPr>
    <w:rPr>
      <w:rFonts w:ascii="Arial" w:eastAsia="Arial" w:hAnsi="Arial" w:cs="Arial"/>
      <w:lang w:bidi="ar-IQ"/>
    </w:rPr>
  </w:style>
  <w:style w:type="character" w:customStyle="1" w:styleId="Char1">
    <w:name w:val="بلا تباعد Char"/>
    <w:basedOn w:val="a0"/>
    <w:link w:val="a6"/>
    <w:uiPriority w:val="1"/>
    <w:rsid w:val="00A608F3"/>
    <w:rPr>
      <w:rFonts w:ascii="Arial" w:eastAsia="Arial" w:hAnsi="Arial" w:cs="Arial"/>
      <w:lang w:bidi="ar-IQ"/>
    </w:rPr>
  </w:style>
  <w:style w:type="paragraph" w:styleId="a7">
    <w:name w:val="Title"/>
    <w:basedOn w:val="a"/>
    <w:link w:val="Char2"/>
    <w:uiPriority w:val="99"/>
    <w:qFormat/>
    <w:rsid w:val="00A608F3"/>
    <w:pPr>
      <w:spacing w:after="0" w:line="240" w:lineRule="auto"/>
      <w:jc w:val="center"/>
    </w:pPr>
    <w:rPr>
      <w:rFonts w:ascii="Times New Roman" w:hAnsi="Times New Roman" w:cs="Simplified Arabic"/>
      <w:b/>
      <w:bCs/>
      <w:sz w:val="20"/>
      <w:szCs w:val="40"/>
    </w:rPr>
  </w:style>
  <w:style w:type="character" w:customStyle="1" w:styleId="Char2">
    <w:name w:val="العنوان Char"/>
    <w:basedOn w:val="a0"/>
    <w:link w:val="a7"/>
    <w:uiPriority w:val="99"/>
    <w:rsid w:val="00A608F3"/>
    <w:rPr>
      <w:rFonts w:ascii="Times New Roman" w:eastAsia="Times New Roman" w:hAnsi="Times New Roman" w:cs="Simplified Arabic"/>
      <w:b/>
      <w:bCs/>
      <w:sz w:val="20"/>
      <w:szCs w:val="40"/>
    </w:rPr>
  </w:style>
  <w:style w:type="paragraph" w:styleId="a8">
    <w:name w:val="Balloon Text"/>
    <w:basedOn w:val="a"/>
    <w:link w:val="Char3"/>
    <w:uiPriority w:val="99"/>
    <w:semiHidden/>
    <w:unhideWhenUsed/>
    <w:rsid w:val="00A6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8"/>
    <w:uiPriority w:val="99"/>
    <w:semiHidden/>
    <w:rsid w:val="00A608F3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Char4"/>
    <w:uiPriority w:val="99"/>
    <w:unhideWhenUsed/>
    <w:rsid w:val="00A608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9"/>
    <w:uiPriority w:val="99"/>
    <w:rsid w:val="00A608F3"/>
    <w:rPr>
      <w:rFonts w:ascii="Calibri" w:eastAsia="Times New Roman" w:hAnsi="Calibri" w:cs="Arial"/>
    </w:rPr>
  </w:style>
  <w:style w:type="paragraph" w:styleId="aa">
    <w:name w:val="caption"/>
    <w:basedOn w:val="a"/>
    <w:next w:val="a"/>
    <w:uiPriority w:val="35"/>
    <w:unhideWhenUsed/>
    <w:qFormat/>
    <w:rsid w:val="00A608F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0">
    <w:name w:val="Body Text Indent 2"/>
    <w:basedOn w:val="a"/>
    <w:link w:val="2Char0"/>
    <w:uiPriority w:val="99"/>
    <w:semiHidden/>
    <w:unhideWhenUsed/>
    <w:rsid w:val="00A608F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Char0">
    <w:name w:val="نص أساسي بمسافة بادئة 2 Char"/>
    <w:basedOn w:val="a0"/>
    <w:link w:val="20"/>
    <w:uiPriority w:val="99"/>
    <w:semiHidden/>
    <w:rsid w:val="00A608F3"/>
  </w:style>
  <w:style w:type="paragraph" w:customStyle="1" w:styleId="1">
    <w:name w:val="نمط1"/>
    <w:basedOn w:val="a"/>
    <w:rsid w:val="00A608F3"/>
    <w:pPr>
      <w:spacing w:after="0" w:line="240" w:lineRule="auto"/>
    </w:pPr>
    <w:rPr>
      <w:rFonts w:ascii="Times New Roman" w:hAnsi="Times New Roman" w:cs="Al-Sadiq"/>
      <w:snapToGrid w:val="0"/>
      <w:sz w:val="20"/>
      <w:szCs w:val="28"/>
      <w:lang w:eastAsia="ar-SA"/>
    </w:rPr>
  </w:style>
  <w:style w:type="paragraph" w:styleId="ab">
    <w:name w:val="List Paragraph"/>
    <w:basedOn w:val="a"/>
    <w:uiPriority w:val="34"/>
    <w:qFormat/>
    <w:rsid w:val="00A608F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87A83"/>
    <w:rPr>
      <w:b/>
      <w:bCs/>
    </w:rPr>
  </w:style>
  <w:style w:type="character" w:customStyle="1" w:styleId="apple-converted-space">
    <w:name w:val="apple-converted-space"/>
    <w:basedOn w:val="a0"/>
    <w:rsid w:val="00567E25"/>
  </w:style>
  <w:style w:type="paragraph" w:styleId="ad">
    <w:name w:val="Body Text"/>
    <w:basedOn w:val="a"/>
    <w:link w:val="Char5"/>
    <w:uiPriority w:val="99"/>
    <w:unhideWhenUsed/>
    <w:rsid w:val="00685AA6"/>
    <w:pPr>
      <w:spacing w:after="120"/>
    </w:pPr>
  </w:style>
  <w:style w:type="character" w:customStyle="1" w:styleId="Char5">
    <w:name w:val="نص أساسي Char"/>
    <w:basedOn w:val="a0"/>
    <w:link w:val="ad"/>
    <w:uiPriority w:val="99"/>
    <w:rsid w:val="00685AA6"/>
    <w:rPr>
      <w:rFonts w:ascii="Calibri" w:eastAsia="Times New Roman" w:hAnsi="Calibri" w:cs="Arial"/>
    </w:rPr>
  </w:style>
  <w:style w:type="paragraph" w:styleId="ae">
    <w:name w:val="footnote text"/>
    <w:basedOn w:val="a"/>
    <w:link w:val="Char6"/>
    <w:uiPriority w:val="99"/>
    <w:semiHidden/>
    <w:rsid w:val="00685AA6"/>
    <w:pPr>
      <w:spacing w:after="0" w:line="240" w:lineRule="auto"/>
    </w:pPr>
    <w:rPr>
      <w:rFonts w:ascii="Times New Roman" w:hAnsi="Times New Roman" w:cs="Traditional Arabic"/>
      <w:sz w:val="20"/>
      <w:szCs w:val="24"/>
    </w:rPr>
  </w:style>
  <w:style w:type="character" w:customStyle="1" w:styleId="Char6">
    <w:name w:val="نص حاشية سفلية Char"/>
    <w:basedOn w:val="a0"/>
    <w:link w:val="ae"/>
    <w:uiPriority w:val="99"/>
    <w:semiHidden/>
    <w:rsid w:val="00685AA6"/>
    <w:rPr>
      <w:rFonts w:ascii="Times New Roman" w:eastAsia="Times New Roman" w:hAnsi="Times New Roman" w:cs="Traditional Arabic"/>
      <w:sz w:val="20"/>
      <w:szCs w:val="24"/>
    </w:rPr>
  </w:style>
  <w:style w:type="character" w:styleId="af">
    <w:name w:val="footnote reference"/>
    <w:basedOn w:val="a0"/>
    <w:uiPriority w:val="99"/>
    <w:semiHidden/>
    <w:rsid w:val="00685AA6"/>
    <w:rPr>
      <w:vertAlign w:val="superscript"/>
    </w:rPr>
  </w:style>
  <w:style w:type="character" w:customStyle="1" w:styleId="apple-style-span">
    <w:name w:val="apple-style-span"/>
    <w:basedOn w:val="a0"/>
    <w:rsid w:val="003B667E"/>
  </w:style>
  <w:style w:type="table" w:styleId="af0">
    <w:name w:val="Table Grid"/>
    <w:basedOn w:val="a1"/>
    <w:uiPriority w:val="59"/>
    <w:rsid w:val="003B6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1F58-8848-4319-88A8-C4E9D490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atheer</dc:creator>
  <cp:lastModifiedBy>2014</cp:lastModifiedBy>
  <cp:revision>3</cp:revision>
  <cp:lastPrinted>2020-01-16T08:32:00Z</cp:lastPrinted>
  <dcterms:created xsi:type="dcterms:W3CDTF">2020-03-09T12:19:00Z</dcterms:created>
  <dcterms:modified xsi:type="dcterms:W3CDTF">2020-03-14T11:57:00Z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1407762369</vt:i4>
  </property>
</Properties>
</file>