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53" w:rsidRDefault="00F40053" w:rsidP="00F40053">
      <w:pPr>
        <w:bidi/>
        <w:rPr>
          <w:b/>
          <w:bCs/>
          <w:sz w:val="24"/>
          <w:szCs w:val="24"/>
          <w:rtl/>
          <w:lang w:bidi="ar-IQ"/>
        </w:rPr>
      </w:pPr>
      <w:bookmarkStart w:id="0" w:name="_GoBack"/>
      <w:bookmarkEnd w:id="0"/>
    </w:p>
    <w:p w:rsidR="00F40053" w:rsidRDefault="00F40053" w:rsidP="00F40053">
      <w:pPr>
        <w:bidi/>
        <w:rPr>
          <w:b/>
          <w:bCs/>
          <w:sz w:val="24"/>
          <w:szCs w:val="24"/>
          <w:rtl/>
          <w:lang w:bidi="ar-IQ"/>
        </w:rPr>
      </w:pPr>
    </w:p>
    <w:p w:rsidR="00F40053" w:rsidRPr="00A5543C" w:rsidRDefault="00F40053" w:rsidP="00F40053">
      <w:pPr>
        <w:bidi/>
        <w:rPr>
          <w:b/>
          <w:bCs/>
          <w:sz w:val="24"/>
          <w:szCs w:val="24"/>
          <w:rtl/>
          <w:lang w:bidi="ar-IQ"/>
        </w:rPr>
      </w:pPr>
      <w:r w:rsidRPr="00A5543C">
        <w:rPr>
          <w:rFonts w:hint="cs"/>
          <w:b/>
          <w:bCs/>
          <w:sz w:val="24"/>
          <w:szCs w:val="24"/>
          <w:rtl/>
          <w:lang w:bidi="ar-IQ"/>
        </w:rPr>
        <w:t xml:space="preserve">وزارة التعليم العالي والبحث العلمي                                                       المادة : الجمنا ستك  الايقاعي </w:t>
      </w:r>
    </w:p>
    <w:p w:rsidR="00F40053" w:rsidRPr="00A5543C" w:rsidRDefault="00F40053" w:rsidP="00F40053">
      <w:pPr>
        <w:bidi/>
        <w:rPr>
          <w:b/>
          <w:bCs/>
          <w:sz w:val="24"/>
          <w:szCs w:val="24"/>
          <w:rtl/>
          <w:lang w:bidi="ar-IQ"/>
        </w:rPr>
      </w:pPr>
      <w:r w:rsidRPr="00A5543C">
        <w:rPr>
          <w:rFonts w:hint="cs"/>
          <w:b/>
          <w:bCs/>
          <w:sz w:val="24"/>
          <w:szCs w:val="24"/>
          <w:rtl/>
          <w:lang w:bidi="ar-IQ"/>
        </w:rPr>
        <w:t xml:space="preserve">الجامعة المستنصرية                                                             </w:t>
      </w:r>
      <w:r>
        <w:rPr>
          <w:rFonts w:hint="cs"/>
          <w:b/>
          <w:bCs/>
          <w:sz w:val="24"/>
          <w:szCs w:val="24"/>
          <w:rtl/>
          <w:lang w:bidi="ar-IQ"/>
        </w:rPr>
        <w:t xml:space="preserve">          </w:t>
      </w:r>
      <w:r w:rsidRPr="00A5543C">
        <w:rPr>
          <w:rFonts w:hint="cs"/>
          <w:b/>
          <w:bCs/>
          <w:sz w:val="24"/>
          <w:szCs w:val="24"/>
          <w:rtl/>
          <w:lang w:bidi="ar-IQ"/>
        </w:rPr>
        <w:t xml:space="preserve"> المرحلة : الثانية / طالبات </w:t>
      </w:r>
    </w:p>
    <w:p w:rsidR="00F40053" w:rsidRPr="00A5543C" w:rsidRDefault="00F40053" w:rsidP="00F40053">
      <w:pPr>
        <w:bidi/>
        <w:rPr>
          <w:b/>
          <w:bCs/>
          <w:sz w:val="24"/>
          <w:szCs w:val="24"/>
          <w:rtl/>
          <w:lang w:bidi="ar-IQ"/>
        </w:rPr>
      </w:pPr>
      <w:r w:rsidRPr="00A5543C">
        <w:rPr>
          <w:rFonts w:hint="cs"/>
          <w:b/>
          <w:bCs/>
          <w:sz w:val="24"/>
          <w:szCs w:val="24"/>
          <w:rtl/>
          <w:lang w:bidi="ar-IQ"/>
        </w:rPr>
        <w:t>كلية التربية البدنية وعلوم الرياضة                                                           المحاضرة (17)</w:t>
      </w:r>
    </w:p>
    <w:p w:rsidR="0036070C" w:rsidRDefault="0036070C" w:rsidP="00F40053">
      <w:pPr>
        <w:bidi/>
        <w:rPr>
          <w:b/>
          <w:bCs/>
          <w:sz w:val="28"/>
          <w:szCs w:val="28"/>
          <w:rtl/>
          <w:lang w:bidi="ar-IQ"/>
        </w:rPr>
      </w:pPr>
    </w:p>
    <w:p w:rsidR="00F40053" w:rsidRPr="00B11C0D" w:rsidRDefault="00F40053" w:rsidP="0036070C">
      <w:pPr>
        <w:bidi/>
        <w:rPr>
          <w:b/>
          <w:bCs/>
          <w:sz w:val="28"/>
          <w:szCs w:val="28"/>
          <w:rtl/>
          <w:lang w:bidi="ar-IQ"/>
        </w:rPr>
      </w:pPr>
      <w:r w:rsidRPr="00B11C0D">
        <w:rPr>
          <w:rFonts w:hint="cs"/>
          <w:b/>
          <w:bCs/>
          <w:sz w:val="28"/>
          <w:szCs w:val="28"/>
          <w:rtl/>
          <w:lang w:bidi="ar-IQ"/>
        </w:rPr>
        <w:t xml:space="preserve">المحاضرة معدة من قبل أ . د شيماء عبد مطر </w:t>
      </w:r>
    </w:p>
    <w:p w:rsidR="00F40053" w:rsidRPr="00B11C0D" w:rsidRDefault="00F40053" w:rsidP="00F40053">
      <w:pPr>
        <w:bidi/>
        <w:rPr>
          <w:b/>
          <w:bCs/>
          <w:sz w:val="28"/>
          <w:szCs w:val="28"/>
          <w:rtl/>
          <w:lang w:bidi="ar-IQ"/>
        </w:rPr>
      </w:pPr>
      <w:r w:rsidRPr="00B11C0D">
        <w:rPr>
          <w:rFonts w:hint="cs"/>
          <w:b/>
          <w:bCs/>
          <w:sz w:val="28"/>
          <w:szCs w:val="28"/>
          <w:rtl/>
          <w:lang w:bidi="ar-IQ"/>
        </w:rPr>
        <w:t xml:space="preserve">                          </w:t>
      </w:r>
      <w:proofErr w:type="spellStart"/>
      <w:r w:rsidRPr="00B11C0D">
        <w:rPr>
          <w:rFonts w:hint="cs"/>
          <w:b/>
          <w:bCs/>
          <w:sz w:val="28"/>
          <w:szCs w:val="28"/>
          <w:rtl/>
          <w:lang w:bidi="ar-IQ"/>
        </w:rPr>
        <w:t>م.م</w:t>
      </w:r>
      <w:proofErr w:type="spellEnd"/>
      <w:r w:rsidRPr="00B11C0D">
        <w:rPr>
          <w:rFonts w:hint="cs"/>
          <w:b/>
          <w:bCs/>
          <w:sz w:val="28"/>
          <w:szCs w:val="28"/>
          <w:rtl/>
          <w:lang w:bidi="ar-IQ"/>
        </w:rPr>
        <w:t xml:space="preserve"> الهام علي حسون </w:t>
      </w:r>
    </w:p>
    <w:p w:rsidR="00F40053" w:rsidRPr="00B11C0D" w:rsidRDefault="00F40053" w:rsidP="00F40053">
      <w:pPr>
        <w:bidi/>
        <w:jc w:val="center"/>
        <w:rPr>
          <w:b/>
          <w:bCs/>
          <w:sz w:val="28"/>
          <w:szCs w:val="28"/>
          <w:rtl/>
          <w:lang w:bidi="ar-IQ"/>
        </w:rPr>
      </w:pPr>
      <w:r w:rsidRPr="00B11C0D">
        <w:rPr>
          <w:rFonts w:hint="cs"/>
          <w:b/>
          <w:bCs/>
          <w:sz w:val="28"/>
          <w:szCs w:val="28"/>
          <w:rtl/>
          <w:lang w:bidi="ar-IQ"/>
        </w:rPr>
        <w:t>عنوان المحاضرة ( وثبة المرجحة ,</w:t>
      </w:r>
      <w:proofErr w:type="spellStart"/>
      <w:r w:rsidRPr="00B11C0D">
        <w:rPr>
          <w:rFonts w:hint="cs"/>
          <w:b/>
          <w:bCs/>
          <w:sz w:val="28"/>
          <w:szCs w:val="28"/>
          <w:rtl/>
          <w:lang w:bidi="ar-IQ"/>
        </w:rPr>
        <w:t>الدورانات</w:t>
      </w:r>
      <w:proofErr w:type="spellEnd"/>
      <w:r w:rsidRPr="00B11C0D">
        <w:rPr>
          <w:rFonts w:hint="cs"/>
          <w:b/>
          <w:bCs/>
          <w:sz w:val="28"/>
          <w:szCs w:val="28"/>
          <w:rtl/>
          <w:lang w:bidi="ar-IQ"/>
        </w:rPr>
        <w:t xml:space="preserve"> )</w:t>
      </w:r>
    </w:p>
    <w:p w:rsidR="00F40053" w:rsidRPr="00A5543C" w:rsidRDefault="00F40053" w:rsidP="00F40053">
      <w:pPr>
        <w:bidi/>
        <w:rPr>
          <w:b/>
          <w:bCs/>
          <w:sz w:val="24"/>
          <w:szCs w:val="24"/>
          <w:rtl/>
          <w:lang w:bidi="ar-IQ"/>
        </w:rPr>
      </w:pPr>
      <w:r w:rsidRPr="00A5543C">
        <w:rPr>
          <w:rFonts w:hint="cs"/>
          <w:b/>
          <w:bCs/>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488950</wp:posOffset>
                </wp:positionV>
                <wp:extent cx="1544320" cy="1495425"/>
                <wp:effectExtent l="17780" t="17780" r="19050" b="2032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495425"/>
                        </a:xfrm>
                        <a:prstGeom prst="rect">
                          <a:avLst/>
                        </a:prstGeom>
                        <a:solidFill>
                          <a:srgbClr val="FFFFFF"/>
                        </a:solidFill>
                        <a:ln w="28575">
                          <a:solidFill>
                            <a:srgbClr val="000000"/>
                          </a:solidFill>
                          <a:miter lim="800000"/>
                          <a:headEnd/>
                          <a:tailEnd/>
                        </a:ln>
                      </wps:spPr>
                      <wps:txbx>
                        <w:txbxContent>
                          <w:p w:rsidR="00F40053" w:rsidRPr="00476A12" w:rsidRDefault="00F40053" w:rsidP="00F40053">
                            <w:r w:rsidRPr="00476A12">
                              <w:rPr>
                                <w:noProof/>
                              </w:rPr>
                              <w:drawing>
                                <wp:inline distT="0" distB="0" distL="0" distR="0">
                                  <wp:extent cx="1336040" cy="133604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040" cy="13360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6" type="#_x0000_t202" style="position:absolute;left:0;text-align:left;margin-left:11.9pt;margin-top:38.5pt;width:121.6pt;height:117.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" strokeweight="2.25pt">
                <v:textbox>
                  <w:txbxContent>
                    <w:p w:rsidR="00F40053" w:rsidRPr="00476A12" w:rsidRDefault="00F40053" w:rsidP="00F40053">
                      <w:r w:rsidRPr="00476A12">
                        <w:rPr>
                          <w:noProof/>
                        </w:rPr>
                        <w:drawing>
                          <wp:inline distT="0" distB="0" distL="0" distR="0">
                            <wp:extent cx="1336040" cy="133604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6040" cy="1336040"/>
                                    </a:xfrm>
                                    <a:prstGeom prst="rect">
                                      <a:avLst/>
                                    </a:prstGeom>
                                    <a:noFill/>
                                    <a:ln>
                                      <a:noFill/>
                                    </a:ln>
                                  </pic:spPr>
                                </pic:pic>
                              </a:graphicData>
                            </a:graphic>
                          </wp:inline>
                        </w:drawing>
                      </w:r>
                    </w:p>
                  </w:txbxContent>
                </v:textbox>
              </v:shape>
            </w:pict>
          </mc:Fallback>
        </mc:AlternateContent>
      </w:r>
      <w:r w:rsidRPr="00A5543C">
        <w:rPr>
          <w:rFonts w:hint="cs"/>
          <w:b/>
          <w:bCs/>
          <w:sz w:val="24"/>
          <w:szCs w:val="24"/>
          <w:rtl/>
          <w:lang w:bidi="ar-IQ"/>
        </w:rPr>
        <w:t xml:space="preserve">4- وثبة المرجحة:- </w:t>
      </w:r>
      <w:r w:rsidRPr="00A5543C">
        <w:rPr>
          <w:rFonts w:hint="cs"/>
          <w:sz w:val="24"/>
          <w:szCs w:val="24"/>
          <w:rtl/>
          <w:lang w:bidi="ar-IQ"/>
        </w:rPr>
        <w:t>وهي تؤدى غالباً بعد المشي أو مشي المرجحة وتكون مع فرد الرجل أو مع ثنيها على الركبة.</w:t>
      </w:r>
      <w:r w:rsidRPr="00A5543C">
        <w:rPr>
          <w:rFonts w:hint="cs"/>
          <w:b/>
          <w:bCs/>
          <w:sz w:val="24"/>
          <w:szCs w:val="24"/>
          <w:rtl/>
          <w:lang w:bidi="ar-IQ"/>
        </w:rPr>
        <w:t xml:space="preserve"> </w:t>
      </w:r>
    </w:p>
    <w:p w:rsidR="00F40053" w:rsidRPr="00A5543C" w:rsidRDefault="00F40053" w:rsidP="00F40053">
      <w:pPr>
        <w:bidi/>
        <w:rPr>
          <w:b/>
          <w:bCs/>
          <w:sz w:val="24"/>
          <w:szCs w:val="24"/>
          <w:rtl/>
          <w:lang w:bidi="ar-IQ"/>
        </w:rPr>
      </w:pPr>
    </w:p>
    <w:p w:rsidR="00F40053" w:rsidRPr="00A5543C" w:rsidRDefault="00F40053" w:rsidP="00F40053">
      <w:pPr>
        <w:bidi/>
        <w:rPr>
          <w:b/>
          <w:bCs/>
          <w:sz w:val="24"/>
          <w:szCs w:val="24"/>
          <w:rtl/>
          <w:lang w:bidi="ar-IQ"/>
        </w:rPr>
      </w:pPr>
    </w:p>
    <w:p w:rsidR="00F40053" w:rsidRPr="00A5543C" w:rsidRDefault="00F40053" w:rsidP="00F40053">
      <w:pPr>
        <w:bidi/>
        <w:rPr>
          <w:b/>
          <w:bCs/>
          <w:sz w:val="24"/>
          <w:szCs w:val="24"/>
          <w:rtl/>
          <w:lang w:bidi="ar-IQ"/>
        </w:rPr>
      </w:pPr>
    </w:p>
    <w:p w:rsidR="00F40053" w:rsidRPr="00A5543C" w:rsidRDefault="00F40053" w:rsidP="00F40053">
      <w:pPr>
        <w:bidi/>
        <w:rPr>
          <w:b/>
          <w:bCs/>
          <w:sz w:val="24"/>
          <w:szCs w:val="24"/>
          <w:rtl/>
          <w:lang w:bidi="ar-IQ"/>
        </w:rPr>
      </w:pPr>
    </w:p>
    <w:p w:rsidR="00F40053" w:rsidRPr="00A5543C" w:rsidRDefault="00F40053" w:rsidP="00F40053">
      <w:pPr>
        <w:bidi/>
        <w:rPr>
          <w:sz w:val="24"/>
          <w:szCs w:val="24"/>
          <w:rtl/>
          <w:lang w:bidi="ar-IQ"/>
        </w:rPr>
      </w:pPr>
    </w:p>
    <w:p w:rsidR="00F40053" w:rsidRPr="00A5543C" w:rsidRDefault="00F40053" w:rsidP="00F40053">
      <w:pPr>
        <w:bidi/>
        <w:rPr>
          <w:b/>
          <w:bCs/>
          <w:sz w:val="24"/>
          <w:szCs w:val="24"/>
          <w:rtl/>
          <w:lang w:bidi="ar-IQ"/>
        </w:rPr>
      </w:pPr>
    </w:p>
    <w:p w:rsidR="00F40053" w:rsidRPr="00A5543C" w:rsidRDefault="00F40053" w:rsidP="00F40053">
      <w:pPr>
        <w:bidi/>
        <w:rPr>
          <w:b/>
          <w:bCs/>
          <w:sz w:val="24"/>
          <w:szCs w:val="24"/>
          <w:rtl/>
          <w:lang w:bidi="ar-IQ"/>
        </w:rPr>
      </w:pPr>
      <w:r w:rsidRPr="00A5543C">
        <w:rPr>
          <w:rFonts w:hint="cs"/>
          <w:b/>
          <w:bCs/>
          <w:sz w:val="24"/>
          <w:szCs w:val="24"/>
          <w:rtl/>
          <w:lang w:bidi="ar-IQ"/>
        </w:rPr>
        <w:t>خامساً: الدوران في وضع الوقوف:- تتلخص أوضاع الوقوف في:-</w:t>
      </w:r>
    </w:p>
    <w:p w:rsidR="00F40053" w:rsidRPr="00A5543C" w:rsidRDefault="00F40053" w:rsidP="00F40053">
      <w:pPr>
        <w:bidi/>
        <w:rPr>
          <w:b/>
          <w:bCs/>
          <w:sz w:val="24"/>
          <w:szCs w:val="24"/>
          <w:rtl/>
          <w:lang w:bidi="ar-IQ"/>
        </w:rPr>
      </w:pPr>
      <w:r w:rsidRPr="00A5543C">
        <w:rPr>
          <w:rFonts w:hint="cs"/>
          <w:b/>
          <w:bCs/>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75565</wp:posOffset>
                </wp:positionV>
                <wp:extent cx="1446530" cy="1257300"/>
                <wp:effectExtent l="19050" t="22860" r="20320" b="1524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257300"/>
                        </a:xfrm>
                        <a:prstGeom prst="rect">
                          <a:avLst/>
                        </a:prstGeom>
                        <a:solidFill>
                          <a:srgbClr val="FFFFFF"/>
                        </a:solidFill>
                        <a:ln w="28575">
                          <a:solidFill>
                            <a:srgbClr val="000000"/>
                          </a:solidFill>
                          <a:miter lim="800000"/>
                          <a:headEnd/>
                          <a:tailEnd/>
                        </a:ln>
                      </wps:spPr>
                      <wps:txbx>
                        <w:txbxContent>
                          <w:p w:rsidR="00F40053" w:rsidRPr="00476A12" w:rsidRDefault="00F40053" w:rsidP="00F40053">
                            <w:r w:rsidRPr="00476A12">
                              <w:rPr>
                                <w:noProof/>
                              </w:rPr>
                              <w:drawing>
                                <wp:inline distT="0" distB="0" distL="0" distR="0">
                                  <wp:extent cx="1232535" cy="1296035"/>
                                  <wp:effectExtent l="0" t="0" r="571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2535" cy="12960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 o:spid="_x0000_s1027" type="#_x0000_t202" style="position:absolute;left:0;text-align:left;margin-left:-3pt;margin-top:5.95pt;width:113.9pt;height:9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" strokeweight="2.25pt">
                <v:textbox>
                  <w:txbxContent>
                    <w:p w:rsidR="00F40053" w:rsidRPr="00476A12" w:rsidRDefault="00F40053" w:rsidP="00F40053">
                      <w:r w:rsidRPr="00476A12">
                        <w:rPr>
                          <w:noProof/>
                        </w:rPr>
                        <w:drawing>
                          <wp:inline distT="0" distB="0" distL="0" distR="0">
                            <wp:extent cx="1232535" cy="1296035"/>
                            <wp:effectExtent l="0" t="0" r="571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535" cy="1296035"/>
                                    </a:xfrm>
                                    <a:prstGeom prst="rect">
                                      <a:avLst/>
                                    </a:prstGeom>
                                    <a:noFill/>
                                    <a:ln>
                                      <a:noFill/>
                                    </a:ln>
                                  </pic:spPr>
                                </pic:pic>
                              </a:graphicData>
                            </a:graphic>
                          </wp:inline>
                        </w:drawing>
                      </w:r>
                    </w:p>
                  </w:txbxContent>
                </v:textbox>
              </v:shape>
            </w:pict>
          </mc:Fallback>
        </mc:AlternateContent>
      </w:r>
      <w:r w:rsidRPr="00A5543C">
        <w:rPr>
          <w:rFonts w:hint="cs"/>
          <w:sz w:val="24"/>
          <w:szCs w:val="24"/>
          <w:rtl/>
          <w:lang w:bidi="ar-IQ"/>
        </w:rPr>
        <w:t xml:space="preserve"> </w:t>
      </w:r>
      <w:r w:rsidRPr="00A5543C">
        <w:rPr>
          <w:rFonts w:hint="cs"/>
          <w:b/>
          <w:bCs/>
          <w:sz w:val="24"/>
          <w:szCs w:val="24"/>
          <w:rtl/>
          <w:lang w:bidi="ar-IQ"/>
        </w:rPr>
        <w:t>1- الرفع:- وهي عندما ترتفع القدم من وضع الثابت إلى وضع الوخز.</w:t>
      </w:r>
    </w:p>
    <w:p w:rsidR="00F40053" w:rsidRPr="00A5543C" w:rsidRDefault="00F40053" w:rsidP="00F40053">
      <w:pPr>
        <w:bidi/>
        <w:rPr>
          <w:b/>
          <w:bCs/>
          <w:sz w:val="24"/>
          <w:szCs w:val="24"/>
          <w:rtl/>
          <w:lang w:bidi="ar-IQ"/>
        </w:rPr>
      </w:pPr>
    </w:p>
    <w:p w:rsidR="00F40053" w:rsidRPr="00A5543C" w:rsidRDefault="00F40053" w:rsidP="00F40053">
      <w:pPr>
        <w:bidi/>
        <w:rPr>
          <w:b/>
          <w:bCs/>
          <w:sz w:val="24"/>
          <w:szCs w:val="24"/>
          <w:rtl/>
          <w:lang w:bidi="ar-IQ"/>
        </w:rPr>
      </w:pPr>
      <w:r w:rsidRPr="00A5543C">
        <w:rPr>
          <w:rFonts w:hint="cs"/>
          <w:b/>
          <w:bCs/>
          <w:sz w:val="24"/>
          <w:szCs w:val="24"/>
          <w:rtl/>
          <w:lang w:bidi="ar-IQ"/>
        </w:rPr>
        <w:t>2- الوقوف بالوخز:</w:t>
      </w:r>
    </w:p>
    <w:p w:rsidR="00F40053" w:rsidRPr="00A5543C" w:rsidRDefault="00F40053" w:rsidP="00F40053">
      <w:pPr>
        <w:bidi/>
        <w:rPr>
          <w:b/>
          <w:bCs/>
          <w:sz w:val="24"/>
          <w:szCs w:val="24"/>
          <w:rtl/>
          <w:lang w:bidi="ar-IQ"/>
        </w:rPr>
      </w:pPr>
    </w:p>
    <w:p w:rsidR="00F40053" w:rsidRPr="00A5543C" w:rsidRDefault="00F40053" w:rsidP="00F40053">
      <w:pPr>
        <w:bidi/>
        <w:rPr>
          <w:b/>
          <w:bCs/>
          <w:sz w:val="24"/>
          <w:szCs w:val="24"/>
          <w:rtl/>
          <w:lang w:bidi="ar-IQ"/>
        </w:rPr>
      </w:pPr>
    </w:p>
    <w:p w:rsidR="00F40053" w:rsidRPr="00A5543C" w:rsidRDefault="00F40053" w:rsidP="00F40053">
      <w:pPr>
        <w:bidi/>
        <w:rPr>
          <w:b/>
          <w:bCs/>
          <w:sz w:val="24"/>
          <w:szCs w:val="24"/>
          <w:rtl/>
          <w:lang w:bidi="ar-IQ"/>
        </w:rPr>
      </w:pPr>
    </w:p>
    <w:p w:rsidR="00F40053" w:rsidRPr="00A5543C" w:rsidRDefault="00F40053" w:rsidP="00F40053">
      <w:pPr>
        <w:bidi/>
        <w:rPr>
          <w:b/>
          <w:bCs/>
          <w:sz w:val="24"/>
          <w:szCs w:val="24"/>
          <w:rtl/>
          <w:lang w:bidi="ar-IQ"/>
        </w:rPr>
      </w:pPr>
    </w:p>
    <w:p w:rsidR="00F40053" w:rsidRPr="00A5543C" w:rsidRDefault="00F40053" w:rsidP="00F40053">
      <w:pPr>
        <w:bidi/>
        <w:rPr>
          <w:b/>
          <w:bCs/>
          <w:sz w:val="24"/>
          <w:szCs w:val="24"/>
          <w:rtl/>
          <w:lang w:bidi="ar-IQ"/>
        </w:rPr>
      </w:pPr>
    </w:p>
    <w:p w:rsidR="00F40053" w:rsidRDefault="00F40053" w:rsidP="00F40053">
      <w:pPr>
        <w:bidi/>
        <w:rPr>
          <w:b/>
          <w:bCs/>
          <w:sz w:val="24"/>
          <w:szCs w:val="24"/>
          <w:rtl/>
          <w:lang w:bidi="ar-IQ"/>
        </w:rPr>
      </w:pPr>
    </w:p>
    <w:p w:rsidR="00F40053" w:rsidRDefault="00F40053" w:rsidP="00F40053">
      <w:pPr>
        <w:bidi/>
        <w:rPr>
          <w:b/>
          <w:bCs/>
          <w:sz w:val="24"/>
          <w:szCs w:val="24"/>
          <w:rtl/>
          <w:lang w:bidi="ar-IQ"/>
        </w:rPr>
      </w:pPr>
    </w:p>
    <w:p w:rsidR="00F40053" w:rsidRDefault="00F40053" w:rsidP="00F40053">
      <w:pPr>
        <w:bidi/>
        <w:rPr>
          <w:b/>
          <w:bCs/>
          <w:sz w:val="24"/>
          <w:szCs w:val="24"/>
          <w:rtl/>
          <w:lang w:bidi="ar-IQ"/>
        </w:rPr>
      </w:pPr>
    </w:p>
    <w:p w:rsidR="00F40053" w:rsidRDefault="00F40053" w:rsidP="00F40053">
      <w:pPr>
        <w:bidi/>
        <w:rPr>
          <w:b/>
          <w:bCs/>
          <w:sz w:val="24"/>
          <w:szCs w:val="24"/>
          <w:rtl/>
          <w:lang w:bidi="ar-IQ"/>
        </w:rPr>
      </w:pPr>
    </w:p>
    <w:p w:rsidR="00F40053" w:rsidRDefault="00F40053" w:rsidP="00F40053">
      <w:pPr>
        <w:bidi/>
        <w:rPr>
          <w:b/>
          <w:bCs/>
          <w:sz w:val="24"/>
          <w:szCs w:val="24"/>
          <w:rtl/>
          <w:lang w:bidi="ar-IQ"/>
        </w:rPr>
      </w:pPr>
    </w:p>
    <w:p w:rsidR="00F40053" w:rsidRPr="00A5543C" w:rsidRDefault="00F40053" w:rsidP="00F40053">
      <w:pPr>
        <w:bidi/>
        <w:rPr>
          <w:b/>
          <w:bCs/>
          <w:sz w:val="24"/>
          <w:szCs w:val="24"/>
          <w:rtl/>
          <w:lang w:bidi="ar-IQ"/>
        </w:rPr>
      </w:pPr>
    </w:p>
    <w:p w:rsidR="00F40053" w:rsidRDefault="00F40053" w:rsidP="00F40053">
      <w:pPr>
        <w:bidi/>
        <w:rPr>
          <w:b/>
          <w:bCs/>
          <w:sz w:val="24"/>
          <w:szCs w:val="24"/>
          <w:rtl/>
          <w:lang w:bidi="ar-IQ"/>
        </w:rPr>
      </w:pPr>
      <w:r w:rsidRPr="00A5543C">
        <w:rPr>
          <w:rFonts w:hint="cs"/>
          <w:b/>
          <w:bCs/>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20955</wp:posOffset>
                </wp:positionV>
                <wp:extent cx="1781175" cy="1505585"/>
                <wp:effectExtent l="19050" t="15875" r="19050" b="2159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505585"/>
                        </a:xfrm>
                        <a:prstGeom prst="rect">
                          <a:avLst/>
                        </a:prstGeom>
                        <a:solidFill>
                          <a:srgbClr val="FFFFFF"/>
                        </a:solidFill>
                        <a:ln w="28575">
                          <a:solidFill>
                            <a:srgbClr val="000000"/>
                          </a:solidFill>
                          <a:miter lim="800000"/>
                          <a:headEnd/>
                          <a:tailEnd/>
                        </a:ln>
                      </wps:spPr>
                      <wps:txbx>
                        <w:txbxContent>
                          <w:p w:rsidR="00F40053" w:rsidRPr="00907755" w:rsidRDefault="00F40053" w:rsidP="00F40053">
                            <w:r w:rsidRPr="00907755">
                              <w:rPr>
                                <w:noProof/>
                              </w:rPr>
                              <w:drawing>
                                <wp:inline distT="0" distB="0" distL="0" distR="0">
                                  <wp:extent cx="1630045" cy="1200785"/>
                                  <wp:effectExtent l="0" t="0" r="825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045" cy="12007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28" type="#_x0000_t202" style="position:absolute;left:0;text-align:left;margin-left:45pt;margin-top:1.65pt;width:140.25pt;height:1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" strokeweight="2.25pt">
                <v:textbox>
                  <w:txbxContent>
                    <w:p w:rsidR="00F40053" w:rsidRPr="00907755" w:rsidRDefault="00F40053" w:rsidP="00F40053">
                      <w:r w:rsidRPr="00907755">
                        <w:rPr>
                          <w:noProof/>
                        </w:rPr>
                        <w:drawing>
                          <wp:inline distT="0" distB="0" distL="0" distR="0">
                            <wp:extent cx="1630045" cy="1200785"/>
                            <wp:effectExtent l="0" t="0" r="825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045" cy="1200785"/>
                                    </a:xfrm>
                                    <a:prstGeom prst="rect">
                                      <a:avLst/>
                                    </a:prstGeom>
                                    <a:noFill/>
                                    <a:ln>
                                      <a:noFill/>
                                    </a:ln>
                                  </pic:spPr>
                                </pic:pic>
                              </a:graphicData>
                            </a:graphic>
                          </wp:inline>
                        </w:drawing>
                      </w:r>
                    </w:p>
                  </w:txbxContent>
                </v:textbox>
              </v:shape>
            </w:pict>
          </mc:Fallback>
        </mc:AlternateContent>
      </w:r>
    </w:p>
    <w:p w:rsidR="00F40053" w:rsidRDefault="00F40053" w:rsidP="00F40053">
      <w:pPr>
        <w:bidi/>
        <w:rPr>
          <w:b/>
          <w:bCs/>
          <w:sz w:val="24"/>
          <w:szCs w:val="24"/>
          <w:rtl/>
          <w:lang w:bidi="ar-IQ"/>
        </w:rPr>
      </w:pPr>
    </w:p>
    <w:p w:rsidR="00F40053" w:rsidRDefault="00F40053" w:rsidP="00F40053">
      <w:pPr>
        <w:bidi/>
        <w:rPr>
          <w:b/>
          <w:bCs/>
          <w:sz w:val="24"/>
          <w:szCs w:val="24"/>
          <w:rtl/>
          <w:lang w:bidi="ar-IQ"/>
        </w:rPr>
      </w:pPr>
    </w:p>
    <w:p w:rsidR="00F40053" w:rsidRPr="00A5543C" w:rsidRDefault="00F40053" w:rsidP="00F40053">
      <w:pPr>
        <w:bidi/>
        <w:rPr>
          <w:b/>
          <w:bCs/>
          <w:sz w:val="24"/>
          <w:szCs w:val="24"/>
          <w:rtl/>
          <w:lang w:bidi="ar-IQ"/>
        </w:rPr>
      </w:pPr>
    </w:p>
    <w:p w:rsidR="00F40053" w:rsidRPr="00A5543C" w:rsidRDefault="00F40053" w:rsidP="00F40053">
      <w:pPr>
        <w:bidi/>
        <w:rPr>
          <w:b/>
          <w:bCs/>
          <w:sz w:val="24"/>
          <w:szCs w:val="24"/>
          <w:rtl/>
          <w:lang w:bidi="ar-IQ"/>
        </w:rPr>
      </w:pPr>
      <w:r w:rsidRPr="00A5543C">
        <w:rPr>
          <w:rFonts w:hint="cs"/>
          <w:b/>
          <w:bCs/>
          <w:sz w:val="24"/>
          <w:szCs w:val="24"/>
          <w:rtl/>
          <w:lang w:bidi="ar-IQ"/>
        </w:rPr>
        <w:t>3- الدوران على مرتكز بالوخز والرفع:-</w:t>
      </w:r>
    </w:p>
    <w:p w:rsidR="00F40053" w:rsidRPr="00A5543C" w:rsidRDefault="00F40053" w:rsidP="00F40053">
      <w:pPr>
        <w:bidi/>
        <w:spacing w:line="360" w:lineRule="auto"/>
        <w:rPr>
          <w:sz w:val="24"/>
          <w:szCs w:val="24"/>
          <w:rtl/>
          <w:lang w:bidi="ar-IQ"/>
        </w:rPr>
      </w:pPr>
      <w:r w:rsidRPr="00A5543C">
        <w:rPr>
          <w:rFonts w:hint="cs"/>
          <w:sz w:val="24"/>
          <w:szCs w:val="24"/>
          <w:rtl/>
          <w:lang w:bidi="ar-IQ"/>
        </w:rPr>
        <w:tab/>
        <w:t>وهي حركات تتحرك فيها الجسم حول محور ثابت بهدف تغير اتجاهه وذلك بشد جميع مفاصل الجسم ووضع نقله على أطراف الأصابع (في الدوران) أو الجزء الأمامي من القدم (في الالتفاف) ثم التحرك حول المحور بقدم أو بقدمين متباعدتين أو مضمومتين ويعتمد تدريب هذا الجزء على أسس البالية مع الدقة والسرعة في حركة القدمين وهذه الحركات عبارة عن حركات توازن معقدة من نوع خاص ، وتؤدى برفع الرجل الحرة مع تحريك الجذع وتمايله.</w:t>
      </w:r>
    </w:p>
    <w:p w:rsidR="00F40053" w:rsidRPr="00A5543C" w:rsidRDefault="00F40053" w:rsidP="00F40053">
      <w:pPr>
        <w:numPr>
          <w:ilvl w:val="0"/>
          <w:numId w:val="1"/>
        </w:numPr>
        <w:bidi/>
        <w:rPr>
          <w:b/>
          <w:bCs/>
          <w:sz w:val="24"/>
          <w:szCs w:val="24"/>
          <w:rtl/>
          <w:lang w:bidi="ar-IQ"/>
        </w:rPr>
      </w:pPr>
      <w:r w:rsidRPr="00A5543C">
        <w:rPr>
          <w:rFonts w:hint="cs"/>
          <w:b/>
          <w:bCs/>
          <w:sz w:val="24"/>
          <w:szCs w:val="24"/>
          <w:rtl/>
          <w:lang w:bidi="ar-IQ"/>
        </w:rPr>
        <w:t>أماماً</w:t>
      </w:r>
    </w:p>
    <w:p w:rsidR="00F40053" w:rsidRPr="00A5543C" w:rsidRDefault="00F40053" w:rsidP="00F40053">
      <w:pPr>
        <w:numPr>
          <w:ilvl w:val="0"/>
          <w:numId w:val="1"/>
        </w:numPr>
        <w:bidi/>
        <w:rPr>
          <w:b/>
          <w:bCs/>
          <w:sz w:val="24"/>
          <w:szCs w:val="24"/>
        </w:rPr>
      </w:pPr>
      <w:r w:rsidRPr="00A5543C">
        <w:rPr>
          <w:rFonts w:hint="cs"/>
          <w:b/>
          <w:bCs/>
          <w:sz w:val="24"/>
          <w:szCs w:val="24"/>
          <w:rtl/>
          <w:lang w:bidi="ar-IQ"/>
        </w:rPr>
        <w:t>جانباً</w:t>
      </w:r>
    </w:p>
    <w:p w:rsidR="00F40053" w:rsidRPr="00A5543C" w:rsidRDefault="00F40053" w:rsidP="00F40053">
      <w:pPr>
        <w:numPr>
          <w:ilvl w:val="0"/>
          <w:numId w:val="1"/>
        </w:numPr>
        <w:bidi/>
        <w:rPr>
          <w:b/>
          <w:bCs/>
          <w:sz w:val="24"/>
          <w:szCs w:val="24"/>
        </w:rPr>
      </w:pPr>
      <w:r w:rsidRPr="00A5543C">
        <w:rPr>
          <w:rFonts w:hint="cs"/>
          <w:b/>
          <w:bCs/>
          <w:sz w:val="24"/>
          <w:szCs w:val="24"/>
          <w:rtl/>
          <w:lang w:bidi="ar-IQ"/>
        </w:rPr>
        <w:t xml:space="preserve">خلفاً  </w:t>
      </w:r>
    </w:p>
    <w:p w:rsidR="00F40053" w:rsidRPr="00A5543C" w:rsidRDefault="00F40053" w:rsidP="00F40053">
      <w:pPr>
        <w:bidi/>
        <w:rPr>
          <w:b/>
          <w:bCs/>
          <w:sz w:val="24"/>
          <w:szCs w:val="24"/>
          <w:rtl/>
          <w:lang w:bidi="ar-IQ"/>
        </w:rPr>
      </w:pPr>
    </w:p>
    <w:p w:rsidR="00F40053" w:rsidRPr="0036070C" w:rsidRDefault="0036070C" w:rsidP="00F40053">
      <w:pPr>
        <w:bidi/>
        <w:rPr>
          <w:b/>
          <w:bCs/>
          <w:sz w:val="36"/>
          <w:szCs w:val="36"/>
          <w:rtl/>
          <w:lang w:bidi="ar-IQ"/>
        </w:rPr>
      </w:pPr>
      <w:r>
        <w:rPr>
          <w:rFonts w:hint="cs"/>
          <w:b/>
          <w:bCs/>
          <w:sz w:val="36"/>
          <w:szCs w:val="36"/>
          <w:rtl/>
          <w:lang w:bidi="ar-IQ"/>
        </w:rPr>
        <w:t xml:space="preserve">سؤال هذا الأسبوع </w:t>
      </w:r>
    </w:p>
    <w:p w:rsidR="00F40053" w:rsidRPr="0036070C" w:rsidRDefault="0036070C" w:rsidP="00F40053">
      <w:pPr>
        <w:bidi/>
        <w:rPr>
          <w:b/>
          <w:bCs/>
          <w:sz w:val="36"/>
          <w:szCs w:val="36"/>
          <w:rtl/>
          <w:lang w:bidi="ar-IQ"/>
        </w:rPr>
      </w:pPr>
      <w:r w:rsidRPr="0036070C">
        <w:rPr>
          <w:rFonts w:hint="cs"/>
          <w:b/>
          <w:bCs/>
          <w:sz w:val="36"/>
          <w:szCs w:val="36"/>
          <w:highlight w:val="yellow"/>
          <w:rtl/>
          <w:lang w:bidi="ar-IQ"/>
        </w:rPr>
        <w:t xml:space="preserve">س \ ما أوضاع </w:t>
      </w:r>
      <w:proofErr w:type="spellStart"/>
      <w:r w:rsidRPr="0036070C">
        <w:rPr>
          <w:rFonts w:hint="cs"/>
          <w:b/>
          <w:bCs/>
          <w:sz w:val="36"/>
          <w:szCs w:val="36"/>
          <w:highlight w:val="yellow"/>
          <w:rtl/>
          <w:lang w:bidi="ar-IQ"/>
        </w:rPr>
        <w:t>الدورانات</w:t>
      </w:r>
      <w:proofErr w:type="spellEnd"/>
      <w:r w:rsidRPr="0036070C">
        <w:rPr>
          <w:rFonts w:hint="cs"/>
          <w:b/>
          <w:bCs/>
          <w:sz w:val="36"/>
          <w:szCs w:val="36"/>
          <w:highlight w:val="yellow"/>
          <w:rtl/>
          <w:lang w:bidi="ar-IQ"/>
        </w:rPr>
        <w:t xml:space="preserve"> عدديها مع الشرح ؟</w:t>
      </w:r>
    </w:p>
    <w:p w:rsidR="00F40053" w:rsidRPr="00A5543C" w:rsidRDefault="00F40053" w:rsidP="00F40053">
      <w:pPr>
        <w:bidi/>
        <w:rPr>
          <w:b/>
          <w:bCs/>
          <w:sz w:val="24"/>
          <w:szCs w:val="24"/>
          <w:rtl/>
          <w:lang w:bidi="ar-IQ"/>
        </w:rPr>
      </w:pPr>
    </w:p>
    <w:p w:rsidR="00F40053" w:rsidRPr="00A5543C" w:rsidRDefault="00F40053" w:rsidP="00F40053">
      <w:pPr>
        <w:bidi/>
        <w:rPr>
          <w:rFonts w:hint="cs"/>
          <w:b/>
          <w:bCs/>
          <w:sz w:val="24"/>
          <w:szCs w:val="24"/>
          <w:rtl/>
          <w:lang w:bidi="ar-IQ"/>
        </w:rPr>
      </w:pPr>
    </w:p>
    <w:p w:rsidR="00F40053" w:rsidRPr="00A5543C" w:rsidRDefault="00F40053" w:rsidP="00F40053">
      <w:pPr>
        <w:bidi/>
        <w:rPr>
          <w:rFonts w:hint="cs"/>
          <w:sz w:val="24"/>
          <w:szCs w:val="24"/>
          <w:lang w:bidi="ar-IQ"/>
        </w:rPr>
      </w:pPr>
    </w:p>
    <w:sectPr w:rsidR="00F40053" w:rsidRPr="00A554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67F0"/>
    <w:multiLevelType w:val="hybridMultilevel"/>
    <w:tmpl w:val="9C9A455C"/>
    <w:lvl w:ilvl="0" w:tplc="BA806FF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53"/>
    <w:rsid w:val="0036070C"/>
    <w:rsid w:val="0050331B"/>
    <w:rsid w:val="008F5395"/>
    <w:rsid w:val="00F40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3E48"/>
  <w15:chartTrackingRefBased/>
  <w15:docId w15:val="{5932E331-38BE-4951-B973-E2D2092B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053"/>
    <w:pPr>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188</Words>
  <Characters>1074</Characters>
  <Application>Microsoft Office Word</Application>
  <DocSecurity>0</DocSecurity>
  <Lines>8</Lines>
  <Paragraphs>2</Paragraphs>
  <ScaleCrop>false</ScaleCrop>
  <Company>SACC</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2020-05-14T02:07:00Z</cp:lastPrinted>
  <dcterms:created xsi:type="dcterms:W3CDTF">2020-05-14T02:03:00Z</dcterms:created>
  <dcterms:modified xsi:type="dcterms:W3CDTF">2020-05-14T02:26:00Z</dcterms:modified>
</cp:coreProperties>
</file>