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8CE3" w14:textId="508E8DEA" w:rsidR="000C5867" w:rsidRPr="00C306E2" w:rsidRDefault="000C5867" w:rsidP="00284AF1">
      <w:pPr>
        <w:rPr>
          <w:rFonts w:asciiTheme="minorBidi" w:hAnsiTheme="minorBidi"/>
          <w:b/>
          <w:bCs/>
          <w:sz w:val="32"/>
          <w:szCs w:val="32"/>
          <w:rtl/>
          <w:lang w:bidi="ar-IQ"/>
        </w:rPr>
      </w:pPr>
      <w:r w:rsidRPr="00C306E2">
        <w:rPr>
          <w:rFonts w:asciiTheme="minorBidi" w:hAnsiTheme="minorBidi"/>
          <w:rtl/>
          <w:lang w:bidi="ar-IQ"/>
        </w:rPr>
        <w:t xml:space="preserve"> </w:t>
      </w:r>
      <w:r w:rsidR="00284AF1" w:rsidRPr="00C306E2">
        <w:rPr>
          <w:rFonts w:asciiTheme="minorBidi" w:hAnsiTheme="minorBidi"/>
          <w:b/>
          <w:bCs/>
          <w:sz w:val="32"/>
          <w:szCs w:val="32"/>
          <w:rtl/>
          <w:lang w:bidi="ar-IQ"/>
        </w:rPr>
        <w:t>وزارة التعليم العالي والبحث العلمي</w:t>
      </w:r>
    </w:p>
    <w:p w14:paraId="44D2AE8A" w14:textId="43C72B7B" w:rsidR="00284AF1" w:rsidRPr="00C306E2" w:rsidRDefault="0029371F" w:rsidP="00D82997">
      <w:pPr>
        <w:rPr>
          <w:rFonts w:asciiTheme="minorBidi" w:hAnsiTheme="minorBidi"/>
          <w:b/>
          <w:bCs/>
          <w:sz w:val="32"/>
          <w:szCs w:val="32"/>
          <w:rtl/>
          <w:lang w:bidi="ar-IQ"/>
        </w:rPr>
      </w:pPr>
      <w:r>
        <w:rPr>
          <w:rFonts w:asciiTheme="minorBidi" w:hAnsiTheme="minorBidi" w:hint="cs"/>
          <w:b/>
          <w:bCs/>
          <w:sz w:val="32"/>
          <w:szCs w:val="32"/>
          <w:rtl/>
          <w:lang w:bidi="ar-IQ"/>
        </w:rPr>
        <w:t>الجامعة المستنصرية</w:t>
      </w:r>
    </w:p>
    <w:p w14:paraId="617EC84F" w14:textId="77777777" w:rsidR="00284AF1" w:rsidRPr="00C306E2" w:rsidRDefault="00284AF1" w:rsidP="0096730D">
      <w:pPr>
        <w:rPr>
          <w:rFonts w:asciiTheme="minorBidi" w:hAnsiTheme="minorBidi"/>
          <w:b/>
          <w:bCs/>
          <w:sz w:val="32"/>
          <w:szCs w:val="32"/>
          <w:rtl/>
          <w:lang w:bidi="ar-IQ"/>
        </w:rPr>
      </w:pPr>
      <w:r w:rsidRPr="00C306E2">
        <w:rPr>
          <w:rFonts w:asciiTheme="minorBidi" w:hAnsiTheme="minorBidi"/>
          <w:b/>
          <w:bCs/>
          <w:sz w:val="32"/>
          <w:szCs w:val="32"/>
          <w:rtl/>
          <w:lang w:bidi="ar-IQ"/>
        </w:rPr>
        <w:t xml:space="preserve">كلية </w:t>
      </w:r>
      <w:r w:rsidR="00B76619" w:rsidRPr="00C306E2">
        <w:rPr>
          <w:rFonts w:asciiTheme="minorBidi" w:hAnsiTheme="minorBidi"/>
          <w:b/>
          <w:bCs/>
          <w:sz w:val="32"/>
          <w:szCs w:val="32"/>
          <w:rtl/>
          <w:lang w:bidi="ar-IQ"/>
        </w:rPr>
        <w:t xml:space="preserve">التربية البدنية وعلوم الرياضة </w:t>
      </w:r>
    </w:p>
    <w:p w14:paraId="57D77948" w14:textId="77777777" w:rsidR="00A43168" w:rsidRDefault="00A43168" w:rsidP="00A43168">
      <w:pPr>
        <w:rPr>
          <w:rFonts w:asciiTheme="minorBidi" w:hAnsiTheme="minorBidi"/>
          <w:rtl/>
          <w:lang w:bidi="ar-IQ"/>
        </w:rPr>
      </w:pPr>
    </w:p>
    <w:p w14:paraId="00549F4B" w14:textId="77777777" w:rsidR="00C306E2" w:rsidRPr="00C306E2" w:rsidRDefault="00C306E2" w:rsidP="00A43168">
      <w:pPr>
        <w:rPr>
          <w:rFonts w:asciiTheme="minorBidi" w:hAnsiTheme="minorBidi"/>
          <w:rtl/>
          <w:lang w:bidi="ar-IQ"/>
        </w:rPr>
      </w:pPr>
    </w:p>
    <w:p w14:paraId="496FB572" w14:textId="77777777" w:rsidR="00A43168" w:rsidRDefault="00A43168" w:rsidP="00A43168">
      <w:pPr>
        <w:rPr>
          <w:rFonts w:asciiTheme="minorBidi" w:hAnsiTheme="minorBidi"/>
          <w:sz w:val="40"/>
          <w:szCs w:val="40"/>
          <w:rtl/>
          <w:lang w:bidi="ar-IQ"/>
        </w:rPr>
      </w:pPr>
    </w:p>
    <w:p w14:paraId="2542620C" w14:textId="4DCCDB37" w:rsidR="00C306E2" w:rsidRPr="007C5DA0" w:rsidRDefault="0029371F" w:rsidP="007C5DA0">
      <w:pPr>
        <w:jc w:val="center"/>
        <w:rPr>
          <w:rFonts w:asciiTheme="minorBidi" w:hAnsiTheme="minorBidi"/>
          <w:b/>
          <w:bCs/>
          <w:color w:val="E36C0A" w:themeColor="accent6" w:themeShade="BF"/>
          <w:sz w:val="56"/>
          <w:szCs w:val="56"/>
          <w:rtl/>
          <w:lang w:bidi="ar-IQ"/>
        </w:rPr>
      </w:pPr>
      <w:r>
        <w:rPr>
          <w:rFonts w:asciiTheme="minorBidi" w:hAnsiTheme="minorBidi" w:hint="cs"/>
          <w:b/>
          <w:bCs/>
          <w:color w:val="E36C0A" w:themeColor="accent6" w:themeShade="BF"/>
          <w:sz w:val="56"/>
          <w:szCs w:val="56"/>
          <w:rtl/>
          <w:lang w:bidi="ar-IQ"/>
        </w:rPr>
        <w:t>محاضرة : 110م حواجز</w:t>
      </w:r>
    </w:p>
    <w:p w14:paraId="7EB83C39" w14:textId="77777777" w:rsidR="00C306E2" w:rsidRPr="00C306E2" w:rsidRDefault="00C306E2" w:rsidP="00A43168">
      <w:pPr>
        <w:rPr>
          <w:rFonts w:asciiTheme="minorBidi" w:hAnsiTheme="minorBidi"/>
          <w:sz w:val="40"/>
          <w:szCs w:val="40"/>
          <w:rtl/>
          <w:lang w:bidi="ar-IQ"/>
        </w:rPr>
      </w:pPr>
    </w:p>
    <w:p w14:paraId="7CEB5D0D" w14:textId="3E291F60" w:rsidR="00A43168" w:rsidRPr="00CD5C01" w:rsidRDefault="006E79F9" w:rsidP="00D82997">
      <w:pPr>
        <w:jc w:val="center"/>
        <w:rPr>
          <w:rFonts w:asciiTheme="minorBidi" w:hAnsiTheme="minorBidi"/>
          <w:b/>
          <w:bCs/>
          <w:sz w:val="44"/>
          <w:szCs w:val="44"/>
          <w:rtl/>
          <w:lang w:bidi="ar-IQ"/>
        </w:rPr>
      </w:pPr>
      <w:r>
        <w:rPr>
          <w:rFonts w:asciiTheme="minorBidi" w:hAnsiTheme="minorBidi" w:hint="cs"/>
          <w:b/>
          <w:bCs/>
          <w:sz w:val="44"/>
          <w:szCs w:val="44"/>
          <w:rtl/>
          <w:lang w:bidi="ar-IQ"/>
        </w:rPr>
        <w:t>أعداد : م.م أحمد محمد عبدالله</w:t>
      </w:r>
    </w:p>
    <w:p w14:paraId="6C5DAFC9" w14:textId="77777777" w:rsidR="00CD5C01" w:rsidRDefault="00D82997" w:rsidP="00CC5F04">
      <w:pPr>
        <w:rPr>
          <w:rFonts w:asciiTheme="minorBidi" w:hAnsiTheme="minorBidi"/>
          <w:sz w:val="44"/>
          <w:szCs w:val="44"/>
          <w:rtl/>
          <w:lang w:bidi="ar-IQ"/>
        </w:rPr>
      </w:pPr>
      <w:r w:rsidRPr="00D82997">
        <w:rPr>
          <w:rFonts w:asciiTheme="minorBidi" w:hAnsiTheme="minorBidi" w:cs="Arial" w:hint="cs"/>
          <w:b/>
          <w:bCs/>
          <w:sz w:val="44"/>
          <w:szCs w:val="44"/>
          <w:rtl/>
          <w:lang w:bidi="ar-IQ"/>
        </w:rPr>
        <w:t xml:space="preserve">                       </w:t>
      </w:r>
      <w:r>
        <w:rPr>
          <w:rFonts w:asciiTheme="minorBidi" w:hAnsiTheme="minorBidi" w:cs="Arial" w:hint="cs"/>
          <w:b/>
          <w:bCs/>
          <w:sz w:val="44"/>
          <w:szCs w:val="44"/>
          <w:rtl/>
          <w:lang w:bidi="ar-IQ"/>
        </w:rPr>
        <w:t xml:space="preserve"> </w:t>
      </w:r>
      <w:r w:rsidRPr="00D82997">
        <w:rPr>
          <w:rFonts w:asciiTheme="minorBidi" w:hAnsiTheme="minorBidi" w:cs="Arial" w:hint="cs"/>
          <w:b/>
          <w:bCs/>
          <w:sz w:val="44"/>
          <w:szCs w:val="44"/>
          <w:rtl/>
          <w:lang w:bidi="ar-IQ"/>
        </w:rPr>
        <w:t xml:space="preserve"> </w:t>
      </w:r>
    </w:p>
    <w:p w14:paraId="612D99CB" w14:textId="77777777" w:rsidR="00D82997" w:rsidRPr="00C306E2" w:rsidRDefault="00D82997" w:rsidP="008527C4">
      <w:pPr>
        <w:rPr>
          <w:rFonts w:asciiTheme="minorBidi" w:hAnsiTheme="minorBidi"/>
          <w:sz w:val="44"/>
          <w:szCs w:val="44"/>
          <w:rtl/>
          <w:lang w:bidi="ar-IQ"/>
        </w:rPr>
      </w:pPr>
    </w:p>
    <w:p w14:paraId="2D71F09E" w14:textId="4AA56F74" w:rsidR="00A43168" w:rsidRPr="00CD5C01" w:rsidRDefault="00CD5C01" w:rsidP="00E05477">
      <w:pPr>
        <w:jc w:val="center"/>
        <w:rPr>
          <w:rFonts w:asciiTheme="minorBidi" w:hAnsiTheme="minorBidi"/>
          <w:b/>
          <w:bCs/>
          <w:color w:val="E36C0A" w:themeColor="accent6" w:themeShade="BF"/>
          <w:sz w:val="44"/>
          <w:szCs w:val="44"/>
          <w:rtl/>
          <w:lang w:bidi="ar-IQ"/>
        </w:rPr>
      </w:pPr>
      <w:r>
        <w:rPr>
          <w:rFonts w:asciiTheme="minorBidi" w:hAnsiTheme="minorBidi" w:hint="cs"/>
          <w:b/>
          <w:bCs/>
          <w:color w:val="E36C0A" w:themeColor="accent6" w:themeShade="BF"/>
          <w:sz w:val="44"/>
          <w:szCs w:val="44"/>
          <w:rtl/>
          <w:lang w:bidi="ar-IQ"/>
        </w:rPr>
        <w:t xml:space="preserve"> </w:t>
      </w:r>
    </w:p>
    <w:p w14:paraId="07289825" w14:textId="77777777" w:rsidR="00C306E2" w:rsidRDefault="00C306E2" w:rsidP="00A43168">
      <w:pPr>
        <w:jc w:val="center"/>
        <w:rPr>
          <w:rFonts w:asciiTheme="minorBidi" w:hAnsiTheme="minorBidi"/>
          <w:sz w:val="40"/>
          <w:szCs w:val="40"/>
          <w:rtl/>
          <w:lang w:bidi="ar-IQ"/>
        </w:rPr>
      </w:pPr>
    </w:p>
    <w:p w14:paraId="3B618681" w14:textId="77777777" w:rsidR="009F3BE9" w:rsidRDefault="00C306E2" w:rsidP="00C306E2">
      <w:pPr>
        <w:jc w:val="center"/>
        <w:rPr>
          <w:rFonts w:asciiTheme="minorBidi" w:hAnsiTheme="minorBidi"/>
          <w:sz w:val="36"/>
          <w:szCs w:val="36"/>
          <w:lang w:bidi="ar-IQ"/>
        </w:rPr>
      </w:pPr>
      <w:r>
        <w:rPr>
          <w:rFonts w:asciiTheme="minorBidi" w:hAnsiTheme="minorBidi"/>
          <w:sz w:val="36"/>
          <w:szCs w:val="36"/>
          <w:lang w:bidi="ar-IQ"/>
        </w:rPr>
        <w:t xml:space="preserve">                 </w:t>
      </w:r>
    </w:p>
    <w:p w14:paraId="2771CC25" w14:textId="77777777" w:rsidR="009F3BE9" w:rsidRDefault="009F3BE9" w:rsidP="00C306E2">
      <w:pPr>
        <w:jc w:val="center"/>
        <w:rPr>
          <w:rFonts w:asciiTheme="minorBidi" w:hAnsiTheme="minorBidi"/>
          <w:sz w:val="36"/>
          <w:szCs w:val="36"/>
          <w:lang w:bidi="ar-IQ"/>
        </w:rPr>
      </w:pPr>
    </w:p>
    <w:p w14:paraId="53B173A5" w14:textId="77777777" w:rsidR="00E05477" w:rsidRDefault="00C306E2" w:rsidP="00C306E2">
      <w:pPr>
        <w:jc w:val="center"/>
        <w:rPr>
          <w:rFonts w:asciiTheme="minorBidi" w:hAnsiTheme="minorBidi"/>
          <w:sz w:val="36"/>
          <w:szCs w:val="36"/>
          <w:lang w:bidi="ar-IQ"/>
        </w:rPr>
      </w:pPr>
      <w:r>
        <w:rPr>
          <w:rFonts w:asciiTheme="minorBidi" w:hAnsiTheme="minorBidi"/>
          <w:sz w:val="36"/>
          <w:szCs w:val="36"/>
          <w:lang w:bidi="ar-IQ"/>
        </w:rPr>
        <w:t xml:space="preserve">        </w:t>
      </w:r>
    </w:p>
    <w:p w14:paraId="59AE505D" w14:textId="77777777" w:rsidR="00E05477" w:rsidRDefault="00E05477" w:rsidP="00D82997">
      <w:pPr>
        <w:rPr>
          <w:rFonts w:asciiTheme="minorBidi" w:hAnsiTheme="minorBidi"/>
          <w:sz w:val="36"/>
          <w:szCs w:val="36"/>
          <w:lang w:bidi="ar-IQ"/>
        </w:rPr>
      </w:pPr>
    </w:p>
    <w:p w14:paraId="0F4DEE4F" w14:textId="77777777" w:rsidR="004C7F81" w:rsidRPr="00C306E2" w:rsidRDefault="00D82997" w:rsidP="00C306E2">
      <w:pPr>
        <w:jc w:val="center"/>
        <w:rPr>
          <w:rFonts w:asciiTheme="minorBidi" w:hAnsiTheme="minorBidi"/>
          <w:sz w:val="36"/>
          <w:szCs w:val="36"/>
          <w:rtl/>
          <w:lang w:bidi="ar-IQ"/>
        </w:rPr>
      </w:pPr>
      <w:r>
        <w:rPr>
          <w:rFonts w:asciiTheme="minorBidi" w:hAnsiTheme="minorBidi"/>
          <w:sz w:val="36"/>
          <w:szCs w:val="36"/>
          <w:lang w:bidi="ar-IQ"/>
        </w:rPr>
        <w:t xml:space="preserve">      </w:t>
      </w:r>
    </w:p>
    <w:p w14:paraId="0A676241" w14:textId="77777777" w:rsidR="003F2A3C" w:rsidRPr="00C306E2" w:rsidRDefault="003F2A3C" w:rsidP="006E79F9">
      <w:pPr>
        <w:rPr>
          <w:rFonts w:asciiTheme="minorBidi" w:hAnsiTheme="minorBidi"/>
          <w:color w:val="000000"/>
          <w:sz w:val="21"/>
          <w:szCs w:val="21"/>
          <w:rtl/>
        </w:rPr>
      </w:pPr>
    </w:p>
    <w:p w14:paraId="3B310B17" w14:textId="77777777" w:rsidR="003F2A3C" w:rsidRPr="00C306E2" w:rsidRDefault="003F2A3C" w:rsidP="003F2A3C">
      <w:pPr>
        <w:jc w:val="center"/>
        <w:rPr>
          <w:rFonts w:asciiTheme="minorBidi" w:hAnsiTheme="minorBidi"/>
          <w:color w:val="000000"/>
          <w:sz w:val="21"/>
          <w:szCs w:val="21"/>
          <w:rtl/>
        </w:rPr>
      </w:pPr>
    </w:p>
    <w:p w14:paraId="5CDABE10" w14:textId="77777777" w:rsidR="006E79F9" w:rsidRDefault="003B2D66" w:rsidP="006E79F9">
      <w:pPr>
        <w:rPr>
          <w:b/>
          <w:bCs/>
          <w:sz w:val="48"/>
          <w:szCs w:val="48"/>
          <w:rtl/>
          <w:lang w:bidi="ar-IQ"/>
        </w:rPr>
      </w:pPr>
      <w:r w:rsidRPr="006E79F9">
        <w:rPr>
          <w:rFonts w:hint="cs"/>
          <w:b/>
          <w:bCs/>
          <w:sz w:val="48"/>
          <w:szCs w:val="48"/>
          <w:rtl/>
          <w:lang w:bidi="ar-IQ"/>
        </w:rPr>
        <w:lastRenderedPageBreak/>
        <w:t>فعالية 110</w:t>
      </w:r>
      <w:r w:rsidR="006E79F9">
        <w:rPr>
          <w:rFonts w:hint="cs"/>
          <w:b/>
          <w:bCs/>
          <w:sz w:val="48"/>
          <w:szCs w:val="48"/>
          <w:rtl/>
          <w:lang w:bidi="ar-IQ"/>
        </w:rPr>
        <w:t>م حواجز</w:t>
      </w:r>
    </w:p>
    <w:p w14:paraId="17EB099F" w14:textId="4EBA53D0" w:rsidR="003B2D66" w:rsidRPr="00041AC0" w:rsidRDefault="003B2D66" w:rsidP="006E79F9">
      <w:pPr>
        <w:rPr>
          <w:rFonts w:asciiTheme="minorBidi" w:hAnsiTheme="minorBidi"/>
          <w:b/>
          <w:bCs/>
          <w:sz w:val="32"/>
          <w:szCs w:val="32"/>
          <w:rtl/>
          <w:lang w:bidi="ar-IQ"/>
        </w:rPr>
      </w:pPr>
      <w:r w:rsidRPr="00041AC0">
        <w:rPr>
          <w:rFonts w:asciiTheme="minorBidi" w:hAnsiTheme="minorBidi"/>
          <w:b/>
          <w:bCs/>
          <w:sz w:val="32"/>
          <w:szCs w:val="32"/>
          <w:rtl/>
          <w:lang w:bidi="ar-IQ"/>
        </w:rPr>
        <w:t>المراحل الفنية:-</w:t>
      </w:r>
    </w:p>
    <w:p w14:paraId="2EDCE471" w14:textId="77777777" w:rsidR="003B2D66" w:rsidRPr="00041AC0" w:rsidRDefault="003B2D66" w:rsidP="003B2D66">
      <w:pPr>
        <w:spacing w:line="240" w:lineRule="auto"/>
        <w:rPr>
          <w:rFonts w:asciiTheme="minorBidi" w:hAnsiTheme="minorBidi"/>
          <w:b/>
          <w:bCs/>
          <w:sz w:val="32"/>
          <w:szCs w:val="32"/>
          <w:rtl/>
          <w:lang w:bidi="ar-IQ"/>
        </w:rPr>
      </w:pPr>
      <w:r w:rsidRPr="00041AC0">
        <w:rPr>
          <w:rFonts w:asciiTheme="minorBidi" w:hAnsiTheme="minorBidi"/>
          <w:b/>
          <w:bCs/>
          <w:sz w:val="32"/>
          <w:szCs w:val="32"/>
          <w:rtl/>
          <w:lang w:bidi="ar-IQ"/>
        </w:rPr>
        <w:t>اولا: البدء</w:t>
      </w:r>
    </w:p>
    <w:p w14:paraId="6B34880F" w14:textId="77777777" w:rsidR="003B2D66" w:rsidRPr="00041AC0" w:rsidRDefault="003B2D66" w:rsidP="003B2D66">
      <w:pPr>
        <w:spacing w:line="240" w:lineRule="auto"/>
        <w:rPr>
          <w:rFonts w:asciiTheme="minorBidi" w:hAnsiTheme="minorBidi"/>
          <w:b/>
          <w:bCs/>
          <w:sz w:val="32"/>
          <w:szCs w:val="32"/>
          <w:rtl/>
          <w:lang w:bidi="ar-IQ"/>
        </w:rPr>
      </w:pPr>
      <w:r w:rsidRPr="00041AC0">
        <w:rPr>
          <w:rFonts w:asciiTheme="minorBidi" w:hAnsiTheme="minorBidi"/>
          <w:b/>
          <w:bCs/>
          <w:sz w:val="32"/>
          <w:szCs w:val="32"/>
          <w:rtl/>
          <w:lang w:bidi="ar-IQ"/>
        </w:rPr>
        <w:t>ثانيا: العدو من خط البداية حتى اول حاجز</w:t>
      </w:r>
    </w:p>
    <w:p w14:paraId="59548C74" w14:textId="77777777" w:rsidR="003B2D66" w:rsidRPr="00041AC0" w:rsidRDefault="003B2D66" w:rsidP="003B2D66">
      <w:pPr>
        <w:spacing w:line="240" w:lineRule="auto"/>
        <w:rPr>
          <w:rFonts w:asciiTheme="minorBidi" w:hAnsiTheme="minorBidi"/>
          <w:b/>
          <w:bCs/>
          <w:sz w:val="32"/>
          <w:szCs w:val="32"/>
          <w:rtl/>
          <w:lang w:bidi="ar-IQ"/>
        </w:rPr>
      </w:pPr>
      <w:r w:rsidRPr="00041AC0">
        <w:rPr>
          <w:rFonts w:asciiTheme="minorBidi" w:hAnsiTheme="minorBidi"/>
          <w:b/>
          <w:bCs/>
          <w:sz w:val="32"/>
          <w:szCs w:val="32"/>
          <w:rtl/>
          <w:lang w:bidi="ar-IQ"/>
        </w:rPr>
        <w:t>ثالثا: اجتياز الحاجز ويقسم الى:-</w:t>
      </w:r>
    </w:p>
    <w:p w14:paraId="1B9D124A" w14:textId="77777777" w:rsidR="003B2D66" w:rsidRPr="00041AC0" w:rsidRDefault="003B2D66" w:rsidP="003B2D66">
      <w:pPr>
        <w:pStyle w:val="a9"/>
        <w:numPr>
          <w:ilvl w:val="0"/>
          <w:numId w:val="44"/>
        </w:numPr>
        <w:spacing w:line="240" w:lineRule="auto"/>
        <w:rPr>
          <w:rFonts w:asciiTheme="minorBidi" w:hAnsiTheme="minorBidi"/>
          <w:b/>
          <w:bCs/>
          <w:sz w:val="32"/>
          <w:szCs w:val="32"/>
          <w:rtl/>
          <w:lang w:bidi="ar-IQ"/>
        </w:rPr>
      </w:pPr>
      <w:r w:rsidRPr="00041AC0">
        <w:rPr>
          <w:rFonts w:asciiTheme="minorBidi" w:hAnsiTheme="minorBidi"/>
          <w:b/>
          <w:bCs/>
          <w:sz w:val="32"/>
          <w:szCs w:val="32"/>
          <w:rtl/>
          <w:lang w:bidi="ar-IQ"/>
        </w:rPr>
        <w:t>الوضع قبل الحاجز</w:t>
      </w:r>
    </w:p>
    <w:p w14:paraId="73D353AE" w14:textId="77777777" w:rsidR="003B2D66" w:rsidRPr="00041AC0" w:rsidRDefault="003B2D66" w:rsidP="003B2D66">
      <w:pPr>
        <w:pStyle w:val="a9"/>
        <w:numPr>
          <w:ilvl w:val="0"/>
          <w:numId w:val="44"/>
        </w:numPr>
        <w:spacing w:line="240" w:lineRule="auto"/>
        <w:rPr>
          <w:rFonts w:asciiTheme="minorBidi" w:hAnsiTheme="minorBidi"/>
          <w:b/>
          <w:bCs/>
          <w:sz w:val="32"/>
          <w:szCs w:val="32"/>
          <w:rtl/>
          <w:lang w:bidi="ar-IQ"/>
        </w:rPr>
      </w:pPr>
      <w:r w:rsidRPr="00041AC0">
        <w:rPr>
          <w:rFonts w:asciiTheme="minorBidi" w:hAnsiTheme="minorBidi"/>
          <w:b/>
          <w:bCs/>
          <w:sz w:val="32"/>
          <w:szCs w:val="32"/>
          <w:rtl/>
          <w:lang w:bidi="ar-IQ"/>
        </w:rPr>
        <w:t>الوضع فوق الحاجز</w:t>
      </w:r>
    </w:p>
    <w:p w14:paraId="0D3E4043" w14:textId="77777777" w:rsidR="003B2D66" w:rsidRPr="00041AC0" w:rsidRDefault="003B2D66" w:rsidP="003B2D66">
      <w:pPr>
        <w:pStyle w:val="a9"/>
        <w:numPr>
          <w:ilvl w:val="0"/>
          <w:numId w:val="44"/>
        </w:numPr>
        <w:spacing w:line="240" w:lineRule="auto"/>
        <w:rPr>
          <w:rFonts w:asciiTheme="minorBidi" w:hAnsiTheme="minorBidi"/>
          <w:b/>
          <w:bCs/>
          <w:sz w:val="32"/>
          <w:szCs w:val="32"/>
          <w:rtl/>
          <w:lang w:bidi="ar-IQ"/>
        </w:rPr>
      </w:pPr>
      <w:r w:rsidRPr="00041AC0">
        <w:rPr>
          <w:rFonts w:asciiTheme="minorBidi" w:hAnsiTheme="minorBidi"/>
          <w:b/>
          <w:bCs/>
          <w:sz w:val="32"/>
          <w:szCs w:val="32"/>
          <w:rtl/>
          <w:lang w:bidi="ar-IQ"/>
        </w:rPr>
        <w:t>الوضع بعد الحاجز</w:t>
      </w:r>
    </w:p>
    <w:p w14:paraId="2833FC2B" w14:textId="77777777" w:rsidR="003B2D66" w:rsidRPr="00041AC0" w:rsidRDefault="003B2D66" w:rsidP="003B2D66">
      <w:pPr>
        <w:spacing w:line="240" w:lineRule="auto"/>
        <w:rPr>
          <w:rFonts w:asciiTheme="minorBidi" w:hAnsiTheme="minorBidi"/>
          <w:b/>
          <w:bCs/>
          <w:sz w:val="32"/>
          <w:szCs w:val="32"/>
          <w:rtl/>
          <w:lang w:bidi="ar-IQ"/>
        </w:rPr>
      </w:pPr>
      <w:r w:rsidRPr="00041AC0">
        <w:rPr>
          <w:rFonts w:asciiTheme="minorBidi" w:hAnsiTheme="minorBidi"/>
          <w:b/>
          <w:bCs/>
          <w:sz w:val="32"/>
          <w:szCs w:val="32"/>
          <w:rtl/>
          <w:lang w:bidi="ar-IQ"/>
        </w:rPr>
        <w:t xml:space="preserve">رابعا: العدو بين الحاجز </w:t>
      </w:r>
    </w:p>
    <w:p w14:paraId="6D5DCF71" w14:textId="77777777" w:rsidR="003B2D66" w:rsidRPr="00041AC0" w:rsidRDefault="003B2D66" w:rsidP="003B2D66">
      <w:pPr>
        <w:spacing w:line="240" w:lineRule="auto"/>
        <w:rPr>
          <w:rFonts w:asciiTheme="minorBidi" w:hAnsiTheme="minorBidi"/>
          <w:b/>
          <w:bCs/>
          <w:sz w:val="32"/>
          <w:szCs w:val="32"/>
          <w:rtl/>
          <w:lang w:bidi="ar-IQ"/>
        </w:rPr>
      </w:pPr>
      <w:r w:rsidRPr="00041AC0">
        <w:rPr>
          <w:rFonts w:asciiTheme="minorBidi" w:hAnsiTheme="minorBidi"/>
          <w:b/>
          <w:bCs/>
          <w:sz w:val="32"/>
          <w:szCs w:val="32"/>
          <w:rtl/>
          <w:lang w:bidi="ar-IQ"/>
        </w:rPr>
        <w:t>خامسا: العدو بعد الحاجز الاخير حتى خط النهاية</w:t>
      </w:r>
    </w:p>
    <w:p w14:paraId="42EC0961" w14:textId="77777777" w:rsidR="003B2D66" w:rsidRPr="00041AC0" w:rsidRDefault="003B2D66" w:rsidP="003B2D66">
      <w:pPr>
        <w:rPr>
          <w:rFonts w:asciiTheme="minorBidi" w:hAnsiTheme="minorBidi"/>
          <w:b/>
          <w:bCs/>
          <w:sz w:val="32"/>
          <w:szCs w:val="32"/>
          <w:rtl/>
          <w:lang w:bidi="ar-IQ"/>
        </w:rPr>
      </w:pPr>
      <w:r w:rsidRPr="00041AC0">
        <w:rPr>
          <w:rFonts w:asciiTheme="minorBidi" w:hAnsiTheme="minorBidi"/>
          <w:b/>
          <w:bCs/>
          <w:sz w:val="32"/>
          <w:szCs w:val="32"/>
          <w:rtl/>
          <w:lang w:bidi="ar-IQ"/>
        </w:rPr>
        <w:t>اولا:- البدء</w:t>
      </w:r>
    </w:p>
    <w:p w14:paraId="7430944B" w14:textId="77777777" w:rsidR="003B2D66" w:rsidRPr="00041AC0" w:rsidRDefault="003B2D66" w:rsidP="003B2D66">
      <w:pPr>
        <w:jc w:val="both"/>
        <w:rPr>
          <w:rFonts w:asciiTheme="minorBidi" w:hAnsiTheme="minorBidi"/>
          <w:sz w:val="32"/>
          <w:szCs w:val="32"/>
          <w:rtl/>
          <w:lang w:bidi="ar-IQ"/>
        </w:rPr>
      </w:pPr>
      <w:r w:rsidRPr="00041AC0">
        <w:rPr>
          <w:rFonts w:asciiTheme="minorBidi" w:hAnsiTheme="minorBidi"/>
          <w:sz w:val="32"/>
          <w:szCs w:val="32"/>
          <w:rtl/>
          <w:lang w:bidi="ar-IQ"/>
        </w:rPr>
        <w:t>يتوقف وضع المتسابق على مكعبات البدء على طول الجسم وعلى طول الساقين وعلى عدد الخطوات التي يقطعها المتسابق من خط البداية حتى الحاجز الاول فالمتسابق صاحب الارجل الطويلة يقطع المسافة من خط البداية حتى الحاجز الاول في (7 خطوات) اذا تكون قدم الارتقاء هي المرتكزة اماما عند قيامه بعملية البدء اما المتسابق ذو الارجل القصيرة فيقطع المسافة في (8خطوات) اذ تكون قدم ارتقائه هي المرتكزة للخلف عند اداء البدء ويقطع متسابقوا الحواجز معظمهم هذه المسافة في (8 خطوات) ويكون وضع البدء من الجلوس حيث يكون وضع</w:t>
      </w:r>
      <w:r w:rsidRPr="00041AC0">
        <w:rPr>
          <w:rFonts w:asciiTheme="minorBidi" w:hAnsiTheme="minorBidi"/>
          <w:b/>
          <w:bCs/>
          <w:sz w:val="32"/>
          <w:szCs w:val="32"/>
          <w:u w:val="single"/>
          <w:rtl/>
          <w:lang w:bidi="ar-IQ"/>
        </w:rPr>
        <w:t xml:space="preserve"> </w:t>
      </w:r>
      <w:r w:rsidRPr="00041AC0">
        <w:rPr>
          <w:rFonts w:asciiTheme="minorBidi" w:hAnsiTheme="minorBidi"/>
          <w:sz w:val="32"/>
          <w:szCs w:val="32"/>
          <w:rtl/>
          <w:lang w:bidi="ar-IQ"/>
        </w:rPr>
        <w:t xml:space="preserve">الاستعداد مشابه لوضع الاستعداد كما في سباق ال 100م الا ان زاوية الظهر اكبر من وضع الاستعداد في سباق ال 100 م حرة اي فوق ال (15) درجة ويرفع الحوض عاليا حتى تكون زاوية الرجلين من مفصل الركبة (145) ويكون مركز الثقل مرتفعا وقريبا بين الرجلين اما وضع الانطلاق  عند سماع طلقة البداية تدفع الرجل بجهد اقل منها في سباق ال 100م حرة  لان زاويتها تكون منفرجة بذلك يكون الجهد كله على القدم الامامية المتقدمة لذلك تكون سرعة الانطلاق ابطا منها في سباق ال 100م حرة ولكن الخطوات اطول وتكون زاويه الجذع مفتوحة في الخطوة الاولى لان مركز الثقل يمر بتموج بسيط ثم يصعد فجاة الى الاعلى ويكون الطيران مثلما في سباق ال 100م لكن  المدة الزمنية اطول بناءا على قوة دفع القدم الاماميه وعند الانطلاق يكون هبوط الرجل الخلفية بعد خط البداية متوقفا عدد الخطوات التي يقطعها المتسابق من البداية حتى اول حاجز فاذا كانت ثمانية </w:t>
      </w:r>
      <w:r w:rsidRPr="00041AC0">
        <w:rPr>
          <w:rFonts w:asciiTheme="minorBidi" w:hAnsiTheme="minorBidi"/>
          <w:sz w:val="32"/>
          <w:szCs w:val="32"/>
          <w:rtl/>
          <w:lang w:bidi="ar-IQ"/>
        </w:rPr>
        <w:lastRenderedPageBreak/>
        <w:t>خطوات تهبط القدم الخلفية بعد خط البداية بمسافة قدمين اما اذا كانت سبع فتهبط القدم الخلفية بعد ثلاثة اقدام تقريبا</w:t>
      </w:r>
    </w:p>
    <w:p w14:paraId="06B5FB15" w14:textId="77777777" w:rsidR="003B2D66" w:rsidRPr="00041AC0" w:rsidRDefault="003B2D66" w:rsidP="003B2D66">
      <w:pPr>
        <w:jc w:val="both"/>
        <w:rPr>
          <w:rFonts w:asciiTheme="minorBidi" w:hAnsiTheme="minorBidi"/>
          <w:sz w:val="32"/>
          <w:szCs w:val="32"/>
          <w:rtl/>
          <w:lang w:bidi="ar-IQ"/>
        </w:rPr>
      </w:pPr>
      <w:r w:rsidRPr="00041AC0">
        <w:rPr>
          <w:rFonts w:asciiTheme="minorBidi" w:hAnsiTheme="minorBidi"/>
          <w:sz w:val="32"/>
          <w:szCs w:val="32"/>
          <w:rtl/>
          <w:lang w:bidi="ar-IQ"/>
        </w:rPr>
        <w:t>ثانيا : العدو من خط البداية حتى اول حاجز:-</w:t>
      </w:r>
    </w:p>
    <w:p w14:paraId="0E6E1598" w14:textId="77777777" w:rsidR="003B2D66" w:rsidRPr="00041AC0" w:rsidRDefault="003B2D66" w:rsidP="003B2D66">
      <w:pPr>
        <w:jc w:val="both"/>
        <w:rPr>
          <w:rFonts w:asciiTheme="minorBidi" w:hAnsiTheme="minorBidi"/>
          <w:sz w:val="32"/>
          <w:szCs w:val="32"/>
          <w:rtl/>
          <w:lang w:bidi="ar-IQ"/>
        </w:rPr>
      </w:pPr>
      <w:r w:rsidRPr="00041AC0">
        <w:rPr>
          <w:rFonts w:asciiTheme="minorBidi" w:hAnsiTheme="minorBidi"/>
          <w:sz w:val="32"/>
          <w:szCs w:val="32"/>
          <w:rtl/>
          <w:lang w:bidi="ar-IQ"/>
        </w:rPr>
        <w:t xml:space="preserve">ان طريقة الاداء في العدو واحدة على ان تكون الخطوات اطول من  سباق ال 100 م اذا ان الحاجز موضوع في مكان محدد لذا يرتفع الجذع بسرعة وتكون الخطوة قبل الحاجز قصيرة وخلال العدو حتى الحاجز الاول يجب ان تكون حركة الذراع قوية وسريعة لتؤمن سرعة حركة الساقين والمسار الحركي للمتسابق ودفعها الى السرعة المطلوبة وللتأكد من المحافظة على اتساع الخطوات يجب ان تلامس القدم الارض بالحافة الخارجية لمقدم القدم او مقدم القدم كله </w:t>
      </w:r>
    </w:p>
    <w:p w14:paraId="303F2E34" w14:textId="77777777" w:rsidR="003B2D66" w:rsidRPr="00041AC0" w:rsidRDefault="003B2D66" w:rsidP="003B2D66">
      <w:pPr>
        <w:rPr>
          <w:rFonts w:asciiTheme="minorBidi" w:hAnsiTheme="minorBidi"/>
          <w:b/>
          <w:bCs/>
          <w:sz w:val="32"/>
          <w:szCs w:val="32"/>
          <w:rtl/>
          <w:lang w:bidi="ar-IQ"/>
        </w:rPr>
      </w:pPr>
      <w:r w:rsidRPr="00041AC0">
        <w:rPr>
          <w:rFonts w:asciiTheme="minorBidi" w:hAnsiTheme="minorBidi"/>
          <w:b/>
          <w:bCs/>
          <w:sz w:val="32"/>
          <w:szCs w:val="32"/>
          <w:rtl/>
          <w:lang w:bidi="ar-IQ"/>
        </w:rPr>
        <w:t>ثالثا: اجتياز الحاجز:- ويقسم الى ثلاثة اجزاء:-</w:t>
      </w:r>
    </w:p>
    <w:p w14:paraId="02DC4D65" w14:textId="77777777" w:rsidR="003B2D66" w:rsidRPr="00041AC0" w:rsidRDefault="003B2D66" w:rsidP="003B2D66">
      <w:pPr>
        <w:pStyle w:val="a9"/>
        <w:numPr>
          <w:ilvl w:val="0"/>
          <w:numId w:val="45"/>
        </w:numPr>
        <w:rPr>
          <w:rFonts w:asciiTheme="minorBidi" w:hAnsiTheme="minorBidi"/>
          <w:b/>
          <w:bCs/>
          <w:sz w:val="32"/>
          <w:szCs w:val="32"/>
          <w:lang w:bidi="ar-IQ"/>
        </w:rPr>
      </w:pPr>
      <w:r w:rsidRPr="00041AC0">
        <w:rPr>
          <w:rFonts w:asciiTheme="minorBidi" w:hAnsiTheme="minorBidi"/>
          <w:b/>
          <w:bCs/>
          <w:sz w:val="32"/>
          <w:szCs w:val="32"/>
          <w:rtl/>
          <w:lang w:bidi="ar-IQ"/>
        </w:rPr>
        <w:t>الوضع قبل الحاجز:-</w:t>
      </w:r>
    </w:p>
    <w:p w14:paraId="5891E0A0" w14:textId="77777777" w:rsidR="003B2D66" w:rsidRDefault="003B2D66" w:rsidP="003B2D66">
      <w:pPr>
        <w:jc w:val="both"/>
        <w:rPr>
          <w:rFonts w:asciiTheme="minorBidi" w:hAnsiTheme="minorBidi"/>
          <w:sz w:val="32"/>
          <w:szCs w:val="32"/>
          <w:rtl/>
          <w:lang w:bidi="ar-IQ"/>
        </w:rPr>
      </w:pPr>
      <w:r w:rsidRPr="00041AC0">
        <w:rPr>
          <w:rFonts w:asciiTheme="minorBidi" w:hAnsiTheme="minorBidi"/>
          <w:sz w:val="32"/>
          <w:szCs w:val="32"/>
          <w:rtl/>
          <w:lang w:bidi="ar-IQ"/>
        </w:rPr>
        <w:t xml:space="preserve">في هذا الوضع يتحرك الجسم للأمام بدون انحناء في مسار مركز الثقل ولذا يجب ان يكون وضع الجسم في الخطوة الاخيرة مائلا وتكون الحركة عند ترك الارض اقرب للاستقامة اي تكون على شكل قوس مفتوح بسيط وترفع ركبة القدم الحرة الوضع الافقي اي يكون الفخذ اعلى من الوضع الافقي بقليل وتتحرك قصبتها للأمام وتكون القصبة مع عضلات الفخذ الخلفية زاوية منفرجة اي نحو 100 </w:t>
      </w:r>
      <w:r w:rsidRPr="00041AC0">
        <w:rPr>
          <w:rFonts w:asciiTheme="minorBidi" w:hAnsiTheme="minorBidi"/>
          <w:sz w:val="32"/>
          <w:szCs w:val="32"/>
          <w:vertAlign w:val="superscript"/>
          <w:lang w:bidi="ar-IQ"/>
        </w:rPr>
        <w:t>o</w:t>
      </w:r>
      <w:r w:rsidRPr="00041AC0">
        <w:rPr>
          <w:rFonts w:asciiTheme="minorBidi" w:hAnsiTheme="minorBidi"/>
          <w:sz w:val="32"/>
          <w:szCs w:val="32"/>
          <w:vertAlign w:val="superscript"/>
          <w:rtl/>
          <w:lang w:bidi="ar-IQ"/>
        </w:rPr>
        <w:t xml:space="preserve"> </w:t>
      </w:r>
      <w:r w:rsidRPr="00041AC0">
        <w:rPr>
          <w:rFonts w:asciiTheme="minorBidi" w:hAnsiTheme="minorBidi"/>
          <w:sz w:val="32"/>
          <w:szCs w:val="32"/>
          <w:rtl/>
          <w:lang w:bidi="ar-IQ"/>
        </w:rPr>
        <w:t>وتعتمد زاوية ميل الجسم على السرعة والمرجحة وقوة الدفع بالإضافة الى الموصفات البدنية للمتسابق غير ان رفع الساق والفخذ للامام يعمل على حفظ مسار مركز ثقل الجسم عند ترك الساق المرتكزة للارض وتفرج الساق الحرة ويميل الجسم للامام لحفاظ على مسار مركز ثقل الجسم ومن الاخطاء الشائعة في هذا الوضع شد عضلات الاليه ورجوع الحوض للخلف مما يزيد التحميل على القدم الخلفية او تقوس الظهر ورجوع الراس للخلف مما يؤدي الى رفع الرجل الحرة اكثر من اللازم فتؤدي هذه الحركة الى ذبذبة مركز الثقل عن مساره فتقل السرعة ويقصر طول الخطوة فوق الحاجز او ثني الجذع اماما وتضيق الزاوية بين الجذع والعضلات الامامية للساق المرفوعة وتاخر الحوض للخلف فيتقدم بذلك مركز ثقل الجسم ويختل التوازن ويكون الدفع قبل الحاجز مما يسبب اصطدام الجسم  بالحاجز لعدم الدفع الصحيح وعدم سير مركز الثقل في مساره السليم</w:t>
      </w:r>
    </w:p>
    <w:p w14:paraId="6F633829" w14:textId="77777777" w:rsidR="00041AC0" w:rsidRDefault="00041AC0" w:rsidP="003B2D66">
      <w:pPr>
        <w:jc w:val="both"/>
        <w:rPr>
          <w:rFonts w:asciiTheme="minorBidi" w:hAnsiTheme="minorBidi"/>
          <w:sz w:val="32"/>
          <w:szCs w:val="32"/>
          <w:rtl/>
          <w:lang w:bidi="ar-IQ"/>
        </w:rPr>
      </w:pPr>
    </w:p>
    <w:p w14:paraId="4C6E6C2A" w14:textId="77777777" w:rsidR="00041AC0" w:rsidRPr="00041AC0" w:rsidRDefault="00041AC0" w:rsidP="003B2D66">
      <w:pPr>
        <w:jc w:val="both"/>
        <w:rPr>
          <w:rFonts w:asciiTheme="minorBidi" w:hAnsiTheme="minorBidi"/>
          <w:sz w:val="32"/>
          <w:szCs w:val="32"/>
          <w:rtl/>
          <w:lang w:bidi="ar-IQ"/>
        </w:rPr>
      </w:pPr>
    </w:p>
    <w:p w14:paraId="4338570E" w14:textId="77777777" w:rsidR="003B2D66" w:rsidRPr="00041AC0" w:rsidRDefault="003B2D66" w:rsidP="003B2D66">
      <w:pPr>
        <w:jc w:val="both"/>
        <w:rPr>
          <w:rFonts w:asciiTheme="minorBidi" w:hAnsiTheme="minorBidi"/>
          <w:sz w:val="32"/>
          <w:szCs w:val="32"/>
          <w:rtl/>
          <w:lang w:bidi="ar-IQ"/>
        </w:rPr>
      </w:pPr>
      <w:r w:rsidRPr="00041AC0">
        <w:rPr>
          <w:rFonts w:asciiTheme="minorBidi" w:hAnsiTheme="minorBidi"/>
          <w:sz w:val="32"/>
          <w:szCs w:val="32"/>
          <w:rtl/>
          <w:lang w:bidi="ar-IQ"/>
        </w:rPr>
        <w:lastRenderedPageBreak/>
        <w:t>حركة الذراعين في هذا الوضع:-</w:t>
      </w:r>
    </w:p>
    <w:p w14:paraId="63709F15" w14:textId="77777777" w:rsidR="003B2D66" w:rsidRPr="00041AC0" w:rsidRDefault="003B2D66" w:rsidP="003B2D66">
      <w:pPr>
        <w:jc w:val="both"/>
        <w:rPr>
          <w:rFonts w:asciiTheme="minorBidi" w:hAnsiTheme="minorBidi"/>
          <w:sz w:val="32"/>
          <w:szCs w:val="32"/>
          <w:rtl/>
          <w:lang w:bidi="ar-IQ"/>
        </w:rPr>
      </w:pPr>
      <w:r w:rsidRPr="00041AC0">
        <w:rPr>
          <w:rFonts w:asciiTheme="minorBidi" w:hAnsiTheme="minorBidi"/>
          <w:sz w:val="32"/>
          <w:szCs w:val="32"/>
          <w:rtl/>
          <w:lang w:bidi="ar-IQ"/>
        </w:rPr>
        <w:t xml:space="preserve">توجد ثلاث حركات للذراعين في هذا الوضع تختلف كل منها عن الاخرى ولكن افضل حركة هي تكون الذراع المخالفة للقدم ممدودة على كاملها والذراع الاخرى مثنية في زاوية قائمة والاصابع ممدودة وموازية للرجل الحرة والكف الى الأسفل وهذا يساعد على حركة الهبوط للأمام ويجعل حركة سهلة وطبيعية </w:t>
      </w:r>
    </w:p>
    <w:p w14:paraId="7293D127" w14:textId="77777777" w:rsidR="003B2D66" w:rsidRPr="00041AC0" w:rsidRDefault="003B2D66" w:rsidP="003B2D66">
      <w:pPr>
        <w:jc w:val="both"/>
        <w:rPr>
          <w:rFonts w:asciiTheme="minorBidi" w:hAnsiTheme="minorBidi"/>
          <w:sz w:val="32"/>
          <w:szCs w:val="32"/>
          <w:rtl/>
          <w:lang w:bidi="ar-IQ"/>
        </w:rPr>
      </w:pPr>
      <w:r w:rsidRPr="00041AC0">
        <w:rPr>
          <w:rFonts w:asciiTheme="minorBidi" w:hAnsiTheme="minorBidi"/>
          <w:sz w:val="32"/>
          <w:szCs w:val="32"/>
          <w:rtl/>
          <w:lang w:bidi="ar-IQ"/>
        </w:rPr>
        <w:t>حركة قدم الارتقاء :-</w:t>
      </w:r>
    </w:p>
    <w:p w14:paraId="2BCBADEB" w14:textId="77777777" w:rsidR="003B2D66" w:rsidRPr="00041AC0" w:rsidRDefault="003B2D66" w:rsidP="003B2D66">
      <w:pPr>
        <w:jc w:val="both"/>
        <w:rPr>
          <w:rFonts w:asciiTheme="minorBidi" w:hAnsiTheme="minorBidi"/>
          <w:sz w:val="32"/>
          <w:szCs w:val="32"/>
          <w:rtl/>
          <w:lang w:bidi="ar-IQ"/>
        </w:rPr>
      </w:pPr>
      <w:r w:rsidRPr="00041AC0">
        <w:rPr>
          <w:rFonts w:asciiTheme="minorBidi" w:hAnsiTheme="minorBidi"/>
          <w:sz w:val="32"/>
          <w:szCs w:val="32"/>
          <w:rtl/>
          <w:lang w:bidi="ar-IQ"/>
        </w:rPr>
        <w:t>بعد دفع القدم الخلفية بقوة للارض ومغادرة الارض تثنى الركبة مع فتحها للخارج ويبدا مشط القدم في مواجهة الارض وبهذا ينتهي الوضع قبل الحاجز لتاخذ قدم الارتقاء وضع التسطح فوق الحاجز والصورة (7) توضح الوضع قبل الحاجز</w:t>
      </w:r>
    </w:p>
    <w:p w14:paraId="3FDBE7D0" w14:textId="77777777" w:rsidR="003B2D66" w:rsidRDefault="003B2D66" w:rsidP="003B2D66">
      <w:pPr>
        <w:rPr>
          <w:sz w:val="28"/>
          <w:szCs w:val="28"/>
          <w:rtl/>
          <w:lang w:bidi="ar-IQ"/>
        </w:rPr>
      </w:pPr>
    </w:p>
    <w:p w14:paraId="7258EF6D" w14:textId="77777777" w:rsidR="003B2D66" w:rsidRDefault="003B2D66" w:rsidP="003B2D66">
      <w:pPr>
        <w:rPr>
          <w:sz w:val="28"/>
          <w:szCs w:val="28"/>
          <w:rtl/>
          <w:lang w:bidi="ar-IQ"/>
        </w:rPr>
      </w:pPr>
      <w:r>
        <w:rPr>
          <w:rFonts w:hint="cs"/>
          <w:noProof/>
          <w:sz w:val="28"/>
          <w:szCs w:val="28"/>
          <w:rtl/>
        </w:rPr>
        <w:drawing>
          <wp:inline distT="0" distB="0" distL="0" distR="0" wp14:anchorId="6FD40658" wp14:editId="34044E36">
            <wp:extent cx="5268906" cy="2495550"/>
            <wp:effectExtent l="0" t="0" r="8255"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0tmk7p.jpg"/>
                    <pic:cNvPicPr/>
                  </pic:nvPicPr>
                  <pic:blipFill>
                    <a:blip r:embed="rId6">
                      <a:extLst>
                        <a:ext uri="{28A0092B-C50C-407E-A947-70E740481C1C}">
                          <a14:useLocalDpi xmlns:a14="http://schemas.microsoft.com/office/drawing/2010/main" val="0"/>
                        </a:ext>
                      </a:extLst>
                    </a:blip>
                    <a:stretch>
                      <a:fillRect/>
                    </a:stretch>
                  </pic:blipFill>
                  <pic:spPr>
                    <a:xfrm>
                      <a:off x="0" y="0"/>
                      <a:ext cx="5274310" cy="2498110"/>
                    </a:xfrm>
                    <a:prstGeom prst="rect">
                      <a:avLst/>
                    </a:prstGeom>
                  </pic:spPr>
                </pic:pic>
              </a:graphicData>
            </a:graphic>
          </wp:inline>
        </w:drawing>
      </w:r>
    </w:p>
    <w:p w14:paraId="58E612C5" w14:textId="77777777" w:rsidR="003B2D66" w:rsidRPr="00EB2A31" w:rsidRDefault="003B2D66" w:rsidP="003B2D66">
      <w:pPr>
        <w:spacing w:line="240" w:lineRule="auto"/>
        <w:jc w:val="center"/>
        <w:rPr>
          <w:sz w:val="24"/>
          <w:szCs w:val="24"/>
          <w:rtl/>
          <w:lang w:bidi="ar-IQ"/>
        </w:rPr>
      </w:pPr>
      <w:r w:rsidRPr="00EB2A31">
        <w:rPr>
          <w:rFonts w:hint="cs"/>
          <w:sz w:val="24"/>
          <w:szCs w:val="24"/>
          <w:rtl/>
          <w:lang w:bidi="ar-IQ"/>
        </w:rPr>
        <w:t>صورة (7)</w:t>
      </w:r>
    </w:p>
    <w:p w14:paraId="0D6AF83F" w14:textId="77777777" w:rsidR="003B2D66" w:rsidRPr="00041AC0" w:rsidRDefault="003B2D66" w:rsidP="003B2D66">
      <w:pPr>
        <w:pStyle w:val="a9"/>
        <w:numPr>
          <w:ilvl w:val="0"/>
          <w:numId w:val="45"/>
        </w:numPr>
        <w:rPr>
          <w:rFonts w:asciiTheme="minorBidi" w:hAnsiTheme="minorBidi"/>
          <w:b/>
          <w:bCs/>
          <w:sz w:val="32"/>
          <w:szCs w:val="32"/>
          <w:lang w:bidi="ar-IQ"/>
        </w:rPr>
      </w:pPr>
      <w:r w:rsidRPr="00041AC0">
        <w:rPr>
          <w:rFonts w:asciiTheme="minorBidi" w:hAnsiTheme="minorBidi"/>
          <w:b/>
          <w:bCs/>
          <w:sz w:val="32"/>
          <w:szCs w:val="32"/>
          <w:rtl/>
          <w:lang w:bidi="ar-IQ"/>
        </w:rPr>
        <w:t>الوضع فوق الحاجز:-</w:t>
      </w:r>
    </w:p>
    <w:p w14:paraId="5BC232D8" w14:textId="77777777" w:rsidR="003B2D66" w:rsidRPr="00041AC0" w:rsidRDefault="003B2D66" w:rsidP="003B2D66">
      <w:pPr>
        <w:rPr>
          <w:rFonts w:asciiTheme="minorBidi" w:hAnsiTheme="minorBidi"/>
          <w:sz w:val="32"/>
          <w:szCs w:val="32"/>
          <w:rtl/>
          <w:lang w:bidi="ar-IQ"/>
        </w:rPr>
      </w:pPr>
      <w:r w:rsidRPr="00041AC0">
        <w:rPr>
          <w:rFonts w:asciiTheme="minorBidi" w:hAnsiTheme="minorBidi"/>
          <w:sz w:val="32"/>
          <w:szCs w:val="32"/>
          <w:rtl/>
          <w:lang w:bidi="ar-IQ"/>
        </w:rPr>
        <w:t xml:space="preserve">يكون كعب القدم المأرجحة فوق الحاجز تماما وعندما تصل الركبة بمحاذاة حافة الحاجز تبدأ القدم بالهبوط مباشرة والساق التي كانت مرتكزة على الارض (قدم الرتقاء) تبدأ بالثني وعندما تصل الى الحافة العليا للحاجز تكون في وضع موازي للأرض وفوق الحاجز مباشرة وتكون عضلة سمانة الساق (الكولف) مع عضلات خلف الفخذ زاوية قائمة وتكون زاوية قدم الارتقاء والرجل الممرجحة زاوية 90 اما الجذع يكون مثنيا والساق الحرة فوق الحاجز ويكون هذا الانثناء اكبر منه عند مرحلة ما قبل الحاجز ان انحاء الجذع مع عمل الذراعين يساعدان على حسن مسار مركز ثقل الجسم كما يتغلب على مقاومة الهواء المضاد اما وضع الراس في هذه </w:t>
      </w:r>
      <w:r w:rsidRPr="00041AC0">
        <w:rPr>
          <w:rFonts w:asciiTheme="minorBidi" w:hAnsiTheme="minorBidi"/>
          <w:sz w:val="32"/>
          <w:szCs w:val="32"/>
          <w:rtl/>
          <w:lang w:bidi="ar-IQ"/>
        </w:rPr>
        <w:lastRenderedPageBreak/>
        <w:t>الحالة اسفلا ويجب عدم رفع الراس عند وضع الجذع اماما حتى لا تتقلص عضلات خلف الرقبة ويوجه النظر الى عضلات الفخذ الامامية كما في صورة (8).</w:t>
      </w:r>
    </w:p>
    <w:p w14:paraId="44257DE2" w14:textId="77777777" w:rsidR="003B2D66" w:rsidRDefault="003B2D66" w:rsidP="003B2D66">
      <w:pPr>
        <w:rPr>
          <w:sz w:val="28"/>
          <w:szCs w:val="28"/>
          <w:rtl/>
          <w:lang w:bidi="ar-IQ"/>
        </w:rPr>
      </w:pPr>
      <w:r>
        <w:rPr>
          <w:rFonts w:hint="cs"/>
          <w:noProof/>
          <w:sz w:val="28"/>
          <w:szCs w:val="28"/>
          <w:rtl/>
        </w:rPr>
        <w:drawing>
          <wp:inline distT="0" distB="0" distL="0" distR="0" wp14:anchorId="24394B5B" wp14:editId="450C9E73">
            <wp:extent cx="5267325" cy="2847975"/>
            <wp:effectExtent l="0" t="0" r="0" b="9525"/>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2046916730.jpg"/>
                    <pic:cNvPicPr/>
                  </pic:nvPicPr>
                  <pic:blipFill>
                    <a:blip r:embed="rId7">
                      <a:extLst>
                        <a:ext uri="{28A0092B-C50C-407E-A947-70E740481C1C}">
                          <a14:useLocalDpi xmlns:a14="http://schemas.microsoft.com/office/drawing/2010/main" val="0"/>
                        </a:ext>
                      </a:extLst>
                    </a:blip>
                    <a:stretch>
                      <a:fillRect/>
                    </a:stretch>
                  </pic:blipFill>
                  <pic:spPr>
                    <a:xfrm>
                      <a:off x="0" y="0"/>
                      <a:ext cx="5274310" cy="2851752"/>
                    </a:xfrm>
                    <a:prstGeom prst="rect">
                      <a:avLst/>
                    </a:prstGeom>
                  </pic:spPr>
                </pic:pic>
              </a:graphicData>
            </a:graphic>
          </wp:inline>
        </w:drawing>
      </w:r>
    </w:p>
    <w:p w14:paraId="6D5B12C7" w14:textId="77777777" w:rsidR="003B2D66" w:rsidRDefault="003B2D66" w:rsidP="003B2D66">
      <w:pPr>
        <w:jc w:val="center"/>
        <w:rPr>
          <w:sz w:val="28"/>
          <w:szCs w:val="28"/>
          <w:rtl/>
          <w:lang w:bidi="ar-IQ"/>
        </w:rPr>
      </w:pPr>
      <w:r>
        <w:rPr>
          <w:rFonts w:hint="cs"/>
          <w:sz w:val="28"/>
          <w:szCs w:val="28"/>
          <w:rtl/>
          <w:lang w:bidi="ar-IQ"/>
        </w:rPr>
        <w:t>صورة (8)</w:t>
      </w:r>
    </w:p>
    <w:p w14:paraId="59EC47AA" w14:textId="77777777" w:rsidR="003B2D66" w:rsidRPr="00041AC0" w:rsidRDefault="003B2D66" w:rsidP="003B2D66">
      <w:pPr>
        <w:rPr>
          <w:b/>
          <w:bCs/>
          <w:sz w:val="28"/>
          <w:szCs w:val="28"/>
          <w:rtl/>
          <w:lang w:bidi="ar-IQ"/>
        </w:rPr>
      </w:pPr>
      <w:r w:rsidRPr="00041AC0">
        <w:rPr>
          <w:rFonts w:hint="cs"/>
          <w:b/>
          <w:bCs/>
          <w:sz w:val="28"/>
          <w:szCs w:val="28"/>
          <w:rtl/>
          <w:lang w:bidi="ar-IQ"/>
        </w:rPr>
        <w:t>ج- الوضع بعد الحاجز:-</w:t>
      </w:r>
    </w:p>
    <w:p w14:paraId="588629D6" w14:textId="77777777" w:rsidR="003B2D66" w:rsidRPr="00041AC0" w:rsidRDefault="003B2D66" w:rsidP="003B2D66">
      <w:pPr>
        <w:jc w:val="both"/>
        <w:rPr>
          <w:rFonts w:asciiTheme="minorBidi" w:hAnsiTheme="minorBidi"/>
          <w:sz w:val="32"/>
          <w:szCs w:val="32"/>
          <w:rtl/>
          <w:lang w:bidi="ar-IQ"/>
        </w:rPr>
      </w:pPr>
      <w:r w:rsidRPr="00041AC0">
        <w:rPr>
          <w:rFonts w:asciiTheme="minorBidi" w:hAnsiTheme="minorBidi"/>
          <w:sz w:val="32"/>
          <w:szCs w:val="32"/>
          <w:rtl/>
          <w:lang w:bidi="ar-IQ"/>
        </w:rPr>
        <w:t xml:space="preserve">عندما يصل الحوض بعد الحاجز وتبدا الساق الحرة في هبوطها نحو الارض يبدا العداء باخذ وضعه الطبيعي بالتدريج والغرض من عمل الساق والجذع معا هو تاكيد مسار مركز ثقل الجسم ويكون  الجذع هنا مائلا اكثر مما عليه بالعدو العادي وهذا العمل يستمر الى ان تصل القدم الحرة الارض اما بالنسبة لساق الارتقاء حين تصل الحافة الداخلية لكعب القدم فوق الحاجز فان الساق والفخذ والقدم تتحرك بخط افقي وترفع الركبة قليلا عن الكعب مع هبوط مستوى الكعب على شكل قوس بسيط بالهواء بعد الحاجز والركبة هي التي توجه حركة دوران القدم على شكل قوس في اتجاه العدو وفي اثناء سحب قدم الارتقاء تقود الركبة الحركة وتكون للأمام وتسحب الذراع الامامية المخالفة للقدم الحرة في حركة دوران حول مركز الجسم ويكون المرفق في محاذة الكتف والساعد ويكون زاوية قائمة مع العضد ويقوم المرفق بتوجيه الحركة كلها الى ان تعود الذراع الى جانب الجذع في الوضع الطبيعي للعدو ومن الخطأ سحب الذراع من الأمام مع خفض المرفق ولصقه بجانب الجسم مما يعرضه للاصطدام بركبة قدم الارتقاء والوضع الصحيح للهبوط هو ان يكون مركز الثقل عموديا على الساق الحرة وعند هبوط القدم الحرة تلامس القدم اولا بمقدم القدم </w:t>
      </w:r>
      <w:r w:rsidRPr="00041AC0">
        <w:rPr>
          <w:rFonts w:asciiTheme="minorBidi" w:hAnsiTheme="minorBidi"/>
          <w:sz w:val="32"/>
          <w:szCs w:val="32"/>
          <w:rtl/>
          <w:lang w:bidi="ar-IQ"/>
        </w:rPr>
        <w:lastRenderedPageBreak/>
        <w:t>وتسحب في هذه الاثناء قدم الارتقاء اماما والصورة (9) توضح الوضع الصحيح بعد الحاجز.</w:t>
      </w:r>
    </w:p>
    <w:p w14:paraId="2DFFD1DB" w14:textId="77777777" w:rsidR="003B2D66" w:rsidRPr="004901E7" w:rsidRDefault="003B2D66" w:rsidP="003B2D66">
      <w:pPr>
        <w:jc w:val="both"/>
        <w:rPr>
          <w:b/>
          <w:bCs/>
          <w:sz w:val="28"/>
          <w:szCs w:val="28"/>
          <w:rtl/>
          <w:lang w:bidi="ar-IQ"/>
        </w:rPr>
      </w:pPr>
      <w:r w:rsidRPr="004901E7">
        <w:rPr>
          <w:rFonts w:hint="cs"/>
          <w:b/>
          <w:bCs/>
          <w:noProof/>
          <w:sz w:val="28"/>
          <w:szCs w:val="28"/>
          <w:rtl/>
        </w:rPr>
        <w:drawing>
          <wp:inline distT="0" distB="0" distL="0" distR="0" wp14:anchorId="10278B0E" wp14:editId="580E536E">
            <wp:extent cx="2495550" cy="2809875"/>
            <wp:effectExtent l="0" t="0" r="0" b="9525"/>
            <wp:docPr id="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ron-Robles-Daegu-out.jpg"/>
                    <pic:cNvPicPr/>
                  </pic:nvPicPr>
                  <pic:blipFill>
                    <a:blip r:embed="rId8">
                      <a:extLst>
                        <a:ext uri="{28A0092B-C50C-407E-A947-70E740481C1C}">
                          <a14:useLocalDpi xmlns:a14="http://schemas.microsoft.com/office/drawing/2010/main" val="0"/>
                        </a:ext>
                      </a:extLst>
                    </a:blip>
                    <a:stretch>
                      <a:fillRect/>
                    </a:stretch>
                  </pic:blipFill>
                  <pic:spPr>
                    <a:xfrm>
                      <a:off x="0" y="0"/>
                      <a:ext cx="2495550" cy="2809875"/>
                    </a:xfrm>
                    <a:prstGeom prst="rect">
                      <a:avLst/>
                    </a:prstGeom>
                  </pic:spPr>
                </pic:pic>
              </a:graphicData>
            </a:graphic>
          </wp:inline>
        </w:drawing>
      </w:r>
      <w:r w:rsidRPr="004901E7">
        <w:rPr>
          <w:rFonts w:hint="cs"/>
          <w:b/>
          <w:bCs/>
          <w:noProof/>
          <w:sz w:val="28"/>
          <w:szCs w:val="28"/>
          <w:rtl/>
        </w:rPr>
        <w:drawing>
          <wp:inline distT="0" distB="0" distL="0" distR="0" wp14:anchorId="38A37768" wp14:editId="72289F74">
            <wp:extent cx="2714625" cy="2819400"/>
            <wp:effectExtent l="0" t="0" r="9525" b="0"/>
            <wp:docPr id="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3q-24906-mid.jpg"/>
                    <pic:cNvPicPr/>
                  </pic:nvPicPr>
                  <pic:blipFill>
                    <a:blip r:embed="rId9">
                      <a:extLst>
                        <a:ext uri="{28A0092B-C50C-407E-A947-70E740481C1C}">
                          <a14:useLocalDpi xmlns:a14="http://schemas.microsoft.com/office/drawing/2010/main" val="0"/>
                        </a:ext>
                      </a:extLst>
                    </a:blip>
                    <a:stretch>
                      <a:fillRect/>
                    </a:stretch>
                  </pic:blipFill>
                  <pic:spPr>
                    <a:xfrm>
                      <a:off x="0" y="0"/>
                      <a:ext cx="2714625" cy="2819400"/>
                    </a:xfrm>
                    <a:prstGeom prst="rect">
                      <a:avLst/>
                    </a:prstGeom>
                  </pic:spPr>
                </pic:pic>
              </a:graphicData>
            </a:graphic>
          </wp:inline>
        </w:drawing>
      </w:r>
      <w:r w:rsidRPr="004901E7">
        <w:rPr>
          <w:rFonts w:hint="cs"/>
          <w:b/>
          <w:bCs/>
          <w:sz w:val="28"/>
          <w:szCs w:val="28"/>
          <w:rtl/>
          <w:lang w:bidi="ar-IQ"/>
        </w:rPr>
        <w:t xml:space="preserve">  </w:t>
      </w:r>
    </w:p>
    <w:p w14:paraId="4A22939A" w14:textId="77777777" w:rsidR="003B2D66" w:rsidRPr="004901E7" w:rsidRDefault="003B2D66" w:rsidP="003B2D66">
      <w:pPr>
        <w:jc w:val="center"/>
        <w:rPr>
          <w:b/>
          <w:bCs/>
          <w:sz w:val="28"/>
          <w:szCs w:val="28"/>
          <w:rtl/>
          <w:lang w:bidi="ar-IQ"/>
        </w:rPr>
      </w:pPr>
      <w:r w:rsidRPr="004901E7">
        <w:rPr>
          <w:rFonts w:hint="cs"/>
          <w:b/>
          <w:bCs/>
          <w:sz w:val="28"/>
          <w:szCs w:val="28"/>
          <w:rtl/>
          <w:lang w:bidi="ar-IQ"/>
        </w:rPr>
        <w:t>صورة (9)</w:t>
      </w:r>
    </w:p>
    <w:p w14:paraId="2B855B01" w14:textId="77777777" w:rsidR="003B2D66" w:rsidRPr="00041AC0" w:rsidRDefault="003B2D66" w:rsidP="003B2D66">
      <w:pPr>
        <w:rPr>
          <w:rFonts w:asciiTheme="minorBidi" w:hAnsiTheme="minorBidi"/>
          <w:b/>
          <w:bCs/>
          <w:sz w:val="32"/>
          <w:szCs w:val="32"/>
          <w:rtl/>
          <w:lang w:bidi="ar-IQ"/>
        </w:rPr>
      </w:pPr>
      <w:r w:rsidRPr="00041AC0">
        <w:rPr>
          <w:rFonts w:asciiTheme="minorBidi" w:hAnsiTheme="minorBidi"/>
          <w:b/>
          <w:bCs/>
          <w:sz w:val="32"/>
          <w:szCs w:val="32"/>
          <w:rtl/>
          <w:lang w:bidi="ar-IQ"/>
        </w:rPr>
        <w:t>رابعا: العدو بين الحواجز:-</w:t>
      </w:r>
    </w:p>
    <w:p w14:paraId="360109F5" w14:textId="77777777" w:rsidR="003B2D66" w:rsidRPr="00041AC0" w:rsidRDefault="003B2D66" w:rsidP="003B2D66">
      <w:pPr>
        <w:jc w:val="both"/>
        <w:rPr>
          <w:rFonts w:asciiTheme="minorBidi" w:hAnsiTheme="minorBidi"/>
          <w:sz w:val="32"/>
          <w:szCs w:val="32"/>
          <w:rtl/>
          <w:lang w:bidi="ar-IQ"/>
        </w:rPr>
      </w:pPr>
      <w:r w:rsidRPr="00041AC0">
        <w:rPr>
          <w:rFonts w:asciiTheme="minorBidi" w:hAnsiTheme="minorBidi"/>
          <w:sz w:val="32"/>
          <w:szCs w:val="32"/>
          <w:rtl/>
          <w:lang w:bidi="ar-IQ"/>
        </w:rPr>
        <w:tab/>
        <w:t>تكون المسافة بين الحواجز (9.14م) وبعد اجتياز الحاجز والهبوط يقطع المتسابق المسافة بين الحواجز قبل بداية خطوة اجتياز الحاجز التالي في (ثلاث خطوات) ولصحة الاداء وعدو هذه المسافة بأقصر زمن ممكن وتوقيت سليم والاستعداد للأجتياز فوق الحاجز الاخر يبلغ طول الخطوة نحو (1.88) متر بحيث لا يتساوى طول كل خطوة فتقصر الخطوة الاولى نحو (1.55- 1.60)متر وتكون اطول الخطوات الثانية من (2.00 – 2.20) متر وتقصر عنها الخطوة الثالثة (1.85 – 2) متر استعدادا للاجتياز السليم فوق الحاجز مع مراعاة عدم وضع الكعب على الارض خصوصا في  اثناء الهبوط بعد الحاجز وفي اثناء اداء الخطوة الثانية يراعى عدم ميل الجذع للخلف ومد  الرجل الامامية لاخذ خطوة اطول فيجب ان يميل الجسم للامام مثل وضع العدو السريع تماما.</w:t>
      </w:r>
    </w:p>
    <w:p w14:paraId="60E7D89D" w14:textId="77777777" w:rsidR="003B2D66" w:rsidRPr="00041AC0" w:rsidRDefault="003B2D66" w:rsidP="003B2D66">
      <w:pPr>
        <w:rPr>
          <w:rFonts w:asciiTheme="minorBidi" w:hAnsiTheme="minorBidi"/>
          <w:b/>
          <w:bCs/>
          <w:sz w:val="32"/>
          <w:szCs w:val="32"/>
          <w:rtl/>
          <w:lang w:bidi="ar-IQ"/>
        </w:rPr>
      </w:pPr>
      <w:r w:rsidRPr="00041AC0">
        <w:rPr>
          <w:rFonts w:asciiTheme="minorBidi" w:hAnsiTheme="minorBidi"/>
          <w:b/>
          <w:bCs/>
          <w:sz w:val="32"/>
          <w:szCs w:val="32"/>
          <w:rtl/>
          <w:lang w:bidi="ar-IQ"/>
        </w:rPr>
        <w:t>خامسا: العدو بعد الحاجز الاخير حتى خط النهاية:-</w:t>
      </w:r>
    </w:p>
    <w:p w14:paraId="396DEC5B" w14:textId="77777777" w:rsidR="003B2D66" w:rsidRPr="00041AC0" w:rsidRDefault="003B2D66" w:rsidP="003B2D66">
      <w:pPr>
        <w:jc w:val="both"/>
        <w:rPr>
          <w:rFonts w:asciiTheme="minorBidi" w:hAnsiTheme="minorBidi"/>
          <w:sz w:val="32"/>
          <w:szCs w:val="32"/>
          <w:rtl/>
          <w:lang w:bidi="ar-IQ"/>
        </w:rPr>
      </w:pPr>
      <w:r w:rsidRPr="00041AC0">
        <w:rPr>
          <w:rFonts w:asciiTheme="minorBidi" w:hAnsiTheme="minorBidi"/>
          <w:sz w:val="32"/>
          <w:szCs w:val="32"/>
          <w:rtl/>
          <w:lang w:bidi="ar-IQ"/>
        </w:rPr>
        <w:tab/>
        <w:t xml:space="preserve">ينتهي سباق 110م حواجز بعد مسافة (14م) من الحاجز الاخير في هذه المرحلة تهبط القدم بعد الحاجز الاخير بمسافة تتراوح بين (1.45 – 1.50) متر ويتبقى مسافة 12.50 متر حتى خط النهاية يقوم بها المتسابق ببذل اقصى مايمكنه من زيادة السرعة واكبر قدر من القوة اذا تتوقف على مستوى السرعة التي يقطع </w:t>
      </w:r>
      <w:r w:rsidRPr="00041AC0">
        <w:rPr>
          <w:rFonts w:asciiTheme="minorBidi" w:hAnsiTheme="minorBidi"/>
          <w:sz w:val="32"/>
          <w:szCs w:val="32"/>
          <w:rtl/>
          <w:lang w:bidi="ar-IQ"/>
        </w:rPr>
        <w:lastRenderedPageBreak/>
        <w:t>فيها المتسابق في نحو (5 – 6) خطوات تقريبا ويتوقف هذا على قوة المنافسة وعند انهاء مسافة السباق في اثناء اجتياز خط النهاية ان يزيد ثني الجذع اماما اسفل مع ارجحة الذراعين خلفا للوصول بأكبر قدر من صدره عن زميله للفوز والصورة (10) توضح هذا الوضع.</w:t>
      </w:r>
    </w:p>
    <w:p w14:paraId="4911396C" w14:textId="77777777" w:rsidR="003B2D66" w:rsidRDefault="003B2D66" w:rsidP="003B2D66">
      <w:pPr>
        <w:rPr>
          <w:sz w:val="28"/>
          <w:szCs w:val="28"/>
          <w:rtl/>
          <w:lang w:bidi="ar-IQ"/>
        </w:rPr>
      </w:pPr>
      <w:r>
        <w:rPr>
          <w:rFonts w:hint="cs"/>
          <w:noProof/>
          <w:sz w:val="28"/>
          <w:szCs w:val="28"/>
          <w:rtl/>
        </w:rPr>
        <w:drawing>
          <wp:inline distT="0" distB="0" distL="0" distR="0" wp14:anchorId="1B7A1AB5" wp14:editId="365F4515">
            <wp:extent cx="5274310" cy="2771775"/>
            <wp:effectExtent l="0" t="0" r="2540" b="9525"/>
            <wp:docPr id="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4491615_0.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2771775"/>
                    </a:xfrm>
                    <a:prstGeom prst="rect">
                      <a:avLst/>
                    </a:prstGeom>
                  </pic:spPr>
                </pic:pic>
              </a:graphicData>
            </a:graphic>
          </wp:inline>
        </w:drawing>
      </w:r>
    </w:p>
    <w:p w14:paraId="34D4C052" w14:textId="77777777" w:rsidR="003B2D66" w:rsidRDefault="003B2D66" w:rsidP="003B2D66">
      <w:pPr>
        <w:jc w:val="center"/>
        <w:rPr>
          <w:sz w:val="28"/>
          <w:szCs w:val="28"/>
          <w:rtl/>
          <w:lang w:bidi="ar-IQ"/>
        </w:rPr>
      </w:pPr>
      <w:r>
        <w:rPr>
          <w:rFonts w:hint="cs"/>
          <w:sz w:val="28"/>
          <w:szCs w:val="28"/>
          <w:rtl/>
          <w:lang w:bidi="ar-IQ"/>
        </w:rPr>
        <w:t>صورة (10)</w:t>
      </w:r>
    </w:p>
    <w:p w14:paraId="60E2ECB1" w14:textId="77777777" w:rsidR="003B2D66" w:rsidRPr="003B2D66" w:rsidRDefault="003B2D66" w:rsidP="003B2D66">
      <w:pPr>
        <w:pStyle w:val="a9"/>
        <w:rPr>
          <w:b/>
          <w:bCs/>
          <w:sz w:val="32"/>
          <w:szCs w:val="32"/>
          <w:rtl/>
          <w:lang w:bidi="ar-IQ"/>
        </w:rPr>
      </w:pPr>
    </w:p>
    <w:p w14:paraId="7C9F3982" w14:textId="77777777" w:rsidR="003B2D66" w:rsidRDefault="003B2D66" w:rsidP="0096353A">
      <w:pPr>
        <w:rPr>
          <w:rFonts w:ascii="Arial" w:hAnsi="Arial" w:cs="Arial"/>
          <w:color w:val="333333"/>
          <w:sz w:val="32"/>
          <w:szCs w:val="32"/>
          <w:rtl/>
          <w:lang w:bidi="ar-IQ"/>
        </w:rPr>
      </w:pPr>
    </w:p>
    <w:p w14:paraId="036E300F" w14:textId="77777777" w:rsidR="003B2D66" w:rsidRDefault="003B2D66" w:rsidP="0096353A">
      <w:pPr>
        <w:rPr>
          <w:rFonts w:ascii="Arial" w:hAnsi="Arial" w:cs="Arial"/>
          <w:color w:val="333333"/>
          <w:sz w:val="32"/>
          <w:szCs w:val="32"/>
          <w:rtl/>
          <w:lang w:bidi="ar-IQ"/>
        </w:rPr>
      </w:pPr>
    </w:p>
    <w:p w14:paraId="35365E6E" w14:textId="77777777" w:rsidR="00CC5F04" w:rsidRDefault="00CC5F04" w:rsidP="0096353A">
      <w:pPr>
        <w:rPr>
          <w:rFonts w:ascii="Arial" w:hAnsi="Arial" w:cs="Arial"/>
          <w:color w:val="333333"/>
          <w:sz w:val="32"/>
          <w:szCs w:val="32"/>
          <w:rtl/>
        </w:rPr>
      </w:pPr>
    </w:p>
    <w:p w14:paraId="01D17788" w14:textId="77777777" w:rsidR="00CC5F04" w:rsidRDefault="00CC5F04" w:rsidP="0096353A">
      <w:pPr>
        <w:rPr>
          <w:rFonts w:ascii="Arial" w:hAnsi="Arial" w:cs="Arial"/>
          <w:color w:val="333333"/>
          <w:sz w:val="32"/>
          <w:szCs w:val="32"/>
          <w:rtl/>
        </w:rPr>
      </w:pPr>
    </w:p>
    <w:p w14:paraId="5BE36084" w14:textId="77777777" w:rsidR="00CC5F04" w:rsidRDefault="00CC5F04" w:rsidP="0096353A">
      <w:pPr>
        <w:rPr>
          <w:rFonts w:ascii="Arial" w:hAnsi="Arial" w:cs="Arial"/>
          <w:color w:val="333333"/>
          <w:sz w:val="32"/>
          <w:szCs w:val="32"/>
          <w:rtl/>
        </w:rPr>
      </w:pPr>
    </w:p>
    <w:p w14:paraId="3CFA8611" w14:textId="77777777" w:rsidR="00041AC0" w:rsidRDefault="00041AC0" w:rsidP="0096353A">
      <w:pPr>
        <w:rPr>
          <w:rFonts w:ascii="Arial" w:hAnsi="Arial" w:cs="Arial"/>
          <w:color w:val="333333"/>
          <w:sz w:val="32"/>
          <w:szCs w:val="32"/>
          <w:rtl/>
        </w:rPr>
      </w:pPr>
    </w:p>
    <w:p w14:paraId="71F60A0C" w14:textId="77777777" w:rsidR="00041AC0" w:rsidRDefault="00041AC0" w:rsidP="0096353A">
      <w:pPr>
        <w:rPr>
          <w:rFonts w:ascii="Arial" w:hAnsi="Arial" w:cs="Arial"/>
          <w:color w:val="333333"/>
          <w:sz w:val="32"/>
          <w:szCs w:val="32"/>
          <w:rtl/>
        </w:rPr>
      </w:pPr>
    </w:p>
    <w:p w14:paraId="06EC6054" w14:textId="77777777" w:rsidR="00041AC0" w:rsidRDefault="00041AC0" w:rsidP="0096353A">
      <w:pPr>
        <w:rPr>
          <w:rFonts w:ascii="Arial" w:hAnsi="Arial" w:cs="Arial"/>
          <w:color w:val="333333"/>
          <w:sz w:val="32"/>
          <w:szCs w:val="32"/>
          <w:rtl/>
        </w:rPr>
      </w:pPr>
    </w:p>
    <w:p w14:paraId="353834A2" w14:textId="77777777" w:rsidR="00041AC0" w:rsidRDefault="00041AC0" w:rsidP="0096353A">
      <w:pPr>
        <w:rPr>
          <w:rFonts w:ascii="Arial" w:hAnsi="Arial" w:cs="Arial"/>
          <w:color w:val="333333"/>
          <w:sz w:val="32"/>
          <w:szCs w:val="32"/>
          <w:rtl/>
        </w:rPr>
      </w:pPr>
    </w:p>
    <w:p w14:paraId="4847F495" w14:textId="77777777" w:rsidR="00041AC0" w:rsidRDefault="00041AC0" w:rsidP="0096353A">
      <w:pPr>
        <w:rPr>
          <w:rFonts w:ascii="Arial" w:hAnsi="Arial" w:cs="Arial"/>
          <w:color w:val="333333"/>
          <w:sz w:val="32"/>
          <w:szCs w:val="32"/>
          <w:rtl/>
        </w:rPr>
      </w:pPr>
    </w:p>
    <w:p w14:paraId="19C2FA5B" w14:textId="5016B554" w:rsidR="00824918" w:rsidRPr="00824918" w:rsidRDefault="00824918" w:rsidP="00824918">
      <w:pPr>
        <w:shd w:val="clear" w:color="auto" w:fill="FFFFFF"/>
        <w:bidi w:val="0"/>
        <w:spacing w:after="0" w:line="240" w:lineRule="auto"/>
        <w:jc w:val="right"/>
        <w:rPr>
          <w:rFonts w:asciiTheme="minorBidi" w:eastAsia="Times New Roman" w:hAnsiTheme="minorBidi"/>
          <w:color w:val="050505"/>
          <w:sz w:val="32"/>
          <w:szCs w:val="32"/>
        </w:rPr>
      </w:pPr>
    </w:p>
    <w:p w14:paraId="5AC2081E" w14:textId="77777777" w:rsidR="0096353A" w:rsidRDefault="0096353A" w:rsidP="0096353A">
      <w:pPr>
        <w:jc w:val="center"/>
        <w:rPr>
          <w:rFonts w:ascii="Arial" w:hAnsi="Arial" w:cs="Arial"/>
          <w:b/>
          <w:bCs/>
          <w:color w:val="333333"/>
          <w:sz w:val="36"/>
          <w:szCs w:val="36"/>
          <w:rtl/>
        </w:rPr>
      </w:pPr>
      <w:r w:rsidRPr="0096353A">
        <w:rPr>
          <w:rFonts w:ascii="Arial" w:hAnsi="Arial" w:cs="Arial" w:hint="cs"/>
          <w:b/>
          <w:bCs/>
          <w:color w:val="333333"/>
          <w:sz w:val="36"/>
          <w:szCs w:val="36"/>
          <w:rtl/>
        </w:rPr>
        <w:t>المصادر</w:t>
      </w:r>
    </w:p>
    <w:p w14:paraId="60BE3D37" w14:textId="77777777" w:rsidR="0096353A" w:rsidRPr="00CD5C01" w:rsidRDefault="00D82997" w:rsidP="00D82997">
      <w:pPr>
        <w:pStyle w:val="a9"/>
        <w:numPr>
          <w:ilvl w:val="0"/>
          <w:numId w:val="42"/>
        </w:numPr>
        <w:rPr>
          <w:rFonts w:ascii="Arial" w:hAnsi="Arial" w:cs="Arial"/>
          <w:b/>
          <w:bCs/>
          <w:color w:val="333333"/>
          <w:sz w:val="36"/>
          <w:szCs w:val="36"/>
          <w:rtl/>
        </w:rPr>
      </w:pPr>
      <w:r>
        <w:rPr>
          <w:rFonts w:ascii="Arial" w:hAnsi="Arial" w:cs="Arial" w:hint="cs"/>
          <w:b/>
          <w:bCs/>
          <w:color w:val="333333"/>
          <w:sz w:val="36"/>
          <w:szCs w:val="36"/>
          <w:rtl/>
        </w:rPr>
        <w:t xml:space="preserve">حيدر فليح حسن </w:t>
      </w:r>
      <w:r w:rsidR="0096353A" w:rsidRPr="00CD5C01">
        <w:rPr>
          <w:rFonts w:ascii="Arial" w:hAnsi="Arial" w:cs="Arial"/>
          <w:b/>
          <w:bCs/>
          <w:color w:val="333333"/>
          <w:sz w:val="36"/>
          <w:szCs w:val="36"/>
          <w:rtl/>
        </w:rPr>
        <w:t xml:space="preserve">؛ </w:t>
      </w:r>
      <w:r>
        <w:rPr>
          <w:rFonts w:ascii="Arial" w:hAnsi="Arial" w:cs="Arial" w:hint="cs"/>
          <w:b/>
          <w:bCs/>
          <w:color w:val="333333"/>
          <w:sz w:val="36"/>
          <w:szCs w:val="36"/>
          <w:rtl/>
        </w:rPr>
        <w:t>جامعة بابل (2013)</w:t>
      </w:r>
    </w:p>
    <w:p w14:paraId="7D3F4A68" w14:textId="77777777" w:rsidR="0096353A" w:rsidRPr="00D82997" w:rsidRDefault="0096353A" w:rsidP="00D82997">
      <w:pPr>
        <w:pStyle w:val="a9"/>
        <w:numPr>
          <w:ilvl w:val="0"/>
          <w:numId w:val="42"/>
        </w:numPr>
        <w:rPr>
          <w:rFonts w:ascii="Arial" w:hAnsi="Arial" w:cs="Arial"/>
          <w:b/>
          <w:bCs/>
          <w:color w:val="333333"/>
          <w:sz w:val="36"/>
          <w:szCs w:val="36"/>
          <w:rtl/>
        </w:rPr>
      </w:pPr>
      <w:r w:rsidRPr="00D82997">
        <w:rPr>
          <w:rFonts w:ascii="Arial" w:hAnsi="Arial" w:cs="Arial" w:hint="cs"/>
          <w:b/>
          <w:bCs/>
          <w:color w:val="333333"/>
          <w:sz w:val="36"/>
          <w:szCs w:val="36"/>
          <w:rtl/>
        </w:rPr>
        <w:t>شبكة المعلومات العالمية ( الانترنت)</w:t>
      </w:r>
    </w:p>
    <w:p w14:paraId="00167969" w14:textId="77777777" w:rsidR="00D82997" w:rsidRDefault="00D82997" w:rsidP="00D82997">
      <w:pPr>
        <w:pStyle w:val="a9"/>
        <w:numPr>
          <w:ilvl w:val="0"/>
          <w:numId w:val="42"/>
        </w:numPr>
        <w:rPr>
          <w:rFonts w:ascii="Arial" w:hAnsi="Arial" w:cs="Arial"/>
          <w:b/>
          <w:bCs/>
          <w:color w:val="333333"/>
          <w:sz w:val="36"/>
          <w:szCs w:val="36"/>
        </w:rPr>
      </w:pPr>
      <w:r>
        <w:rPr>
          <w:rFonts w:ascii="Arial" w:hAnsi="Arial" w:cs="Arial" w:hint="cs"/>
          <w:b/>
          <w:bCs/>
          <w:color w:val="333333"/>
          <w:sz w:val="36"/>
          <w:szCs w:val="36"/>
          <w:rtl/>
        </w:rPr>
        <w:t xml:space="preserve"> صباح مهدي </w:t>
      </w:r>
      <w:r w:rsidRPr="00CD5C01">
        <w:rPr>
          <w:rFonts w:ascii="Arial" w:hAnsi="Arial" w:cs="Arial"/>
          <w:b/>
          <w:bCs/>
          <w:color w:val="333333"/>
          <w:sz w:val="36"/>
          <w:szCs w:val="36"/>
          <w:rtl/>
        </w:rPr>
        <w:t>؛</w:t>
      </w:r>
      <w:r>
        <w:rPr>
          <w:rFonts w:ascii="Arial" w:hAnsi="Arial" w:cs="Arial" w:hint="cs"/>
          <w:b/>
          <w:bCs/>
          <w:color w:val="333333"/>
          <w:sz w:val="36"/>
          <w:szCs w:val="36"/>
          <w:rtl/>
        </w:rPr>
        <w:t xml:space="preserve"> رسالة ماجستير (2014)</w:t>
      </w:r>
    </w:p>
    <w:p w14:paraId="793C6DE9" w14:textId="77777777" w:rsidR="00041AC0" w:rsidRDefault="00041AC0" w:rsidP="00041AC0">
      <w:pPr>
        <w:pStyle w:val="a9"/>
        <w:numPr>
          <w:ilvl w:val="0"/>
          <w:numId w:val="42"/>
        </w:numPr>
        <w:rPr>
          <w:rFonts w:ascii="Arial" w:hAnsi="Arial" w:cs="Arial"/>
          <w:b/>
          <w:bCs/>
          <w:color w:val="333333"/>
          <w:sz w:val="36"/>
          <w:szCs w:val="36"/>
        </w:rPr>
      </w:pPr>
      <w:r w:rsidRPr="00041AC0">
        <w:rPr>
          <w:rFonts w:ascii="Arial" w:hAnsi="Arial" w:cs="Arial"/>
          <w:b/>
          <w:bCs/>
          <w:color w:val="333333"/>
          <w:sz w:val="36"/>
          <w:szCs w:val="36"/>
          <w:rtl/>
        </w:rPr>
        <w:t>محمـد علـي الــقط : وظائف أعضاء التدريب الرياضي – مدخل تطبيقي ، القاهرة ، دار الفكر العربي ، 1999 ، ص17</w:t>
      </w:r>
      <w:r w:rsidRPr="00041AC0">
        <w:rPr>
          <w:rFonts w:ascii="Arial" w:hAnsi="Arial" w:cs="Arial"/>
          <w:b/>
          <w:bCs/>
          <w:color w:val="333333"/>
          <w:sz w:val="36"/>
          <w:szCs w:val="36"/>
        </w:rPr>
        <w:t xml:space="preserve"> .</w:t>
      </w:r>
    </w:p>
    <w:p w14:paraId="1E516967" w14:textId="77777777" w:rsidR="00041AC0" w:rsidRDefault="00041AC0" w:rsidP="00041AC0">
      <w:pPr>
        <w:pStyle w:val="a9"/>
        <w:numPr>
          <w:ilvl w:val="0"/>
          <w:numId w:val="42"/>
        </w:numPr>
        <w:rPr>
          <w:rFonts w:ascii="Arial" w:hAnsi="Arial" w:cs="Arial"/>
          <w:b/>
          <w:bCs/>
          <w:color w:val="333333"/>
          <w:sz w:val="36"/>
          <w:szCs w:val="36"/>
        </w:rPr>
      </w:pPr>
      <w:r w:rsidRPr="00041AC0">
        <w:rPr>
          <w:rFonts w:ascii="Arial" w:hAnsi="Arial" w:cs="Arial"/>
          <w:b/>
          <w:bCs/>
          <w:color w:val="333333"/>
          <w:sz w:val="36"/>
          <w:szCs w:val="36"/>
          <w:rtl/>
        </w:rPr>
        <w:t>عبد الله حسين اللامــي : الأسس العلميــة للتدريــب الرياضي ، بغداد ، الطيف للطباعة ، 2004 ، ص95-94</w:t>
      </w:r>
      <w:r w:rsidRPr="00041AC0">
        <w:rPr>
          <w:rFonts w:ascii="Arial" w:hAnsi="Arial" w:cs="Arial"/>
          <w:b/>
          <w:bCs/>
          <w:color w:val="333333"/>
          <w:sz w:val="36"/>
          <w:szCs w:val="36"/>
        </w:rPr>
        <w:t xml:space="preserve"> .</w:t>
      </w:r>
    </w:p>
    <w:p w14:paraId="344548F2" w14:textId="77777777" w:rsidR="00041AC0" w:rsidRDefault="00041AC0" w:rsidP="00041AC0">
      <w:pPr>
        <w:pStyle w:val="a9"/>
        <w:numPr>
          <w:ilvl w:val="0"/>
          <w:numId w:val="42"/>
        </w:numPr>
        <w:rPr>
          <w:rFonts w:ascii="Arial" w:hAnsi="Arial" w:cs="Arial"/>
          <w:b/>
          <w:bCs/>
          <w:color w:val="333333"/>
          <w:sz w:val="36"/>
          <w:szCs w:val="36"/>
        </w:rPr>
      </w:pPr>
      <w:r w:rsidRPr="00041AC0">
        <w:rPr>
          <w:rFonts w:ascii="Arial" w:hAnsi="Arial" w:cs="Arial"/>
          <w:b/>
          <w:bCs/>
          <w:color w:val="333333"/>
          <w:sz w:val="36"/>
          <w:szCs w:val="36"/>
          <w:rtl/>
        </w:rPr>
        <w:t>بد المنعـــم بدير : المتطلبات الفسيولوجية للأحمال البدنية مختلفة الشدة ، البحرين ، مجلة علوم الطب الرياضي ، العدد2 ، دار الفكر العربي ، 1995 ، ص46</w:t>
      </w:r>
      <w:r w:rsidRPr="00041AC0">
        <w:rPr>
          <w:rFonts w:ascii="Arial" w:hAnsi="Arial" w:cs="Arial"/>
          <w:b/>
          <w:bCs/>
          <w:color w:val="333333"/>
          <w:sz w:val="36"/>
          <w:szCs w:val="36"/>
        </w:rPr>
        <w:t xml:space="preserve"> .</w:t>
      </w:r>
    </w:p>
    <w:p w14:paraId="610C2C0D" w14:textId="77777777" w:rsidR="00041AC0" w:rsidRDefault="00041AC0" w:rsidP="00041AC0">
      <w:pPr>
        <w:pStyle w:val="a9"/>
        <w:numPr>
          <w:ilvl w:val="0"/>
          <w:numId w:val="42"/>
        </w:numPr>
        <w:rPr>
          <w:rFonts w:ascii="Arial" w:hAnsi="Arial" w:cs="Arial"/>
          <w:b/>
          <w:bCs/>
          <w:color w:val="333333"/>
          <w:sz w:val="36"/>
          <w:szCs w:val="36"/>
        </w:rPr>
      </w:pPr>
      <w:r w:rsidRPr="00041AC0">
        <w:rPr>
          <w:rFonts w:ascii="Arial" w:hAnsi="Arial" w:cs="Arial"/>
          <w:b/>
          <w:bCs/>
          <w:color w:val="333333"/>
          <w:sz w:val="36"/>
          <w:szCs w:val="36"/>
          <w:rtl/>
        </w:rPr>
        <w:t>كاظم جابر أمير : الاختبارات والقياسات الفسيولوجية في المجال الرياضي ، ط1 ، الكويت ، 1997 ، ص110</w:t>
      </w:r>
      <w:r w:rsidRPr="00041AC0">
        <w:rPr>
          <w:rFonts w:ascii="Arial" w:hAnsi="Arial" w:cs="Arial"/>
          <w:b/>
          <w:bCs/>
          <w:color w:val="333333"/>
          <w:sz w:val="36"/>
          <w:szCs w:val="36"/>
        </w:rPr>
        <w:t xml:space="preserve"> .</w:t>
      </w:r>
    </w:p>
    <w:p w14:paraId="2B02DB25" w14:textId="77777777" w:rsidR="00041AC0" w:rsidRDefault="00041AC0" w:rsidP="00041AC0">
      <w:pPr>
        <w:pStyle w:val="a9"/>
        <w:numPr>
          <w:ilvl w:val="0"/>
          <w:numId w:val="42"/>
        </w:numPr>
        <w:rPr>
          <w:rFonts w:ascii="Arial" w:hAnsi="Arial" w:cs="Arial"/>
          <w:b/>
          <w:bCs/>
          <w:color w:val="333333"/>
          <w:sz w:val="36"/>
          <w:szCs w:val="36"/>
        </w:rPr>
      </w:pPr>
      <w:r w:rsidRPr="00041AC0">
        <w:rPr>
          <w:rFonts w:ascii="Arial" w:hAnsi="Arial" w:cs="Arial"/>
          <w:b/>
          <w:bCs/>
          <w:color w:val="333333"/>
          <w:sz w:val="36"/>
          <w:szCs w:val="36"/>
        </w:rPr>
        <w:t xml:space="preserve">J. M. Ballesteros , J. </w:t>
      </w:r>
      <w:proofErr w:type="spellStart"/>
      <w:r w:rsidRPr="00041AC0">
        <w:rPr>
          <w:rFonts w:ascii="Arial" w:hAnsi="Arial" w:cs="Arial"/>
          <w:b/>
          <w:bCs/>
          <w:color w:val="333333"/>
          <w:sz w:val="36"/>
          <w:szCs w:val="36"/>
        </w:rPr>
        <w:t>Alvares</w:t>
      </w:r>
      <w:proofErr w:type="spellEnd"/>
      <w:r w:rsidRPr="00041AC0">
        <w:rPr>
          <w:rFonts w:ascii="Arial" w:hAnsi="Arial" w:cs="Arial"/>
          <w:b/>
          <w:bCs/>
          <w:color w:val="333333"/>
          <w:sz w:val="36"/>
          <w:szCs w:val="36"/>
        </w:rPr>
        <w:t>. Track and Field a basic coaching manual books. N. 1. Spain 1979</w:t>
      </w:r>
    </w:p>
    <w:p w14:paraId="279DEDEA" w14:textId="77777777" w:rsidR="0096353A" w:rsidRPr="0096353A" w:rsidRDefault="0096353A" w:rsidP="0096353A">
      <w:pPr>
        <w:rPr>
          <w:rFonts w:asciiTheme="minorBidi" w:hAnsiTheme="minorBidi"/>
          <w:b/>
          <w:bCs/>
          <w:sz w:val="36"/>
          <w:szCs w:val="36"/>
          <w:rtl/>
        </w:rPr>
      </w:pPr>
      <w:r w:rsidRPr="0096353A">
        <w:rPr>
          <w:rFonts w:ascii="Arial" w:hAnsi="Arial" w:cs="Arial"/>
          <w:b/>
          <w:bCs/>
          <w:color w:val="333333"/>
          <w:sz w:val="36"/>
          <w:szCs w:val="36"/>
        </w:rPr>
        <w:br/>
      </w:r>
    </w:p>
    <w:sectPr w:rsidR="0096353A" w:rsidRPr="0096353A" w:rsidSect="00284AF1">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T Bold Heading">
    <w:altName w:val="Segoe UI Semilight"/>
    <w:panose1 w:val="020B0604020202020204"/>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7AFBEC"/>
    <w:lvl w:ilvl="0">
      <w:numFmt w:val="bullet"/>
      <w:lvlText w:val="*"/>
      <w:lvlJc w:val="left"/>
    </w:lvl>
  </w:abstractNum>
  <w:abstractNum w:abstractNumId="1" w15:restartNumberingAfterBreak="0">
    <w:nsid w:val="0B887FFD"/>
    <w:multiLevelType w:val="hybridMultilevel"/>
    <w:tmpl w:val="0B46CD02"/>
    <w:lvl w:ilvl="0" w:tplc="E6EC8AAA">
      <w:start w:val="2017"/>
      <w:numFmt w:val="bullet"/>
      <w:lvlText w:val=""/>
      <w:lvlJc w:val="left"/>
      <w:pPr>
        <w:ind w:left="395" w:hanging="360"/>
      </w:pPr>
      <w:rPr>
        <w:rFonts w:ascii="Symbol" w:eastAsia="Times New Roman" w:hAnsi="Symbol" w:cs="PT Bold Heading"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 w15:restartNumberingAfterBreak="0">
    <w:nsid w:val="16113A21"/>
    <w:multiLevelType w:val="hybridMultilevel"/>
    <w:tmpl w:val="89B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E7719"/>
    <w:multiLevelType w:val="hybridMultilevel"/>
    <w:tmpl w:val="D7A21BDA"/>
    <w:lvl w:ilvl="0" w:tplc="B6845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26B0B"/>
    <w:multiLevelType w:val="hybridMultilevel"/>
    <w:tmpl w:val="7D34D8AC"/>
    <w:lvl w:ilvl="0" w:tplc="D6E6CB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E67D6"/>
    <w:multiLevelType w:val="hybridMultilevel"/>
    <w:tmpl w:val="4F6076DC"/>
    <w:lvl w:ilvl="0" w:tplc="7E24A80C">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6" w15:restartNumberingAfterBreak="0">
    <w:nsid w:val="642651D8"/>
    <w:multiLevelType w:val="hybridMultilevel"/>
    <w:tmpl w:val="1152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315156">
    <w:abstractNumId w:val="0"/>
    <w:lvlOverride w:ilvl="0">
      <w:lvl w:ilvl="0">
        <w:numFmt w:val="bullet"/>
        <w:lvlText w:val=""/>
        <w:legacy w:legacy="1" w:legacySpace="0" w:legacyIndent="0"/>
        <w:lvlJc w:val="right"/>
        <w:rPr>
          <w:rFonts w:ascii="Wingdings 2" w:hAnsi="Wingdings 2" w:hint="default"/>
          <w:sz w:val="49"/>
        </w:rPr>
      </w:lvl>
    </w:lvlOverride>
  </w:num>
  <w:num w:numId="2" w16cid:durableId="596135874">
    <w:abstractNumId w:val="0"/>
    <w:lvlOverride w:ilvl="0">
      <w:lvl w:ilvl="0">
        <w:numFmt w:val="irohaFullWidth"/>
        <w:lvlText w:val=""/>
        <w:legacy w:legacy="1" w:legacySpace="0" w:legacyIndent="0"/>
        <w:lvlJc w:val="right"/>
        <w:rPr>
          <w:rFonts w:ascii="Wingdings 2" w:hAnsi="Wingdings 2" w:hint="default"/>
          <w:sz w:val="49"/>
        </w:rPr>
      </w:lvl>
    </w:lvlOverride>
  </w:num>
  <w:num w:numId="3" w16cid:durableId="868182662">
    <w:abstractNumId w:val="0"/>
    <w:lvlOverride w:ilvl="0">
      <w:lvl w:ilvl="0">
        <w:numFmt w:val="bullet"/>
        <w:lvlText w:val=""/>
        <w:legacy w:legacy="1" w:legacySpace="0" w:legacyIndent="0"/>
        <w:lvlJc w:val="right"/>
        <w:rPr>
          <w:rFonts w:ascii="Wingdings 2" w:hAnsi="Wingdings 2" w:hint="default"/>
          <w:sz w:val="49"/>
        </w:rPr>
      </w:lvl>
    </w:lvlOverride>
  </w:num>
  <w:num w:numId="4" w16cid:durableId="74016211">
    <w:abstractNumId w:val="0"/>
    <w:lvlOverride w:ilvl="0">
      <w:lvl w:ilvl="0">
        <w:numFmt w:val="bullet"/>
        <w:lvlText w:val=""/>
        <w:legacy w:legacy="1" w:legacySpace="0" w:legacyIndent="0"/>
        <w:lvlJc w:val="right"/>
        <w:rPr>
          <w:rFonts w:ascii="Wingdings 2" w:hAnsi="Wingdings 2" w:hint="default"/>
          <w:sz w:val="61"/>
        </w:rPr>
      </w:lvl>
    </w:lvlOverride>
  </w:num>
  <w:num w:numId="5" w16cid:durableId="2116172172">
    <w:abstractNumId w:val="0"/>
    <w:lvlOverride w:ilvl="0">
      <w:lvl w:ilvl="0">
        <w:numFmt w:val="bullet"/>
        <w:lvlText w:val=""/>
        <w:legacy w:legacy="1" w:legacySpace="0" w:legacyIndent="0"/>
        <w:lvlJc w:val="right"/>
        <w:rPr>
          <w:rFonts w:ascii="Wingdings 2" w:hAnsi="Wingdings 2" w:hint="default"/>
          <w:sz w:val="57"/>
        </w:rPr>
      </w:lvl>
    </w:lvlOverride>
  </w:num>
  <w:num w:numId="6" w16cid:durableId="101413831">
    <w:abstractNumId w:val="0"/>
    <w:lvlOverride w:ilvl="0">
      <w:lvl w:ilvl="0">
        <w:numFmt w:val="bullet"/>
        <w:lvlText w:val=""/>
        <w:legacy w:legacy="1" w:legacySpace="0" w:legacyIndent="0"/>
        <w:lvlJc w:val="right"/>
        <w:rPr>
          <w:rFonts w:ascii="Wingdings 2" w:hAnsi="Wingdings 2" w:hint="default"/>
          <w:sz w:val="57"/>
        </w:rPr>
      </w:lvl>
    </w:lvlOverride>
  </w:num>
  <w:num w:numId="7" w16cid:durableId="849222769">
    <w:abstractNumId w:val="0"/>
    <w:lvlOverride w:ilvl="0">
      <w:lvl w:ilvl="0">
        <w:numFmt w:val="irohaFullWidth"/>
        <w:lvlText w:val=""/>
        <w:legacy w:legacy="1" w:legacySpace="0" w:legacyIndent="0"/>
        <w:lvlJc w:val="right"/>
        <w:rPr>
          <w:rFonts w:ascii="Wingdings 2" w:hAnsi="Wingdings 2" w:hint="default"/>
          <w:sz w:val="57"/>
        </w:rPr>
      </w:lvl>
    </w:lvlOverride>
  </w:num>
  <w:num w:numId="8" w16cid:durableId="1415861806">
    <w:abstractNumId w:val="0"/>
    <w:lvlOverride w:ilvl="0">
      <w:lvl w:ilvl="0">
        <w:numFmt w:val="bullet"/>
        <w:lvlText w:val=""/>
        <w:legacy w:legacy="1" w:legacySpace="0" w:legacyIndent="0"/>
        <w:lvlJc w:val="right"/>
        <w:rPr>
          <w:rFonts w:ascii="Wingdings 2" w:hAnsi="Wingdings 2" w:hint="default"/>
          <w:sz w:val="53"/>
        </w:rPr>
      </w:lvl>
    </w:lvlOverride>
  </w:num>
  <w:num w:numId="9" w16cid:durableId="1433356882">
    <w:abstractNumId w:val="0"/>
    <w:lvlOverride w:ilvl="0">
      <w:lvl w:ilvl="0">
        <w:numFmt w:val="bullet"/>
        <w:lvlText w:val=""/>
        <w:legacy w:legacy="1" w:legacySpace="0" w:legacyIndent="0"/>
        <w:lvlJc w:val="right"/>
        <w:rPr>
          <w:rFonts w:ascii="Wingdings 2" w:hAnsi="Wingdings 2" w:hint="default"/>
          <w:sz w:val="53"/>
        </w:rPr>
      </w:lvl>
    </w:lvlOverride>
  </w:num>
  <w:num w:numId="10" w16cid:durableId="1756969925">
    <w:abstractNumId w:val="0"/>
    <w:lvlOverride w:ilvl="0">
      <w:lvl w:ilvl="0">
        <w:numFmt w:val="bullet"/>
        <w:lvlText w:val=""/>
        <w:legacy w:legacy="1" w:legacySpace="0" w:legacyIndent="0"/>
        <w:lvlJc w:val="right"/>
        <w:rPr>
          <w:rFonts w:ascii="Wingdings 2" w:hAnsi="Wingdings 2" w:hint="default"/>
          <w:sz w:val="53"/>
        </w:rPr>
      </w:lvl>
    </w:lvlOverride>
  </w:num>
  <w:num w:numId="11" w16cid:durableId="1660303587">
    <w:abstractNumId w:val="0"/>
    <w:lvlOverride w:ilvl="0">
      <w:lvl w:ilvl="0">
        <w:numFmt w:val="bullet"/>
        <w:lvlText w:val=""/>
        <w:legacy w:legacy="1" w:legacySpace="0" w:legacyIndent="0"/>
        <w:lvlJc w:val="right"/>
        <w:rPr>
          <w:rFonts w:ascii="Wingdings 2" w:hAnsi="Wingdings 2" w:hint="default"/>
          <w:sz w:val="53"/>
        </w:rPr>
      </w:lvl>
    </w:lvlOverride>
  </w:num>
  <w:num w:numId="12" w16cid:durableId="594556406">
    <w:abstractNumId w:val="0"/>
    <w:lvlOverride w:ilvl="0">
      <w:lvl w:ilvl="0">
        <w:numFmt w:val="bullet"/>
        <w:lvlText w:val=""/>
        <w:legacy w:legacy="1" w:legacySpace="0" w:legacyIndent="0"/>
        <w:lvlJc w:val="right"/>
        <w:rPr>
          <w:rFonts w:ascii="Wingdings 2" w:hAnsi="Wingdings 2" w:hint="default"/>
          <w:sz w:val="53"/>
        </w:rPr>
      </w:lvl>
    </w:lvlOverride>
  </w:num>
  <w:num w:numId="13" w16cid:durableId="246883568">
    <w:abstractNumId w:val="0"/>
    <w:lvlOverride w:ilvl="0">
      <w:lvl w:ilvl="0">
        <w:numFmt w:val="bullet"/>
        <w:lvlText w:val=""/>
        <w:legacy w:legacy="1" w:legacySpace="0" w:legacyIndent="0"/>
        <w:lvlJc w:val="right"/>
        <w:rPr>
          <w:rFonts w:ascii="Wingdings 2" w:hAnsi="Wingdings 2" w:hint="default"/>
          <w:sz w:val="53"/>
        </w:rPr>
      </w:lvl>
    </w:lvlOverride>
  </w:num>
  <w:num w:numId="14" w16cid:durableId="732895318">
    <w:abstractNumId w:val="0"/>
    <w:lvlOverride w:ilvl="0">
      <w:lvl w:ilvl="0">
        <w:numFmt w:val="bullet"/>
        <w:lvlText w:val=""/>
        <w:legacy w:legacy="1" w:legacySpace="0" w:legacyIndent="0"/>
        <w:lvlJc w:val="right"/>
        <w:rPr>
          <w:rFonts w:ascii="Wingdings 2" w:hAnsi="Wingdings 2" w:hint="default"/>
          <w:sz w:val="53"/>
        </w:rPr>
      </w:lvl>
    </w:lvlOverride>
  </w:num>
  <w:num w:numId="15" w16cid:durableId="970593230">
    <w:abstractNumId w:val="0"/>
    <w:lvlOverride w:ilvl="0">
      <w:lvl w:ilvl="0">
        <w:numFmt w:val="bullet"/>
        <w:lvlText w:val=""/>
        <w:legacy w:legacy="1" w:legacySpace="0" w:legacyIndent="0"/>
        <w:lvlJc w:val="right"/>
        <w:rPr>
          <w:rFonts w:ascii="Wingdings 2" w:hAnsi="Wingdings 2" w:hint="default"/>
          <w:sz w:val="53"/>
        </w:rPr>
      </w:lvl>
    </w:lvlOverride>
  </w:num>
  <w:num w:numId="16" w16cid:durableId="1450859488">
    <w:abstractNumId w:val="0"/>
    <w:lvlOverride w:ilvl="0">
      <w:lvl w:ilvl="0">
        <w:numFmt w:val="bullet"/>
        <w:lvlText w:val=""/>
        <w:legacy w:legacy="1" w:legacySpace="0" w:legacyIndent="0"/>
        <w:lvlJc w:val="right"/>
        <w:rPr>
          <w:rFonts w:ascii="Wingdings 2" w:hAnsi="Wingdings 2" w:hint="default"/>
          <w:sz w:val="53"/>
        </w:rPr>
      </w:lvl>
    </w:lvlOverride>
  </w:num>
  <w:num w:numId="17" w16cid:durableId="893270561">
    <w:abstractNumId w:val="0"/>
    <w:lvlOverride w:ilvl="0">
      <w:lvl w:ilvl="0">
        <w:numFmt w:val="bullet"/>
        <w:lvlText w:val=""/>
        <w:legacy w:legacy="1" w:legacySpace="0" w:legacyIndent="0"/>
        <w:lvlJc w:val="right"/>
        <w:rPr>
          <w:rFonts w:ascii="Wingdings 2" w:hAnsi="Wingdings 2" w:hint="default"/>
          <w:sz w:val="34"/>
        </w:rPr>
      </w:lvl>
    </w:lvlOverride>
  </w:num>
  <w:num w:numId="18" w16cid:durableId="115027999">
    <w:abstractNumId w:val="0"/>
    <w:lvlOverride w:ilvl="0">
      <w:lvl w:ilvl="0">
        <w:numFmt w:val="bullet"/>
        <w:lvlText w:val=""/>
        <w:legacy w:legacy="1" w:legacySpace="0" w:legacyIndent="0"/>
        <w:lvlJc w:val="right"/>
        <w:rPr>
          <w:rFonts w:ascii="Wingdings 2" w:hAnsi="Wingdings 2" w:hint="default"/>
          <w:sz w:val="34"/>
        </w:rPr>
      </w:lvl>
    </w:lvlOverride>
  </w:num>
  <w:num w:numId="19" w16cid:durableId="1940143394">
    <w:abstractNumId w:val="0"/>
    <w:lvlOverride w:ilvl="0">
      <w:lvl w:ilvl="0">
        <w:numFmt w:val="bullet"/>
        <w:lvlText w:val=""/>
        <w:legacy w:legacy="1" w:legacySpace="0" w:legacyIndent="0"/>
        <w:lvlJc w:val="right"/>
        <w:rPr>
          <w:rFonts w:ascii="Wingdings 2" w:hAnsi="Wingdings 2" w:hint="default"/>
          <w:sz w:val="34"/>
        </w:rPr>
      </w:lvl>
    </w:lvlOverride>
  </w:num>
  <w:num w:numId="20" w16cid:durableId="267272654">
    <w:abstractNumId w:val="0"/>
    <w:lvlOverride w:ilvl="0">
      <w:lvl w:ilvl="0">
        <w:numFmt w:val="bullet"/>
        <w:lvlText w:val=""/>
        <w:legacy w:legacy="1" w:legacySpace="0" w:legacyIndent="0"/>
        <w:lvlJc w:val="right"/>
        <w:rPr>
          <w:rFonts w:ascii="Wingdings 2" w:hAnsi="Wingdings 2" w:hint="default"/>
          <w:sz w:val="34"/>
        </w:rPr>
      </w:lvl>
    </w:lvlOverride>
  </w:num>
  <w:num w:numId="21" w16cid:durableId="448355364">
    <w:abstractNumId w:val="0"/>
    <w:lvlOverride w:ilvl="0">
      <w:lvl w:ilvl="0">
        <w:numFmt w:val="bullet"/>
        <w:lvlText w:val=""/>
        <w:legacy w:legacy="1" w:legacySpace="0" w:legacyIndent="0"/>
        <w:lvlJc w:val="right"/>
        <w:rPr>
          <w:rFonts w:ascii="Wingdings 2" w:hAnsi="Wingdings 2" w:hint="default"/>
          <w:sz w:val="34"/>
        </w:rPr>
      </w:lvl>
    </w:lvlOverride>
  </w:num>
  <w:num w:numId="22" w16cid:durableId="1431468085">
    <w:abstractNumId w:val="0"/>
    <w:lvlOverride w:ilvl="0">
      <w:lvl w:ilvl="0">
        <w:numFmt w:val="bullet"/>
        <w:lvlText w:val=""/>
        <w:legacy w:legacy="1" w:legacySpace="0" w:legacyIndent="0"/>
        <w:lvlJc w:val="right"/>
        <w:rPr>
          <w:rFonts w:ascii="Wingdings 2" w:hAnsi="Wingdings 2" w:hint="default"/>
          <w:sz w:val="34"/>
        </w:rPr>
      </w:lvl>
    </w:lvlOverride>
  </w:num>
  <w:num w:numId="23" w16cid:durableId="930626166">
    <w:abstractNumId w:val="0"/>
    <w:lvlOverride w:ilvl="0">
      <w:lvl w:ilvl="0">
        <w:numFmt w:val="bullet"/>
        <w:lvlText w:val=""/>
        <w:legacy w:legacy="1" w:legacySpace="0" w:legacyIndent="0"/>
        <w:lvlJc w:val="right"/>
        <w:rPr>
          <w:rFonts w:ascii="Wingdings 2" w:hAnsi="Wingdings 2" w:hint="default"/>
          <w:sz w:val="34"/>
        </w:rPr>
      </w:lvl>
    </w:lvlOverride>
  </w:num>
  <w:num w:numId="24" w16cid:durableId="1877691968">
    <w:abstractNumId w:val="0"/>
    <w:lvlOverride w:ilvl="0">
      <w:lvl w:ilvl="0">
        <w:numFmt w:val="bullet"/>
        <w:lvlText w:val=""/>
        <w:legacy w:legacy="1" w:legacySpace="0" w:legacyIndent="0"/>
        <w:lvlJc w:val="right"/>
        <w:rPr>
          <w:rFonts w:ascii="Wingdings 2" w:hAnsi="Wingdings 2" w:hint="default"/>
          <w:sz w:val="34"/>
        </w:rPr>
      </w:lvl>
    </w:lvlOverride>
  </w:num>
  <w:num w:numId="25" w16cid:durableId="691150783">
    <w:abstractNumId w:val="0"/>
    <w:lvlOverride w:ilvl="0">
      <w:lvl w:ilvl="0">
        <w:numFmt w:val="bullet"/>
        <w:lvlText w:val=""/>
        <w:legacy w:legacy="1" w:legacySpace="0" w:legacyIndent="0"/>
        <w:lvlJc w:val="right"/>
        <w:rPr>
          <w:rFonts w:ascii="Wingdings 2" w:hAnsi="Wingdings 2" w:hint="default"/>
          <w:sz w:val="49"/>
        </w:rPr>
      </w:lvl>
    </w:lvlOverride>
  </w:num>
  <w:num w:numId="26" w16cid:durableId="261911530">
    <w:abstractNumId w:val="0"/>
    <w:lvlOverride w:ilvl="0">
      <w:lvl w:ilvl="0">
        <w:numFmt w:val="bullet"/>
        <w:lvlText w:val=""/>
        <w:legacy w:legacy="1" w:legacySpace="0" w:legacyIndent="0"/>
        <w:lvlJc w:val="right"/>
        <w:rPr>
          <w:rFonts w:ascii="Wingdings 2" w:hAnsi="Wingdings 2" w:hint="default"/>
          <w:sz w:val="38"/>
        </w:rPr>
      </w:lvl>
    </w:lvlOverride>
  </w:num>
  <w:num w:numId="27" w16cid:durableId="89930961">
    <w:abstractNumId w:val="0"/>
    <w:lvlOverride w:ilvl="0">
      <w:lvl w:ilvl="0">
        <w:numFmt w:val="bullet"/>
        <w:lvlText w:val=""/>
        <w:legacy w:legacy="1" w:legacySpace="0" w:legacyIndent="0"/>
        <w:lvlJc w:val="right"/>
        <w:rPr>
          <w:rFonts w:ascii="Wingdings 2" w:hAnsi="Wingdings 2" w:hint="default"/>
          <w:sz w:val="38"/>
        </w:rPr>
      </w:lvl>
    </w:lvlOverride>
  </w:num>
  <w:num w:numId="28" w16cid:durableId="2052804799">
    <w:abstractNumId w:val="0"/>
    <w:lvlOverride w:ilvl="0">
      <w:lvl w:ilvl="0">
        <w:numFmt w:val="bullet"/>
        <w:lvlText w:val=""/>
        <w:legacy w:legacy="1" w:legacySpace="0" w:legacyIndent="0"/>
        <w:lvlJc w:val="right"/>
        <w:rPr>
          <w:rFonts w:ascii="Wingdings 2" w:hAnsi="Wingdings 2" w:hint="default"/>
          <w:sz w:val="38"/>
        </w:rPr>
      </w:lvl>
    </w:lvlOverride>
  </w:num>
  <w:num w:numId="29" w16cid:durableId="2040541369">
    <w:abstractNumId w:val="0"/>
    <w:lvlOverride w:ilvl="0">
      <w:lvl w:ilvl="0">
        <w:numFmt w:val="bullet"/>
        <w:lvlText w:val=""/>
        <w:legacy w:legacy="1" w:legacySpace="0" w:legacyIndent="0"/>
        <w:lvlJc w:val="right"/>
        <w:rPr>
          <w:rFonts w:ascii="Wingdings 2" w:hAnsi="Wingdings 2" w:hint="default"/>
          <w:sz w:val="38"/>
        </w:rPr>
      </w:lvl>
    </w:lvlOverride>
  </w:num>
  <w:num w:numId="30" w16cid:durableId="1089543904">
    <w:abstractNumId w:val="0"/>
    <w:lvlOverride w:ilvl="0">
      <w:lvl w:ilvl="0">
        <w:numFmt w:val="bullet"/>
        <w:lvlText w:val=""/>
        <w:legacy w:legacy="1" w:legacySpace="0" w:legacyIndent="0"/>
        <w:lvlJc w:val="right"/>
        <w:rPr>
          <w:rFonts w:ascii="Wingdings 2" w:hAnsi="Wingdings 2" w:hint="default"/>
          <w:sz w:val="38"/>
        </w:rPr>
      </w:lvl>
    </w:lvlOverride>
  </w:num>
  <w:num w:numId="31" w16cid:durableId="812599929">
    <w:abstractNumId w:val="0"/>
    <w:lvlOverride w:ilvl="0">
      <w:lvl w:ilvl="0">
        <w:numFmt w:val="bullet"/>
        <w:lvlText w:val=""/>
        <w:legacy w:legacy="1" w:legacySpace="0" w:legacyIndent="0"/>
        <w:lvlJc w:val="right"/>
        <w:rPr>
          <w:rFonts w:ascii="Wingdings 2" w:hAnsi="Wingdings 2" w:hint="default"/>
          <w:sz w:val="38"/>
        </w:rPr>
      </w:lvl>
    </w:lvlOverride>
  </w:num>
  <w:num w:numId="32" w16cid:durableId="133254165">
    <w:abstractNumId w:val="0"/>
    <w:lvlOverride w:ilvl="0">
      <w:lvl w:ilvl="0">
        <w:numFmt w:val="bullet"/>
        <w:lvlText w:val=""/>
        <w:legacy w:legacy="1" w:legacySpace="0" w:legacyIndent="0"/>
        <w:lvlJc w:val="right"/>
        <w:rPr>
          <w:rFonts w:ascii="Wingdings 2" w:hAnsi="Wingdings 2" w:hint="default"/>
          <w:sz w:val="38"/>
        </w:rPr>
      </w:lvl>
    </w:lvlOverride>
  </w:num>
  <w:num w:numId="33" w16cid:durableId="187988933">
    <w:abstractNumId w:val="0"/>
    <w:lvlOverride w:ilvl="0">
      <w:lvl w:ilvl="0">
        <w:numFmt w:val="bullet"/>
        <w:lvlText w:val=""/>
        <w:legacy w:legacy="1" w:legacySpace="0" w:legacyIndent="0"/>
        <w:lvlJc w:val="right"/>
        <w:rPr>
          <w:rFonts w:ascii="Wingdings 2" w:hAnsi="Wingdings 2" w:hint="default"/>
          <w:sz w:val="38"/>
        </w:rPr>
      </w:lvl>
    </w:lvlOverride>
  </w:num>
  <w:num w:numId="34" w16cid:durableId="173887966">
    <w:abstractNumId w:val="0"/>
    <w:lvlOverride w:ilvl="0">
      <w:lvl w:ilvl="0">
        <w:numFmt w:val="bullet"/>
        <w:lvlText w:val=""/>
        <w:legacy w:legacy="1" w:legacySpace="0" w:legacyIndent="0"/>
        <w:lvlJc w:val="right"/>
        <w:rPr>
          <w:rFonts w:ascii="Wingdings 2" w:hAnsi="Wingdings 2" w:hint="default"/>
          <w:sz w:val="38"/>
        </w:rPr>
      </w:lvl>
    </w:lvlOverride>
  </w:num>
  <w:num w:numId="35" w16cid:durableId="767047981">
    <w:abstractNumId w:val="0"/>
    <w:lvlOverride w:ilvl="0">
      <w:lvl w:ilvl="0">
        <w:numFmt w:val="bullet"/>
        <w:lvlText w:val=""/>
        <w:legacy w:legacy="1" w:legacySpace="0" w:legacyIndent="0"/>
        <w:lvlJc w:val="right"/>
        <w:rPr>
          <w:rFonts w:ascii="Wingdings 2" w:hAnsi="Wingdings 2" w:hint="default"/>
          <w:sz w:val="38"/>
        </w:rPr>
      </w:lvl>
    </w:lvlOverride>
  </w:num>
  <w:num w:numId="36" w16cid:durableId="421296889">
    <w:abstractNumId w:val="0"/>
    <w:lvlOverride w:ilvl="0">
      <w:lvl w:ilvl="0">
        <w:numFmt w:val="bullet"/>
        <w:lvlText w:val=""/>
        <w:legacy w:legacy="1" w:legacySpace="0" w:legacyIndent="0"/>
        <w:lvlJc w:val="right"/>
        <w:rPr>
          <w:rFonts w:ascii="Wingdings 2" w:hAnsi="Wingdings 2" w:hint="default"/>
          <w:sz w:val="38"/>
        </w:rPr>
      </w:lvl>
    </w:lvlOverride>
  </w:num>
  <w:num w:numId="37" w16cid:durableId="1074622808">
    <w:abstractNumId w:val="0"/>
    <w:lvlOverride w:ilvl="0">
      <w:lvl w:ilvl="0">
        <w:numFmt w:val="bullet"/>
        <w:lvlText w:val=""/>
        <w:legacy w:legacy="1" w:legacySpace="0" w:legacyIndent="0"/>
        <w:lvlJc w:val="right"/>
        <w:rPr>
          <w:rFonts w:ascii="Wingdings 2" w:hAnsi="Wingdings 2" w:hint="default"/>
          <w:sz w:val="38"/>
        </w:rPr>
      </w:lvl>
    </w:lvlOverride>
  </w:num>
  <w:num w:numId="38" w16cid:durableId="1484397292">
    <w:abstractNumId w:val="0"/>
    <w:lvlOverride w:ilvl="0">
      <w:lvl w:ilvl="0">
        <w:numFmt w:val="bullet"/>
        <w:lvlText w:val=""/>
        <w:legacy w:legacy="1" w:legacySpace="0" w:legacyIndent="0"/>
        <w:lvlJc w:val="right"/>
        <w:rPr>
          <w:rFonts w:ascii="Wingdings 2" w:hAnsi="Wingdings 2" w:hint="default"/>
          <w:sz w:val="38"/>
        </w:rPr>
      </w:lvl>
    </w:lvlOverride>
  </w:num>
  <w:num w:numId="39" w16cid:durableId="526258692">
    <w:abstractNumId w:val="0"/>
    <w:lvlOverride w:ilvl="0">
      <w:lvl w:ilvl="0">
        <w:numFmt w:val="bullet"/>
        <w:lvlText w:val=""/>
        <w:legacy w:legacy="1" w:legacySpace="0" w:legacyIndent="0"/>
        <w:lvlJc w:val="right"/>
        <w:rPr>
          <w:rFonts w:ascii="Wingdings 2" w:hAnsi="Wingdings 2" w:hint="default"/>
          <w:sz w:val="38"/>
        </w:rPr>
      </w:lvl>
    </w:lvlOverride>
  </w:num>
  <w:num w:numId="40" w16cid:durableId="1448894713">
    <w:abstractNumId w:val="6"/>
  </w:num>
  <w:num w:numId="41" w16cid:durableId="928537060">
    <w:abstractNumId w:val="1"/>
  </w:num>
  <w:num w:numId="42" w16cid:durableId="1168709048">
    <w:abstractNumId w:val="3"/>
  </w:num>
  <w:num w:numId="43" w16cid:durableId="217909200">
    <w:abstractNumId w:val="5"/>
  </w:num>
  <w:num w:numId="44" w16cid:durableId="592708087">
    <w:abstractNumId w:val="2"/>
  </w:num>
  <w:num w:numId="45" w16cid:durableId="547037535">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785"/>
    <w:rsid w:val="00005CFC"/>
    <w:rsid w:val="00041AC0"/>
    <w:rsid w:val="00045662"/>
    <w:rsid w:val="000833EC"/>
    <w:rsid w:val="000C5867"/>
    <w:rsid w:val="00121355"/>
    <w:rsid w:val="00141216"/>
    <w:rsid w:val="00190E04"/>
    <w:rsid w:val="00225184"/>
    <w:rsid w:val="0023322D"/>
    <w:rsid w:val="00284AF1"/>
    <w:rsid w:val="0029371F"/>
    <w:rsid w:val="0038425D"/>
    <w:rsid w:val="003B2D66"/>
    <w:rsid w:val="003F2A3C"/>
    <w:rsid w:val="00420E84"/>
    <w:rsid w:val="00492276"/>
    <w:rsid w:val="004B5513"/>
    <w:rsid w:val="004C7F81"/>
    <w:rsid w:val="00532539"/>
    <w:rsid w:val="005837C3"/>
    <w:rsid w:val="005A4B65"/>
    <w:rsid w:val="005E48FA"/>
    <w:rsid w:val="005E4CA1"/>
    <w:rsid w:val="006046F3"/>
    <w:rsid w:val="006E79F9"/>
    <w:rsid w:val="007100DB"/>
    <w:rsid w:val="00770303"/>
    <w:rsid w:val="007B61A5"/>
    <w:rsid w:val="007C5DA0"/>
    <w:rsid w:val="007D1D99"/>
    <w:rsid w:val="00801C87"/>
    <w:rsid w:val="00803A89"/>
    <w:rsid w:val="00821EA3"/>
    <w:rsid w:val="00824918"/>
    <w:rsid w:val="008527C4"/>
    <w:rsid w:val="008608B3"/>
    <w:rsid w:val="00875B84"/>
    <w:rsid w:val="008E0658"/>
    <w:rsid w:val="008E48B7"/>
    <w:rsid w:val="0096353A"/>
    <w:rsid w:val="0096730D"/>
    <w:rsid w:val="0097605A"/>
    <w:rsid w:val="009F3BE9"/>
    <w:rsid w:val="00A04A9F"/>
    <w:rsid w:val="00A20785"/>
    <w:rsid w:val="00A30840"/>
    <w:rsid w:val="00A43168"/>
    <w:rsid w:val="00A87DA9"/>
    <w:rsid w:val="00AA385B"/>
    <w:rsid w:val="00B17250"/>
    <w:rsid w:val="00B57F14"/>
    <w:rsid w:val="00B76619"/>
    <w:rsid w:val="00C306E2"/>
    <w:rsid w:val="00C94364"/>
    <w:rsid w:val="00CC5F04"/>
    <w:rsid w:val="00CD5C01"/>
    <w:rsid w:val="00D56343"/>
    <w:rsid w:val="00D82997"/>
    <w:rsid w:val="00DB7AC2"/>
    <w:rsid w:val="00E05477"/>
    <w:rsid w:val="00E334AB"/>
    <w:rsid w:val="00F05094"/>
    <w:rsid w:val="00F45FE8"/>
    <w:rsid w:val="00FC0834"/>
    <w:rsid w:val="00FD522B"/>
    <w:rsid w:val="00FF6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0D6D"/>
  <w15:docId w15:val="{B293539E-AAA9-4225-8C5E-208E7A6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qFormat/>
    <w:rsid w:val="0038425D"/>
    <w:pPr>
      <w:keepNext/>
      <w:spacing w:after="0" w:line="240" w:lineRule="auto"/>
      <w:jc w:val="center"/>
      <w:outlineLvl w:val="0"/>
    </w:pPr>
    <w:rPr>
      <w:rFonts w:ascii="Times New Roman" w:eastAsia="Times New Roman" w:hAnsi="Times New Roman" w:cs="Simplified Arabic"/>
      <w:color w:val="000000"/>
      <w:sz w:val="20"/>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586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C5867"/>
    <w:rPr>
      <w:rFonts w:ascii="Tahoma" w:hAnsi="Tahoma" w:cs="Tahoma"/>
      <w:sz w:val="16"/>
      <w:szCs w:val="16"/>
    </w:rPr>
  </w:style>
  <w:style w:type="paragraph" w:styleId="a4">
    <w:name w:val="Title"/>
    <w:basedOn w:val="a"/>
    <w:link w:val="Char0"/>
    <w:qFormat/>
    <w:rsid w:val="00A43168"/>
    <w:pPr>
      <w:spacing w:after="0" w:line="240" w:lineRule="auto"/>
      <w:jc w:val="center"/>
    </w:pPr>
    <w:rPr>
      <w:rFonts w:ascii="Times New Roman" w:eastAsia="Times New Roman" w:hAnsi="Times New Roman" w:cs="Simplified Arabic"/>
      <w:b/>
      <w:bCs/>
      <w:sz w:val="20"/>
      <w:szCs w:val="32"/>
    </w:rPr>
  </w:style>
  <w:style w:type="character" w:customStyle="1" w:styleId="Char0">
    <w:name w:val="العنوان Char"/>
    <w:basedOn w:val="a0"/>
    <w:link w:val="a4"/>
    <w:rsid w:val="00A43168"/>
    <w:rPr>
      <w:rFonts w:ascii="Times New Roman" w:eastAsia="Times New Roman" w:hAnsi="Times New Roman" w:cs="Simplified Arabic"/>
      <w:b/>
      <w:bCs/>
      <w:sz w:val="20"/>
      <w:szCs w:val="32"/>
    </w:rPr>
  </w:style>
  <w:style w:type="paragraph" w:styleId="a5">
    <w:name w:val="Body Text Indent"/>
    <w:basedOn w:val="a"/>
    <w:link w:val="Char1"/>
    <w:semiHidden/>
    <w:rsid w:val="00A43168"/>
    <w:pPr>
      <w:spacing w:after="0" w:line="240" w:lineRule="auto"/>
      <w:ind w:firstLine="720"/>
      <w:jc w:val="lowKashida"/>
    </w:pPr>
    <w:rPr>
      <w:rFonts w:ascii="Times New Roman" w:eastAsia="Times New Roman" w:hAnsi="Times New Roman" w:cs="Simplified Arabic"/>
      <w:sz w:val="20"/>
      <w:szCs w:val="29"/>
    </w:rPr>
  </w:style>
  <w:style w:type="character" w:customStyle="1" w:styleId="Char1">
    <w:name w:val="نص أساسي بمسافة بادئة Char"/>
    <w:basedOn w:val="a0"/>
    <w:link w:val="a5"/>
    <w:semiHidden/>
    <w:rsid w:val="00A43168"/>
    <w:rPr>
      <w:rFonts w:ascii="Times New Roman" w:eastAsia="Times New Roman" w:hAnsi="Times New Roman" w:cs="Simplified Arabic"/>
      <w:sz w:val="20"/>
      <w:szCs w:val="29"/>
    </w:rPr>
  </w:style>
  <w:style w:type="paragraph" w:styleId="a6">
    <w:name w:val="Body Text"/>
    <w:basedOn w:val="a"/>
    <w:link w:val="Char2"/>
    <w:uiPriority w:val="99"/>
    <w:unhideWhenUsed/>
    <w:rsid w:val="00A43168"/>
    <w:pPr>
      <w:spacing w:after="120"/>
    </w:pPr>
  </w:style>
  <w:style w:type="character" w:customStyle="1" w:styleId="Char2">
    <w:name w:val="نص أساسي Char"/>
    <w:basedOn w:val="a0"/>
    <w:link w:val="a6"/>
    <w:uiPriority w:val="99"/>
    <w:rsid w:val="00A43168"/>
  </w:style>
  <w:style w:type="paragraph" w:styleId="a7">
    <w:name w:val="header"/>
    <w:basedOn w:val="a"/>
    <w:link w:val="Char3"/>
    <w:semiHidden/>
    <w:rsid w:val="00A43168"/>
    <w:pPr>
      <w:tabs>
        <w:tab w:val="center" w:pos="4153"/>
        <w:tab w:val="right" w:pos="8306"/>
      </w:tabs>
      <w:spacing w:after="0" w:line="240" w:lineRule="auto"/>
    </w:pPr>
    <w:rPr>
      <w:rFonts w:ascii="Times New Roman" w:eastAsia="Times New Roman" w:hAnsi="Times New Roman" w:cs="Traditional Arabic"/>
      <w:sz w:val="20"/>
      <w:szCs w:val="24"/>
    </w:rPr>
  </w:style>
  <w:style w:type="character" w:customStyle="1" w:styleId="Char3">
    <w:name w:val="رأس الصفحة Char"/>
    <w:basedOn w:val="a0"/>
    <w:link w:val="a7"/>
    <w:semiHidden/>
    <w:rsid w:val="00A43168"/>
    <w:rPr>
      <w:rFonts w:ascii="Times New Roman" w:eastAsia="Times New Roman" w:hAnsi="Times New Roman" w:cs="Traditional Arabic"/>
      <w:sz w:val="20"/>
      <w:szCs w:val="24"/>
    </w:rPr>
  </w:style>
  <w:style w:type="character" w:customStyle="1" w:styleId="1Char">
    <w:name w:val="العنوان 1 Char"/>
    <w:basedOn w:val="a0"/>
    <w:link w:val="1"/>
    <w:rsid w:val="0038425D"/>
    <w:rPr>
      <w:rFonts w:ascii="Times New Roman" w:eastAsia="Times New Roman" w:hAnsi="Times New Roman" w:cs="Simplified Arabic"/>
      <w:color w:val="000000"/>
      <w:sz w:val="20"/>
      <w:szCs w:val="32"/>
      <w:u w:val="single"/>
    </w:rPr>
  </w:style>
  <w:style w:type="paragraph" w:styleId="a8">
    <w:name w:val="Normal (Web)"/>
    <w:basedOn w:val="a"/>
    <w:uiPriority w:val="99"/>
    <w:unhideWhenUsed/>
    <w:rsid w:val="007100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7605A"/>
    <w:rPr>
      <w:color w:val="0000FF"/>
      <w:u w:val="single"/>
    </w:rPr>
  </w:style>
  <w:style w:type="paragraph" w:styleId="a9">
    <w:name w:val="List Paragraph"/>
    <w:basedOn w:val="a"/>
    <w:uiPriority w:val="34"/>
    <w:qFormat/>
    <w:rsid w:val="00121355"/>
    <w:pPr>
      <w:ind w:left="720"/>
      <w:contextualSpacing/>
    </w:pPr>
  </w:style>
  <w:style w:type="character" w:customStyle="1" w:styleId="text-color-1">
    <w:name w:val="text-color-1"/>
    <w:basedOn w:val="a0"/>
    <w:rsid w:val="00B76619"/>
  </w:style>
  <w:style w:type="paragraph" w:styleId="aa">
    <w:name w:val="footnote text"/>
    <w:basedOn w:val="a"/>
    <w:link w:val="Char4"/>
    <w:uiPriority w:val="99"/>
    <w:unhideWhenUsed/>
    <w:rsid w:val="007D1D99"/>
    <w:pPr>
      <w:spacing w:after="0" w:line="240" w:lineRule="auto"/>
    </w:pPr>
    <w:rPr>
      <w:sz w:val="20"/>
      <w:szCs w:val="20"/>
    </w:rPr>
  </w:style>
  <w:style w:type="character" w:customStyle="1" w:styleId="Char4">
    <w:name w:val="نص حاشية سفلية Char"/>
    <w:basedOn w:val="a0"/>
    <w:link w:val="aa"/>
    <w:uiPriority w:val="99"/>
    <w:rsid w:val="007D1D99"/>
    <w:rPr>
      <w:sz w:val="20"/>
      <w:szCs w:val="20"/>
    </w:rPr>
  </w:style>
  <w:style w:type="character" w:styleId="ab">
    <w:name w:val="footnote reference"/>
    <w:basedOn w:val="a0"/>
    <w:semiHidden/>
    <w:rsid w:val="007D1D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210">
      <w:bodyDiv w:val="1"/>
      <w:marLeft w:val="0"/>
      <w:marRight w:val="0"/>
      <w:marTop w:val="0"/>
      <w:marBottom w:val="0"/>
      <w:divBdr>
        <w:top w:val="none" w:sz="0" w:space="0" w:color="auto"/>
        <w:left w:val="none" w:sz="0" w:space="0" w:color="auto"/>
        <w:bottom w:val="none" w:sz="0" w:space="0" w:color="auto"/>
        <w:right w:val="none" w:sz="0" w:space="0" w:color="auto"/>
      </w:divBdr>
    </w:div>
    <w:div w:id="188688433">
      <w:bodyDiv w:val="1"/>
      <w:marLeft w:val="0"/>
      <w:marRight w:val="0"/>
      <w:marTop w:val="0"/>
      <w:marBottom w:val="0"/>
      <w:divBdr>
        <w:top w:val="none" w:sz="0" w:space="0" w:color="auto"/>
        <w:left w:val="none" w:sz="0" w:space="0" w:color="auto"/>
        <w:bottom w:val="none" w:sz="0" w:space="0" w:color="auto"/>
        <w:right w:val="none" w:sz="0" w:space="0" w:color="auto"/>
      </w:divBdr>
      <w:divsChild>
        <w:div w:id="31002266">
          <w:marLeft w:val="0"/>
          <w:marRight w:val="0"/>
          <w:marTop w:val="120"/>
          <w:marBottom w:val="0"/>
          <w:divBdr>
            <w:top w:val="none" w:sz="0" w:space="0" w:color="auto"/>
            <w:left w:val="none" w:sz="0" w:space="0" w:color="auto"/>
            <w:bottom w:val="none" w:sz="0" w:space="0" w:color="auto"/>
            <w:right w:val="none" w:sz="0" w:space="0" w:color="auto"/>
          </w:divBdr>
          <w:divsChild>
            <w:div w:id="787240609">
              <w:marLeft w:val="0"/>
              <w:marRight w:val="0"/>
              <w:marTop w:val="0"/>
              <w:marBottom w:val="0"/>
              <w:divBdr>
                <w:top w:val="none" w:sz="0" w:space="0" w:color="auto"/>
                <w:left w:val="none" w:sz="0" w:space="0" w:color="auto"/>
                <w:bottom w:val="none" w:sz="0" w:space="0" w:color="auto"/>
                <w:right w:val="none" w:sz="0" w:space="0" w:color="auto"/>
              </w:divBdr>
            </w:div>
          </w:divsChild>
        </w:div>
        <w:div w:id="1247879428">
          <w:marLeft w:val="0"/>
          <w:marRight w:val="0"/>
          <w:marTop w:val="120"/>
          <w:marBottom w:val="0"/>
          <w:divBdr>
            <w:top w:val="none" w:sz="0" w:space="0" w:color="auto"/>
            <w:left w:val="none" w:sz="0" w:space="0" w:color="auto"/>
            <w:bottom w:val="none" w:sz="0" w:space="0" w:color="auto"/>
            <w:right w:val="none" w:sz="0" w:space="0" w:color="auto"/>
          </w:divBdr>
          <w:divsChild>
            <w:div w:id="593561305">
              <w:marLeft w:val="0"/>
              <w:marRight w:val="0"/>
              <w:marTop w:val="0"/>
              <w:marBottom w:val="0"/>
              <w:divBdr>
                <w:top w:val="none" w:sz="0" w:space="0" w:color="auto"/>
                <w:left w:val="none" w:sz="0" w:space="0" w:color="auto"/>
                <w:bottom w:val="none" w:sz="0" w:space="0" w:color="auto"/>
                <w:right w:val="none" w:sz="0" w:space="0" w:color="auto"/>
              </w:divBdr>
            </w:div>
          </w:divsChild>
        </w:div>
        <w:div w:id="87317605">
          <w:marLeft w:val="0"/>
          <w:marRight w:val="0"/>
          <w:marTop w:val="120"/>
          <w:marBottom w:val="0"/>
          <w:divBdr>
            <w:top w:val="none" w:sz="0" w:space="0" w:color="auto"/>
            <w:left w:val="none" w:sz="0" w:space="0" w:color="auto"/>
            <w:bottom w:val="none" w:sz="0" w:space="0" w:color="auto"/>
            <w:right w:val="none" w:sz="0" w:space="0" w:color="auto"/>
          </w:divBdr>
          <w:divsChild>
            <w:div w:id="671687626">
              <w:marLeft w:val="0"/>
              <w:marRight w:val="0"/>
              <w:marTop w:val="0"/>
              <w:marBottom w:val="0"/>
              <w:divBdr>
                <w:top w:val="none" w:sz="0" w:space="0" w:color="auto"/>
                <w:left w:val="none" w:sz="0" w:space="0" w:color="auto"/>
                <w:bottom w:val="none" w:sz="0" w:space="0" w:color="auto"/>
                <w:right w:val="none" w:sz="0" w:space="0" w:color="auto"/>
              </w:divBdr>
            </w:div>
          </w:divsChild>
        </w:div>
        <w:div w:id="1189180464">
          <w:marLeft w:val="0"/>
          <w:marRight w:val="0"/>
          <w:marTop w:val="120"/>
          <w:marBottom w:val="0"/>
          <w:divBdr>
            <w:top w:val="none" w:sz="0" w:space="0" w:color="auto"/>
            <w:left w:val="none" w:sz="0" w:space="0" w:color="auto"/>
            <w:bottom w:val="none" w:sz="0" w:space="0" w:color="auto"/>
            <w:right w:val="none" w:sz="0" w:space="0" w:color="auto"/>
          </w:divBdr>
          <w:divsChild>
            <w:div w:id="5542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3637">
      <w:bodyDiv w:val="1"/>
      <w:marLeft w:val="0"/>
      <w:marRight w:val="0"/>
      <w:marTop w:val="0"/>
      <w:marBottom w:val="0"/>
      <w:divBdr>
        <w:top w:val="none" w:sz="0" w:space="0" w:color="auto"/>
        <w:left w:val="none" w:sz="0" w:space="0" w:color="auto"/>
        <w:bottom w:val="none" w:sz="0" w:space="0" w:color="auto"/>
        <w:right w:val="none" w:sz="0" w:space="0" w:color="auto"/>
      </w:divBdr>
    </w:div>
    <w:div w:id="244807674">
      <w:bodyDiv w:val="1"/>
      <w:marLeft w:val="0"/>
      <w:marRight w:val="0"/>
      <w:marTop w:val="0"/>
      <w:marBottom w:val="0"/>
      <w:divBdr>
        <w:top w:val="none" w:sz="0" w:space="0" w:color="auto"/>
        <w:left w:val="none" w:sz="0" w:space="0" w:color="auto"/>
        <w:bottom w:val="none" w:sz="0" w:space="0" w:color="auto"/>
        <w:right w:val="none" w:sz="0" w:space="0" w:color="auto"/>
      </w:divBdr>
    </w:div>
    <w:div w:id="261111665">
      <w:bodyDiv w:val="1"/>
      <w:marLeft w:val="0"/>
      <w:marRight w:val="0"/>
      <w:marTop w:val="0"/>
      <w:marBottom w:val="0"/>
      <w:divBdr>
        <w:top w:val="none" w:sz="0" w:space="0" w:color="auto"/>
        <w:left w:val="none" w:sz="0" w:space="0" w:color="auto"/>
        <w:bottom w:val="none" w:sz="0" w:space="0" w:color="auto"/>
        <w:right w:val="none" w:sz="0" w:space="0" w:color="auto"/>
      </w:divBdr>
      <w:divsChild>
        <w:div w:id="1618103297">
          <w:marLeft w:val="0"/>
          <w:marRight w:val="0"/>
          <w:marTop w:val="120"/>
          <w:marBottom w:val="0"/>
          <w:divBdr>
            <w:top w:val="none" w:sz="0" w:space="0" w:color="auto"/>
            <w:left w:val="none" w:sz="0" w:space="0" w:color="auto"/>
            <w:bottom w:val="none" w:sz="0" w:space="0" w:color="auto"/>
            <w:right w:val="none" w:sz="0" w:space="0" w:color="auto"/>
          </w:divBdr>
          <w:divsChild>
            <w:div w:id="928126343">
              <w:marLeft w:val="0"/>
              <w:marRight w:val="0"/>
              <w:marTop w:val="0"/>
              <w:marBottom w:val="0"/>
              <w:divBdr>
                <w:top w:val="none" w:sz="0" w:space="0" w:color="auto"/>
                <w:left w:val="none" w:sz="0" w:space="0" w:color="auto"/>
                <w:bottom w:val="none" w:sz="0" w:space="0" w:color="auto"/>
                <w:right w:val="none" w:sz="0" w:space="0" w:color="auto"/>
              </w:divBdr>
            </w:div>
          </w:divsChild>
        </w:div>
        <w:div w:id="311957549">
          <w:marLeft w:val="0"/>
          <w:marRight w:val="0"/>
          <w:marTop w:val="120"/>
          <w:marBottom w:val="0"/>
          <w:divBdr>
            <w:top w:val="none" w:sz="0" w:space="0" w:color="auto"/>
            <w:left w:val="none" w:sz="0" w:space="0" w:color="auto"/>
            <w:bottom w:val="none" w:sz="0" w:space="0" w:color="auto"/>
            <w:right w:val="none" w:sz="0" w:space="0" w:color="auto"/>
          </w:divBdr>
          <w:divsChild>
            <w:div w:id="14899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8307">
      <w:bodyDiv w:val="1"/>
      <w:marLeft w:val="0"/>
      <w:marRight w:val="0"/>
      <w:marTop w:val="0"/>
      <w:marBottom w:val="0"/>
      <w:divBdr>
        <w:top w:val="none" w:sz="0" w:space="0" w:color="auto"/>
        <w:left w:val="none" w:sz="0" w:space="0" w:color="auto"/>
        <w:bottom w:val="none" w:sz="0" w:space="0" w:color="auto"/>
        <w:right w:val="none" w:sz="0" w:space="0" w:color="auto"/>
      </w:divBdr>
    </w:div>
    <w:div w:id="422992792">
      <w:bodyDiv w:val="1"/>
      <w:marLeft w:val="0"/>
      <w:marRight w:val="0"/>
      <w:marTop w:val="0"/>
      <w:marBottom w:val="0"/>
      <w:divBdr>
        <w:top w:val="none" w:sz="0" w:space="0" w:color="auto"/>
        <w:left w:val="none" w:sz="0" w:space="0" w:color="auto"/>
        <w:bottom w:val="none" w:sz="0" w:space="0" w:color="auto"/>
        <w:right w:val="none" w:sz="0" w:space="0" w:color="auto"/>
      </w:divBdr>
    </w:div>
    <w:div w:id="472796696">
      <w:bodyDiv w:val="1"/>
      <w:marLeft w:val="0"/>
      <w:marRight w:val="0"/>
      <w:marTop w:val="0"/>
      <w:marBottom w:val="0"/>
      <w:divBdr>
        <w:top w:val="none" w:sz="0" w:space="0" w:color="auto"/>
        <w:left w:val="none" w:sz="0" w:space="0" w:color="auto"/>
        <w:bottom w:val="none" w:sz="0" w:space="0" w:color="auto"/>
        <w:right w:val="none" w:sz="0" w:space="0" w:color="auto"/>
      </w:divBdr>
    </w:div>
    <w:div w:id="595871520">
      <w:bodyDiv w:val="1"/>
      <w:marLeft w:val="0"/>
      <w:marRight w:val="0"/>
      <w:marTop w:val="0"/>
      <w:marBottom w:val="0"/>
      <w:divBdr>
        <w:top w:val="none" w:sz="0" w:space="0" w:color="auto"/>
        <w:left w:val="none" w:sz="0" w:space="0" w:color="auto"/>
        <w:bottom w:val="none" w:sz="0" w:space="0" w:color="auto"/>
        <w:right w:val="none" w:sz="0" w:space="0" w:color="auto"/>
      </w:divBdr>
    </w:div>
    <w:div w:id="806121499">
      <w:bodyDiv w:val="1"/>
      <w:marLeft w:val="0"/>
      <w:marRight w:val="0"/>
      <w:marTop w:val="0"/>
      <w:marBottom w:val="0"/>
      <w:divBdr>
        <w:top w:val="none" w:sz="0" w:space="0" w:color="auto"/>
        <w:left w:val="none" w:sz="0" w:space="0" w:color="auto"/>
        <w:bottom w:val="none" w:sz="0" w:space="0" w:color="auto"/>
        <w:right w:val="none" w:sz="0" w:space="0" w:color="auto"/>
      </w:divBdr>
      <w:divsChild>
        <w:div w:id="1728525132">
          <w:marLeft w:val="0"/>
          <w:marRight w:val="0"/>
          <w:marTop w:val="120"/>
          <w:marBottom w:val="0"/>
          <w:divBdr>
            <w:top w:val="none" w:sz="0" w:space="0" w:color="auto"/>
            <w:left w:val="none" w:sz="0" w:space="0" w:color="auto"/>
            <w:bottom w:val="none" w:sz="0" w:space="0" w:color="auto"/>
            <w:right w:val="none" w:sz="0" w:space="0" w:color="auto"/>
          </w:divBdr>
          <w:divsChild>
            <w:div w:id="757167248">
              <w:marLeft w:val="0"/>
              <w:marRight w:val="0"/>
              <w:marTop w:val="0"/>
              <w:marBottom w:val="0"/>
              <w:divBdr>
                <w:top w:val="none" w:sz="0" w:space="0" w:color="auto"/>
                <w:left w:val="none" w:sz="0" w:space="0" w:color="auto"/>
                <w:bottom w:val="none" w:sz="0" w:space="0" w:color="auto"/>
                <w:right w:val="none" w:sz="0" w:space="0" w:color="auto"/>
              </w:divBdr>
            </w:div>
          </w:divsChild>
        </w:div>
        <w:div w:id="1424690228">
          <w:marLeft w:val="0"/>
          <w:marRight w:val="0"/>
          <w:marTop w:val="120"/>
          <w:marBottom w:val="0"/>
          <w:divBdr>
            <w:top w:val="none" w:sz="0" w:space="0" w:color="auto"/>
            <w:left w:val="none" w:sz="0" w:space="0" w:color="auto"/>
            <w:bottom w:val="none" w:sz="0" w:space="0" w:color="auto"/>
            <w:right w:val="none" w:sz="0" w:space="0" w:color="auto"/>
          </w:divBdr>
          <w:divsChild>
            <w:div w:id="82995827">
              <w:marLeft w:val="0"/>
              <w:marRight w:val="0"/>
              <w:marTop w:val="0"/>
              <w:marBottom w:val="0"/>
              <w:divBdr>
                <w:top w:val="none" w:sz="0" w:space="0" w:color="auto"/>
                <w:left w:val="none" w:sz="0" w:space="0" w:color="auto"/>
                <w:bottom w:val="none" w:sz="0" w:space="0" w:color="auto"/>
                <w:right w:val="none" w:sz="0" w:space="0" w:color="auto"/>
              </w:divBdr>
            </w:div>
            <w:div w:id="1514958471">
              <w:marLeft w:val="0"/>
              <w:marRight w:val="0"/>
              <w:marTop w:val="0"/>
              <w:marBottom w:val="0"/>
              <w:divBdr>
                <w:top w:val="none" w:sz="0" w:space="0" w:color="auto"/>
                <w:left w:val="none" w:sz="0" w:space="0" w:color="auto"/>
                <w:bottom w:val="none" w:sz="0" w:space="0" w:color="auto"/>
                <w:right w:val="none" w:sz="0" w:space="0" w:color="auto"/>
              </w:divBdr>
            </w:div>
          </w:divsChild>
        </w:div>
        <w:div w:id="1895266431">
          <w:marLeft w:val="0"/>
          <w:marRight w:val="0"/>
          <w:marTop w:val="120"/>
          <w:marBottom w:val="0"/>
          <w:divBdr>
            <w:top w:val="none" w:sz="0" w:space="0" w:color="auto"/>
            <w:left w:val="none" w:sz="0" w:space="0" w:color="auto"/>
            <w:bottom w:val="none" w:sz="0" w:space="0" w:color="auto"/>
            <w:right w:val="none" w:sz="0" w:space="0" w:color="auto"/>
          </w:divBdr>
          <w:divsChild>
            <w:div w:id="652871306">
              <w:marLeft w:val="0"/>
              <w:marRight w:val="0"/>
              <w:marTop w:val="0"/>
              <w:marBottom w:val="0"/>
              <w:divBdr>
                <w:top w:val="none" w:sz="0" w:space="0" w:color="auto"/>
                <w:left w:val="none" w:sz="0" w:space="0" w:color="auto"/>
                <w:bottom w:val="none" w:sz="0" w:space="0" w:color="auto"/>
                <w:right w:val="none" w:sz="0" w:space="0" w:color="auto"/>
              </w:divBdr>
            </w:div>
          </w:divsChild>
        </w:div>
        <w:div w:id="1344236224">
          <w:marLeft w:val="0"/>
          <w:marRight w:val="0"/>
          <w:marTop w:val="120"/>
          <w:marBottom w:val="0"/>
          <w:divBdr>
            <w:top w:val="none" w:sz="0" w:space="0" w:color="auto"/>
            <w:left w:val="none" w:sz="0" w:space="0" w:color="auto"/>
            <w:bottom w:val="none" w:sz="0" w:space="0" w:color="auto"/>
            <w:right w:val="none" w:sz="0" w:space="0" w:color="auto"/>
          </w:divBdr>
          <w:divsChild>
            <w:div w:id="1569270692">
              <w:marLeft w:val="0"/>
              <w:marRight w:val="0"/>
              <w:marTop w:val="0"/>
              <w:marBottom w:val="0"/>
              <w:divBdr>
                <w:top w:val="none" w:sz="0" w:space="0" w:color="auto"/>
                <w:left w:val="none" w:sz="0" w:space="0" w:color="auto"/>
                <w:bottom w:val="none" w:sz="0" w:space="0" w:color="auto"/>
                <w:right w:val="none" w:sz="0" w:space="0" w:color="auto"/>
              </w:divBdr>
            </w:div>
          </w:divsChild>
        </w:div>
        <w:div w:id="1154875979">
          <w:marLeft w:val="0"/>
          <w:marRight w:val="0"/>
          <w:marTop w:val="120"/>
          <w:marBottom w:val="0"/>
          <w:divBdr>
            <w:top w:val="none" w:sz="0" w:space="0" w:color="auto"/>
            <w:left w:val="none" w:sz="0" w:space="0" w:color="auto"/>
            <w:bottom w:val="none" w:sz="0" w:space="0" w:color="auto"/>
            <w:right w:val="none" w:sz="0" w:space="0" w:color="auto"/>
          </w:divBdr>
          <w:divsChild>
            <w:div w:id="1891383435">
              <w:marLeft w:val="0"/>
              <w:marRight w:val="0"/>
              <w:marTop w:val="0"/>
              <w:marBottom w:val="0"/>
              <w:divBdr>
                <w:top w:val="none" w:sz="0" w:space="0" w:color="auto"/>
                <w:left w:val="none" w:sz="0" w:space="0" w:color="auto"/>
                <w:bottom w:val="none" w:sz="0" w:space="0" w:color="auto"/>
                <w:right w:val="none" w:sz="0" w:space="0" w:color="auto"/>
              </w:divBdr>
            </w:div>
          </w:divsChild>
        </w:div>
        <w:div w:id="408694651">
          <w:marLeft w:val="0"/>
          <w:marRight w:val="0"/>
          <w:marTop w:val="120"/>
          <w:marBottom w:val="0"/>
          <w:divBdr>
            <w:top w:val="none" w:sz="0" w:space="0" w:color="auto"/>
            <w:left w:val="none" w:sz="0" w:space="0" w:color="auto"/>
            <w:bottom w:val="none" w:sz="0" w:space="0" w:color="auto"/>
            <w:right w:val="none" w:sz="0" w:space="0" w:color="auto"/>
          </w:divBdr>
          <w:divsChild>
            <w:div w:id="2098167614">
              <w:marLeft w:val="0"/>
              <w:marRight w:val="0"/>
              <w:marTop w:val="0"/>
              <w:marBottom w:val="0"/>
              <w:divBdr>
                <w:top w:val="none" w:sz="0" w:space="0" w:color="auto"/>
                <w:left w:val="none" w:sz="0" w:space="0" w:color="auto"/>
                <w:bottom w:val="none" w:sz="0" w:space="0" w:color="auto"/>
                <w:right w:val="none" w:sz="0" w:space="0" w:color="auto"/>
              </w:divBdr>
            </w:div>
          </w:divsChild>
        </w:div>
        <w:div w:id="1847135750">
          <w:marLeft w:val="0"/>
          <w:marRight w:val="0"/>
          <w:marTop w:val="120"/>
          <w:marBottom w:val="0"/>
          <w:divBdr>
            <w:top w:val="none" w:sz="0" w:space="0" w:color="auto"/>
            <w:left w:val="none" w:sz="0" w:space="0" w:color="auto"/>
            <w:bottom w:val="none" w:sz="0" w:space="0" w:color="auto"/>
            <w:right w:val="none" w:sz="0" w:space="0" w:color="auto"/>
          </w:divBdr>
          <w:divsChild>
            <w:div w:id="167333326">
              <w:marLeft w:val="0"/>
              <w:marRight w:val="0"/>
              <w:marTop w:val="0"/>
              <w:marBottom w:val="0"/>
              <w:divBdr>
                <w:top w:val="none" w:sz="0" w:space="0" w:color="auto"/>
                <w:left w:val="none" w:sz="0" w:space="0" w:color="auto"/>
                <w:bottom w:val="none" w:sz="0" w:space="0" w:color="auto"/>
                <w:right w:val="none" w:sz="0" w:space="0" w:color="auto"/>
              </w:divBdr>
            </w:div>
          </w:divsChild>
        </w:div>
        <w:div w:id="996030649">
          <w:marLeft w:val="0"/>
          <w:marRight w:val="0"/>
          <w:marTop w:val="120"/>
          <w:marBottom w:val="0"/>
          <w:divBdr>
            <w:top w:val="none" w:sz="0" w:space="0" w:color="auto"/>
            <w:left w:val="none" w:sz="0" w:space="0" w:color="auto"/>
            <w:bottom w:val="none" w:sz="0" w:space="0" w:color="auto"/>
            <w:right w:val="none" w:sz="0" w:space="0" w:color="auto"/>
          </w:divBdr>
          <w:divsChild>
            <w:div w:id="20697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046">
      <w:bodyDiv w:val="1"/>
      <w:marLeft w:val="0"/>
      <w:marRight w:val="0"/>
      <w:marTop w:val="0"/>
      <w:marBottom w:val="0"/>
      <w:divBdr>
        <w:top w:val="none" w:sz="0" w:space="0" w:color="auto"/>
        <w:left w:val="none" w:sz="0" w:space="0" w:color="auto"/>
        <w:bottom w:val="none" w:sz="0" w:space="0" w:color="auto"/>
        <w:right w:val="none" w:sz="0" w:space="0" w:color="auto"/>
      </w:divBdr>
      <w:divsChild>
        <w:div w:id="251403280">
          <w:marLeft w:val="0"/>
          <w:marRight w:val="0"/>
          <w:marTop w:val="210"/>
          <w:marBottom w:val="210"/>
          <w:divBdr>
            <w:top w:val="none" w:sz="0" w:space="0" w:color="auto"/>
            <w:left w:val="none" w:sz="0" w:space="0" w:color="auto"/>
            <w:bottom w:val="none" w:sz="0" w:space="0" w:color="auto"/>
            <w:right w:val="none" w:sz="0" w:space="0" w:color="auto"/>
          </w:divBdr>
        </w:div>
        <w:div w:id="823930865">
          <w:marLeft w:val="0"/>
          <w:marRight w:val="0"/>
          <w:marTop w:val="0"/>
          <w:marBottom w:val="0"/>
          <w:divBdr>
            <w:top w:val="none" w:sz="0" w:space="0" w:color="auto"/>
            <w:left w:val="none" w:sz="0" w:space="0" w:color="auto"/>
            <w:bottom w:val="none" w:sz="0" w:space="0" w:color="auto"/>
            <w:right w:val="none" w:sz="0" w:space="0" w:color="auto"/>
          </w:divBdr>
        </w:div>
      </w:divsChild>
    </w:div>
    <w:div w:id="1020276701">
      <w:bodyDiv w:val="1"/>
      <w:marLeft w:val="0"/>
      <w:marRight w:val="0"/>
      <w:marTop w:val="0"/>
      <w:marBottom w:val="0"/>
      <w:divBdr>
        <w:top w:val="none" w:sz="0" w:space="0" w:color="auto"/>
        <w:left w:val="none" w:sz="0" w:space="0" w:color="auto"/>
        <w:bottom w:val="none" w:sz="0" w:space="0" w:color="auto"/>
        <w:right w:val="none" w:sz="0" w:space="0" w:color="auto"/>
      </w:divBdr>
    </w:div>
    <w:div w:id="1131745011">
      <w:bodyDiv w:val="1"/>
      <w:marLeft w:val="0"/>
      <w:marRight w:val="0"/>
      <w:marTop w:val="0"/>
      <w:marBottom w:val="0"/>
      <w:divBdr>
        <w:top w:val="none" w:sz="0" w:space="0" w:color="auto"/>
        <w:left w:val="none" w:sz="0" w:space="0" w:color="auto"/>
        <w:bottom w:val="none" w:sz="0" w:space="0" w:color="auto"/>
        <w:right w:val="none" w:sz="0" w:space="0" w:color="auto"/>
      </w:divBdr>
      <w:divsChild>
        <w:div w:id="335957718">
          <w:marLeft w:val="0"/>
          <w:marRight w:val="0"/>
          <w:marTop w:val="0"/>
          <w:marBottom w:val="0"/>
          <w:divBdr>
            <w:top w:val="none" w:sz="0" w:space="0" w:color="auto"/>
            <w:left w:val="none" w:sz="0" w:space="0" w:color="auto"/>
            <w:bottom w:val="none" w:sz="0" w:space="0" w:color="auto"/>
            <w:right w:val="none" w:sz="0" w:space="0" w:color="auto"/>
          </w:divBdr>
        </w:div>
        <w:div w:id="1945843828">
          <w:marLeft w:val="0"/>
          <w:marRight w:val="0"/>
          <w:marTop w:val="120"/>
          <w:marBottom w:val="0"/>
          <w:divBdr>
            <w:top w:val="none" w:sz="0" w:space="0" w:color="auto"/>
            <w:left w:val="none" w:sz="0" w:space="0" w:color="auto"/>
            <w:bottom w:val="none" w:sz="0" w:space="0" w:color="auto"/>
            <w:right w:val="none" w:sz="0" w:space="0" w:color="auto"/>
          </w:divBdr>
          <w:divsChild>
            <w:div w:id="2213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7075">
      <w:bodyDiv w:val="1"/>
      <w:marLeft w:val="0"/>
      <w:marRight w:val="0"/>
      <w:marTop w:val="0"/>
      <w:marBottom w:val="0"/>
      <w:divBdr>
        <w:top w:val="none" w:sz="0" w:space="0" w:color="auto"/>
        <w:left w:val="none" w:sz="0" w:space="0" w:color="auto"/>
        <w:bottom w:val="none" w:sz="0" w:space="0" w:color="auto"/>
        <w:right w:val="none" w:sz="0" w:space="0" w:color="auto"/>
      </w:divBdr>
      <w:divsChild>
        <w:div w:id="2139251680">
          <w:marLeft w:val="0"/>
          <w:marRight w:val="0"/>
          <w:marTop w:val="0"/>
          <w:marBottom w:val="0"/>
          <w:divBdr>
            <w:top w:val="none" w:sz="0" w:space="0" w:color="auto"/>
            <w:left w:val="none" w:sz="0" w:space="0" w:color="auto"/>
            <w:bottom w:val="none" w:sz="0" w:space="0" w:color="auto"/>
            <w:right w:val="none" w:sz="0" w:space="0" w:color="auto"/>
          </w:divBdr>
        </w:div>
        <w:div w:id="2043817726">
          <w:marLeft w:val="0"/>
          <w:marRight w:val="0"/>
          <w:marTop w:val="120"/>
          <w:marBottom w:val="0"/>
          <w:divBdr>
            <w:top w:val="none" w:sz="0" w:space="0" w:color="auto"/>
            <w:left w:val="none" w:sz="0" w:space="0" w:color="auto"/>
            <w:bottom w:val="none" w:sz="0" w:space="0" w:color="auto"/>
            <w:right w:val="none" w:sz="0" w:space="0" w:color="auto"/>
          </w:divBdr>
          <w:divsChild>
            <w:div w:id="630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8215">
      <w:bodyDiv w:val="1"/>
      <w:marLeft w:val="0"/>
      <w:marRight w:val="0"/>
      <w:marTop w:val="0"/>
      <w:marBottom w:val="0"/>
      <w:divBdr>
        <w:top w:val="none" w:sz="0" w:space="0" w:color="auto"/>
        <w:left w:val="none" w:sz="0" w:space="0" w:color="auto"/>
        <w:bottom w:val="none" w:sz="0" w:space="0" w:color="auto"/>
        <w:right w:val="none" w:sz="0" w:space="0" w:color="auto"/>
      </w:divBdr>
    </w:div>
    <w:div w:id="1689022093">
      <w:bodyDiv w:val="1"/>
      <w:marLeft w:val="0"/>
      <w:marRight w:val="0"/>
      <w:marTop w:val="0"/>
      <w:marBottom w:val="0"/>
      <w:divBdr>
        <w:top w:val="none" w:sz="0" w:space="0" w:color="auto"/>
        <w:left w:val="none" w:sz="0" w:space="0" w:color="auto"/>
        <w:bottom w:val="none" w:sz="0" w:space="0" w:color="auto"/>
        <w:right w:val="none" w:sz="0" w:space="0" w:color="auto"/>
      </w:divBdr>
    </w:div>
    <w:div w:id="1722055533">
      <w:bodyDiv w:val="1"/>
      <w:marLeft w:val="0"/>
      <w:marRight w:val="0"/>
      <w:marTop w:val="0"/>
      <w:marBottom w:val="0"/>
      <w:divBdr>
        <w:top w:val="none" w:sz="0" w:space="0" w:color="auto"/>
        <w:left w:val="none" w:sz="0" w:space="0" w:color="auto"/>
        <w:bottom w:val="none" w:sz="0" w:space="0" w:color="auto"/>
        <w:right w:val="none" w:sz="0" w:space="0" w:color="auto"/>
      </w:divBdr>
    </w:div>
    <w:div w:id="1895121107">
      <w:bodyDiv w:val="1"/>
      <w:marLeft w:val="0"/>
      <w:marRight w:val="0"/>
      <w:marTop w:val="0"/>
      <w:marBottom w:val="0"/>
      <w:divBdr>
        <w:top w:val="none" w:sz="0" w:space="0" w:color="auto"/>
        <w:left w:val="none" w:sz="0" w:space="0" w:color="auto"/>
        <w:bottom w:val="none" w:sz="0" w:space="0" w:color="auto"/>
        <w:right w:val="none" w:sz="0" w:space="0" w:color="auto"/>
      </w:divBdr>
    </w:div>
    <w:div w:id="1988363635">
      <w:bodyDiv w:val="1"/>
      <w:marLeft w:val="0"/>
      <w:marRight w:val="0"/>
      <w:marTop w:val="0"/>
      <w:marBottom w:val="0"/>
      <w:divBdr>
        <w:top w:val="none" w:sz="0" w:space="0" w:color="auto"/>
        <w:left w:val="none" w:sz="0" w:space="0" w:color="auto"/>
        <w:bottom w:val="none" w:sz="0" w:space="0" w:color="auto"/>
        <w:right w:val="none" w:sz="0" w:space="0" w:color="auto"/>
      </w:divBdr>
      <w:divsChild>
        <w:div w:id="1045713847">
          <w:marLeft w:val="0"/>
          <w:marRight w:val="0"/>
          <w:marTop w:val="120"/>
          <w:marBottom w:val="0"/>
          <w:divBdr>
            <w:top w:val="none" w:sz="0" w:space="0" w:color="auto"/>
            <w:left w:val="none" w:sz="0" w:space="0" w:color="auto"/>
            <w:bottom w:val="none" w:sz="0" w:space="0" w:color="auto"/>
            <w:right w:val="none" w:sz="0" w:space="0" w:color="auto"/>
          </w:divBdr>
          <w:divsChild>
            <w:div w:id="436408830">
              <w:marLeft w:val="0"/>
              <w:marRight w:val="0"/>
              <w:marTop w:val="0"/>
              <w:marBottom w:val="0"/>
              <w:divBdr>
                <w:top w:val="none" w:sz="0" w:space="0" w:color="auto"/>
                <w:left w:val="none" w:sz="0" w:space="0" w:color="auto"/>
                <w:bottom w:val="none" w:sz="0" w:space="0" w:color="auto"/>
                <w:right w:val="none" w:sz="0" w:space="0" w:color="auto"/>
              </w:divBdr>
            </w:div>
          </w:divsChild>
        </w:div>
        <w:div w:id="428477004">
          <w:marLeft w:val="0"/>
          <w:marRight w:val="0"/>
          <w:marTop w:val="120"/>
          <w:marBottom w:val="0"/>
          <w:divBdr>
            <w:top w:val="none" w:sz="0" w:space="0" w:color="auto"/>
            <w:left w:val="none" w:sz="0" w:space="0" w:color="auto"/>
            <w:bottom w:val="none" w:sz="0" w:space="0" w:color="auto"/>
            <w:right w:val="none" w:sz="0" w:space="0" w:color="auto"/>
          </w:divBdr>
          <w:divsChild>
            <w:div w:id="922377807">
              <w:marLeft w:val="0"/>
              <w:marRight w:val="0"/>
              <w:marTop w:val="0"/>
              <w:marBottom w:val="0"/>
              <w:divBdr>
                <w:top w:val="none" w:sz="0" w:space="0" w:color="auto"/>
                <w:left w:val="none" w:sz="0" w:space="0" w:color="auto"/>
                <w:bottom w:val="none" w:sz="0" w:space="0" w:color="auto"/>
                <w:right w:val="none" w:sz="0" w:space="0" w:color="auto"/>
              </w:divBdr>
            </w:div>
          </w:divsChild>
        </w:div>
        <w:div w:id="1703676825">
          <w:marLeft w:val="0"/>
          <w:marRight w:val="0"/>
          <w:marTop w:val="120"/>
          <w:marBottom w:val="0"/>
          <w:divBdr>
            <w:top w:val="none" w:sz="0" w:space="0" w:color="auto"/>
            <w:left w:val="none" w:sz="0" w:space="0" w:color="auto"/>
            <w:bottom w:val="none" w:sz="0" w:space="0" w:color="auto"/>
            <w:right w:val="none" w:sz="0" w:space="0" w:color="auto"/>
          </w:divBdr>
          <w:divsChild>
            <w:div w:id="546187052">
              <w:marLeft w:val="0"/>
              <w:marRight w:val="0"/>
              <w:marTop w:val="0"/>
              <w:marBottom w:val="0"/>
              <w:divBdr>
                <w:top w:val="none" w:sz="0" w:space="0" w:color="auto"/>
                <w:left w:val="none" w:sz="0" w:space="0" w:color="auto"/>
                <w:bottom w:val="none" w:sz="0" w:space="0" w:color="auto"/>
                <w:right w:val="none" w:sz="0" w:space="0" w:color="auto"/>
              </w:divBdr>
            </w:div>
          </w:divsChild>
        </w:div>
        <w:div w:id="1365204986">
          <w:marLeft w:val="0"/>
          <w:marRight w:val="0"/>
          <w:marTop w:val="120"/>
          <w:marBottom w:val="0"/>
          <w:divBdr>
            <w:top w:val="none" w:sz="0" w:space="0" w:color="auto"/>
            <w:left w:val="none" w:sz="0" w:space="0" w:color="auto"/>
            <w:bottom w:val="none" w:sz="0" w:space="0" w:color="auto"/>
            <w:right w:val="none" w:sz="0" w:space="0" w:color="auto"/>
          </w:divBdr>
          <w:divsChild>
            <w:div w:id="4867766">
              <w:marLeft w:val="0"/>
              <w:marRight w:val="0"/>
              <w:marTop w:val="0"/>
              <w:marBottom w:val="0"/>
              <w:divBdr>
                <w:top w:val="none" w:sz="0" w:space="0" w:color="auto"/>
                <w:left w:val="none" w:sz="0" w:space="0" w:color="auto"/>
                <w:bottom w:val="none" w:sz="0" w:space="0" w:color="auto"/>
                <w:right w:val="none" w:sz="0" w:space="0" w:color="auto"/>
              </w:divBdr>
            </w:div>
            <w:div w:id="1118600286">
              <w:marLeft w:val="0"/>
              <w:marRight w:val="0"/>
              <w:marTop w:val="0"/>
              <w:marBottom w:val="0"/>
              <w:divBdr>
                <w:top w:val="none" w:sz="0" w:space="0" w:color="auto"/>
                <w:left w:val="none" w:sz="0" w:space="0" w:color="auto"/>
                <w:bottom w:val="none" w:sz="0" w:space="0" w:color="auto"/>
                <w:right w:val="none" w:sz="0" w:space="0" w:color="auto"/>
              </w:divBdr>
            </w:div>
          </w:divsChild>
        </w:div>
        <w:div w:id="204295381">
          <w:marLeft w:val="0"/>
          <w:marRight w:val="0"/>
          <w:marTop w:val="120"/>
          <w:marBottom w:val="0"/>
          <w:divBdr>
            <w:top w:val="none" w:sz="0" w:space="0" w:color="auto"/>
            <w:left w:val="none" w:sz="0" w:space="0" w:color="auto"/>
            <w:bottom w:val="none" w:sz="0" w:space="0" w:color="auto"/>
            <w:right w:val="none" w:sz="0" w:space="0" w:color="auto"/>
          </w:divBdr>
          <w:divsChild>
            <w:div w:id="327759223">
              <w:marLeft w:val="0"/>
              <w:marRight w:val="0"/>
              <w:marTop w:val="0"/>
              <w:marBottom w:val="0"/>
              <w:divBdr>
                <w:top w:val="none" w:sz="0" w:space="0" w:color="auto"/>
                <w:left w:val="none" w:sz="0" w:space="0" w:color="auto"/>
                <w:bottom w:val="none" w:sz="0" w:space="0" w:color="auto"/>
                <w:right w:val="none" w:sz="0" w:space="0" w:color="auto"/>
              </w:divBdr>
            </w:div>
            <w:div w:id="868377287">
              <w:marLeft w:val="0"/>
              <w:marRight w:val="0"/>
              <w:marTop w:val="0"/>
              <w:marBottom w:val="0"/>
              <w:divBdr>
                <w:top w:val="none" w:sz="0" w:space="0" w:color="auto"/>
                <w:left w:val="none" w:sz="0" w:space="0" w:color="auto"/>
                <w:bottom w:val="none" w:sz="0" w:space="0" w:color="auto"/>
                <w:right w:val="none" w:sz="0" w:space="0" w:color="auto"/>
              </w:divBdr>
            </w:div>
          </w:divsChild>
        </w:div>
        <w:div w:id="1992101694">
          <w:marLeft w:val="0"/>
          <w:marRight w:val="0"/>
          <w:marTop w:val="120"/>
          <w:marBottom w:val="0"/>
          <w:divBdr>
            <w:top w:val="none" w:sz="0" w:space="0" w:color="auto"/>
            <w:left w:val="none" w:sz="0" w:space="0" w:color="auto"/>
            <w:bottom w:val="none" w:sz="0" w:space="0" w:color="auto"/>
            <w:right w:val="none" w:sz="0" w:space="0" w:color="auto"/>
          </w:divBdr>
          <w:divsChild>
            <w:div w:id="659580296">
              <w:marLeft w:val="0"/>
              <w:marRight w:val="0"/>
              <w:marTop w:val="0"/>
              <w:marBottom w:val="0"/>
              <w:divBdr>
                <w:top w:val="none" w:sz="0" w:space="0" w:color="auto"/>
                <w:left w:val="none" w:sz="0" w:space="0" w:color="auto"/>
                <w:bottom w:val="none" w:sz="0" w:space="0" w:color="auto"/>
                <w:right w:val="none" w:sz="0" w:space="0" w:color="auto"/>
              </w:divBdr>
            </w:div>
            <w:div w:id="727412443">
              <w:marLeft w:val="0"/>
              <w:marRight w:val="0"/>
              <w:marTop w:val="0"/>
              <w:marBottom w:val="0"/>
              <w:divBdr>
                <w:top w:val="none" w:sz="0" w:space="0" w:color="auto"/>
                <w:left w:val="none" w:sz="0" w:space="0" w:color="auto"/>
                <w:bottom w:val="none" w:sz="0" w:space="0" w:color="auto"/>
                <w:right w:val="none" w:sz="0" w:space="0" w:color="auto"/>
              </w:divBdr>
            </w:div>
          </w:divsChild>
        </w:div>
        <w:div w:id="1361393010">
          <w:marLeft w:val="0"/>
          <w:marRight w:val="0"/>
          <w:marTop w:val="120"/>
          <w:marBottom w:val="0"/>
          <w:divBdr>
            <w:top w:val="none" w:sz="0" w:space="0" w:color="auto"/>
            <w:left w:val="none" w:sz="0" w:space="0" w:color="auto"/>
            <w:bottom w:val="none" w:sz="0" w:space="0" w:color="auto"/>
            <w:right w:val="none" w:sz="0" w:space="0" w:color="auto"/>
          </w:divBdr>
          <w:divsChild>
            <w:div w:id="10971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AB2B1-4398-4D68-91BE-26D4F113D5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1176</Words>
  <Characters>6708</Characters>
  <Application>Microsoft Office Word</Application>
  <DocSecurity>0</DocSecurity>
  <Lines>55</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ahmed mohammed</cp:lastModifiedBy>
  <cp:revision>4</cp:revision>
  <dcterms:created xsi:type="dcterms:W3CDTF">2023-03-14T17:33:00Z</dcterms:created>
  <dcterms:modified xsi:type="dcterms:W3CDTF">2023-03-14T17:35:00Z</dcterms:modified>
</cp:coreProperties>
</file>