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A3" w:rsidRDefault="00047FA3" w:rsidP="00047FA3">
      <w:pPr>
        <w:tabs>
          <w:tab w:val="left" w:pos="1425"/>
        </w:tabs>
        <w:bidi/>
        <w:spacing w:line="240" w:lineRule="auto"/>
        <w:rPr>
          <w:rFonts w:asciiTheme="majorBidi" w:hAnsiTheme="majorBidi" w:cstheme="majorBidi" w:hint="cs"/>
          <w:b/>
          <w:bCs/>
          <w:sz w:val="32"/>
          <w:szCs w:val="32"/>
          <w:rtl/>
          <w:lang w:bidi="ar-IQ"/>
        </w:rPr>
      </w:pPr>
      <w:r>
        <w:rPr>
          <w:rFonts w:asciiTheme="majorBidi" w:hAnsiTheme="majorBidi" w:cstheme="majorBidi" w:hint="cs"/>
          <w:b/>
          <w:bCs/>
          <w:sz w:val="32"/>
          <w:szCs w:val="32"/>
          <w:rtl/>
          <w:lang w:bidi="ar-IQ"/>
        </w:rPr>
        <w:t xml:space="preserve">المحاضرة الثالثة </w:t>
      </w:r>
      <w:bookmarkStart w:id="0" w:name="_GoBack"/>
      <w:bookmarkEnd w:id="0"/>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 أداة الطوق(</w:t>
      </w:r>
      <w:r w:rsidRPr="00047FA3">
        <w:rPr>
          <w:rFonts w:asciiTheme="majorBidi" w:hAnsiTheme="majorBidi" w:cstheme="majorBidi"/>
          <w:b/>
          <w:bCs/>
          <w:sz w:val="32"/>
          <w:szCs w:val="32"/>
          <w:lang w:bidi="ar-IQ"/>
        </w:rPr>
        <w:t>Hoop</w:t>
      </w:r>
      <w:proofErr w:type="gramStart"/>
      <w:r w:rsidRPr="00047FA3">
        <w:rPr>
          <w:rFonts w:asciiTheme="majorBidi" w:hAnsiTheme="majorBidi" w:cstheme="majorBidi"/>
          <w:b/>
          <w:bCs/>
          <w:sz w:val="32"/>
          <w:szCs w:val="32"/>
          <w:rtl/>
          <w:lang w:bidi="ar-IQ"/>
        </w:rPr>
        <w:t>):-</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كما أظهر التاريخ القديم أن لعبة الطوق كانت من أشهر الألعاب قديماً وكان الطوق يصنع من المعدن أو الخشب أو </w:t>
      </w:r>
      <w:proofErr w:type="gramStart"/>
      <w:r w:rsidRPr="00047FA3">
        <w:rPr>
          <w:rFonts w:asciiTheme="majorBidi" w:hAnsiTheme="majorBidi" w:cstheme="majorBidi"/>
          <w:sz w:val="32"/>
          <w:szCs w:val="32"/>
          <w:rtl/>
          <w:lang w:bidi="ar-IQ"/>
        </w:rPr>
        <w:t>الخيزران ،</w:t>
      </w:r>
      <w:proofErr w:type="gramEnd"/>
      <w:r w:rsidRPr="00047FA3">
        <w:rPr>
          <w:rFonts w:asciiTheme="majorBidi" w:hAnsiTheme="majorBidi" w:cstheme="majorBidi"/>
          <w:sz w:val="32"/>
          <w:szCs w:val="32"/>
          <w:rtl/>
          <w:lang w:bidi="ar-IQ"/>
        </w:rPr>
        <w:t xml:space="preserve"> ويرجع الفضل إلى </w:t>
      </w:r>
      <w:proofErr w:type="spellStart"/>
      <w:r w:rsidRPr="00047FA3">
        <w:rPr>
          <w:rFonts w:asciiTheme="majorBidi" w:hAnsiTheme="majorBidi" w:cstheme="majorBidi"/>
          <w:sz w:val="32"/>
          <w:szCs w:val="32"/>
          <w:rtl/>
          <w:lang w:bidi="ar-IQ"/>
        </w:rPr>
        <w:t>ميداو</w:t>
      </w:r>
      <w:r w:rsidRPr="00047FA3">
        <w:rPr>
          <w:rFonts w:asciiTheme="majorBidi" w:hAnsiTheme="majorBidi" w:cstheme="majorBidi"/>
          <w:sz w:val="32"/>
          <w:szCs w:val="32"/>
          <w:lang w:bidi="ar-IQ"/>
        </w:rPr>
        <w:t>Madua</w:t>
      </w:r>
      <w:proofErr w:type="spellEnd"/>
      <w:r w:rsidRPr="00047FA3">
        <w:rPr>
          <w:rFonts w:asciiTheme="majorBidi" w:hAnsiTheme="majorBidi" w:cstheme="majorBidi"/>
          <w:sz w:val="32"/>
          <w:szCs w:val="32"/>
          <w:rtl/>
          <w:lang w:bidi="ar-IQ"/>
        </w:rPr>
        <w:t xml:space="preserve">  في إدخال الطوق كأحد الأدوات المستخدمة في الحركات وذلك عام 1830.</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وقد انتشر وأصبح شائعاً في بداية القرن التاسع عشر بعد ظهوره لأول مرة بصورة رسمية في عرض الافتتاح للدورة الاولمبية العاشرة بألمانيا عام 1936 بمدينة </w:t>
      </w:r>
      <w:proofErr w:type="gramStart"/>
      <w:r w:rsidRPr="00047FA3">
        <w:rPr>
          <w:rFonts w:asciiTheme="majorBidi" w:hAnsiTheme="majorBidi" w:cstheme="majorBidi"/>
          <w:sz w:val="32"/>
          <w:szCs w:val="32"/>
          <w:rtl/>
          <w:lang w:bidi="ar-IQ"/>
        </w:rPr>
        <w:t>برلين ،</w:t>
      </w:r>
      <w:proofErr w:type="gramEnd"/>
      <w:r w:rsidRPr="00047FA3">
        <w:rPr>
          <w:rFonts w:asciiTheme="majorBidi" w:hAnsiTheme="majorBidi" w:cstheme="majorBidi"/>
          <w:sz w:val="32"/>
          <w:szCs w:val="32"/>
          <w:rtl/>
          <w:lang w:bidi="ar-IQ"/>
        </w:rPr>
        <w:t xml:space="preserve">  وقد ظهر في العرض العديد من استخدامات هذه الأداة.</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وقد اشترك رسمياً في بطولات العالم الثانية عام 1965 في براغ بتشيكوسلوفاكيا، ويساعد استخدام الطوق على ترقية القدوة على التوافق العضلي </w:t>
      </w:r>
      <w:proofErr w:type="gramStart"/>
      <w:r w:rsidRPr="00047FA3">
        <w:rPr>
          <w:rFonts w:asciiTheme="majorBidi" w:hAnsiTheme="majorBidi" w:cstheme="majorBidi"/>
          <w:sz w:val="32"/>
          <w:szCs w:val="32"/>
          <w:rtl/>
          <w:lang w:bidi="ar-IQ"/>
        </w:rPr>
        <w:t>والعصبي ،</w:t>
      </w:r>
      <w:proofErr w:type="gramEnd"/>
      <w:r w:rsidRPr="00047FA3">
        <w:rPr>
          <w:rFonts w:asciiTheme="majorBidi" w:hAnsiTheme="majorBidi" w:cstheme="majorBidi"/>
          <w:sz w:val="32"/>
          <w:szCs w:val="32"/>
          <w:rtl/>
          <w:lang w:bidi="ar-IQ"/>
        </w:rPr>
        <w:t xml:space="preserve"> وتنمية المرونة وتحسين القوام وخاصة عند أداء الحركات المختلفة ، وهناك صعوبة كبيرة بالنسبة لوصف الأوضاع الأساسية والمهارات باستخدام الطوق نظراً لكبر مساحته وحركاته المتعددة وإمكانية حركته على المحور الأفقي والرأس.</w:t>
      </w: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sz w:val="32"/>
          <w:szCs w:val="32"/>
          <w:rtl/>
          <w:lang w:bidi="ar-IQ"/>
        </w:rPr>
        <w:t xml:space="preserve"> </w:t>
      </w:r>
      <w:r w:rsidRPr="00047FA3">
        <w:rPr>
          <w:rFonts w:asciiTheme="majorBidi" w:hAnsiTheme="majorBidi" w:cstheme="majorBidi"/>
          <w:b/>
          <w:bCs/>
          <w:sz w:val="32"/>
          <w:szCs w:val="32"/>
          <w:rtl/>
          <w:lang w:bidi="ar-IQ"/>
        </w:rPr>
        <w:t xml:space="preserve">مواصفات </w:t>
      </w:r>
      <w:proofErr w:type="gramStart"/>
      <w:r w:rsidRPr="00047FA3">
        <w:rPr>
          <w:rFonts w:asciiTheme="majorBidi" w:hAnsiTheme="majorBidi" w:cstheme="majorBidi"/>
          <w:b/>
          <w:bCs/>
          <w:sz w:val="32"/>
          <w:szCs w:val="32"/>
          <w:rtl/>
          <w:lang w:bidi="ar-IQ"/>
        </w:rPr>
        <w:t>الطوق:-</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 يصنع من الخشب أو البلاستيك يتراوح القطر الداخلي له </w:t>
      </w:r>
      <w:proofErr w:type="spellStart"/>
      <w:r w:rsidRPr="00047FA3">
        <w:rPr>
          <w:rFonts w:asciiTheme="majorBidi" w:hAnsiTheme="majorBidi" w:cstheme="majorBidi"/>
          <w:sz w:val="32"/>
          <w:szCs w:val="32"/>
          <w:rtl/>
          <w:lang w:bidi="ar-IQ"/>
        </w:rPr>
        <w:t>مابين</w:t>
      </w:r>
      <w:proofErr w:type="spellEnd"/>
      <w:r w:rsidRPr="00047FA3">
        <w:rPr>
          <w:rFonts w:asciiTheme="majorBidi" w:hAnsiTheme="majorBidi" w:cstheme="majorBidi"/>
          <w:sz w:val="32"/>
          <w:szCs w:val="32"/>
          <w:rtl/>
          <w:lang w:bidi="ar-IQ"/>
        </w:rPr>
        <w:t xml:space="preserve"> (80-</w:t>
      </w:r>
      <w:proofErr w:type="gramStart"/>
      <w:r w:rsidRPr="00047FA3">
        <w:rPr>
          <w:rFonts w:asciiTheme="majorBidi" w:hAnsiTheme="majorBidi" w:cstheme="majorBidi"/>
          <w:sz w:val="32"/>
          <w:szCs w:val="32"/>
          <w:rtl/>
          <w:lang w:bidi="ar-IQ"/>
        </w:rPr>
        <w:t>90)سم</w:t>
      </w:r>
      <w:proofErr w:type="gramEnd"/>
      <w:r w:rsidRPr="00047FA3">
        <w:rPr>
          <w:rFonts w:asciiTheme="majorBidi" w:hAnsiTheme="majorBidi" w:cstheme="majorBidi"/>
          <w:sz w:val="32"/>
          <w:szCs w:val="32"/>
          <w:rtl/>
          <w:lang w:bidi="ar-IQ"/>
        </w:rPr>
        <w:t xml:space="preserve"> ولا يقل وزنه عن 300غم ، ويجب أن تسمح حوافه الخارجية بالدوران.</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مجموعة الحركات الفنية المستخدمة بأداة الطوق:</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دحرجة الطوق الحرة على الجسم والأرض.</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proofErr w:type="spellStart"/>
      <w:r w:rsidRPr="00047FA3">
        <w:rPr>
          <w:rFonts w:asciiTheme="majorBidi" w:hAnsiTheme="majorBidi" w:cstheme="majorBidi"/>
          <w:sz w:val="32"/>
          <w:szCs w:val="32"/>
          <w:rtl/>
          <w:lang w:bidi="ar-IQ"/>
        </w:rPr>
        <w:t>الدوانات</w:t>
      </w:r>
      <w:proofErr w:type="spellEnd"/>
      <w:r w:rsidRPr="00047FA3">
        <w:rPr>
          <w:rFonts w:asciiTheme="majorBidi" w:hAnsiTheme="majorBidi" w:cstheme="majorBidi"/>
          <w:sz w:val="32"/>
          <w:szCs w:val="32"/>
          <w:rtl/>
          <w:lang w:bidi="ar-IQ"/>
        </w:rPr>
        <w:t>.</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proofErr w:type="spellStart"/>
      <w:r w:rsidRPr="00047FA3">
        <w:rPr>
          <w:rFonts w:asciiTheme="majorBidi" w:hAnsiTheme="majorBidi" w:cstheme="majorBidi"/>
          <w:sz w:val="32"/>
          <w:szCs w:val="32"/>
          <w:rtl/>
          <w:lang w:bidi="ar-IQ"/>
        </w:rPr>
        <w:t>الرمى</w:t>
      </w:r>
      <w:proofErr w:type="spellEnd"/>
      <w:r w:rsidRPr="00047FA3">
        <w:rPr>
          <w:rFonts w:asciiTheme="majorBidi" w:hAnsiTheme="majorBidi" w:cstheme="majorBidi"/>
          <w:sz w:val="32"/>
          <w:szCs w:val="32"/>
          <w:rtl/>
          <w:lang w:bidi="ar-IQ"/>
        </w:rPr>
        <w:t xml:space="preserve"> والاستلام.</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المرور داخل الطوق.</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المرجحات.</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الدوائر.</w:t>
      </w:r>
    </w:p>
    <w:p w:rsidR="00047FA3" w:rsidRPr="00047FA3" w:rsidRDefault="00047FA3" w:rsidP="00047FA3">
      <w:pPr>
        <w:numPr>
          <w:ilvl w:val="0"/>
          <w:numId w:val="3"/>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 xml:space="preserve">الشكل </w:t>
      </w:r>
      <w:proofErr w:type="gramStart"/>
      <w:r w:rsidRPr="00047FA3">
        <w:rPr>
          <w:rFonts w:asciiTheme="majorBidi" w:hAnsiTheme="majorBidi" w:cstheme="majorBidi"/>
          <w:sz w:val="32"/>
          <w:szCs w:val="32"/>
          <w:rtl/>
          <w:lang w:bidi="ar-IQ"/>
        </w:rPr>
        <w:t>رقم(</w:t>
      </w:r>
      <w:proofErr w:type="gramEnd"/>
      <w:r w:rsidRPr="00047FA3">
        <w:rPr>
          <w:rFonts w:asciiTheme="majorBidi" w:hAnsiTheme="majorBidi" w:cstheme="majorBidi"/>
          <w:sz w:val="32"/>
          <w:szCs w:val="32"/>
          <w:lang w:bidi="ar-IQ"/>
        </w:rPr>
        <w:t>8</w:t>
      </w:r>
      <w:r w:rsidRPr="00047FA3">
        <w:rPr>
          <w:rFonts w:asciiTheme="majorBidi" w:hAnsiTheme="majorBidi" w:cstheme="majorBidi"/>
          <w:sz w:val="32"/>
          <w:szCs w:val="32"/>
          <w:rtl/>
          <w:lang w:bidi="ar-IQ"/>
        </w:rPr>
        <w:t>).</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بمسك الطوق بثلاث أصابع (الإبهام – السبابة – الوسطى) أو أربعة أصابع (الإبهام – السبابة – الوسطى – الخنصر) وفي كلتا الحالتين لابد ان يمسك الطوق بسلاسة دون القبض بقوة عليه.</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lastRenderedPageBreak/>
        <w:t xml:space="preserve">هناك العديد من أنواع المسكات بأداة الطوق وتتعدد المسكات طبقاً لنوع الحركة </w:t>
      </w:r>
      <w:proofErr w:type="spellStart"/>
      <w:proofErr w:type="gramStart"/>
      <w:r w:rsidRPr="00047FA3">
        <w:rPr>
          <w:rFonts w:asciiTheme="majorBidi" w:hAnsiTheme="majorBidi" w:cstheme="majorBidi"/>
          <w:sz w:val="32"/>
          <w:szCs w:val="32"/>
          <w:rtl/>
          <w:lang w:bidi="ar-IQ"/>
        </w:rPr>
        <w:t>المؤداة</w:t>
      </w:r>
      <w:proofErr w:type="spellEnd"/>
      <w:r w:rsidRPr="00047FA3">
        <w:rPr>
          <w:rFonts w:asciiTheme="majorBidi" w:hAnsiTheme="majorBidi" w:cstheme="majorBidi"/>
          <w:sz w:val="32"/>
          <w:szCs w:val="32"/>
          <w:rtl/>
          <w:lang w:bidi="ar-IQ"/>
        </w:rPr>
        <w:t xml:space="preserve"> ،</w:t>
      </w:r>
      <w:proofErr w:type="gramEnd"/>
      <w:r w:rsidRPr="00047FA3">
        <w:rPr>
          <w:rFonts w:asciiTheme="majorBidi" w:hAnsiTheme="majorBidi" w:cstheme="majorBidi"/>
          <w:sz w:val="32"/>
          <w:szCs w:val="32"/>
          <w:rtl/>
          <w:lang w:bidi="ar-IQ"/>
        </w:rPr>
        <w:t xml:space="preserve"> ولا يستمر مسك الطوق بإحدى الطرائق مدة طويلة حيث بتغير المسك عند الانتقال من حركة لأخرى ومن أهم المسكات.</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226695</wp:posOffset>
                </wp:positionV>
                <wp:extent cx="4800600" cy="3886200"/>
                <wp:effectExtent l="19050" t="23495" r="19050" b="2413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886200"/>
                        </a:xfrm>
                        <a:prstGeom prst="rect">
                          <a:avLst/>
                        </a:prstGeom>
                        <a:solidFill>
                          <a:srgbClr val="FFFFFF"/>
                        </a:solidFill>
                        <a:ln w="38100">
                          <a:solidFill>
                            <a:srgbClr val="000000"/>
                          </a:solidFill>
                          <a:miter lim="800000"/>
                          <a:headEnd/>
                          <a:tailEnd/>
                        </a:ln>
                      </wps:spPr>
                      <wps:txbx>
                        <w:txbxContent>
                          <w:p w:rsidR="00047FA3" w:rsidRPr="00DB3CE1" w:rsidRDefault="00047FA3" w:rsidP="00047FA3">
                            <w:r w:rsidRPr="00DB3CE1">
                              <w:rPr>
                                <w:noProof/>
                              </w:rPr>
                              <w:drawing>
                                <wp:inline distT="0" distB="0" distL="0" distR="0">
                                  <wp:extent cx="4572000" cy="33528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18pt;margin-top:17.85pt;width:378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" strokeweight="3pt">
                <v:textbox>
                  <w:txbxContent>
                    <w:p w:rsidR="00047FA3" w:rsidRPr="00DB3CE1" w:rsidRDefault="00047FA3" w:rsidP="00047FA3">
                      <w:r w:rsidRPr="00DB3CE1">
                        <w:rPr>
                          <w:noProof/>
                        </w:rPr>
                        <w:drawing>
                          <wp:inline distT="0" distB="0" distL="0" distR="0">
                            <wp:extent cx="4572000" cy="33528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a:ln>
                                      <a:noFill/>
                                    </a:ln>
                                  </pic:spPr>
                                </pic:pic>
                              </a:graphicData>
                            </a:graphic>
                          </wp:inline>
                        </w:drawing>
                      </w:r>
                    </w:p>
                  </w:txbxContent>
                </v:textbox>
              </v:shape>
            </w:pict>
          </mc:Fallback>
        </mc:AlternateConten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أ- المسك من </w:t>
      </w:r>
      <w:proofErr w:type="gramStart"/>
      <w:r w:rsidRPr="00047FA3">
        <w:rPr>
          <w:rFonts w:asciiTheme="majorBidi" w:hAnsiTheme="majorBidi" w:cstheme="majorBidi"/>
          <w:sz w:val="32"/>
          <w:szCs w:val="32"/>
          <w:rtl/>
          <w:lang w:bidi="ar-IQ"/>
        </w:rPr>
        <w:t>أعلى:-</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يتم المسك بيد واحدة أو باليدين ومن خلال ذلك يواجه ظهر اليدين الطوق الجسم عند رفع الطوق لأعلى.</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ب- المسك من </w:t>
      </w:r>
      <w:proofErr w:type="gramStart"/>
      <w:r w:rsidRPr="00047FA3">
        <w:rPr>
          <w:rFonts w:asciiTheme="majorBidi" w:hAnsiTheme="majorBidi" w:cstheme="majorBidi"/>
          <w:sz w:val="32"/>
          <w:szCs w:val="32"/>
          <w:rtl/>
          <w:lang w:bidi="ar-IQ"/>
        </w:rPr>
        <w:t>أسفل:-</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وفيه تواجه راحة اليدين الجسم عند رفع الطوق لأعلى ويتم المسك بيد واحدة أو باليدين معاً.</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ج- المسك المتباعد:</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وفيه يمسك الطوق من أعلى او من أسفل مع تباعد اليدين عن بعضهما.</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lastRenderedPageBreak/>
        <w:t xml:space="preserve">د- المسك المتقارب في </w:t>
      </w:r>
      <w:proofErr w:type="gramStart"/>
      <w:r w:rsidRPr="00047FA3">
        <w:rPr>
          <w:rFonts w:asciiTheme="majorBidi" w:hAnsiTheme="majorBidi" w:cstheme="majorBidi"/>
          <w:sz w:val="32"/>
          <w:szCs w:val="32"/>
          <w:rtl/>
          <w:lang w:bidi="ar-IQ"/>
        </w:rPr>
        <w:t>الداخل:-</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ويمسك الطوق من أعلى أو من أسفل مع تقارب اليدين من بعضهما.</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ه- المسك </w:t>
      </w:r>
      <w:proofErr w:type="gramStart"/>
      <w:r w:rsidRPr="00047FA3">
        <w:rPr>
          <w:rFonts w:asciiTheme="majorBidi" w:hAnsiTheme="majorBidi" w:cstheme="majorBidi"/>
          <w:sz w:val="32"/>
          <w:szCs w:val="32"/>
          <w:rtl/>
          <w:lang w:bidi="ar-IQ"/>
        </w:rPr>
        <w:t>المتبادل:-</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ويمسك يد من أعلى والأخرى أسفل الطوق.</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 المسك </w:t>
      </w:r>
      <w:proofErr w:type="gramStart"/>
      <w:r w:rsidRPr="00047FA3">
        <w:rPr>
          <w:rFonts w:asciiTheme="majorBidi" w:hAnsiTheme="majorBidi" w:cstheme="majorBidi"/>
          <w:sz w:val="32"/>
          <w:szCs w:val="32"/>
          <w:rtl/>
          <w:lang w:bidi="ar-IQ"/>
        </w:rPr>
        <w:t>المتقاطع:-</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ويمسك الطوق من أعلى بتقاطع اليدين والطوق أمام الجسم أو أعلى الرأس.</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ز- المسك من </w:t>
      </w:r>
      <w:proofErr w:type="gramStart"/>
      <w:r w:rsidRPr="00047FA3">
        <w:rPr>
          <w:rFonts w:asciiTheme="majorBidi" w:hAnsiTheme="majorBidi" w:cstheme="majorBidi"/>
          <w:sz w:val="32"/>
          <w:szCs w:val="32"/>
          <w:rtl/>
          <w:lang w:bidi="ar-IQ"/>
        </w:rPr>
        <w:t>الخارج:-</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وتمسك اليدان الحافة الخارجية للطوق بيد واحدة او باليدين معاً.</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ح- مسك الطوق وهو بين أجزاء </w:t>
      </w:r>
      <w:proofErr w:type="gramStart"/>
      <w:r w:rsidRPr="00047FA3">
        <w:rPr>
          <w:rFonts w:asciiTheme="majorBidi" w:hAnsiTheme="majorBidi" w:cstheme="majorBidi"/>
          <w:sz w:val="32"/>
          <w:szCs w:val="32"/>
          <w:rtl/>
          <w:lang w:bidi="ar-IQ"/>
        </w:rPr>
        <w:t>الجسم:-</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ممكن إدخال الطوق بأي جزء من أجزاء الجسم مثل </w:t>
      </w:r>
      <w:proofErr w:type="spellStart"/>
      <w:r w:rsidRPr="00047FA3">
        <w:rPr>
          <w:rFonts w:asciiTheme="majorBidi" w:hAnsiTheme="majorBidi" w:cstheme="majorBidi"/>
          <w:sz w:val="32"/>
          <w:szCs w:val="32"/>
          <w:rtl/>
          <w:lang w:bidi="ar-IQ"/>
        </w:rPr>
        <w:t>مابين</w:t>
      </w:r>
      <w:proofErr w:type="spellEnd"/>
      <w:r w:rsidRPr="00047FA3">
        <w:rPr>
          <w:rFonts w:asciiTheme="majorBidi" w:hAnsiTheme="majorBidi" w:cstheme="majorBidi"/>
          <w:sz w:val="32"/>
          <w:szCs w:val="32"/>
          <w:rtl/>
          <w:lang w:bidi="ar-IQ"/>
        </w:rPr>
        <w:t xml:space="preserve"> </w:t>
      </w:r>
      <w:proofErr w:type="gramStart"/>
      <w:r w:rsidRPr="00047FA3">
        <w:rPr>
          <w:rFonts w:asciiTheme="majorBidi" w:hAnsiTheme="majorBidi" w:cstheme="majorBidi"/>
          <w:sz w:val="32"/>
          <w:szCs w:val="32"/>
          <w:rtl/>
          <w:lang w:bidi="ar-IQ"/>
        </w:rPr>
        <w:t>الكوعين ،</w:t>
      </w:r>
      <w:proofErr w:type="gramEnd"/>
      <w:r w:rsidRPr="00047FA3">
        <w:rPr>
          <w:rFonts w:asciiTheme="majorBidi" w:hAnsiTheme="majorBidi" w:cstheme="majorBidi"/>
          <w:sz w:val="32"/>
          <w:szCs w:val="32"/>
          <w:rtl/>
          <w:lang w:bidi="ar-IQ"/>
        </w:rPr>
        <w:t xml:space="preserve"> بين الركبتين ، بالرجلين ، بين الركبة والبطن ، بين الرقبة والكتف .. وهكذا.</w:t>
      </w:r>
    </w:p>
    <w:p w:rsidR="00047FA3" w:rsidRPr="00047FA3" w:rsidRDefault="00047FA3" w:rsidP="00047FA3">
      <w:pPr>
        <w:tabs>
          <w:tab w:val="left" w:pos="1425"/>
        </w:tabs>
        <w:bidi/>
        <w:spacing w:line="240" w:lineRule="auto"/>
        <w:rPr>
          <w:rFonts w:asciiTheme="majorBidi" w:hAnsiTheme="majorBidi" w:cstheme="majorBidi"/>
          <w:b/>
          <w:bCs/>
          <w:sz w:val="32"/>
          <w:szCs w:val="32"/>
          <w:lang w:bidi="ar-IQ"/>
        </w:rPr>
      </w:pPr>
      <w:r w:rsidRPr="00047FA3">
        <w:rPr>
          <w:rFonts w:asciiTheme="majorBidi" w:hAnsiTheme="majorBidi" w:cstheme="majorBidi"/>
          <w:b/>
          <w:bCs/>
          <w:sz w:val="32"/>
          <w:szCs w:val="32"/>
          <w:rtl/>
          <w:lang w:bidi="ar-IQ"/>
        </w:rPr>
        <w:t xml:space="preserve">1- الدحرجات الحرة على الجسم وعلى </w:t>
      </w:r>
      <w:proofErr w:type="gramStart"/>
      <w:r w:rsidRPr="00047FA3">
        <w:rPr>
          <w:rFonts w:asciiTheme="majorBidi" w:hAnsiTheme="majorBidi" w:cstheme="majorBidi"/>
          <w:b/>
          <w:bCs/>
          <w:sz w:val="32"/>
          <w:szCs w:val="32"/>
          <w:rtl/>
          <w:lang w:bidi="ar-IQ"/>
        </w:rPr>
        <w:t>الأرض:-</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ويكون الطوق ملامساً للجسم أثناء </w:t>
      </w:r>
      <w:proofErr w:type="gramStart"/>
      <w:r w:rsidRPr="00047FA3">
        <w:rPr>
          <w:rFonts w:asciiTheme="majorBidi" w:hAnsiTheme="majorBidi" w:cstheme="majorBidi"/>
          <w:sz w:val="32"/>
          <w:szCs w:val="32"/>
          <w:rtl/>
          <w:lang w:bidi="ar-IQ"/>
        </w:rPr>
        <w:t>الدحرجة ،</w:t>
      </w:r>
      <w:proofErr w:type="gramEnd"/>
      <w:r w:rsidRPr="00047FA3">
        <w:rPr>
          <w:rFonts w:asciiTheme="majorBidi" w:hAnsiTheme="majorBidi" w:cstheme="majorBidi"/>
          <w:sz w:val="32"/>
          <w:szCs w:val="32"/>
          <w:rtl/>
          <w:lang w:bidi="ar-IQ"/>
        </w:rPr>
        <w:t xml:space="preserve"> ويجب مراعاة </w:t>
      </w:r>
      <w:proofErr w:type="spellStart"/>
      <w:r w:rsidRPr="00047FA3">
        <w:rPr>
          <w:rFonts w:asciiTheme="majorBidi" w:hAnsiTheme="majorBidi" w:cstheme="majorBidi"/>
          <w:sz w:val="32"/>
          <w:szCs w:val="32"/>
          <w:rtl/>
          <w:lang w:bidi="ar-IQ"/>
        </w:rPr>
        <w:t>مايلي</w:t>
      </w:r>
      <w:proofErr w:type="spellEnd"/>
      <w:r w:rsidRPr="00047FA3">
        <w:rPr>
          <w:rFonts w:asciiTheme="majorBidi" w:hAnsiTheme="majorBidi" w:cstheme="majorBidi"/>
          <w:sz w:val="32"/>
          <w:szCs w:val="32"/>
          <w:rtl/>
          <w:lang w:bidi="ar-IQ"/>
        </w:rPr>
        <w:t>:</w:t>
      </w:r>
    </w:p>
    <w:p w:rsidR="00047FA3" w:rsidRPr="00047FA3" w:rsidRDefault="00047FA3" w:rsidP="00047FA3">
      <w:pPr>
        <w:numPr>
          <w:ilvl w:val="0"/>
          <w:numId w:val="2"/>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يتم دفع الطوق من رسغ اليد لكي تبدأ الدحرجة على جزء من الجسم وتنتهي عند جزء أخر.</w:t>
      </w:r>
    </w:p>
    <w:p w:rsidR="00047FA3" w:rsidRPr="00047FA3" w:rsidRDefault="00047FA3" w:rsidP="00047FA3">
      <w:pPr>
        <w:numPr>
          <w:ilvl w:val="0"/>
          <w:numId w:val="2"/>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 xml:space="preserve">يراعي عدم اهتزاز الطوق أو قفزة على الجسم </w:t>
      </w:r>
      <w:proofErr w:type="gramStart"/>
      <w:r w:rsidRPr="00047FA3">
        <w:rPr>
          <w:rFonts w:asciiTheme="majorBidi" w:hAnsiTheme="majorBidi" w:cstheme="majorBidi"/>
          <w:sz w:val="32"/>
          <w:szCs w:val="32"/>
          <w:rtl/>
          <w:lang w:bidi="ar-IQ"/>
        </w:rPr>
        <w:t>لكي لا</w:t>
      </w:r>
      <w:proofErr w:type="gramEnd"/>
      <w:r w:rsidRPr="00047FA3">
        <w:rPr>
          <w:rFonts w:asciiTheme="majorBidi" w:hAnsiTheme="majorBidi" w:cstheme="majorBidi"/>
          <w:sz w:val="32"/>
          <w:szCs w:val="32"/>
          <w:rtl/>
          <w:lang w:bidi="ar-IQ"/>
        </w:rPr>
        <w:t xml:space="preserve"> يتغير مسار الحركة وهناك عدة أنواع من الدحرجات.</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دحرجة الطوق على الأرض بمسكه ودفعه للإمام أو للجانب أو للخلف بحيث يكون الطوق ملامساً للأرض من بداية الدحرجة وحتى نهايتها ويتم الدفع من رسغ اليد بحيث تعمل السبابة كعامل مساعد على الدفع وهناك نوعان من الدحرجات على الأرض:</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الدحرجة بدفع الطوق بعيداً والجري لاستلامه في نقطة أخرى.</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الدحرجة المرتدة بدفع الطوق مع دورانه في اتجاه الجسم ليرجع إلى اللاعبة مرة أخرى على أن تكون الحركة من رسغ اليد.</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noProof/>
          <w:sz w:val="32"/>
          <w:szCs w:val="32"/>
        </w:rPr>
        <w:lastRenderedPageBreak/>
        <mc:AlternateContent>
          <mc:Choice Requires="wps">
            <w:drawing>
              <wp:anchor distT="0" distB="0" distL="114300" distR="114300" simplePos="0" relativeHeight="251660288" behindDoc="1" locked="0" layoutInCell="1" allowOverlap="1">
                <wp:simplePos x="0" y="0"/>
                <wp:positionH relativeFrom="column">
                  <wp:posOffset>-323850</wp:posOffset>
                </wp:positionH>
                <wp:positionV relativeFrom="paragraph">
                  <wp:posOffset>84455</wp:posOffset>
                </wp:positionV>
                <wp:extent cx="5226050" cy="2971800"/>
                <wp:effectExtent l="22225" t="26035" r="19050" b="2159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297180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57CB" id="مستطيل 8" o:spid="_x0000_s1026" style="position:absolute;margin-left:-25.5pt;margin-top:6.65pt;width:411.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" strokeweight="3pt"/>
            </w:pict>
          </mc:Fallback>
        </mc:AlternateContent>
      </w:r>
      <w:r w:rsidRPr="00047FA3">
        <w:rPr>
          <w:rFonts w:asciiTheme="majorBidi" w:hAnsiTheme="majorBidi" w:cstheme="majorBidi"/>
          <w:noProof/>
          <w:sz w:val="32"/>
          <w:szCs w:val="32"/>
        </w:rPr>
        <w:drawing>
          <wp:anchor distT="0" distB="0" distL="114300" distR="114300" simplePos="0" relativeHeight="251659264" behindDoc="0" locked="0" layoutInCell="1" allowOverlap="1">
            <wp:simplePos x="0" y="0"/>
            <wp:positionH relativeFrom="column">
              <wp:posOffset>60325</wp:posOffset>
            </wp:positionH>
            <wp:positionV relativeFrom="paragraph">
              <wp:posOffset>141605</wp:posOffset>
            </wp:positionV>
            <wp:extent cx="4733925" cy="2830830"/>
            <wp:effectExtent l="0" t="0" r="9525" b="7620"/>
            <wp:wrapSquare wrapText="bothSides"/>
            <wp:docPr id="7" name="صورة 7"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
                    <pic:cNvPicPr>
                      <a:picLocks noChangeAspect="1" noChangeArrowheads="1"/>
                    </pic:cNvPicPr>
                  </pic:nvPicPr>
                  <pic:blipFill>
                    <a:blip r:embed="rId6">
                      <a:lum bright="-40000"/>
                      <a:grayscl/>
                      <a:biLevel thresh="50000"/>
                      <a:extLst>
                        <a:ext uri="{28A0092B-C50C-407E-A947-70E740481C1C}">
                          <a14:useLocalDpi xmlns:a14="http://schemas.microsoft.com/office/drawing/2010/main" val="0"/>
                        </a:ext>
                      </a:extLst>
                    </a:blip>
                    <a:srcRect t="6326" r="1845" b="5640"/>
                    <a:stretch>
                      <a:fillRect/>
                    </a:stretch>
                  </pic:blipFill>
                  <pic:spPr bwMode="auto">
                    <a:xfrm>
                      <a:off x="0" y="0"/>
                      <a:ext cx="4733925" cy="283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أما الدحرجة الطويلة على الجسم فيتم خلالها دحرجة الطوق على جزء أو أكثر من أجزاء الجسم مثل الدحرجة على الذراع والظهر </w:t>
      </w:r>
      <w:proofErr w:type="gramStart"/>
      <w:r w:rsidRPr="00047FA3">
        <w:rPr>
          <w:rFonts w:asciiTheme="majorBidi" w:hAnsiTheme="majorBidi" w:cstheme="majorBidi"/>
          <w:sz w:val="32"/>
          <w:szCs w:val="32"/>
          <w:rtl/>
          <w:lang w:bidi="ar-IQ"/>
        </w:rPr>
        <w:t>والرجلين ،</w:t>
      </w:r>
      <w:proofErr w:type="gramEnd"/>
      <w:r w:rsidRPr="00047FA3">
        <w:rPr>
          <w:rFonts w:asciiTheme="majorBidi" w:hAnsiTheme="majorBidi" w:cstheme="majorBidi"/>
          <w:sz w:val="32"/>
          <w:szCs w:val="32"/>
          <w:rtl/>
          <w:lang w:bidi="ar-IQ"/>
        </w:rPr>
        <w:t xml:space="preserve"> وتعمل تلك المهارة إما:</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على المحور الرأس بحيث يكون الطوق عمودياً على الأرض (دحرجة على الذراع والظهر).</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أو على المحور الأفقي (دحرجة الطوق من ذراع إلى أخر مروراً بالكتف).</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noProof/>
          <w:sz w:val="32"/>
          <w:szCs w:val="32"/>
        </w:rPr>
        <mc:AlternateContent>
          <mc:Choice Requires="wps">
            <w:drawing>
              <wp:anchor distT="0" distB="0" distL="114300" distR="114300" simplePos="0" relativeHeight="251662336" behindDoc="1" locked="0" layoutInCell="1" allowOverlap="1" wp14:anchorId="497A7A91" wp14:editId="7ABCE7EF">
                <wp:simplePos x="0" y="0"/>
                <wp:positionH relativeFrom="column">
                  <wp:posOffset>114300</wp:posOffset>
                </wp:positionH>
                <wp:positionV relativeFrom="paragraph">
                  <wp:posOffset>29845</wp:posOffset>
                </wp:positionV>
                <wp:extent cx="4686300" cy="2077085"/>
                <wp:effectExtent l="19050" t="18415" r="19050" b="19050"/>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0770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0471" id="مستطيل 5" o:spid="_x0000_s1026" style="position:absolute;margin-left:9pt;margin-top:2.35pt;width:369pt;height:16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" strokeweight="2.25pt"/>
            </w:pict>
          </mc:Fallback>
        </mc:AlternateContent>
      </w:r>
      <w:r w:rsidRPr="00047FA3">
        <w:rPr>
          <w:rFonts w:asciiTheme="majorBidi" w:hAnsiTheme="majorBidi" w:cstheme="majorBidi"/>
          <w:noProof/>
          <w:sz w:val="32"/>
          <w:szCs w:val="32"/>
        </w:rPr>
        <w:drawing>
          <wp:anchor distT="0" distB="0" distL="114300" distR="114300" simplePos="0" relativeHeight="251661312" behindDoc="0" locked="0" layoutInCell="1" allowOverlap="1" wp14:anchorId="704EF1E6" wp14:editId="1FA3062F">
            <wp:simplePos x="0" y="0"/>
            <wp:positionH relativeFrom="column">
              <wp:posOffset>273685</wp:posOffset>
            </wp:positionH>
            <wp:positionV relativeFrom="paragraph">
              <wp:posOffset>99060</wp:posOffset>
            </wp:positionV>
            <wp:extent cx="4298315" cy="1893570"/>
            <wp:effectExtent l="0" t="0" r="6985" b="0"/>
            <wp:wrapSquare wrapText="bothSides"/>
            <wp:docPr id="6" name="صورة 6"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
                    <pic:cNvPicPr>
                      <a:picLocks noChangeAspect="1" noChangeArrowheads="1"/>
                    </pic:cNvPicPr>
                  </pic:nvPicPr>
                  <pic:blipFill>
                    <a:blip r:embed="rId7" cstate="print">
                      <a:lum bright="-40000"/>
                      <a:grayscl/>
                      <a:biLevel thresh="50000"/>
                      <a:extLst>
                        <a:ext uri="{28A0092B-C50C-407E-A947-70E740481C1C}">
                          <a14:useLocalDpi xmlns:a14="http://schemas.microsoft.com/office/drawing/2010/main" val="0"/>
                        </a:ext>
                      </a:extLst>
                    </a:blip>
                    <a:srcRect r="2109" b="5536"/>
                    <a:stretch>
                      <a:fillRect/>
                    </a:stretch>
                  </pic:blipFill>
                  <pic:spPr bwMode="auto">
                    <a:xfrm>
                      <a:off x="0" y="0"/>
                      <a:ext cx="4298315" cy="189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2- </w:t>
      </w:r>
      <w:proofErr w:type="spellStart"/>
      <w:proofErr w:type="gramStart"/>
      <w:r w:rsidRPr="00047FA3">
        <w:rPr>
          <w:rFonts w:asciiTheme="majorBidi" w:hAnsiTheme="majorBidi" w:cstheme="majorBidi"/>
          <w:b/>
          <w:bCs/>
          <w:sz w:val="32"/>
          <w:szCs w:val="32"/>
          <w:rtl/>
          <w:lang w:bidi="ar-IQ"/>
        </w:rPr>
        <w:t>الدورانات</w:t>
      </w:r>
      <w:proofErr w:type="spellEnd"/>
      <w:r w:rsidRPr="00047FA3">
        <w:rPr>
          <w:rFonts w:asciiTheme="majorBidi" w:hAnsiTheme="majorBidi" w:cstheme="majorBidi"/>
          <w:b/>
          <w:bCs/>
          <w:sz w:val="32"/>
          <w:szCs w:val="32"/>
          <w:rtl/>
          <w:lang w:bidi="ar-IQ"/>
        </w:rPr>
        <w:t>:-</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 xml:space="preserve">أ-  الدوران حول </w:t>
      </w:r>
      <w:proofErr w:type="gramStart"/>
      <w:r w:rsidRPr="00047FA3">
        <w:rPr>
          <w:rFonts w:asciiTheme="majorBidi" w:hAnsiTheme="majorBidi" w:cstheme="majorBidi"/>
          <w:sz w:val="32"/>
          <w:szCs w:val="32"/>
          <w:rtl/>
          <w:lang w:bidi="ar-IQ"/>
        </w:rPr>
        <w:t>اليد:-</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يتم وضع الطوق على كف اليد وسنده بالإبهام التي تدفع الطوق ليدور حول كف اليد سواء كانت الذراع مفرودة أماماً أو جانباً أو مرفوعة عالياً وأحياناً تؤدى هذه المهارة والذراع </w:t>
      </w:r>
      <w:proofErr w:type="spellStart"/>
      <w:r w:rsidRPr="00047FA3">
        <w:rPr>
          <w:rFonts w:asciiTheme="majorBidi" w:hAnsiTheme="majorBidi" w:cstheme="majorBidi"/>
          <w:sz w:val="32"/>
          <w:szCs w:val="32"/>
          <w:rtl/>
          <w:lang w:bidi="ar-IQ"/>
        </w:rPr>
        <w:t>منثنية</w:t>
      </w:r>
      <w:proofErr w:type="spellEnd"/>
      <w:r w:rsidRPr="00047FA3">
        <w:rPr>
          <w:rFonts w:asciiTheme="majorBidi" w:hAnsiTheme="majorBidi" w:cstheme="majorBidi"/>
          <w:sz w:val="32"/>
          <w:szCs w:val="32"/>
          <w:rtl/>
          <w:lang w:bidi="ar-IQ"/>
        </w:rPr>
        <w:t xml:space="preserve"> من المرفق وفي الاتجاه </w:t>
      </w:r>
      <w:proofErr w:type="gramStart"/>
      <w:r w:rsidRPr="00047FA3">
        <w:rPr>
          <w:rFonts w:asciiTheme="majorBidi" w:hAnsiTheme="majorBidi" w:cstheme="majorBidi"/>
          <w:sz w:val="32"/>
          <w:szCs w:val="32"/>
          <w:rtl/>
          <w:lang w:bidi="ar-IQ"/>
        </w:rPr>
        <w:t>الأمامي ،</w:t>
      </w:r>
      <w:proofErr w:type="gramEnd"/>
      <w:r w:rsidRPr="00047FA3">
        <w:rPr>
          <w:rFonts w:asciiTheme="majorBidi" w:hAnsiTheme="majorBidi" w:cstheme="majorBidi"/>
          <w:sz w:val="32"/>
          <w:szCs w:val="32"/>
          <w:rtl/>
          <w:lang w:bidi="ar-IQ"/>
        </w:rPr>
        <w:t xml:space="preserve"> وتعمل تلك المهارة:</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على المحور السهمي أمام الجسم.</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على المحور الأفقي بجانب الجسم.</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على المحور الرأس فوق الجسم أو تحته أثناء الوثب.</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ب- الدوران حول </w:t>
      </w:r>
      <w:proofErr w:type="gramStart"/>
      <w:r w:rsidRPr="00047FA3">
        <w:rPr>
          <w:rFonts w:asciiTheme="majorBidi" w:hAnsiTheme="majorBidi" w:cstheme="majorBidi"/>
          <w:sz w:val="32"/>
          <w:szCs w:val="32"/>
          <w:rtl/>
          <w:lang w:bidi="ar-IQ"/>
        </w:rPr>
        <w:t>المحور:-</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ويتم دوران الطوق حول المحور الأفقي أو الرأس أو المحور السهمي على الأرض أو في الهواء مع ارتكاز الطوق على كف </w:t>
      </w:r>
      <w:proofErr w:type="gramStart"/>
      <w:r w:rsidRPr="00047FA3">
        <w:rPr>
          <w:rFonts w:asciiTheme="majorBidi" w:hAnsiTheme="majorBidi" w:cstheme="majorBidi"/>
          <w:sz w:val="32"/>
          <w:szCs w:val="32"/>
          <w:rtl/>
          <w:lang w:bidi="ar-IQ"/>
        </w:rPr>
        <w:t>اليد ،</w:t>
      </w:r>
      <w:proofErr w:type="gramEnd"/>
      <w:r w:rsidRPr="00047FA3">
        <w:rPr>
          <w:rFonts w:asciiTheme="majorBidi" w:hAnsiTheme="majorBidi" w:cstheme="majorBidi"/>
          <w:sz w:val="32"/>
          <w:szCs w:val="32"/>
          <w:rtl/>
          <w:lang w:bidi="ar-IQ"/>
        </w:rPr>
        <w:t xml:space="preserve"> ويراعى عدم اهتزاز الطوق أو تذبذبه خلال الأداء.</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ج- الدوران حول جزء من أجزاء </w:t>
      </w:r>
      <w:proofErr w:type="gramStart"/>
      <w:r w:rsidRPr="00047FA3">
        <w:rPr>
          <w:rFonts w:asciiTheme="majorBidi" w:hAnsiTheme="majorBidi" w:cstheme="majorBidi"/>
          <w:sz w:val="32"/>
          <w:szCs w:val="32"/>
          <w:rtl/>
          <w:lang w:bidi="ar-IQ"/>
        </w:rPr>
        <w:t>الجسم:-</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ويتم دوران الطوق أماماً على الرقبة أو حول الخصر أو إحدى الرجلين أو حول المرفق أو الركبة أو القدم أو الرسغ.</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د- الدوران حول </w:t>
      </w:r>
      <w:proofErr w:type="gramStart"/>
      <w:r w:rsidRPr="00047FA3">
        <w:rPr>
          <w:rFonts w:asciiTheme="majorBidi" w:hAnsiTheme="majorBidi" w:cstheme="majorBidi"/>
          <w:sz w:val="32"/>
          <w:szCs w:val="32"/>
          <w:rtl/>
          <w:lang w:bidi="ar-IQ"/>
        </w:rPr>
        <w:t>الجسم:-</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ويراعى خلال الأداء </w:t>
      </w:r>
      <w:proofErr w:type="spellStart"/>
      <w:proofErr w:type="gramStart"/>
      <w:r w:rsidRPr="00047FA3">
        <w:rPr>
          <w:rFonts w:asciiTheme="majorBidi" w:hAnsiTheme="majorBidi" w:cstheme="majorBidi"/>
          <w:sz w:val="32"/>
          <w:szCs w:val="32"/>
          <w:rtl/>
          <w:lang w:bidi="ar-IQ"/>
        </w:rPr>
        <w:t>مايلي</w:t>
      </w:r>
      <w:proofErr w:type="spellEnd"/>
      <w:r w:rsidRPr="00047FA3">
        <w:rPr>
          <w:rFonts w:asciiTheme="majorBidi" w:hAnsiTheme="majorBidi" w:cstheme="majorBidi"/>
          <w:sz w:val="32"/>
          <w:szCs w:val="32"/>
          <w:rtl/>
          <w:lang w:bidi="ar-IQ"/>
        </w:rPr>
        <w:t>:-</w:t>
      </w:r>
      <w:proofErr w:type="gramEnd"/>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دفع الطوق باليد حيث يتم الدوران بشكل منتظم.</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عدم ذبذبة الطوق أو اهتزاز خلال الأداء.</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تؤدى المهارة مع ربطها بمهارات أخرى.</w:t>
      </w: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3- </w:t>
      </w:r>
      <w:proofErr w:type="spellStart"/>
      <w:r w:rsidRPr="00047FA3">
        <w:rPr>
          <w:rFonts w:asciiTheme="majorBidi" w:hAnsiTheme="majorBidi" w:cstheme="majorBidi"/>
          <w:b/>
          <w:bCs/>
          <w:sz w:val="32"/>
          <w:szCs w:val="32"/>
          <w:rtl/>
          <w:lang w:bidi="ar-IQ"/>
        </w:rPr>
        <w:t>الرمى</w:t>
      </w:r>
      <w:proofErr w:type="spellEnd"/>
      <w:r w:rsidRPr="00047FA3">
        <w:rPr>
          <w:rFonts w:asciiTheme="majorBidi" w:hAnsiTheme="majorBidi" w:cstheme="majorBidi"/>
          <w:b/>
          <w:bCs/>
          <w:sz w:val="32"/>
          <w:szCs w:val="32"/>
          <w:rtl/>
          <w:lang w:bidi="ar-IQ"/>
        </w:rPr>
        <w:t xml:space="preserve"> </w:t>
      </w:r>
      <w:proofErr w:type="gramStart"/>
      <w:r w:rsidRPr="00047FA3">
        <w:rPr>
          <w:rFonts w:asciiTheme="majorBidi" w:hAnsiTheme="majorBidi" w:cstheme="majorBidi"/>
          <w:b/>
          <w:bCs/>
          <w:sz w:val="32"/>
          <w:szCs w:val="32"/>
          <w:rtl/>
          <w:lang w:bidi="ar-IQ"/>
        </w:rPr>
        <w:t>والاستلام:-</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roofErr w:type="spellStart"/>
      <w:r w:rsidRPr="00047FA3">
        <w:rPr>
          <w:rFonts w:asciiTheme="majorBidi" w:hAnsiTheme="majorBidi" w:cstheme="majorBidi"/>
          <w:sz w:val="32"/>
          <w:szCs w:val="32"/>
          <w:rtl/>
          <w:lang w:bidi="ar-IQ"/>
        </w:rPr>
        <w:t>الرمى</w:t>
      </w:r>
      <w:proofErr w:type="spellEnd"/>
      <w:r w:rsidRPr="00047FA3">
        <w:rPr>
          <w:rFonts w:asciiTheme="majorBidi" w:hAnsiTheme="majorBidi" w:cstheme="majorBidi"/>
          <w:sz w:val="32"/>
          <w:szCs w:val="32"/>
          <w:rtl/>
          <w:lang w:bidi="ar-IQ"/>
        </w:rPr>
        <w:t xml:space="preserve"> والاستلام من المجموعات الحركية الفنية الصعبة المستخدمة بأداة الطوق فيجب مراعاة الدقة عند رمي الطوق لأعلى ويراعى خلال الأداء </w:t>
      </w:r>
      <w:proofErr w:type="spellStart"/>
      <w:proofErr w:type="gramStart"/>
      <w:r w:rsidRPr="00047FA3">
        <w:rPr>
          <w:rFonts w:asciiTheme="majorBidi" w:hAnsiTheme="majorBidi" w:cstheme="majorBidi"/>
          <w:sz w:val="32"/>
          <w:szCs w:val="32"/>
          <w:rtl/>
          <w:lang w:bidi="ar-IQ"/>
        </w:rPr>
        <w:t>مايلي</w:t>
      </w:r>
      <w:proofErr w:type="spellEnd"/>
      <w:r w:rsidRPr="00047FA3">
        <w:rPr>
          <w:rFonts w:asciiTheme="majorBidi" w:hAnsiTheme="majorBidi" w:cstheme="majorBidi"/>
          <w:sz w:val="32"/>
          <w:szCs w:val="32"/>
          <w:rtl/>
          <w:lang w:bidi="ar-IQ"/>
        </w:rPr>
        <w:t>:-</w:t>
      </w:r>
      <w:proofErr w:type="gramEnd"/>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تؤدى الحركة من مفصل الكتف.</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proofErr w:type="spellStart"/>
      <w:r w:rsidRPr="00047FA3">
        <w:rPr>
          <w:rFonts w:asciiTheme="majorBidi" w:hAnsiTheme="majorBidi" w:cstheme="majorBidi"/>
          <w:sz w:val="32"/>
          <w:szCs w:val="32"/>
          <w:rtl/>
          <w:lang w:bidi="ar-IQ"/>
        </w:rPr>
        <w:lastRenderedPageBreak/>
        <w:t>الرمى</w:t>
      </w:r>
      <w:proofErr w:type="spellEnd"/>
      <w:r w:rsidRPr="00047FA3">
        <w:rPr>
          <w:rFonts w:asciiTheme="majorBidi" w:hAnsiTheme="majorBidi" w:cstheme="majorBidi"/>
          <w:sz w:val="32"/>
          <w:szCs w:val="32"/>
          <w:rtl/>
          <w:lang w:bidi="ar-IQ"/>
        </w:rPr>
        <w:t xml:space="preserve"> عالياً مع متابعة الذراع والجسم للحركة.</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 xml:space="preserve"> زاوية خروج الأداء مائلاً أعلى.</w:t>
      </w: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4- المرور داخل </w:t>
      </w:r>
      <w:proofErr w:type="gramStart"/>
      <w:r w:rsidRPr="00047FA3">
        <w:rPr>
          <w:rFonts w:asciiTheme="majorBidi" w:hAnsiTheme="majorBidi" w:cstheme="majorBidi"/>
          <w:b/>
          <w:bCs/>
          <w:sz w:val="32"/>
          <w:szCs w:val="32"/>
          <w:rtl/>
          <w:lang w:bidi="ar-IQ"/>
        </w:rPr>
        <w:t>الطوق:-</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يتم المرور داخل الطوق عند أداء الوثب او الحجل او القفز ويراعى </w:t>
      </w:r>
      <w:proofErr w:type="spellStart"/>
      <w:proofErr w:type="gramStart"/>
      <w:r w:rsidRPr="00047FA3">
        <w:rPr>
          <w:rFonts w:asciiTheme="majorBidi" w:hAnsiTheme="majorBidi" w:cstheme="majorBidi"/>
          <w:sz w:val="32"/>
          <w:szCs w:val="32"/>
          <w:rtl/>
          <w:lang w:bidi="ar-IQ"/>
        </w:rPr>
        <w:t>مايلي</w:t>
      </w:r>
      <w:proofErr w:type="spellEnd"/>
      <w:r w:rsidRPr="00047FA3">
        <w:rPr>
          <w:rFonts w:asciiTheme="majorBidi" w:hAnsiTheme="majorBidi" w:cstheme="majorBidi"/>
          <w:sz w:val="32"/>
          <w:szCs w:val="32"/>
          <w:rtl/>
          <w:lang w:bidi="ar-IQ"/>
        </w:rPr>
        <w:t>:-</w:t>
      </w:r>
      <w:proofErr w:type="gramEnd"/>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مرجحة الطوق بحيث يصبح في وضع مناسب للمرور.</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proofErr w:type="spellStart"/>
      <w:r w:rsidRPr="00047FA3">
        <w:rPr>
          <w:rFonts w:asciiTheme="majorBidi" w:hAnsiTheme="majorBidi" w:cstheme="majorBidi"/>
          <w:sz w:val="32"/>
          <w:szCs w:val="32"/>
          <w:rtl/>
          <w:lang w:bidi="ar-IQ"/>
        </w:rPr>
        <w:t>إتخاذ</w:t>
      </w:r>
      <w:proofErr w:type="spellEnd"/>
      <w:r w:rsidRPr="00047FA3">
        <w:rPr>
          <w:rFonts w:asciiTheme="majorBidi" w:hAnsiTheme="majorBidi" w:cstheme="majorBidi"/>
          <w:sz w:val="32"/>
          <w:szCs w:val="32"/>
          <w:rtl/>
          <w:lang w:bidi="ar-IQ"/>
        </w:rPr>
        <w:t xml:space="preserve"> اللاعبة وضعاً ثابتاً خلال الدخول لكي تتم الحركة بشكل جيد.</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حركة الطوق تتم من رسغ اليد مع ثني مفصل الرسغ نصفاً.</w:t>
      </w: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5- </w:t>
      </w:r>
      <w:proofErr w:type="gramStart"/>
      <w:r w:rsidRPr="00047FA3">
        <w:rPr>
          <w:rFonts w:asciiTheme="majorBidi" w:hAnsiTheme="majorBidi" w:cstheme="majorBidi"/>
          <w:b/>
          <w:bCs/>
          <w:sz w:val="32"/>
          <w:szCs w:val="32"/>
          <w:rtl/>
          <w:lang w:bidi="ar-IQ"/>
        </w:rPr>
        <w:t>المرجحات:-</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المرجحة البندولية الأمامية والمرجحة البندولية الجانبية.</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المرجحة الدائرية امام الجسم من يد الى يد.</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المرجحة الأفقية أمام الصدر.</w:t>
      </w: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r w:rsidRPr="00047FA3">
        <w:rPr>
          <w:rFonts w:asciiTheme="majorBidi" w:hAnsiTheme="majorBidi" w:cstheme="majorBidi"/>
          <w:b/>
          <w:bCs/>
          <w:sz w:val="32"/>
          <w:szCs w:val="32"/>
          <w:rtl/>
          <w:lang w:bidi="ar-IQ"/>
        </w:rPr>
        <w:t xml:space="preserve">6- الشكل </w:t>
      </w:r>
      <w:proofErr w:type="gramStart"/>
      <w:r w:rsidRPr="00047FA3">
        <w:rPr>
          <w:rFonts w:asciiTheme="majorBidi" w:hAnsiTheme="majorBidi" w:cstheme="majorBidi"/>
          <w:b/>
          <w:bCs/>
          <w:sz w:val="32"/>
          <w:szCs w:val="32"/>
          <w:rtl/>
          <w:lang w:bidi="ar-IQ"/>
        </w:rPr>
        <w:t>رقم(</w:t>
      </w:r>
      <w:proofErr w:type="gramEnd"/>
      <w:r w:rsidRPr="00047FA3">
        <w:rPr>
          <w:rFonts w:asciiTheme="majorBidi" w:hAnsiTheme="majorBidi" w:cstheme="majorBidi"/>
          <w:b/>
          <w:bCs/>
          <w:sz w:val="32"/>
          <w:szCs w:val="32"/>
          <w:lang w:bidi="ar-IQ"/>
        </w:rPr>
        <w:t>8</w:t>
      </w:r>
      <w:r w:rsidRPr="00047FA3">
        <w:rPr>
          <w:rFonts w:asciiTheme="majorBidi" w:hAnsiTheme="majorBidi" w:cstheme="majorBidi"/>
          <w:b/>
          <w:bCs/>
          <w:sz w:val="32"/>
          <w:szCs w:val="32"/>
          <w:rtl/>
          <w:lang w:bidi="ar-IQ"/>
        </w:rPr>
        <w:t>):-</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يؤدى الشكل (</w:t>
      </w:r>
      <w:r w:rsidRPr="00047FA3">
        <w:rPr>
          <w:rFonts w:asciiTheme="majorBidi" w:hAnsiTheme="majorBidi" w:cstheme="majorBidi"/>
          <w:sz w:val="32"/>
          <w:szCs w:val="32"/>
          <w:lang w:bidi="ar-IQ"/>
        </w:rPr>
        <w:t>8</w:t>
      </w:r>
      <w:r w:rsidRPr="00047FA3">
        <w:rPr>
          <w:rFonts w:asciiTheme="majorBidi" w:hAnsiTheme="majorBidi" w:cstheme="majorBidi"/>
          <w:sz w:val="32"/>
          <w:szCs w:val="32"/>
          <w:rtl/>
          <w:lang w:bidi="ar-IQ"/>
        </w:rPr>
        <w:t xml:space="preserve">) بجانب الجسم </w:t>
      </w:r>
      <w:proofErr w:type="gramStart"/>
      <w:r w:rsidRPr="00047FA3">
        <w:rPr>
          <w:rFonts w:asciiTheme="majorBidi" w:hAnsiTheme="majorBidi" w:cstheme="majorBidi"/>
          <w:sz w:val="32"/>
          <w:szCs w:val="32"/>
          <w:rtl/>
          <w:lang w:bidi="ar-IQ"/>
        </w:rPr>
        <w:t>يميناً  أو</w:t>
      </w:r>
      <w:proofErr w:type="gramEnd"/>
      <w:r w:rsidRPr="00047FA3">
        <w:rPr>
          <w:rFonts w:asciiTheme="majorBidi" w:hAnsiTheme="majorBidi" w:cstheme="majorBidi"/>
          <w:sz w:val="32"/>
          <w:szCs w:val="32"/>
          <w:rtl/>
          <w:lang w:bidi="ar-IQ"/>
        </w:rPr>
        <w:t xml:space="preserve"> يساراً مراعاة أن يكون الطوق في وضع عمودي على الأرض حيث يعمل على المحور الأفقي.</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او يؤدى أمام الجسم وخلفه حيث يؤدى الحركة من مفصل الكتف كما يمكن ثني الذراع خلال الدوران (</w:t>
      </w:r>
      <w:r w:rsidRPr="00047FA3">
        <w:rPr>
          <w:rFonts w:asciiTheme="majorBidi" w:hAnsiTheme="majorBidi" w:cstheme="majorBidi"/>
          <w:sz w:val="32"/>
          <w:szCs w:val="32"/>
          <w:lang w:bidi="ar-IQ"/>
        </w:rPr>
        <w:t>8</w:t>
      </w:r>
      <w:r w:rsidRPr="00047FA3">
        <w:rPr>
          <w:rFonts w:asciiTheme="majorBidi" w:hAnsiTheme="majorBidi" w:cstheme="majorBidi"/>
          <w:sz w:val="32"/>
          <w:szCs w:val="32"/>
          <w:rtl/>
          <w:lang w:bidi="ar-IQ"/>
        </w:rPr>
        <w:t>) خلف الظهر وتعمل تلك المهارة على المحور السهمي.</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419735</wp:posOffset>
                </wp:positionV>
                <wp:extent cx="4343400" cy="2971800"/>
                <wp:effectExtent l="19050" t="22225" r="19050" b="15875"/>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1800"/>
                        </a:xfrm>
                        <a:prstGeom prst="rect">
                          <a:avLst/>
                        </a:prstGeom>
                        <a:solidFill>
                          <a:srgbClr val="FFFFFF"/>
                        </a:solidFill>
                        <a:ln w="28575">
                          <a:solidFill>
                            <a:srgbClr val="000000"/>
                          </a:solidFill>
                          <a:miter lim="800000"/>
                          <a:headEnd/>
                          <a:tailEnd/>
                        </a:ln>
                      </wps:spPr>
                      <wps:txbx>
                        <w:txbxContent>
                          <w:p w:rsidR="00047FA3" w:rsidRPr="002D6E50" w:rsidRDefault="00047FA3" w:rsidP="00047FA3">
                            <w:r w:rsidRPr="002D6E50">
                              <w:rPr>
                                <w:noProof/>
                              </w:rPr>
                              <w:drawing>
                                <wp:inline distT="0" distB="0" distL="0" distR="0">
                                  <wp:extent cx="4124325" cy="28003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800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27" type="#_x0000_t202" style="position:absolute;left:0;text-align:left;margin-left:36pt;margin-top:33.05pt;width:34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" strokeweight="2.25pt">
                <v:textbox>
                  <w:txbxContent>
                    <w:p w:rsidR="00047FA3" w:rsidRPr="002D6E50" w:rsidRDefault="00047FA3" w:rsidP="00047FA3">
                      <w:r w:rsidRPr="002D6E50">
                        <w:rPr>
                          <w:noProof/>
                        </w:rPr>
                        <w:drawing>
                          <wp:inline distT="0" distB="0" distL="0" distR="0">
                            <wp:extent cx="4124325" cy="28003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800350"/>
                                    </a:xfrm>
                                    <a:prstGeom prst="rect">
                                      <a:avLst/>
                                    </a:prstGeom>
                                    <a:noFill/>
                                    <a:ln>
                                      <a:noFill/>
                                    </a:ln>
                                  </pic:spPr>
                                </pic:pic>
                              </a:graphicData>
                            </a:graphic>
                          </wp:inline>
                        </w:drawing>
                      </w:r>
                    </w:p>
                  </w:txbxContent>
                </v:textbox>
              </v:shape>
            </w:pict>
          </mc:Fallback>
        </mc:AlternateContent>
      </w:r>
      <w:r w:rsidRPr="00047FA3">
        <w:rPr>
          <w:rFonts w:asciiTheme="majorBidi" w:hAnsiTheme="majorBidi" w:cstheme="majorBidi"/>
          <w:sz w:val="32"/>
          <w:szCs w:val="32"/>
          <w:rtl/>
          <w:lang w:bidi="ar-IQ"/>
        </w:rPr>
        <w:t>يؤدى أمام الجسم وفوق الرأس مع دوران الجسم.</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التدرج التعليمي لبعض مهارات </w:t>
      </w:r>
      <w:proofErr w:type="gramStart"/>
      <w:r w:rsidRPr="00047FA3">
        <w:rPr>
          <w:rFonts w:asciiTheme="majorBidi" w:hAnsiTheme="majorBidi" w:cstheme="majorBidi"/>
          <w:sz w:val="32"/>
          <w:szCs w:val="32"/>
          <w:rtl/>
          <w:lang w:bidi="ar-IQ"/>
        </w:rPr>
        <w:t>الطوق:-</w:t>
      </w:r>
      <w:proofErr w:type="gramEnd"/>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رمي الطوق عمودي </w:t>
      </w:r>
      <w:proofErr w:type="spellStart"/>
      <w:r w:rsidRPr="00047FA3">
        <w:rPr>
          <w:rFonts w:asciiTheme="majorBidi" w:hAnsiTheme="majorBidi" w:cstheme="majorBidi"/>
          <w:sz w:val="32"/>
          <w:szCs w:val="32"/>
          <w:rtl/>
          <w:lang w:bidi="ar-IQ"/>
        </w:rPr>
        <w:t>لاعلى</w:t>
      </w:r>
      <w:proofErr w:type="spellEnd"/>
      <w:r w:rsidRPr="00047FA3">
        <w:rPr>
          <w:rFonts w:asciiTheme="majorBidi" w:hAnsiTheme="majorBidi" w:cstheme="majorBidi"/>
          <w:sz w:val="32"/>
          <w:szCs w:val="32"/>
          <w:rtl/>
          <w:lang w:bidi="ar-IQ"/>
        </w:rPr>
        <w:t xml:space="preserve"> مع التوازن الخلفي للجسم لجميع الطالبات مع شرح جزء معرفي عن المهارة مثل:</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التوازن من المهارات الأساسية للجسم وتنقسم الى:</w:t>
      </w:r>
    </w:p>
    <w:p w:rsidR="00047FA3" w:rsidRPr="00047FA3" w:rsidRDefault="00047FA3" w:rsidP="00047FA3">
      <w:pPr>
        <w:numPr>
          <w:ilvl w:val="0"/>
          <w:numId w:val="4"/>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توازن من وضع الوقوف.</w:t>
      </w:r>
    </w:p>
    <w:p w:rsidR="00047FA3" w:rsidRPr="00047FA3" w:rsidRDefault="00047FA3" w:rsidP="00047FA3">
      <w:pPr>
        <w:numPr>
          <w:ilvl w:val="0"/>
          <w:numId w:val="4"/>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توازن على الركبة.</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وينقسم التوازن من وضع الوقوف </w:t>
      </w:r>
      <w:proofErr w:type="gramStart"/>
      <w:r w:rsidRPr="00047FA3">
        <w:rPr>
          <w:rFonts w:asciiTheme="majorBidi" w:hAnsiTheme="majorBidi" w:cstheme="majorBidi"/>
          <w:sz w:val="32"/>
          <w:szCs w:val="32"/>
          <w:rtl/>
          <w:lang w:bidi="ar-IQ"/>
        </w:rPr>
        <w:t>الى:-</w:t>
      </w:r>
      <w:proofErr w:type="gramEnd"/>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توازن أمامي.</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توازن جانبي.</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توازن خلفي.</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التوازن الخلفي بفرد الرجل خلفاً يتم الارتكاز فيه على إحدى القدمين (على المشط) ورفع الأخرى خلفاً مع مراعاة قبض عضلات الجذع والرجلين أثناء الأداء.</w:t>
      </w: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r w:rsidRPr="00047FA3">
        <w:rPr>
          <w:rFonts w:asciiTheme="majorBidi" w:hAnsiTheme="majorBidi" w:cstheme="majorBidi"/>
          <w:sz w:val="32"/>
          <w:szCs w:val="32"/>
          <w:rtl/>
          <w:lang w:bidi="ar-IQ"/>
        </w:rPr>
        <w:t xml:space="preserve">كما أن رمي الطوق من إحدى المجموعات </w:t>
      </w:r>
      <w:proofErr w:type="spellStart"/>
      <w:r w:rsidRPr="00047FA3">
        <w:rPr>
          <w:rFonts w:asciiTheme="majorBidi" w:hAnsiTheme="majorBidi" w:cstheme="majorBidi"/>
          <w:sz w:val="32"/>
          <w:szCs w:val="32"/>
          <w:rtl/>
          <w:lang w:bidi="ar-IQ"/>
        </w:rPr>
        <w:t>المهارية</w:t>
      </w:r>
      <w:proofErr w:type="spellEnd"/>
      <w:r w:rsidRPr="00047FA3">
        <w:rPr>
          <w:rFonts w:asciiTheme="majorBidi" w:hAnsiTheme="majorBidi" w:cstheme="majorBidi"/>
          <w:sz w:val="32"/>
          <w:szCs w:val="32"/>
          <w:rtl/>
          <w:lang w:bidi="ar-IQ"/>
        </w:rPr>
        <w:t xml:space="preserve"> لأداة الطوق ويتم على المحور الرأسي.</w:t>
      </w:r>
    </w:p>
    <w:p w:rsidR="00047FA3" w:rsidRDefault="00047FA3" w:rsidP="00047FA3">
      <w:pPr>
        <w:numPr>
          <w:ilvl w:val="0"/>
          <w:numId w:val="2"/>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noProof/>
          <w:sz w:val="32"/>
          <w:szCs w:val="32"/>
          <w:rtl/>
        </w:rPr>
        <w:lastRenderedPageBreak/>
        <mc:AlternateContent>
          <mc:Choice Requires="wps">
            <w:drawing>
              <wp:anchor distT="0" distB="0" distL="114300" distR="114300" simplePos="0" relativeHeight="251665408" behindDoc="1" locked="0" layoutInCell="1" allowOverlap="1">
                <wp:simplePos x="0" y="0"/>
                <wp:positionH relativeFrom="column">
                  <wp:posOffset>-228600</wp:posOffset>
                </wp:positionH>
                <wp:positionV relativeFrom="paragraph">
                  <wp:posOffset>1277620</wp:posOffset>
                </wp:positionV>
                <wp:extent cx="5257800" cy="2857500"/>
                <wp:effectExtent l="19050" t="19050" r="19050" b="1905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8575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41D1" id="مستطيل 2" o:spid="_x0000_s1026" style="position:absolute;margin-left:-18pt;margin-top:100.6pt;width:414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" strokeweight="2.25pt"/>
            </w:pict>
          </mc:Fallback>
        </mc:AlternateContent>
      </w:r>
      <w:r w:rsidRPr="00047FA3">
        <w:rPr>
          <w:rFonts w:asciiTheme="majorBidi" w:hAnsiTheme="majorBidi" w:cstheme="majorBidi"/>
          <w:noProof/>
          <w:sz w:val="32"/>
          <w:szCs w:val="32"/>
        </w:rPr>
        <w:drawing>
          <wp:anchor distT="0" distB="0" distL="114300" distR="114300" simplePos="0" relativeHeight="251664384" behindDoc="0" locked="0" layoutInCell="1" allowOverlap="1">
            <wp:simplePos x="0" y="0"/>
            <wp:positionH relativeFrom="column">
              <wp:posOffset>187960</wp:posOffset>
            </wp:positionH>
            <wp:positionV relativeFrom="paragraph">
              <wp:posOffset>1307465</wp:posOffset>
            </wp:positionV>
            <wp:extent cx="4726940" cy="2713355"/>
            <wp:effectExtent l="0" t="0" r="0" b="0"/>
            <wp:wrapSquare wrapText="bothSides"/>
            <wp:docPr id="1" name="صورة 1"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9"/>
                    <pic:cNvPicPr>
                      <a:picLocks noChangeAspect="1" noChangeArrowheads="1"/>
                    </pic:cNvPicPr>
                  </pic:nvPicPr>
                  <pic:blipFill>
                    <a:blip r:embed="rId9" cstate="print">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472694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FA3">
        <w:rPr>
          <w:rFonts w:asciiTheme="majorBidi" w:hAnsiTheme="majorBidi" w:cstheme="majorBidi"/>
          <w:sz w:val="32"/>
          <w:szCs w:val="32"/>
          <w:rtl/>
          <w:lang w:bidi="ar-IQ"/>
        </w:rPr>
        <w:t xml:space="preserve">عمل نموذج جيد عن طريق الوسائط التعليمية كالصور والاشكال التوضيحية او الافلام او </w:t>
      </w:r>
      <w:proofErr w:type="gramStart"/>
      <w:r w:rsidRPr="00047FA3">
        <w:rPr>
          <w:rFonts w:asciiTheme="majorBidi" w:hAnsiTheme="majorBidi" w:cstheme="majorBidi"/>
          <w:sz w:val="32"/>
          <w:szCs w:val="32"/>
          <w:rtl/>
          <w:lang w:bidi="ar-IQ"/>
        </w:rPr>
        <w:t>الكمبيوتر ،</w:t>
      </w:r>
      <w:proofErr w:type="gramEnd"/>
      <w:r w:rsidRPr="00047FA3">
        <w:rPr>
          <w:rFonts w:asciiTheme="majorBidi" w:hAnsiTheme="majorBidi" w:cstheme="majorBidi"/>
          <w:sz w:val="32"/>
          <w:szCs w:val="32"/>
          <w:rtl/>
          <w:lang w:bidi="ar-IQ"/>
        </w:rPr>
        <w:t xml:space="preserve"> ثم تقديم نموذج جيد للمهارة بواسطة طالبة لديها خبرة سابقة </w:t>
      </w:r>
      <w:proofErr w:type="spellStart"/>
      <w:r w:rsidRPr="00047FA3">
        <w:rPr>
          <w:rFonts w:asciiTheme="majorBidi" w:hAnsiTheme="majorBidi" w:cstheme="majorBidi"/>
          <w:sz w:val="32"/>
          <w:szCs w:val="32"/>
          <w:rtl/>
          <w:lang w:bidi="ar-IQ"/>
        </w:rPr>
        <w:t>بلمهارة</w:t>
      </w:r>
      <w:proofErr w:type="spellEnd"/>
      <w:r w:rsidRPr="00047FA3">
        <w:rPr>
          <w:rFonts w:asciiTheme="majorBidi" w:hAnsiTheme="majorBidi" w:cstheme="majorBidi"/>
          <w:sz w:val="32"/>
          <w:szCs w:val="32"/>
          <w:rtl/>
          <w:lang w:bidi="ar-IQ"/>
        </w:rPr>
        <w:t>.</w:t>
      </w: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sz w:val="32"/>
          <w:szCs w:val="32"/>
          <w:rtl/>
          <w:lang w:bidi="ar-IQ"/>
        </w:rPr>
      </w:pPr>
    </w:p>
    <w:p w:rsidR="00047FA3" w:rsidRPr="00047FA3" w:rsidRDefault="00047FA3" w:rsidP="00047FA3">
      <w:pPr>
        <w:tabs>
          <w:tab w:val="left" w:pos="1425"/>
        </w:tabs>
        <w:bidi/>
        <w:spacing w:line="240" w:lineRule="auto"/>
        <w:rPr>
          <w:rFonts w:asciiTheme="majorBidi" w:hAnsiTheme="majorBidi" w:cstheme="majorBidi"/>
          <w:b/>
          <w:bCs/>
          <w:sz w:val="32"/>
          <w:szCs w:val="32"/>
          <w:rtl/>
          <w:lang w:bidi="ar-IQ"/>
        </w:rPr>
      </w:pPr>
      <w:proofErr w:type="gramStart"/>
      <w:r w:rsidRPr="00047FA3">
        <w:rPr>
          <w:rFonts w:asciiTheme="majorBidi" w:hAnsiTheme="majorBidi" w:cstheme="majorBidi"/>
          <w:b/>
          <w:bCs/>
          <w:sz w:val="32"/>
          <w:szCs w:val="32"/>
          <w:rtl/>
          <w:lang w:bidi="ar-IQ"/>
        </w:rPr>
        <w:t>التدرج:-</w:t>
      </w:r>
      <w:proofErr w:type="gramEnd"/>
      <w:r w:rsidRPr="00047FA3">
        <w:rPr>
          <w:rFonts w:asciiTheme="majorBidi" w:hAnsiTheme="majorBidi" w:cstheme="majorBidi"/>
          <w:b/>
          <w:bCs/>
          <w:sz w:val="32"/>
          <w:szCs w:val="32"/>
          <w:rtl/>
          <w:lang w:bidi="ar-IQ"/>
        </w:rPr>
        <w:t xml:space="preserve"> </w:t>
      </w:r>
    </w:p>
    <w:p w:rsid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من وضع الانبطاح ارضاً على الأرض تؤدى مرجحات للرجل اليمنى خلفاً.</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أداء مرجحات بالرجل خلفاً من وضع الوقوف.</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تعليم الثبات بالرجل الحرة خلفاً والارتكاز على القدم العاملة كلها.</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المرجحة خلفاً مع تقليل قاعدة الارتكاز بالطلوع على مشط القدم العاملة.</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الوضع السابق والاتزان فيه لبضع ثوان من التركيز على انتصاب القامة وقبض عضلات البطن والظهر والمقعدة للتغلب على مقاومة الجاذبية الأرضية.</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عمل حركات الذراعين إحداهما أماماً والأخرى عالياً.</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lastRenderedPageBreak/>
        <w:t>بعد إتقان حركة التوازن بالجسم يتم تعليم رمي الطوق من وضعه العمودي أمام الجسم عن طريق الرمي من وضع الوقوف على الأمشاط والاستلام مع ثني خفيف في الركبة.</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ربط حركة الرمي بحركة التوازن الخلفي بالجسم.</w:t>
      </w:r>
    </w:p>
    <w:p w:rsidR="00047FA3" w:rsidRPr="00047FA3" w:rsidRDefault="00047FA3" w:rsidP="00047FA3">
      <w:pPr>
        <w:numPr>
          <w:ilvl w:val="0"/>
          <w:numId w:val="1"/>
        </w:numPr>
        <w:tabs>
          <w:tab w:val="left" w:pos="1425"/>
        </w:tabs>
        <w:bidi/>
        <w:spacing w:line="240" w:lineRule="auto"/>
        <w:rPr>
          <w:rFonts w:asciiTheme="majorBidi" w:hAnsiTheme="majorBidi" w:cstheme="majorBidi"/>
          <w:sz w:val="32"/>
          <w:szCs w:val="32"/>
          <w:lang w:bidi="ar-IQ"/>
        </w:rPr>
      </w:pPr>
      <w:r w:rsidRPr="00047FA3">
        <w:rPr>
          <w:rFonts w:asciiTheme="majorBidi" w:hAnsiTheme="majorBidi" w:cstheme="majorBidi"/>
          <w:sz w:val="32"/>
          <w:szCs w:val="32"/>
          <w:rtl/>
          <w:lang w:bidi="ar-IQ"/>
        </w:rPr>
        <w:t>أداء الحركة مع المصاحبة الموسيقية.</w:t>
      </w:r>
    </w:p>
    <w:p w:rsidR="00026768" w:rsidRPr="00047FA3" w:rsidRDefault="00047FA3">
      <w:pPr>
        <w:rPr>
          <w:rFonts w:asciiTheme="majorBidi" w:hAnsiTheme="majorBidi" w:cstheme="majorBidi"/>
          <w:sz w:val="32"/>
          <w:szCs w:val="32"/>
        </w:rPr>
      </w:pPr>
    </w:p>
    <w:sectPr w:rsidR="00026768" w:rsidRPr="00047F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BD1"/>
    <w:multiLevelType w:val="hybridMultilevel"/>
    <w:tmpl w:val="ED9C07FC"/>
    <w:lvl w:ilvl="0" w:tplc="833AB9D6">
      <w:start w:val="1"/>
      <w:numFmt w:val="arabicAlpha"/>
      <w:lvlText w:val="%1-"/>
      <w:lvlJc w:val="left"/>
      <w:pPr>
        <w:ind w:left="1438" w:hanging="72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15:restartNumberingAfterBreak="0">
    <w:nsid w:val="66F75E9C"/>
    <w:multiLevelType w:val="hybridMultilevel"/>
    <w:tmpl w:val="A85424F4"/>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2" w15:restartNumberingAfterBreak="0">
    <w:nsid w:val="6C3C1706"/>
    <w:multiLevelType w:val="hybridMultilevel"/>
    <w:tmpl w:val="354280A8"/>
    <w:lvl w:ilvl="0" w:tplc="38D231DC">
      <w:start w:val="1"/>
      <w:numFmt w:val="bullet"/>
      <w:lvlText w:val="-"/>
      <w:lvlJc w:val="left"/>
      <w:pPr>
        <w:ind w:left="302" w:hanging="360"/>
      </w:pPr>
      <w:rPr>
        <w:rFonts w:ascii="Calibri" w:eastAsia="Calibri" w:hAnsi="Calibri" w:cs="Simplified Arabic" w:hint="default"/>
      </w:rPr>
    </w:lvl>
    <w:lvl w:ilvl="1" w:tplc="04090003">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3" w15:restartNumberingAfterBreak="0">
    <w:nsid w:val="72F43BC8"/>
    <w:multiLevelType w:val="hybridMultilevel"/>
    <w:tmpl w:val="5C6AEB0A"/>
    <w:lvl w:ilvl="0" w:tplc="3FEA6024">
      <w:start w:val="1"/>
      <w:numFmt w:val="bullet"/>
      <w:lvlText w:val=""/>
      <w:lvlJc w:val="left"/>
      <w:pPr>
        <w:ind w:left="1011" w:hanging="360"/>
      </w:pPr>
      <w:rPr>
        <w:rFonts w:ascii="Symbol" w:eastAsia="Calibri" w:hAnsi="Symbol" w:cs="Simplified Arabic" w:hint="default"/>
      </w:rPr>
    </w:lvl>
    <w:lvl w:ilvl="1" w:tplc="0409000F">
      <w:start w:val="1"/>
      <w:numFmt w:val="decimal"/>
      <w:lvlText w:val="%2."/>
      <w:lvlJc w:val="left"/>
      <w:pPr>
        <w:tabs>
          <w:tab w:val="num" w:pos="1731"/>
        </w:tabs>
        <w:ind w:left="1731" w:hanging="360"/>
      </w:pPr>
      <w:rPr>
        <w:rFonts w:hint="default"/>
      </w:rPr>
    </w:lvl>
    <w:lvl w:ilvl="2" w:tplc="04090013">
      <w:start w:val="1"/>
      <w:numFmt w:val="arabicAlpha"/>
      <w:lvlText w:val="%3-"/>
      <w:lvlJc w:val="center"/>
      <w:pPr>
        <w:tabs>
          <w:tab w:val="num" w:pos="2451"/>
        </w:tabs>
        <w:ind w:left="2451" w:hanging="360"/>
      </w:pPr>
      <w:rPr>
        <w:rFont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A3"/>
    <w:rsid w:val="00047FA3"/>
    <w:rsid w:val="003A2791"/>
    <w:rsid w:val="00B62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5F20"/>
  <w15:chartTrackingRefBased/>
  <w15:docId w15:val="{3F7BC759-7F78-46EF-9463-491DAF49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FA3"/>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962</Words>
  <Characters>5487</Characters>
  <Application>Microsoft Office Word</Application>
  <DocSecurity>0</DocSecurity>
  <Lines>45</Lines>
  <Paragraphs>12</Paragraphs>
  <ScaleCrop>false</ScaleCrop>
  <Company>SACC</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2024-10-27T19:08:00Z</dcterms:created>
  <dcterms:modified xsi:type="dcterms:W3CDTF">2024-10-27T19:11:00Z</dcterms:modified>
</cp:coreProperties>
</file>