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D1" w:rsidRDefault="00551BD1" w:rsidP="00C57AB5">
      <w:pPr>
        <w:bidi/>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المحاضرة الخامسة: التربية الكشفية</w:t>
      </w:r>
    </w:p>
    <w:p w:rsidR="00C57AB5" w:rsidRPr="00C57AB5" w:rsidRDefault="00C57AB5" w:rsidP="00551BD1">
      <w:pPr>
        <w:bidi/>
        <w:spacing w:after="0" w:line="240" w:lineRule="auto"/>
        <w:rPr>
          <w:rFonts w:ascii="Simplified Arabic" w:eastAsia="Times New Roman" w:hAnsi="Simplified Arabic" w:cs="Simplified Arabic"/>
          <w:b/>
          <w:bCs/>
          <w:sz w:val="32"/>
          <w:szCs w:val="32"/>
          <w:rtl/>
        </w:rPr>
      </w:pPr>
      <w:r w:rsidRPr="00C57AB5">
        <w:rPr>
          <w:rFonts w:ascii="Simplified Arabic" w:eastAsia="Times New Roman" w:hAnsi="Simplified Arabic" w:cs="Simplified Arabic" w:hint="cs"/>
          <w:b/>
          <w:bCs/>
          <w:sz w:val="32"/>
          <w:szCs w:val="32"/>
          <w:rtl/>
        </w:rPr>
        <w:t>المهارات الكشفية:</w:t>
      </w:r>
    </w:p>
    <w:p w:rsidR="00C57AB5" w:rsidRDefault="00C57AB5" w:rsidP="00C57AB5">
      <w:pPr>
        <w:bidi/>
        <w:spacing w:after="0" w:line="240" w:lineRule="auto"/>
        <w:jc w:val="both"/>
        <w:rPr>
          <w:rFonts w:ascii="Simplified Arabic" w:eastAsia="Times New Roman" w:hAnsi="Simplified Arabic" w:cs="Simplified Arabic"/>
          <w:b/>
          <w:bCs/>
          <w:sz w:val="32"/>
          <w:szCs w:val="32"/>
          <w:rtl/>
        </w:rPr>
      </w:pPr>
      <w:r w:rsidRPr="00C57AB5">
        <w:rPr>
          <w:rFonts w:ascii="Simplified Arabic" w:eastAsia="Times New Roman" w:hAnsi="Simplified Arabic" w:cs="Simplified Arabic"/>
          <w:sz w:val="32"/>
          <w:szCs w:val="32"/>
          <w:rtl/>
        </w:rPr>
        <w:t>ه</w:t>
      </w:r>
      <w:r w:rsidRPr="00C57AB5">
        <w:rPr>
          <w:rFonts w:ascii="Simplified Arabic" w:eastAsia="Times New Roman" w:hAnsi="Simplified Arabic" w:cs="Simplified Arabic" w:hint="cs"/>
          <w:sz w:val="32"/>
          <w:szCs w:val="32"/>
          <w:rtl/>
        </w:rPr>
        <w:t>و</w:t>
      </w:r>
      <w:r w:rsidRPr="00C57AB5">
        <w:rPr>
          <w:rFonts w:ascii="Simplified Arabic" w:eastAsia="Times New Roman" w:hAnsi="Simplified Arabic" w:cs="Simplified Arabic"/>
          <w:sz w:val="32"/>
          <w:szCs w:val="32"/>
          <w:rtl/>
        </w:rPr>
        <w:t xml:space="preserve"> فن </w:t>
      </w:r>
      <w:r w:rsidRPr="00C57AB5">
        <w:rPr>
          <w:rFonts w:ascii="Simplified Arabic" w:eastAsia="Times New Roman" w:hAnsi="Simplified Arabic" w:cs="Simplified Arabic" w:hint="cs"/>
          <w:sz w:val="32"/>
          <w:szCs w:val="32"/>
          <w:rtl/>
        </w:rPr>
        <w:t>أصيل</w:t>
      </w:r>
      <w:r w:rsidRPr="00C57AB5">
        <w:rPr>
          <w:rFonts w:ascii="Simplified Arabic" w:eastAsia="Times New Roman" w:hAnsi="Simplified Arabic" w:cs="Simplified Arabic"/>
          <w:sz w:val="32"/>
          <w:szCs w:val="32"/>
          <w:rtl/>
        </w:rPr>
        <w:t xml:space="preserve"> من فنون الكشفية وه</w:t>
      </w:r>
      <w:r w:rsidRPr="00C57AB5">
        <w:rPr>
          <w:rFonts w:ascii="Simplified Arabic" w:eastAsia="Times New Roman" w:hAnsi="Simplified Arabic" w:cs="Simplified Arabic" w:hint="cs"/>
          <w:sz w:val="32"/>
          <w:szCs w:val="32"/>
          <w:rtl/>
        </w:rPr>
        <w:t>و</w:t>
      </w:r>
      <w:r w:rsidRPr="00C57AB5">
        <w:rPr>
          <w:rFonts w:ascii="Simplified Arabic" w:eastAsia="Times New Roman" w:hAnsi="Simplified Arabic" w:cs="Simplified Arabic"/>
          <w:sz w:val="32"/>
          <w:szCs w:val="32"/>
          <w:rtl/>
        </w:rPr>
        <w:t xml:space="preserve"> ال</w:t>
      </w:r>
      <w:r w:rsidRPr="00C57AB5">
        <w:rPr>
          <w:rFonts w:ascii="Simplified Arabic" w:eastAsia="Times New Roman" w:hAnsi="Simplified Arabic" w:cs="Simplified Arabic" w:hint="cs"/>
          <w:sz w:val="32"/>
          <w:szCs w:val="32"/>
          <w:rtl/>
        </w:rPr>
        <w:t>ذ</w:t>
      </w:r>
      <w:r w:rsidRPr="00C57AB5">
        <w:rPr>
          <w:rFonts w:ascii="Simplified Arabic" w:eastAsia="Times New Roman" w:hAnsi="Simplified Arabic" w:cs="Simplified Arabic"/>
          <w:sz w:val="32"/>
          <w:szCs w:val="32"/>
          <w:rtl/>
        </w:rPr>
        <w:t xml:space="preserve">ي </w:t>
      </w:r>
      <w:r w:rsidRPr="00C57AB5">
        <w:rPr>
          <w:rFonts w:ascii="Simplified Arabic" w:eastAsia="Times New Roman" w:hAnsi="Simplified Arabic" w:cs="Simplified Arabic" w:hint="cs"/>
          <w:sz w:val="32"/>
          <w:szCs w:val="32"/>
          <w:rtl/>
        </w:rPr>
        <w:t>ي</w:t>
      </w:r>
      <w:r w:rsidRPr="00C57AB5">
        <w:rPr>
          <w:rFonts w:ascii="Simplified Arabic" w:eastAsia="Times New Roman" w:hAnsi="Simplified Arabic" w:cs="Simplified Arabic"/>
          <w:sz w:val="32"/>
          <w:szCs w:val="32"/>
          <w:rtl/>
        </w:rPr>
        <w:t>عطيها الطابع المميز والخاص بها من خلال المخيمات وما يقوم به الكشاف</w:t>
      </w:r>
      <w:r w:rsidRPr="00C57AB5">
        <w:rPr>
          <w:rFonts w:ascii="Simplified Arabic" w:eastAsia="Times New Roman" w:hAnsi="Simplified Arabic" w:cs="Simplified Arabic" w:hint="cs"/>
          <w:sz w:val="32"/>
          <w:szCs w:val="32"/>
          <w:rtl/>
        </w:rPr>
        <w:t>ي</w:t>
      </w:r>
      <w:r w:rsidRPr="00C57AB5">
        <w:rPr>
          <w:rFonts w:ascii="Simplified Arabic" w:eastAsia="Times New Roman" w:hAnsi="Simplified Arabic" w:cs="Simplified Arabic"/>
          <w:sz w:val="32"/>
          <w:szCs w:val="32"/>
          <w:rtl/>
        </w:rPr>
        <w:t>ن عل</w:t>
      </w:r>
      <w:r w:rsidRPr="00C57AB5">
        <w:rPr>
          <w:rFonts w:ascii="Simplified Arabic" w:eastAsia="Times New Roman" w:hAnsi="Simplified Arabic" w:cs="Simplified Arabic" w:hint="cs"/>
          <w:sz w:val="32"/>
          <w:szCs w:val="32"/>
          <w:rtl/>
        </w:rPr>
        <w:t>ى</w:t>
      </w:r>
      <w:r w:rsidRPr="00C57AB5">
        <w:rPr>
          <w:rFonts w:ascii="Simplified Arabic" w:eastAsia="Times New Roman" w:hAnsi="Simplified Arabic" w:cs="Simplified Arabic"/>
          <w:sz w:val="32"/>
          <w:szCs w:val="32"/>
          <w:rtl/>
        </w:rPr>
        <w:t xml:space="preserve"> مختلف </w:t>
      </w:r>
      <w:r w:rsidRPr="00C57AB5">
        <w:rPr>
          <w:rFonts w:ascii="Simplified Arabic" w:eastAsia="Times New Roman" w:hAnsi="Simplified Arabic" w:cs="Simplified Arabic" w:hint="cs"/>
          <w:sz w:val="32"/>
          <w:szCs w:val="32"/>
          <w:rtl/>
        </w:rPr>
        <w:t>أعمالهم</w:t>
      </w:r>
      <w:r w:rsidRPr="00C57AB5">
        <w:rPr>
          <w:rFonts w:ascii="Simplified Arabic" w:eastAsia="Times New Roman" w:hAnsi="Simplified Arabic" w:cs="Simplified Arabic"/>
          <w:sz w:val="32"/>
          <w:szCs w:val="32"/>
          <w:rtl/>
        </w:rPr>
        <w:t xml:space="preserve"> من </w:t>
      </w:r>
      <w:r w:rsidRPr="00C57AB5">
        <w:rPr>
          <w:rFonts w:ascii="Simplified Arabic" w:eastAsia="Times New Roman" w:hAnsi="Simplified Arabic" w:cs="Simplified Arabic" w:hint="cs"/>
          <w:sz w:val="32"/>
          <w:szCs w:val="32"/>
          <w:rtl/>
        </w:rPr>
        <w:t>أعمال</w:t>
      </w:r>
      <w:r w:rsidRPr="00C57AB5">
        <w:rPr>
          <w:rFonts w:ascii="Simplified Arabic" w:eastAsia="Times New Roman" w:hAnsi="Simplified Arabic" w:cs="Simplified Arabic"/>
          <w:sz w:val="32"/>
          <w:szCs w:val="32"/>
          <w:rtl/>
        </w:rPr>
        <w:t xml:space="preserve"> مختلفة تبرز من مواهبهم وهوياتهم ومدي </w:t>
      </w:r>
      <w:r w:rsidRPr="00C57AB5">
        <w:rPr>
          <w:rFonts w:ascii="Simplified Arabic" w:eastAsia="Times New Roman" w:hAnsi="Simplified Arabic" w:cs="Simplified Arabic" w:hint="cs"/>
          <w:sz w:val="32"/>
          <w:szCs w:val="32"/>
          <w:rtl/>
        </w:rPr>
        <w:t>إجادتهم</w:t>
      </w:r>
      <w:r w:rsidR="00551BD1">
        <w:rPr>
          <w:rFonts w:ascii="Simplified Arabic" w:eastAsia="Times New Roman" w:hAnsi="Simplified Arabic" w:cs="Simplified Arabic" w:hint="cs"/>
          <w:sz w:val="32"/>
          <w:szCs w:val="32"/>
          <w:rtl/>
        </w:rPr>
        <w:t xml:space="preserve"> </w:t>
      </w:r>
      <w:r w:rsidRPr="00C57AB5">
        <w:rPr>
          <w:rFonts w:ascii="Simplified Arabic" w:eastAsia="Times New Roman" w:hAnsi="Simplified Arabic" w:cs="Simplified Arabic" w:hint="cs"/>
          <w:sz w:val="32"/>
          <w:szCs w:val="32"/>
          <w:rtl/>
        </w:rPr>
        <w:t>للحياة الكشفية</w:t>
      </w:r>
      <w:r w:rsidRPr="00C57AB5">
        <w:rPr>
          <w:rFonts w:ascii="Simplified Arabic" w:eastAsia="Times New Roman" w:hAnsi="Simplified Arabic" w:cs="Simplified Arabic"/>
          <w:sz w:val="32"/>
          <w:szCs w:val="32"/>
          <w:rtl/>
        </w:rPr>
        <w:t xml:space="preserve"> المختلفة</w:t>
      </w:r>
      <w:r w:rsidRPr="00C57AB5">
        <w:rPr>
          <w:rFonts w:ascii="Simplified Arabic" w:eastAsia="Times New Roman" w:hAnsi="Simplified Arabic" w:cs="Simplified Arabic" w:hint="cs"/>
          <w:sz w:val="32"/>
          <w:szCs w:val="32"/>
          <w:rtl/>
        </w:rPr>
        <w:t xml:space="preserve">، إذ تتمثل </w:t>
      </w:r>
      <w:r w:rsidRPr="00C57AB5">
        <w:rPr>
          <w:rFonts w:ascii="Simplified Arabic" w:eastAsia="Times New Roman" w:hAnsi="Simplified Arabic" w:cs="Simplified Arabic" w:hint="cs"/>
          <w:b/>
          <w:bCs/>
          <w:sz w:val="32"/>
          <w:szCs w:val="32"/>
          <w:rtl/>
        </w:rPr>
        <w:t>بإعمال الريادة، وتتبع الأثر، وقراءة البوصلة (الحك)، ومعرفة الاتجاهات، وفك الرموز والإشارات واستخدام المورس، و</w:t>
      </w:r>
      <w:r w:rsidRPr="00C57AB5">
        <w:rPr>
          <w:rFonts w:ascii="Simplified Arabic" w:eastAsia="Times New Roman" w:hAnsi="Simplified Arabic" w:cs="Simplified Arabic"/>
          <w:b/>
          <w:bCs/>
          <w:sz w:val="32"/>
          <w:szCs w:val="32"/>
          <w:rtl/>
        </w:rPr>
        <w:t>تقدير المسافات</w:t>
      </w:r>
      <w:r w:rsidRPr="00C57AB5">
        <w:rPr>
          <w:rFonts w:ascii="Simplified Arabic" w:eastAsia="Times New Roman" w:hAnsi="Simplified Arabic" w:cs="Simplified Arabic" w:hint="cs"/>
          <w:b/>
          <w:bCs/>
          <w:sz w:val="32"/>
          <w:szCs w:val="32"/>
          <w:rtl/>
        </w:rPr>
        <w:t xml:space="preserve">، واستخدام </w:t>
      </w:r>
      <w:r w:rsidRPr="00C57AB5">
        <w:rPr>
          <w:rFonts w:ascii="Simplified Arabic" w:eastAsia="Times New Roman" w:hAnsi="Simplified Arabic" w:cs="Simplified Arabic"/>
          <w:b/>
          <w:bCs/>
          <w:sz w:val="32"/>
          <w:szCs w:val="32"/>
          <w:rtl/>
        </w:rPr>
        <w:t>جها</w:t>
      </w:r>
      <w:r w:rsidRPr="00C57AB5">
        <w:rPr>
          <w:rFonts w:ascii="Simplified Arabic" w:eastAsia="Times New Roman" w:hAnsi="Simplified Arabic" w:cs="Simplified Arabic" w:hint="cs"/>
          <w:b/>
          <w:bCs/>
          <w:sz w:val="32"/>
          <w:szCs w:val="32"/>
          <w:rtl/>
        </w:rPr>
        <w:t>ز</w:t>
      </w:r>
      <w:r w:rsidRPr="00C57AB5">
        <w:rPr>
          <w:rFonts w:ascii="Simplified Arabic" w:eastAsia="Times New Roman" w:hAnsi="Simplified Arabic" w:cs="Simplified Arabic"/>
          <w:b/>
          <w:bCs/>
          <w:sz w:val="32"/>
          <w:szCs w:val="32"/>
        </w:rPr>
        <w:t>GPS</w:t>
      </w:r>
      <w:r w:rsidRPr="00C57AB5">
        <w:rPr>
          <w:rFonts w:ascii="Simplified Arabic" w:eastAsia="Times New Roman" w:hAnsi="Simplified Arabic" w:cs="Simplified Arabic" w:hint="cs"/>
          <w:b/>
          <w:bCs/>
          <w:sz w:val="32"/>
          <w:szCs w:val="32"/>
          <w:rtl/>
        </w:rPr>
        <w:t>، والخدمات العامة.</w:t>
      </w:r>
    </w:p>
    <w:p w:rsidR="00551BD1" w:rsidRPr="00C57AB5" w:rsidRDefault="00551BD1" w:rsidP="00551BD1">
      <w:pPr>
        <w:bidi/>
        <w:spacing w:after="0" w:line="240" w:lineRule="auto"/>
        <w:jc w:val="both"/>
        <w:rPr>
          <w:rFonts w:ascii="Simplified Arabic" w:eastAsia="Times New Roman" w:hAnsi="Simplified Arabic" w:cs="Simplified Arabic"/>
          <w:b/>
          <w:bCs/>
          <w:sz w:val="32"/>
          <w:szCs w:val="32"/>
        </w:rPr>
      </w:pPr>
    </w:p>
    <w:p w:rsidR="00C57AB5" w:rsidRPr="00C57AB5" w:rsidRDefault="00C57AB5" w:rsidP="00C57AB5">
      <w:pPr>
        <w:bidi/>
        <w:spacing w:after="0" w:line="240" w:lineRule="auto"/>
        <w:rPr>
          <w:rFonts w:asciiTheme="minorBidi" w:eastAsia="Times New Roman" w:hAnsiTheme="minorBidi"/>
          <w:b/>
          <w:bCs/>
          <w:sz w:val="32"/>
          <w:szCs w:val="32"/>
          <w:lang w:bidi="ar-IQ"/>
        </w:rPr>
      </w:pPr>
      <w:r w:rsidRPr="00C57AB5">
        <w:rPr>
          <w:rFonts w:asciiTheme="minorBidi" w:eastAsia="Times New Roman" w:hAnsiTheme="minorBidi"/>
          <w:b/>
          <w:bCs/>
          <w:sz w:val="32"/>
          <w:szCs w:val="32"/>
          <w:rtl/>
          <w:lang w:bidi="ar-IQ"/>
        </w:rPr>
        <w:t>أعمال ريادة:</w:t>
      </w:r>
    </w:p>
    <w:p w:rsidR="00C57AB5" w:rsidRPr="00C57AB5" w:rsidRDefault="00C57AB5" w:rsidP="00C57AB5">
      <w:pPr>
        <w:bidi/>
        <w:spacing w:after="0" w:line="240" w:lineRule="auto"/>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sz w:val="32"/>
          <w:szCs w:val="32"/>
          <w:rtl/>
          <w:lang w:bidi="ar-IQ"/>
        </w:rPr>
        <w:t xml:space="preserve">     من المهارات الكشفية المحببة لدى أفراد الكشافة مهارة استعمال الحبال، ولا يكاد يخلو مخيم من وجود بعض من الأعمال الكشفية التي تستخدم فيها الحبال والعصي الخشبية او الخيزران مثل عمل النماذج الكشفية ومشروعات الريادة، التي تجعل من الخلاء متعة للفتية، وكذلك لبناء مخيمه وصنع كل احتياجاته الشخصية والجمالية معتمدا على استغلاله لطبيعة من دون التدخل التكنولوجي الحديث. منها الخيمة</w:t>
      </w:r>
      <w:r w:rsidRPr="00C57AB5">
        <w:rPr>
          <w:rFonts w:ascii="Simplified Arabic" w:eastAsia="Times New Roman" w:hAnsi="Simplified Arabic" w:cs="Simplified Arabic" w:hint="cs"/>
          <w:sz w:val="32"/>
          <w:szCs w:val="32"/>
          <w:rtl/>
          <w:lang w:bidi="ar-IQ"/>
        </w:rPr>
        <w:t>،</w:t>
      </w:r>
      <w:r w:rsidRPr="00C57AB5">
        <w:rPr>
          <w:rFonts w:ascii="Simplified Arabic" w:eastAsia="Times New Roman" w:hAnsi="Simplified Arabic" w:cs="Simplified Arabic"/>
          <w:sz w:val="32"/>
          <w:szCs w:val="32"/>
          <w:rtl/>
          <w:lang w:bidi="ar-IQ"/>
        </w:rPr>
        <w:t xml:space="preserve"> حمالات الحقائب،</w:t>
      </w:r>
      <w:r w:rsidRPr="00C57AB5">
        <w:rPr>
          <w:rFonts w:ascii="Simplified Arabic" w:eastAsia="Times New Roman" w:hAnsi="Simplified Arabic" w:cs="Simplified Arabic"/>
          <w:sz w:val="32"/>
          <w:szCs w:val="32"/>
          <w:rtl/>
        </w:rPr>
        <w:t xml:space="preserve"> </w:t>
      </w:r>
      <w:proofErr w:type="gramStart"/>
      <w:r w:rsidRPr="00C57AB5">
        <w:rPr>
          <w:rFonts w:ascii="Simplified Arabic" w:eastAsia="Times New Roman" w:hAnsi="Simplified Arabic" w:cs="Simplified Arabic"/>
          <w:sz w:val="32"/>
          <w:szCs w:val="32"/>
          <w:rtl/>
        </w:rPr>
        <w:t>الموقد,</w:t>
      </w:r>
      <w:proofErr w:type="gramEnd"/>
      <w:r w:rsidRPr="00C57AB5">
        <w:rPr>
          <w:rFonts w:ascii="Simplified Arabic" w:eastAsia="Times New Roman" w:hAnsi="Simplified Arabic" w:cs="Simplified Arabic"/>
          <w:sz w:val="32"/>
          <w:szCs w:val="32"/>
          <w:rtl/>
        </w:rPr>
        <w:t xml:space="preserve"> ساريات العلم, </w:t>
      </w:r>
      <w:r w:rsidRPr="00C57AB5">
        <w:rPr>
          <w:rFonts w:ascii="Simplified Arabic" w:eastAsia="Times New Roman" w:hAnsi="Simplified Arabic" w:cs="Simplified Arabic" w:hint="cs"/>
          <w:sz w:val="32"/>
          <w:szCs w:val="32"/>
          <w:rtl/>
        </w:rPr>
        <w:t>الأبراج</w:t>
      </w:r>
      <w:r w:rsidRPr="00C57AB5">
        <w:rPr>
          <w:rFonts w:ascii="Simplified Arabic" w:eastAsia="Times New Roman" w:hAnsi="Simplified Arabic" w:cs="Simplified Arabic"/>
          <w:sz w:val="32"/>
          <w:szCs w:val="32"/>
          <w:rtl/>
        </w:rPr>
        <w:t xml:space="preserve"> والجسور, الروافع, </w:t>
      </w:r>
      <w:r w:rsidRPr="00C57AB5">
        <w:rPr>
          <w:rFonts w:ascii="Simplified Arabic" w:eastAsia="Times New Roman" w:hAnsi="Simplified Arabic" w:cs="Simplified Arabic" w:hint="cs"/>
          <w:sz w:val="32"/>
          <w:szCs w:val="32"/>
          <w:rtl/>
        </w:rPr>
        <w:t>الكراسي</w:t>
      </w:r>
      <w:r w:rsidRPr="00C57AB5">
        <w:rPr>
          <w:rFonts w:ascii="Simplified Arabic" w:eastAsia="Times New Roman" w:hAnsi="Simplified Arabic" w:cs="Simplified Arabic"/>
          <w:sz w:val="32"/>
          <w:szCs w:val="32"/>
          <w:rtl/>
        </w:rPr>
        <w:t xml:space="preserve"> المنزلقة, </w:t>
      </w:r>
      <w:r w:rsidRPr="00C57AB5">
        <w:rPr>
          <w:rFonts w:ascii="Simplified Arabic" w:eastAsia="Times New Roman" w:hAnsi="Simplified Arabic" w:cs="Simplified Arabic" w:hint="cs"/>
          <w:sz w:val="32"/>
          <w:szCs w:val="32"/>
          <w:rtl/>
        </w:rPr>
        <w:t>أنماط</w:t>
      </w:r>
      <w:r w:rsidRPr="00C57AB5">
        <w:rPr>
          <w:rFonts w:ascii="Simplified Arabic" w:eastAsia="Times New Roman" w:hAnsi="Simplified Arabic" w:cs="Simplified Arabic"/>
          <w:sz w:val="32"/>
          <w:szCs w:val="32"/>
          <w:rtl/>
        </w:rPr>
        <w:t xml:space="preserve"> مختلفة من الاسيجة</w:t>
      </w:r>
      <w:r w:rsidRPr="00C57AB5">
        <w:rPr>
          <w:rFonts w:ascii="Simplified Arabic" w:eastAsia="Times New Roman" w:hAnsi="Simplified Arabic" w:cs="Simplified Arabic"/>
          <w:sz w:val="32"/>
          <w:szCs w:val="32"/>
          <w:rtl/>
          <w:lang w:bidi="ar-IQ"/>
        </w:rPr>
        <w:t xml:space="preserve"> وبوابة المخيم، </w:t>
      </w:r>
      <w:r w:rsidRPr="00C57AB5">
        <w:rPr>
          <w:rFonts w:ascii="Simplified Arabic" w:eastAsia="Times New Roman" w:hAnsi="Simplified Arabic" w:cs="Simplified Arabic" w:hint="cs"/>
          <w:sz w:val="32"/>
          <w:szCs w:val="32"/>
          <w:rtl/>
          <w:lang w:bidi="ar-IQ"/>
        </w:rPr>
        <w:t>أدوات</w:t>
      </w:r>
      <w:r w:rsidRPr="00C57AB5">
        <w:rPr>
          <w:rFonts w:ascii="Simplified Arabic" w:eastAsia="Times New Roman" w:hAnsi="Simplified Arabic" w:cs="Simplified Arabic"/>
          <w:sz w:val="32"/>
          <w:szCs w:val="32"/>
          <w:rtl/>
          <w:lang w:bidi="ar-IQ"/>
        </w:rPr>
        <w:t xml:space="preserve"> المطبخ، </w:t>
      </w:r>
      <w:r w:rsidRPr="00C57AB5">
        <w:rPr>
          <w:rFonts w:ascii="Simplified Arabic" w:eastAsia="Times New Roman" w:hAnsi="Simplified Arabic" w:cs="Simplified Arabic" w:hint="cs"/>
          <w:sz w:val="32"/>
          <w:szCs w:val="32"/>
          <w:rtl/>
          <w:lang w:bidi="ar-IQ"/>
        </w:rPr>
        <w:t>الأسرة</w:t>
      </w:r>
      <w:r w:rsidRPr="00C57AB5">
        <w:rPr>
          <w:rFonts w:ascii="Simplified Arabic" w:eastAsia="Times New Roman" w:hAnsi="Simplified Arabic" w:cs="Simplified Arabic"/>
          <w:sz w:val="32"/>
          <w:szCs w:val="32"/>
          <w:rtl/>
          <w:lang w:bidi="ar-IQ"/>
        </w:rPr>
        <w:t>، مصاطب الجلوس.... والخ.</w:t>
      </w:r>
    </w:p>
    <w:p w:rsidR="00C57AB5" w:rsidRPr="00C57AB5" w:rsidRDefault="00C57AB5" w:rsidP="00C57AB5">
      <w:pPr>
        <w:bidi/>
        <w:spacing w:after="0" w:line="240" w:lineRule="auto"/>
        <w:contextualSpacing/>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xml:space="preserve">تنقسم </w:t>
      </w:r>
      <w:r w:rsidRPr="00C57AB5">
        <w:rPr>
          <w:rFonts w:ascii="Simplified Arabic" w:eastAsia="Times New Roman" w:hAnsi="Simplified Arabic" w:cs="Simplified Arabic" w:hint="cs"/>
          <w:sz w:val="32"/>
          <w:szCs w:val="32"/>
          <w:rtl/>
        </w:rPr>
        <w:t>أعمال</w:t>
      </w:r>
      <w:r w:rsidRPr="00C57AB5">
        <w:rPr>
          <w:rFonts w:ascii="Simplified Arabic" w:eastAsia="Times New Roman" w:hAnsi="Simplified Arabic" w:cs="Simplified Arabic"/>
          <w:sz w:val="32"/>
          <w:szCs w:val="32"/>
          <w:rtl/>
        </w:rPr>
        <w:t xml:space="preserve"> الريادة من حيث المكان </w:t>
      </w:r>
      <w:r w:rsidRPr="00C57AB5">
        <w:rPr>
          <w:rFonts w:ascii="Simplified Arabic" w:eastAsia="Times New Roman" w:hAnsi="Simplified Arabic" w:cs="Simplified Arabic" w:hint="cs"/>
          <w:sz w:val="32"/>
          <w:szCs w:val="32"/>
          <w:rtl/>
        </w:rPr>
        <w:t>إلى</w:t>
      </w:r>
      <w:r w:rsidRPr="00C57AB5">
        <w:rPr>
          <w:rFonts w:ascii="Simplified Arabic" w:eastAsia="Times New Roman" w:hAnsi="Simplified Arabic" w:cs="Simplified Arabic"/>
          <w:sz w:val="32"/>
          <w:szCs w:val="32"/>
          <w:rtl/>
        </w:rPr>
        <w:t>:</w:t>
      </w:r>
    </w:p>
    <w:p w:rsidR="00C57AB5" w:rsidRPr="00C57AB5" w:rsidRDefault="00C57AB5" w:rsidP="00C57AB5">
      <w:pPr>
        <w:bidi/>
        <w:spacing w:after="0" w:line="240" w:lineRule="auto"/>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xml:space="preserve">- </w:t>
      </w:r>
      <w:r w:rsidRPr="00C57AB5">
        <w:rPr>
          <w:rFonts w:ascii="Simplified Arabic" w:eastAsia="Times New Roman" w:hAnsi="Simplified Arabic" w:cs="Simplified Arabic" w:hint="cs"/>
          <w:sz w:val="32"/>
          <w:szCs w:val="32"/>
          <w:rtl/>
        </w:rPr>
        <w:t>أعمال</w:t>
      </w:r>
      <w:r w:rsidRPr="00C57AB5">
        <w:rPr>
          <w:rFonts w:ascii="Simplified Arabic" w:eastAsia="Times New Roman" w:hAnsi="Simplified Arabic" w:cs="Simplified Arabic"/>
          <w:sz w:val="32"/>
          <w:szCs w:val="32"/>
          <w:rtl/>
        </w:rPr>
        <w:t xml:space="preserve"> الريادة في </w:t>
      </w:r>
      <w:r w:rsidRPr="00C57AB5">
        <w:rPr>
          <w:rFonts w:ascii="Simplified Arabic" w:eastAsia="Times New Roman" w:hAnsi="Simplified Arabic" w:cs="Simplified Arabic" w:hint="cs"/>
          <w:sz w:val="32"/>
          <w:szCs w:val="32"/>
          <w:rtl/>
        </w:rPr>
        <w:t>مقر</w:t>
      </w:r>
      <w:r w:rsidRPr="00C57AB5">
        <w:rPr>
          <w:rFonts w:ascii="Simplified Arabic" w:eastAsia="Times New Roman" w:hAnsi="Simplified Arabic" w:cs="Simplified Arabic"/>
          <w:sz w:val="32"/>
          <w:szCs w:val="32"/>
          <w:rtl/>
        </w:rPr>
        <w:t xml:space="preserve"> الطليعة (زاوية الطليعة) وفيها يقوم الكشافون بأعمال الخشب المختلفة </w:t>
      </w:r>
      <w:r w:rsidRPr="00C57AB5">
        <w:rPr>
          <w:rFonts w:ascii="Simplified Arabic" w:eastAsia="Times New Roman" w:hAnsi="Simplified Arabic" w:cs="Simplified Arabic" w:hint="cs"/>
          <w:sz w:val="32"/>
          <w:szCs w:val="32"/>
          <w:rtl/>
        </w:rPr>
        <w:t>والنماذج</w:t>
      </w:r>
      <w:r w:rsidRPr="00C57AB5">
        <w:rPr>
          <w:rFonts w:ascii="Simplified Arabic" w:eastAsia="Times New Roman" w:hAnsi="Simplified Arabic" w:cs="Simplified Arabic"/>
          <w:sz w:val="32"/>
          <w:szCs w:val="32"/>
          <w:rtl/>
        </w:rPr>
        <w:t xml:space="preserve"> المتعددة والتي تبرز مواهبهم للتنافس مع غيرهم </w:t>
      </w:r>
      <w:r w:rsidRPr="00C57AB5">
        <w:rPr>
          <w:rFonts w:ascii="Simplified Arabic" w:eastAsia="Times New Roman" w:hAnsi="Simplified Arabic" w:cs="Simplified Arabic" w:hint="cs"/>
          <w:sz w:val="32"/>
          <w:szCs w:val="32"/>
          <w:rtl/>
        </w:rPr>
        <w:t>أو</w:t>
      </w:r>
      <w:r w:rsidRPr="00C57AB5">
        <w:rPr>
          <w:rFonts w:ascii="Simplified Arabic" w:eastAsia="Times New Roman" w:hAnsi="Simplified Arabic" w:cs="Simplified Arabic"/>
          <w:sz w:val="32"/>
          <w:szCs w:val="32"/>
          <w:rtl/>
        </w:rPr>
        <w:t xml:space="preserve"> المشاركة بها في المعارض الكشفية</w:t>
      </w:r>
      <w:r w:rsidRPr="00C57AB5">
        <w:rPr>
          <w:rFonts w:ascii="Simplified Arabic" w:eastAsia="Times New Roman" w:hAnsi="Simplified Arabic" w:cs="Simplified Arabic" w:hint="cs"/>
          <w:sz w:val="32"/>
          <w:szCs w:val="32"/>
          <w:rtl/>
        </w:rPr>
        <w:t>.</w:t>
      </w:r>
    </w:p>
    <w:p w:rsidR="00C57AB5" w:rsidRPr="00C57AB5" w:rsidRDefault="00C57AB5" w:rsidP="00C57AB5">
      <w:pPr>
        <w:bidi/>
        <w:spacing w:after="0" w:line="240" w:lineRule="auto"/>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xml:space="preserve">- </w:t>
      </w:r>
      <w:r w:rsidRPr="00C57AB5">
        <w:rPr>
          <w:rFonts w:ascii="Simplified Arabic" w:eastAsia="Times New Roman" w:hAnsi="Simplified Arabic" w:cs="Simplified Arabic" w:hint="cs"/>
          <w:sz w:val="32"/>
          <w:szCs w:val="32"/>
          <w:rtl/>
        </w:rPr>
        <w:t>أعمال</w:t>
      </w:r>
      <w:r w:rsidRPr="00C57AB5">
        <w:rPr>
          <w:rFonts w:ascii="Simplified Arabic" w:eastAsia="Times New Roman" w:hAnsi="Simplified Arabic" w:cs="Simplified Arabic"/>
          <w:sz w:val="32"/>
          <w:szCs w:val="32"/>
          <w:rtl/>
        </w:rPr>
        <w:t xml:space="preserve"> الريادة في المخيمات التدريبية والدولية وفيها تبرز مواهب الكشافين في فنون الحبال والعقد واستغلال </w:t>
      </w:r>
      <w:r w:rsidRPr="00C57AB5">
        <w:rPr>
          <w:rFonts w:ascii="Simplified Arabic" w:eastAsia="Times New Roman" w:hAnsi="Simplified Arabic" w:cs="Simplified Arabic" w:hint="cs"/>
          <w:sz w:val="32"/>
          <w:szCs w:val="32"/>
          <w:rtl/>
        </w:rPr>
        <w:t>الأخشاب</w:t>
      </w:r>
      <w:r w:rsidRPr="00C57AB5">
        <w:rPr>
          <w:rFonts w:ascii="Simplified Arabic" w:eastAsia="Times New Roman" w:hAnsi="Simplified Arabic" w:cs="Simplified Arabic"/>
          <w:sz w:val="32"/>
          <w:szCs w:val="32"/>
          <w:rtl/>
        </w:rPr>
        <w:t xml:space="preserve"> في زوايا الطلائع </w:t>
      </w:r>
      <w:r w:rsidRPr="00C57AB5">
        <w:rPr>
          <w:rFonts w:ascii="Simplified Arabic" w:eastAsia="Times New Roman" w:hAnsi="Simplified Arabic" w:cs="Simplified Arabic" w:hint="cs"/>
          <w:sz w:val="32"/>
          <w:szCs w:val="32"/>
          <w:rtl/>
        </w:rPr>
        <w:t>أو</w:t>
      </w:r>
      <w:r w:rsidRPr="00C57AB5">
        <w:rPr>
          <w:rFonts w:ascii="Simplified Arabic" w:eastAsia="Times New Roman" w:hAnsi="Simplified Arabic" w:cs="Simplified Arabic"/>
          <w:sz w:val="32"/>
          <w:szCs w:val="32"/>
          <w:rtl/>
        </w:rPr>
        <w:t xml:space="preserve"> في الفرق </w:t>
      </w:r>
      <w:r w:rsidRPr="00C57AB5">
        <w:rPr>
          <w:rFonts w:ascii="Simplified Arabic" w:eastAsia="Times New Roman" w:hAnsi="Simplified Arabic" w:cs="Simplified Arabic" w:hint="cs"/>
          <w:sz w:val="32"/>
          <w:szCs w:val="32"/>
          <w:rtl/>
        </w:rPr>
        <w:t>أو</w:t>
      </w:r>
      <w:r w:rsidRPr="00C57AB5">
        <w:rPr>
          <w:rFonts w:ascii="Simplified Arabic" w:eastAsia="Times New Roman" w:hAnsi="Simplified Arabic" w:cs="Simplified Arabic"/>
          <w:sz w:val="32"/>
          <w:szCs w:val="32"/>
          <w:rtl/>
        </w:rPr>
        <w:t xml:space="preserve"> عل</w:t>
      </w:r>
      <w:r w:rsidRPr="00C57AB5">
        <w:rPr>
          <w:rFonts w:ascii="Simplified Arabic" w:eastAsia="Times New Roman" w:hAnsi="Simplified Arabic" w:cs="Simplified Arabic" w:hint="cs"/>
          <w:sz w:val="32"/>
          <w:szCs w:val="32"/>
          <w:rtl/>
        </w:rPr>
        <w:t>ى</w:t>
      </w:r>
      <w:r w:rsidRPr="00C57AB5">
        <w:rPr>
          <w:rFonts w:ascii="Simplified Arabic" w:eastAsia="Times New Roman" w:hAnsi="Simplified Arabic" w:cs="Simplified Arabic"/>
          <w:sz w:val="32"/>
          <w:szCs w:val="32"/>
          <w:rtl/>
        </w:rPr>
        <w:t xml:space="preserve"> مستوي المشاريع</w:t>
      </w:r>
      <w:r w:rsidRPr="00C57AB5">
        <w:rPr>
          <w:rFonts w:ascii="Simplified Arabic" w:eastAsia="Times New Roman" w:hAnsi="Simplified Arabic" w:cs="Simplified Arabic" w:hint="cs"/>
          <w:sz w:val="32"/>
          <w:szCs w:val="32"/>
          <w:rtl/>
        </w:rPr>
        <w:t>.</w:t>
      </w:r>
    </w:p>
    <w:p w:rsidR="00C57AB5" w:rsidRPr="00C57AB5" w:rsidRDefault="00C57AB5" w:rsidP="00C57AB5">
      <w:pPr>
        <w:bidi/>
        <w:spacing w:after="0" w:line="240" w:lineRule="auto"/>
        <w:ind w:left="360"/>
        <w:jc w:val="center"/>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noProof/>
          <w:sz w:val="32"/>
          <w:szCs w:val="32"/>
          <w:rtl/>
        </w:rPr>
        <w:lastRenderedPageBreak/>
        <w:drawing>
          <wp:inline distT="0" distB="0" distL="0" distR="0" wp14:anchorId="1BA9F1B4" wp14:editId="61AA4075">
            <wp:extent cx="5138644" cy="3824442"/>
            <wp:effectExtent l="19050" t="0" r="4856" b="0"/>
            <wp:docPr id="2" name="صورة 15" descr="F:\موسوعة التربية الكشفية الحديثة\موسوعة التربية الكشفية الحديثة\صور ورسوم\9th_September_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موسوعة التربية الكشفية الحديثة\موسوعة التربية الكشفية الحديثة\صور ورسوم\9th_September_1950.jpg"/>
                    <pic:cNvPicPr>
                      <a:picLocks noChangeAspect="1" noChangeArrowheads="1"/>
                    </pic:cNvPicPr>
                  </pic:nvPicPr>
                  <pic:blipFill>
                    <a:blip r:embed="rId5" cstate="print"/>
                    <a:srcRect/>
                    <a:stretch>
                      <a:fillRect/>
                    </a:stretch>
                  </pic:blipFill>
                  <pic:spPr bwMode="auto">
                    <a:xfrm>
                      <a:off x="0" y="0"/>
                      <a:ext cx="5142789" cy="3827527"/>
                    </a:xfrm>
                    <a:prstGeom prst="rect">
                      <a:avLst/>
                    </a:prstGeom>
                    <a:noFill/>
                    <a:ln w="9525">
                      <a:noFill/>
                      <a:miter lim="800000"/>
                      <a:headEnd/>
                      <a:tailEnd/>
                    </a:ln>
                  </pic:spPr>
                </pic:pic>
              </a:graphicData>
            </a:graphic>
          </wp:inline>
        </w:drawing>
      </w:r>
      <w:r w:rsidRPr="00C57AB5">
        <w:rPr>
          <w:rFonts w:ascii="Simplified Arabic" w:eastAsia="Times New Roman" w:hAnsi="Simplified Arabic" w:cs="Simplified Arabic" w:hint="cs"/>
          <w:sz w:val="32"/>
          <w:szCs w:val="32"/>
          <w:rtl/>
          <w:lang w:bidi="ar-IQ"/>
        </w:rPr>
        <w:t>جسر بين ضفتي النهر</w:t>
      </w:r>
    </w:p>
    <w:p w:rsidR="00C57AB5" w:rsidRPr="00C57AB5" w:rsidRDefault="00C57AB5" w:rsidP="00C57AB5">
      <w:pPr>
        <w:bidi/>
        <w:spacing w:after="0" w:line="240" w:lineRule="auto"/>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hint="cs"/>
          <w:sz w:val="32"/>
          <w:szCs w:val="32"/>
          <w:rtl/>
        </w:rPr>
        <w:t xml:space="preserve">ومن المتطلبات </w:t>
      </w:r>
      <w:proofErr w:type="spellStart"/>
      <w:r w:rsidRPr="00C57AB5">
        <w:rPr>
          <w:rFonts w:ascii="Simplified Arabic" w:eastAsia="Times New Roman" w:hAnsi="Simplified Arabic" w:cs="Simplified Arabic" w:hint="cs"/>
          <w:sz w:val="32"/>
          <w:szCs w:val="32"/>
          <w:rtl/>
        </w:rPr>
        <w:t>الضروريةلأعمال</w:t>
      </w:r>
      <w:proofErr w:type="spellEnd"/>
      <w:r w:rsidRPr="00C57AB5">
        <w:rPr>
          <w:rFonts w:ascii="Simplified Arabic" w:eastAsia="Times New Roman" w:hAnsi="Simplified Arabic" w:cs="Simplified Arabic"/>
          <w:sz w:val="32"/>
          <w:szCs w:val="32"/>
          <w:rtl/>
        </w:rPr>
        <w:t xml:space="preserve"> الريادة</w:t>
      </w:r>
      <w:r w:rsidRPr="00C57AB5">
        <w:rPr>
          <w:rFonts w:ascii="Simplified Arabic" w:eastAsia="Times New Roman" w:hAnsi="Simplified Arabic" w:cs="Simplified Arabic" w:hint="cs"/>
          <w:sz w:val="32"/>
          <w:szCs w:val="32"/>
          <w:rtl/>
        </w:rPr>
        <w:t xml:space="preserve"> هي:</w:t>
      </w:r>
    </w:p>
    <w:p w:rsidR="00C57AB5" w:rsidRPr="00C57AB5" w:rsidRDefault="00C57AB5" w:rsidP="00C57AB5">
      <w:pPr>
        <w:numPr>
          <w:ilvl w:val="0"/>
          <w:numId w:val="9"/>
        </w:numPr>
        <w:bidi/>
        <w:spacing w:after="0" w:line="240" w:lineRule="auto"/>
        <w:contextualSpacing/>
        <w:jc w:val="both"/>
        <w:rPr>
          <w:rFonts w:ascii="Simplified Arabic" w:eastAsia="Times New Roman" w:hAnsi="Simplified Arabic" w:cs="Simplified Arabic"/>
          <w:sz w:val="32"/>
          <w:szCs w:val="32"/>
          <w:rtl/>
        </w:rPr>
      </w:pPr>
      <w:proofErr w:type="spellStart"/>
      <w:r w:rsidRPr="00C57AB5">
        <w:rPr>
          <w:rFonts w:ascii="Simplified Arabic" w:eastAsia="Times New Roman" w:hAnsi="Simplified Arabic" w:cs="Simplified Arabic" w:hint="cs"/>
          <w:sz w:val="32"/>
          <w:szCs w:val="32"/>
          <w:rtl/>
        </w:rPr>
        <w:t>إجادةعمل</w:t>
      </w:r>
      <w:proofErr w:type="spellEnd"/>
      <w:r w:rsidRPr="00C57AB5">
        <w:rPr>
          <w:rFonts w:ascii="Simplified Arabic" w:eastAsia="Times New Roman" w:hAnsi="Simplified Arabic" w:cs="Simplified Arabic" w:hint="cs"/>
          <w:sz w:val="32"/>
          <w:szCs w:val="32"/>
          <w:rtl/>
        </w:rPr>
        <w:t xml:space="preserve"> </w:t>
      </w:r>
      <w:r w:rsidRPr="00C57AB5">
        <w:rPr>
          <w:rFonts w:ascii="Simplified Arabic" w:eastAsia="Times New Roman" w:hAnsi="Simplified Arabic" w:cs="Simplified Arabic"/>
          <w:sz w:val="32"/>
          <w:szCs w:val="32"/>
          <w:rtl/>
        </w:rPr>
        <w:t>العقد</w:t>
      </w:r>
      <w:r w:rsidRPr="00C57AB5">
        <w:rPr>
          <w:rFonts w:ascii="Simplified Arabic" w:eastAsia="Times New Roman" w:hAnsi="Simplified Arabic" w:cs="Simplified Arabic" w:hint="cs"/>
          <w:sz w:val="32"/>
          <w:szCs w:val="32"/>
          <w:rtl/>
        </w:rPr>
        <w:t xml:space="preserve"> والربطات الكشفية.</w:t>
      </w:r>
    </w:p>
    <w:p w:rsidR="00C57AB5" w:rsidRPr="00C57AB5" w:rsidRDefault="00C57AB5" w:rsidP="00C57AB5">
      <w:pPr>
        <w:numPr>
          <w:ilvl w:val="0"/>
          <w:numId w:val="9"/>
        </w:numPr>
        <w:bidi/>
        <w:spacing w:after="0" w:line="240" w:lineRule="auto"/>
        <w:contextualSpacing/>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hint="cs"/>
          <w:sz w:val="32"/>
          <w:szCs w:val="32"/>
          <w:rtl/>
        </w:rPr>
        <w:t xml:space="preserve">توافر المستلزمات الضرورية (الحبال، </w:t>
      </w:r>
      <w:proofErr w:type="gramStart"/>
      <w:r w:rsidRPr="00C57AB5">
        <w:rPr>
          <w:rFonts w:ascii="Simplified Arabic" w:eastAsia="Times New Roman" w:hAnsi="Simplified Arabic" w:cs="Simplified Arabic" w:hint="cs"/>
          <w:sz w:val="32"/>
          <w:szCs w:val="32"/>
          <w:rtl/>
        </w:rPr>
        <w:t>العصي،...</w:t>
      </w:r>
      <w:proofErr w:type="gramEnd"/>
      <w:r w:rsidRPr="00C57AB5">
        <w:rPr>
          <w:rFonts w:ascii="Simplified Arabic" w:eastAsia="Times New Roman" w:hAnsi="Simplified Arabic" w:cs="Simplified Arabic" w:hint="cs"/>
          <w:sz w:val="32"/>
          <w:szCs w:val="32"/>
          <w:rtl/>
        </w:rPr>
        <w:t>..).</w:t>
      </w:r>
    </w:p>
    <w:p w:rsidR="00C57AB5" w:rsidRPr="00C57AB5" w:rsidRDefault="00C57AB5" w:rsidP="00C57AB5">
      <w:pPr>
        <w:numPr>
          <w:ilvl w:val="0"/>
          <w:numId w:val="9"/>
        </w:numPr>
        <w:bidi/>
        <w:spacing w:after="0" w:line="240" w:lineRule="auto"/>
        <w:contextualSpacing/>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xml:space="preserve">التصميم: يجب </w:t>
      </w:r>
      <w:r w:rsidRPr="00C57AB5">
        <w:rPr>
          <w:rFonts w:ascii="Simplified Arabic" w:eastAsia="Times New Roman" w:hAnsi="Simplified Arabic" w:cs="Simplified Arabic" w:hint="cs"/>
          <w:sz w:val="32"/>
          <w:szCs w:val="32"/>
          <w:rtl/>
        </w:rPr>
        <w:t>أن</w:t>
      </w:r>
      <w:r w:rsidRPr="00C57AB5">
        <w:rPr>
          <w:rFonts w:ascii="Simplified Arabic" w:eastAsia="Times New Roman" w:hAnsi="Simplified Arabic" w:cs="Simplified Arabic"/>
          <w:sz w:val="32"/>
          <w:szCs w:val="32"/>
          <w:rtl/>
        </w:rPr>
        <w:t xml:space="preserve"> يوضع تصميم مجسم </w:t>
      </w:r>
      <w:r w:rsidRPr="00C57AB5">
        <w:rPr>
          <w:rFonts w:ascii="Simplified Arabic" w:eastAsia="Times New Roman" w:hAnsi="Simplified Arabic" w:cs="Simplified Arabic" w:hint="cs"/>
          <w:sz w:val="32"/>
          <w:szCs w:val="32"/>
          <w:rtl/>
        </w:rPr>
        <w:t>لأي</w:t>
      </w:r>
      <w:r w:rsidRPr="00C57AB5">
        <w:rPr>
          <w:rFonts w:ascii="Simplified Arabic" w:eastAsia="Times New Roman" w:hAnsi="Simplified Arabic" w:cs="Simplified Arabic"/>
          <w:sz w:val="32"/>
          <w:szCs w:val="32"/>
          <w:rtl/>
        </w:rPr>
        <w:t xml:space="preserve"> مشروع قدر المستطاع وفي حالة تعذر ذلك يرسم مخطط للمشروع موضحا به </w:t>
      </w:r>
      <w:r w:rsidRPr="00C57AB5">
        <w:rPr>
          <w:rFonts w:ascii="Simplified Arabic" w:eastAsia="Times New Roman" w:hAnsi="Simplified Arabic" w:cs="Simplified Arabic" w:hint="cs"/>
          <w:sz w:val="32"/>
          <w:szCs w:val="32"/>
          <w:rtl/>
        </w:rPr>
        <w:t>(</w:t>
      </w:r>
      <w:r w:rsidRPr="00C57AB5">
        <w:rPr>
          <w:rFonts w:ascii="Simplified Arabic" w:eastAsia="Times New Roman" w:hAnsi="Simplified Arabic" w:cs="Simplified Arabic"/>
          <w:sz w:val="32"/>
          <w:szCs w:val="32"/>
          <w:rtl/>
        </w:rPr>
        <w:t xml:space="preserve">نوع </w:t>
      </w:r>
      <w:proofErr w:type="gramStart"/>
      <w:r w:rsidRPr="00C57AB5">
        <w:rPr>
          <w:rFonts w:ascii="Simplified Arabic" w:eastAsia="Times New Roman" w:hAnsi="Simplified Arabic" w:cs="Simplified Arabic"/>
          <w:sz w:val="32"/>
          <w:szCs w:val="32"/>
          <w:rtl/>
        </w:rPr>
        <w:t>الخشب,</w:t>
      </w:r>
      <w:proofErr w:type="gramEnd"/>
      <w:r w:rsidRPr="00C57AB5">
        <w:rPr>
          <w:rFonts w:ascii="Simplified Arabic" w:eastAsia="Times New Roman" w:hAnsi="Simplified Arabic" w:cs="Simplified Arabic"/>
          <w:sz w:val="32"/>
          <w:szCs w:val="32"/>
          <w:rtl/>
        </w:rPr>
        <w:t xml:space="preserve"> اطوالها, الحبال </w:t>
      </w:r>
      <w:r w:rsidRPr="00C57AB5">
        <w:rPr>
          <w:rFonts w:ascii="Simplified Arabic" w:eastAsia="Times New Roman" w:hAnsi="Simplified Arabic" w:cs="Simplified Arabic" w:hint="cs"/>
          <w:sz w:val="32"/>
          <w:szCs w:val="32"/>
          <w:rtl/>
        </w:rPr>
        <w:t>وإحجامها</w:t>
      </w:r>
      <w:r w:rsidRPr="00C57AB5">
        <w:rPr>
          <w:rFonts w:ascii="Simplified Arabic" w:eastAsia="Times New Roman" w:hAnsi="Simplified Arabic" w:cs="Simplified Arabic"/>
          <w:sz w:val="32"/>
          <w:szCs w:val="32"/>
          <w:rtl/>
        </w:rPr>
        <w:t>, عدد العقد</w:t>
      </w:r>
      <w:r w:rsidRPr="00C57AB5">
        <w:rPr>
          <w:rFonts w:ascii="Simplified Arabic" w:eastAsia="Times New Roman" w:hAnsi="Simplified Arabic" w:cs="Simplified Arabic" w:hint="cs"/>
          <w:sz w:val="32"/>
          <w:szCs w:val="32"/>
          <w:rtl/>
        </w:rPr>
        <w:t>).</w:t>
      </w:r>
    </w:p>
    <w:p w:rsidR="00C57AB5" w:rsidRPr="00C57AB5" w:rsidRDefault="00C57AB5" w:rsidP="00C57AB5">
      <w:pPr>
        <w:numPr>
          <w:ilvl w:val="0"/>
          <w:numId w:val="9"/>
        </w:numPr>
        <w:bidi/>
        <w:spacing w:after="0" w:line="240" w:lineRule="auto"/>
        <w:contextualSpacing/>
        <w:jc w:val="both"/>
        <w:rPr>
          <w:rFonts w:ascii="Simplified Arabic" w:eastAsia="Times New Roman" w:hAnsi="Simplified Arabic" w:cs="Simplified Arabic"/>
          <w:sz w:val="32"/>
          <w:szCs w:val="32"/>
        </w:rPr>
      </w:pPr>
      <w:r w:rsidRPr="00C57AB5">
        <w:rPr>
          <w:rFonts w:ascii="Simplified Arabic" w:eastAsia="Times New Roman" w:hAnsi="Simplified Arabic" w:cs="Simplified Arabic" w:hint="cs"/>
          <w:sz w:val="32"/>
          <w:szCs w:val="32"/>
          <w:rtl/>
        </w:rPr>
        <w:t>التنفيذ.</w:t>
      </w:r>
    </w:p>
    <w:p w:rsidR="00C57AB5" w:rsidRPr="00C57AB5" w:rsidRDefault="00C57AB5" w:rsidP="00C57AB5">
      <w:pPr>
        <w:numPr>
          <w:ilvl w:val="0"/>
          <w:numId w:val="10"/>
        </w:numPr>
        <w:bidi/>
        <w:spacing w:after="0" w:line="240" w:lineRule="auto"/>
        <w:contextualSpacing/>
        <w:jc w:val="both"/>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b/>
          <w:bCs/>
          <w:sz w:val="32"/>
          <w:szCs w:val="32"/>
          <w:rtl/>
          <w:lang w:bidi="ar-IQ"/>
        </w:rPr>
        <w:t>الحبال:</w:t>
      </w:r>
    </w:p>
    <w:p w:rsidR="00C57AB5" w:rsidRPr="00C57AB5" w:rsidRDefault="00C57AB5" w:rsidP="00C57AB5">
      <w:pPr>
        <w:bidi/>
        <w:spacing w:after="0" w:line="240" w:lineRule="auto"/>
        <w:jc w:val="lowKashida"/>
        <w:rPr>
          <w:rFonts w:ascii="Simplified Arabic" w:eastAsia="Times New Roman" w:hAnsi="Simplified Arabic" w:cs="Simplified Arabic"/>
          <w:sz w:val="32"/>
          <w:szCs w:val="32"/>
          <w:shd w:val="clear" w:color="auto" w:fill="FDF6DB"/>
          <w:rtl/>
          <w:lang w:bidi="ar-IQ"/>
        </w:rPr>
      </w:pPr>
      <w:r w:rsidRPr="00C57AB5">
        <w:rPr>
          <w:rFonts w:ascii="Simplified Arabic" w:eastAsia="Times New Roman" w:hAnsi="Simplified Arabic" w:cs="Simplified Arabic"/>
          <w:sz w:val="32"/>
          <w:szCs w:val="32"/>
          <w:shd w:val="clear" w:color="auto" w:fill="FFFFFF"/>
          <w:rtl/>
        </w:rPr>
        <w:t xml:space="preserve">يعتبر الحبل </w:t>
      </w:r>
      <w:proofErr w:type="spellStart"/>
      <w:r w:rsidRPr="00C57AB5">
        <w:rPr>
          <w:rFonts w:ascii="Simplified Arabic" w:eastAsia="Times New Roman" w:hAnsi="Simplified Arabic" w:cs="Simplified Arabic"/>
          <w:sz w:val="32"/>
          <w:szCs w:val="32"/>
          <w:shd w:val="clear" w:color="auto" w:fill="FFFFFF"/>
          <w:rtl/>
        </w:rPr>
        <w:t>منضروريات</w:t>
      </w:r>
      <w:proofErr w:type="spellEnd"/>
      <w:r w:rsidRPr="00C57AB5">
        <w:rPr>
          <w:rFonts w:ascii="Simplified Arabic" w:eastAsia="Times New Roman" w:hAnsi="Simplified Arabic" w:cs="Simplified Arabic"/>
          <w:sz w:val="32"/>
          <w:szCs w:val="32"/>
          <w:shd w:val="clear" w:color="auto" w:fill="FFFFFF"/>
          <w:rtl/>
        </w:rPr>
        <w:t xml:space="preserve"> الحياة اليومية لربط الأشياء وحفظها ونقلها </w:t>
      </w:r>
      <w:proofErr w:type="spellStart"/>
      <w:r w:rsidRPr="00C57AB5">
        <w:rPr>
          <w:rFonts w:ascii="Simplified Arabic" w:eastAsia="Times New Roman" w:hAnsi="Simplified Arabic" w:cs="Simplified Arabic"/>
          <w:sz w:val="32"/>
          <w:szCs w:val="32"/>
          <w:shd w:val="clear" w:color="auto" w:fill="FFFFFF"/>
          <w:rtl/>
        </w:rPr>
        <w:t>وسحبهاورفعها</w:t>
      </w:r>
      <w:proofErr w:type="spellEnd"/>
      <w:r w:rsidRPr="00C57AB5">
        <w:rPr>
          <w:rFonts w:ascii="Simplified Arabic" w:eastAsia="Times New Roman" w:hAnsi="Simplified Arabic" w:cs="Simplified Arabic"/>
          <w:sz w:val="32"/>
          <w:szCs w:val="32"/>
          <w:shd w:val="clear" w:color="auto" w:fill="FFFFFF"/>
          <w:rtl/>
        </w:rPr>
        <w:t>، كما</w:t>
      </w:r>
      <w:r w:rsidRPr="00C57AB5">
        <w:rPr>
          <w:rFonts w:ascii="Simplified Arabic" w:eastAsia="Times New Roman" w:hAnsi="Simplified Arabic" w:cs="Simplified Arabic"/>
          <w:sz w:val="32"/>
          <w:szCs w:val="32"/>
          <w:shd w:val="clear" w:color="auto" w:fill="FFFFFF"/>
        </w:rPr>
        <w:t> </w:t>
      </w:r>
      <w:r w:rsidRPr="00C57AB5">
        <w:rPr>
          <w:rFonts w:ascii="Simplified Arabic" w:eastAsia="Times New Roman" w:hAnsi="Simplified Arabic" w:cs="Simplified Arabic"/>
          <w:sz w:val="32"/>
          <w:szCs w:val="32"/>
          <w:shd w:val="clear" w:color="auto" w:fill="FFFFFF"/>
          <w:rtl/>
        </w:rPr>
        <w:t xml:space="preserve">يستخدم في أدوات الزينة والكماليات وغيرها من الاحتياجات اليومية </w:t>
      </w:r>
      <w:proofErr w:type="spellStart"/>
      <w:r w:rsidRPr="00C57AB5">
        <w:rPr>
          <w:rFonts w:ascii="Simplified Arabic" w:eastAsia="Times New Roman" w:hAnsi="Simplified Arabic" w:cs="Simplified Arabic"/>
          <w:sz w:val="32"/>
          <w:szCs w:val="32"/>
          <w:shd w:val="clear" w:color="auto" w:fill="FFFFFF"/>
          <w:rtl/>
        </w:rPr>
        <w:t>التياستخدمت</w:t>
      </w:r>
      <w:proofErr w:type="spellEnd"/>
      <w:r w:rsidRPr="00C57AB5">
        <w:rPr>
          <w:rFonts w:ascii="Simplified Arabic" w:eastAsia="Times New Roman" w:hAnsi="Simplified Arabic" w:cs="Simplified Arabic"/>
          <w:sz w:val="32"/>
          <w:szCs w:val="32"/>
          <w:shd w:val="clear" w:color="auto" w:fill="FFFFFF"/>
          <w:rtl/>
        </w:rPr>
        <w:t xml:space="preserve"> من قديم الزمان وتطورت مع الأيام</w:t>
      </w:r>
      <w:r w:rsidRPr="00C57AB5">
        <w:rPr>
          <w:rFonts w:ascii="Simplified Arabic" w:eastAsia="Times New Roman" w:hAnsi="Simplified Arabic" w:cs="Simplified Arabic" w:hint="cs"/>
          <w:sz w:val="32"/>
          <w:szCs w:val="32"/>
          <w:shd w:val="clear" w:color="auto" w:fill="FFFFFF"/>
          <w:rtl/>
        </w:rPr>
        <w:t xml:space="preserve">. </w:t>
      </w:r>
    </w:p>
    <w:p w:rsidR="00C57AB5" w:rsidRPr="00C57AB5" w:rsidRDefault="00C57AB5" w:rsidP="00C57AB5">
      <w:pPr>
        <w:shd w:val="clear" w:color="auto" w:fill="FFFFFF"/>
        <w:bidi/>
        <w:spacing w:after="0" w:line="240" w:lineRule="auto"/>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hint="cs"/>
          <w:sz w:val="32"/>
          <w:szCs w:val="32"/>
          <w:rtl/>
          <w:lang w:bidi="ar-IQ"/>
        </w:rPr>
        <w:lastRenderedPageBreak/>
        <w:t xml:space="preserve">  و</w:t>
      </w:r>
      <w:r w:rsidRPr="00C57AB5">
        <w:rPr>
          <w:rFonts w:ascii="Simplified Arabic" w:eastAsia="Times New Roman" w:hAnsi="Simplified Arabic" w:cs="Simplified Arabic"/>
          <w:sz w:val="32"/>
          <w:szCs w:val="32"/>
          <w:rtl/>
          <w:lang w:bidi="ar-IQ"/>
        </w:rPr>
        <w:t>الحبل " أداة للربط صنعت قديماً من ألياف النباتات والشعر الحيواني وتصنع حالياً من القنب والكتان وألياف النخيل وحديثاً تصنع من المواد البلاستيكية (النايلون). ومشتقات البترول الصناعية والألياف الزجاجية والحبال المعدنية.</w:t>
      </w:r>
      <w:r w:rsidRPr="00C57AB5">
        <w:rPr>
          <w:rFonts w:ascii="Simplified Arabic" w:eastAsia="Times New Roman" w:hAnsi="Simplified Arabic" w:cs="Simplified Arabic" w:hint="cs"/>
          <w:b/>
          <w:bCs/>
          <w:sz w:val="32"/>
          <w:szCs w:val="32"/>
          <w:shd w:val="clear" w:color="auto" w:fill="FFFFFF"/>
          <w:rtl/>
        </w:rPr>
        <w:t xml:space="preserve"> ومنها ال</w:t>
      </w:r>
      <w:r w:rsidRPr="00C57AB5">
        <w:rPr>
          <w:rFonts w:ascii="Simplified Arabic" w:eastAsia="Times New Roman" w:hAnsi="Simplified Arabic" w:cs="Simplified Arabic"/>
          <w:b/>
          <w:bCs/>
          <w:sz w:val="32"/>
          <w:szCs w:val="32"/>
          <w:shd w:val="clear" w:color="auto" w:fill="FFFFFF"/>
          <w:rtl/>
        </w:rPr>
        <w:t>حيوانية</w:t>
      </w:r>
      <w:r w:rsidRPr="00C57AB5">
        <w:rPr>
          <w:rFonts w:ascii="Simplified Arabic" w:eastAsia="Times New Roman" w:hAnsi="Simplified Arabic" w:cs="Simplified Arabic" w:hint="cs"/>
          <w:sz w:val="32"/>
          <w:szCs w:val="32"/>
          <w:shd w:val="clear" w:color="auto" w:fill="FFFFFF"/>
          <w:rtl/>
        </w:rPr>
        <w:t xml:space="preserve">: </w:t>
      </w:r>
      <w:r w:rsidRPr="00C57AB5">
        <w:rPr>
          <w:rFonts w:ascii="Simplified Arabic" w:eastAsia="Times New Roman" w:hAnsi="Simplified Arabic" w:cs="Simplified Arabic"/>
          <w:sz w:val="32"/>
          <w:szCs w:val="32"/>
          <w:shd w:val="clear" w:color="auto" w:fill="FFFFFF"/>
          <w:rtl/>
        </w:rPr>
        <w:t>المصنوعة من جلد الحيوانات</w:t>
      </w:r>
      <w:r w:rsidRPr="00C57AB5">
        <w:rPr>
          <w:rFonts w:ascii="Simplified Arabic" w:eastAsia="Times New Roman" w:hAnsi="Simplified Arabic" w:cs="Simplified Arabic" w:hint="cs"/>
          <w:sz w:val="32"/>
          <w:szCs w:val="32"/>
          <w:shd w:val="clear" w:color="auto" w:fill="FFFFFF"/>
          <w:rtl/>
        </w:rPr>
        <w:t>.</w:t>
      </w:r>
      <w:r w:rsidRPr="00C57AB5">
        <w:rPr>
          <w:rFonts w:ascii="Simplified Arabic" w:eastAsia="Times New Roman" w:hAnsi="Simplified Arabic" w:cs="Simplified Arabic" w:hint="cs"/>
          <w:b/>
          <w:bCs/>
          <w:sz w:val="32"/>
          <w:szCs w:val="32"/>
          <w:shd w:val="clear" w:color="auto" w:fill="FFFFFF"/>
          <w:rtl/>
        </w:rPr>
        <w:t xml:space="preserve"> وال</w:t>
      </w:r>
      <w:r w:rsidRPr="00C57AB5">
        <w:rPr>
          <w:rFonts w:ascii="Simplified Arabic" w:eastAsia="Times New Roman" w:hAnsi="Simplified Arabic" w:cs="Simplified Arabic"/>
          <w:b/>
          <w:bCs/>
          <w:sz w:val="32"/>
          <w:szCs w:val="32"/>
          <w:shd w:val="clear" w:color="auto" w:fill="FFFFFF"/>
          <w:rtl/>
        </w:rPr>
        <w:t>نباتية</w:t>
      </w:r>
      <w:r w:rsidRPr="00C57AB5">
        <w:rPr>
          <w:rFonts w:ascii="Simplified Arabic" w:eastAsia="Times New Roman" w:hAnsi="Simplified Arabic" w:cs="Simplified Arabic" w:hint="cs"/>
          <w:sz w:val="32"/>
          <w:szCs w:val="32"/>
          <w:shd w:val="clear" w:color="auto" w:fill="FFFFFF"/>
          <w:rtl/>
        </w:rPr>
        <w:t xml:space="preserve">: </w:t>
      </w:r>
      <w:r w:rsidRPr="00C57AB5">
        <w:rPr>
          <w:rFonts w:ascii="Simplified Arabic" w:eastAsia="Times New Roman" w:hAnsi="Simplified Arabic" w:cs="Simplified Arabic"/>
          <w:sz w:val="32"/>
          <w:szCs w:val="32"/>
          <w:shd w:val="clear" w:color="auto" w:fill="FFFFFF"/>
          <w:rtl/>
        </w:rPr>
        <w:t xml:space="preserve">مثل القطن، </w:t>
      </w:r>
      <w:proofErr w:type="spellStart"/>
      <w:r w:rsidRPr="00C57AB5">
        <w:rPr>
          <w:rFonts w:ascii="Simplified Arabic" w:eastAsia="Times New Roman" w:hAnsi="Simplified Arabic" w:cs="Simplified Arabic"/>
          <w:sz w:val="32"/>
          <w:szCs w:val="32"/>
          <w:shd w:val="clear" w:color="auto" w:fill="FFFFFF"/>
          <w:rtl/>
        </w:rPr>
        <w:t>السيزل</w:t>
      </w:r>
      <w:proofErr w:type="spellEnd"/>
      <w:r w:rsidRPr="00C57AB5">
        <w:rPr>
          <w:rFonts w:ascii="Simplified Arabic" w:eastAsia="Times New Roman" w:hAnsi="Simplified Arabic" w:cs="Simplified Arabic"/>
          <w:sz w:val="32"/>
          <w:szCs w:val="32"/>
          <w:shd w:val="clear" w:color="auto" w:fill="FFFFFF"/>
          <w:rtl/>
        </w:rPr>
        <w:t xml:space="preserve">، الكتان، الليف، </w:t>
      </w:r>
      <w:proofErr w:type="spellStart"/>
      <w:r w:rsidRPr="00C57AB5">
        <w:rPr>
          <w:rFonts w:ascii="Simplified Arabic" w:eastAsia="Times New Roman" w:hAnsi="Simplified Arabic" w:cs="Simplified Arabic"/>
          <w:sz w:val="32"/>
          <w:szCs w:val="32"/>
          <w:shd w:val="clear" w:color="auto" w:fill="FFFFFF"/>
          <w:rtl/>
        </w:rPr>
        <w:t>المانيلا</w:t>
      </w:r>
      <w:proofErr w:type="spellEnd"/>
      <w:r w:rsidRPr="00C57AB5">
        <w:rPr>
          <w:rFonts w:ascii="Simplified Arabic" w:eastAsia="Times New Roman" w:hAnsi="Simplified Arabic" w:cs="Simplified Arabic"/>
          <w:sz w:val="32"/>
          <w:szCs w:val="32"/>
          <w:shd w:val="clear" w:color="auto" w:fill="FFFFFF"/>
          <w:rtl/>
        </w:rPr>
        <w:t>، القنب</w:t>
      </w:r>
      <w:r w:rsidRPr="00C57AB5">
        <w:rPr>
          <w:rFonts w:ascii="Simplified Arabic" w:eastAsia="Times New Roman" w:hAnsi="Simplified Arabic" w:cs="Simplified Arabic" w:hint="cs"/>
          <w:sz w:val="32"/>
          <w:szCs w:val="32"/>
          <w:rtl/>
        </w:rPr>
        <w:t>. وال</w:t>
      </w:r>
      <w:r w:rsidRPr="00C57AB5">
        <w:rPr>
          <w:rFonts w:ascii="Simplified Arabic" w:eastAsia="Times New Roman" w:hAnsi="Simplified Arabic" w:cs="Simplified Arabic"/>
          <w:b/>
          <w:bCs/>
          <w:sz w:val="32"/>
          <w:szCs w:val="32"/>
          <w:shd w:val="clear" w:color="auto" w:fill="FFFFFF"/>
          <w:rtl/>
        </w:rPr>
        <w:t>صناعية</w:t>
      </w:r>
      <w:r w:rsidRPr="00C57AB5">
        <w:rPr>
          <w:rFonts w:ascii="Simplified Arabic" w:eastAsia="Times New Roman" w:hAnsi="Simplified Arabic" w:cs="Simplified Arabic" w:hint="cs"/>
          <w:b/>
          <w:bCs/>
          <w:sz w:val="32"/>
          <w:szCs w:val="32"/>
          <w:shd w:val="clear" w:color="auto" w:fill="FFFFFF"/>
          <w:rtl/>
        </w:rPr>
        <w:t>: م</w:t>
      </w:r>
      <w:r w:rsidRPr="00C57AB5">
        <w:rPr>
          <w:rFonts w:ascii="Simplified Arabic" w:eastAsia="Times New Roman" w:hAnsi="Simplified Arabic" w:cs="Simplified Arabic"/>
          <w:sz w:val="32"/>
          <w:szCs w:val="32"/>
          <w:shd w:val="clear" w:color="auto" w:fill="FFFFFF"/>
          <w:rtl/>
        </w:rPr>
        <w:t xml:space="preserve">ثل النايلون، البوليستر، </w:t>
      </w:r>
      <w:proofErr w:type="spellStart"/>
      <w:r w:rsidRPr="00C57AB5">
        <w:rPr>
          <w:rFonts w:ascii="Simplified Arabic" w:eastAsia="Times New Roman" w:hAnsi="Simplified Arabic" w:cs="Simplified Arabic"/>
          <w:sz w:val="32"/>
          <w:szCs w:val="32"/>
          <w:shd w:val="clear" w:color="auto" w:fill="FFFFFF"/>
          <w:rtl/>
        </w:rPr>
        <w:t>الداكرون</w:t>
      </w:r>
      <w:proofErr w:type="spellEnd"/>
      <w:r w:rsidRPr="00C57AB5">
        <w:rPr>
          <w:rFonts w:ascii="Simplified Arabic" w:eastAsia="Times New Roman" w:hAnsi="Simplified Arabic" w:cs="Simplified Arabic" w:hint="cs"/>
          <w:b/>
          <w:bCs/>
          <w:sz w:val="32"/>
          <w:szCs w:val="32"/>
          <w:shd w:val="clear" w:color="auto" w:fill="FFFFFF"/>
          <w:rtl/>
        </w:rPr>
        <w:t>. وكذلك ال</w:t>
      </w:r>
      <w:r w:rsidRPr="00C57AB5">
        <w:rPr>
          <w:rFonts w:ascii="Simplified Arabic" w:eastAsia="Times New Roman" w:hAnsi="Simplified Arabic" w:cs="Simplified Arabic"/>
          <w:b/>
          <w:bCs/>
          <w:sz w:val="32"/>
          <w:szCs w:val="32"/>
          <w:shd w:val="clear" w:color="auto" w:fill="FFFFFF"/>
          <w:rtl/>
        </w:rPr>
        <w:t>معدنية</w:t>
      </w:r>
      <w:r w:rsidRPr="00C57AB5">
        <w:rPr>
          <w:rFonts w:ascii="Simplified Arabic" w:eastAsia="Times New Roman" w:hAnsi="Simplified Arabic" w:cs="Simplified Arabic" w:hint="cs"/>
          <w:b/>
          <w:bCs/>
          <w:sz w:val="32"/>
          <w:szCs w:val="32"/>
          <w:shd w:val="clear" w:color="auto" w:fill="FFFFFF"/>
          <w:rtl/>
        </w:rPr>
        <w:t xml:space="preserve">: </w:t>
      </w:r>
      <w:r w:rsidRPr="00C57AB5">
        <w:rPr>
          <w:rFonts w:ascii="Simplified Arabic" w:eastAsia="Times New Roman" w:hAnsi="Simplified Arabic" w:cs="Simplified Arabic"/>
          <w:sz w:val="32"/>
          <w:szCs w:val="32"/>
          <w:shd w:val="clear" w:color="auto" w:fill="FFFFFF"/>
          <w:rtl/>
        </w:rPr>
        <w:t>مثل الحديد، النحاس، الألمونيوم</w:t>
      </w:r>
      <w:r w:rsidRPr="00C57AB5">
        <w:rPr>
          <w:rFonts w:ascii="Simplified Arabic" w:eastAsia="Times New Roman" w:hAnsi="Simplified Arabic" w:cs="Simplified Arabic" w:hint="cs"/>
          <w:sz w:val="32"/>
          <w:szCs w:val="32"/>
          <w:rtl/>
        </w:rPr>
        <w:t>.</w:t>
      </w:r>
    </w:p>
    <w:p w:rsidR="00C57AB5" w:rsidRPr="00C57AB5" w:rsidRDefault="00C57AB5" w:rsidP="00C57AB5">
      <w:pPr>
        <w:shd w:val="clear" w:color="auto" w:fill="FFFFFF"/>
        <w:bidi/>
        <w:spacing w:after="0" w:line="240" w:lineRule="auto"/>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xml:space="preserve">من المهارات الكشفية المحببة لدى أفراد الكشافة مهارة استعمال الحبال ومع أهميتها المعروفة في حياة الخلاء عامة، فلا يكاد يخلو مخيم من وجود بعض من الأعمال الكشفية التي تستخدم فيها الحبال مثل عمل النماذج الكشفية ومشروعات الريادة، التي تجعل من الخلاء متعة للفتية، ومن الأفضل قبل أن تبدأ في استخدامات الحبال أن تعرف عدة أمور </w:t>
      </w:r>
      <w:proofErr w:type="gramStart"/>
      <w:r w:rsidRPr="00C57AB5">
        <w:rPr>
          <w:rFonts w:ascii="Simplified Arabic" w:eastAsia="Times New Roman" w:hAnsi="Simplified Arabic" w:cs="Simplified Arabic"/>
          <w:sz w:val="32"/>
          <w:szCs w:val="32"/>
          <w:rtl/>
        </w:rPr>
        <w:t>منها :</w:t>
      </w:r>
      <w:proofErr w:type="gramEnd"/>
    </w:p>
    <w:p w:rsidR="00C57AB5" w:rsidRPr="00C57AB5" w:rsidRDefault="00C57AB5" w:rsidP="00C57AB5">
      <w:pPr>
        <w:shd w:val="clear" w:color="auto" w:fill="FFFFFF"/>
        <w:bidi/>
        <w:spacing w:after="0" w:line="240" w:lineRule="auto"/>
        <w:ind w:left="720"/>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معرفة الحبال وأنواعها وطريقة صنعها ومم تصنع.</w:t>
      </w:r>
    </w:p>
    <w:p w:rsidR="00C57AB5" w:rsidRPr="00C57AB5" w:rsidRDefault="00C57AB5" w:rsidP="00C57AB5">
      <w:pPr>
        <w:shd w:val="clear" w:color="auto" w:fill="FFFFFF"/>
        <w:bidi/>
        <w:spacing w:after="0" w:line="240" w:lineRule="auto"/>
        <w:ind w:left="720"/>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كيفية العناية بالحبال وطرق حفظها وتخزينها.</w:t>
      </w:r>
    </w:p>
    <w:p w:rsidR="00C57AB5" w:rsidRPr="00C57AB5" w:rsidRDefault="00C57AB5" w:rsidP="00C57AB5">
      <w:pPr>
        <w:shd w:val="clear" w:color="auto" w:fill="FFFFFF"/>
        <w:bidi/>
        <w:spacing w:after="0" w:line="240" w:lineRule="auto"/>
        <w:ind w:left="720"/>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معرفة العقد والربطات والدورات ومعرفة الفرق بينهم.</w:t>
      </w:r>
    </w:p>
    <w:p w:rsidR="00C57AB5" w:rsidRPr="00C57AB5" w:rsidRDefault="00C57AB5" w:rsidP="00C57AB5">
      <w:pPr>
        <w:shd w:val="clear" w:color="auto" w:fill="FFFFFF"/>
        <w:bidi/>
        <w:spacing w:after="0" w:line="240" w:lineRule="auto"/>
        <w:ind w:left="720"/>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أساليب الشد والتثبيت وتزيين الأعمال</w:t>
      </w:r>
      <w:r w:rsidRPr="00C57AB5">
        <w:rPr>
          <w:rFonts w:ascii="Simplified Arabic" w:eastAsia="Times New Roman" w:hAnsi="Simplified Arabic" w:cs="Simplified Arabic" w:hint="cs"/>
          <w:sz w:val="32"/>
          <w:szCs w:val="32"/>
          <w:rtl/>
        </w:rPr>
        <w:t>.</w:t>
      </w:r>
    </w:p>
    <w:p w:rsidR="00C57AB5" w:rsidRPr="00C57AB5" w:rsidRDefault="00C57AB5" w:rsidP="00C57AB5">
      <w:pPr>
        <w:numPr>
          <w:ilvl w:val="0"/>
          <w:numId w:val="11"/>
        </w:numPr>
        <w:bidi/>
        <w:spacing w:after="0" w:line="240" w:lineRule="auto"/>
        <w:contextualSpacing/>
        <w:jc w:val="both"/>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b/>
          <w:bCs/>
          <w:sz w:val="32"/>
          <w:szCs w:val="32"/>
          <w:rtl/>
          <w:lang w:bidi="ar-IQ"/>
        </w:rPr>
        <w:t xml:space="preserve">أنواع </w:t>
      </w:r>
      <w:proofErr w:type="gramStart"/>
      <w:r w:rsidRPr="00C57AB5">
        <w:rPr>
          <w:rFonts w:ascii="Simplified Arabic" w:eastAsia="Times New Roman" w:hAnsi="Simplified Arabic" w:cs="Simplified Arabic"/>
          <w:b/>
          <w:bCs/>
          <w:sz w:val="32"/>
          <w:szCs w:val="32"/>
          <w:rtl/>
          <w:lang w:bidi="ar-IQ"/>
        </w:rPr>
        <w:t>الحبال :</w:t>
      </w:r>
      <w:proofErr w:type="gramEnd"/>
    </w:p>
    <w:p w:rsidR="00C57AB5" w:rsidRPr="00C57AB5" w:rsidRDefault="00C57AB5" w:rsidP="00C57AB5">
      <w:pPr>
        <w:bidi/>
        <w:spacing w:after="0" w:line="240" w:lineRule="auto"/>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sz w:val="32"/>
          <w:szCs w:val="32"/>
          <w:rtl/>
          <w:lang w:bidi="ar-IQ"/>
        </w:rPr>
        <w:t xml:space="preserve"> تنقسم الحبال إلى ثلاثة أنواع </w:t>
      </w:r>
      <w:proofErr w:type="gramStart"/>
      <w:r w:rsidRPr="00C57AB5">
        <w:rPr>
          <w:rFonts w:ascii="Simplified Arabic" w:eastAsia="Times New Roman" w:hAnsi="Simplified Arabic" w:cs="Simplified Arabic"/>
          <w:sz w:val="32"/>
          <w:szCs w:val="32"/>
          <w:rtl/>
          <w:lang w:bidi="ar-IQ"/>
        </w:rPr>
        <w:t>رئيسية :</w:t>
      </w:r>
      <w:proofErr w:type="gramEnd"/>
    </w:p>
    <w:p w:rsidR="00C57AB5" w:rsidRPr="00C57AB5" w:rsidRDefault="00C57AB5" w:rsidP="00C57AB5">
      <w:pPr>
        <w:numPr>
          <w:ilvl w:val="0"/>
          <w:numId w:val="12"/>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حبال طبيعية:</w:t>
      </w:r>
      <w:r w:rsidRPr="00C57AB5">
        <w:rPr>
          <w:rFonts w:ascii="Simplified Arabic" w:eastAsia="Times New Roman" w:hAnsi="Simplified Arabic" w:cs="Simplified Arabic"/>
          <w:sz w:val="32"/>
          <w:szCs w:val="32"/>
          <w:rtl/>
          <w:lang w:bidi="ar-IQ"/>
        </w:rPr>
        <w:t xml:space="preserve"> وهي الحبال التي تصنع من النباتات وتمتاز بقوتها الطبيعية وعدم تأثرها بالحرارة والشمس؛ ولكنها محدودة الطول، ومنها:</w:t>
      </w:r>
    </w:p>
    <w:p w:rsidR="00C57AB5" w:rsidRPr="00C57AB5" w:rsidRDefault="00C57AB5" w:rsidP="00C57AB5">
      <w:pPr>
        <w:numPr>
          <w:ilvl w:val="0"/>
          <w:numId w:val="1"/>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الليف:</w:t>
      </w:r>
      <w:r w:rsidRPr="00C57AB5">
        <w:rPr>
          <w:rFonts w:ascii="Simplified Arabic" w:eastAsia="Times New Roman" w:hAnsi="Simplified Arabic" w:cs="Simplified Arabic"/>
          <w:sz w:val="32"/>
          <w:szCs w:val="32"/>
          <w:rtl/>
          <w:lang w:bidi="ar-IQ"/>
        </w:rPr>
        <w:t xml:space="preserve"> وهي الحبال المصنوعة من ليف النخيل وتمتاز بسهول تصنيعها وتوفرها وبالأخص في المناطق التي تكثر بها زراعة النخيل وهي تستخدم في أعمال الزراعة من الجر والرفع وعمل آليات الجني وغيرها.</w:t>
      </w:r>
    </w:p>
    <w:p w:rsidR="00C57AB5" w:rsidRPr="00C57AB5" w:rsidRDefault="00C57AB5" w:rsidP="00C57AB5">
      <w:pPr>
        <w:numPr>
          <w:ilvl w:val="0"/>
          <w:numId w:val="1"/>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القنب:</w:t>
      </w:r>
      <w:r w:rsidRPr="00C57AB5">
        <w:rPr>
          <w:rFonts w:ascii="Simplified Arabic" w:eastAsia="Times New Roman" w:hAnsi="Simplified Arabic" w:cs="Simplified Arabic"/>
          <w:sz w:val="32"/>
          <w:szCs w:val="32"/>
          <w:rtl/>
          <w:lang w:bidi="ar-IQ"/>
        </w:rPr>
        <w:t xml:space="preserve"> وهو نبات حولي غزير النمو شجري المظهر موطنه الأصلي آسيا وله أغراض طبية تصنع منه الحبال ويستخلص من بعض أنواعه لصناعة الأدوية الطبية.</w:t>
      </w:r>
    </w:p>
    <w:p w:rsidR="00C57AB5" w:rsidRPr="00C57AB5" w:rsidRDefault="00C57AB5" w:rsidP="00C57AB5">
      <w:pPr>
        <w:numPr>
          <w:ilvl w:val="0"/>
          <w:numId w:val="1"/>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lastRenderedPageBreak/>
        <w:t xml:space="preserve">الكتان: </w:t>
      </w:r>
      <w:r w:rsidRPr="00C57AB5">
        <w:rPr>
          <w:rFonts w:ascii="Simplified Arabic" w:eastAsia="Times New Roman" w:hAnsi="Simplified Arabic" w:cs="Simplified Arabic"/>
          <w:sz w:val="32"/>
          <w:szCs w:val="32"/>
          <w:rtl/>
          <w:lang w:bidi="ar-IQ"/>
        </w:rPr>
        <w:t xml:space="preserve">وهو نبات عشبي حولي موطنه الأصلي البحر المتوسط وهو </w:t>
      </w:r>
      <w:proofErr w:type="spellStart"/>
      <w:r w:rsidRPr="00C57AB5">
        <w:rPr>
          <w:rFonts w:ascii="Simplified Arabic" w:eastAsia="Times New Roman" w:hAnsi="Simplified Arabic" w:cs="Simplified Arabic"/>
          <w:sz w:val="32"/>
          <w:szCs w:val="32"/>
          <w:rtl/>
          <w:lang w:bidi="ar-IQ"/>
        </w:rPr>
        <w:t>يعتبرمن</w:t>
      </w:r>
      <w:proofErr w:type="spellEnd"/>
      <w:r w:rsidRPr="00C57AB5">
        <w:rPr>
          <w:rFonts w:ascii="Simplified Arabic" w:eastAsia="Times New Roman" w:hAnsi="Simplified Arabic" w:cs="Simplified Arabic"/>
          <w:sz w:val="32"/>
          <w:szCs w:val="32"/>
          <w:rtl/>
          <w:lang w:bidi="ar-IQ"/>
        </w:rPr>
        <w:t xml:space="preserve"> أفضل أنواع الحبال بعد القطن وتصنع منه إلى جانب الحبال المنسوجات الكتانية وورق السجائر وورق الكتابة.</w:t>
      </w:r>
    </w:p>
    <w:p w:rsidR="00C57AB5" w:rsidRPr="00C57AB5" w:rsidRDefault="00C57AB5" w:rsidP="00C57AB5">
      <w:pPr>
        <w:numPr>
          <w:ilvl w:val="0"/>
          <w:numId w:val="1"/>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الجوت:</w:t>
      </w:r>
      <w:r w:rsidRPr="00C57AB5">
        <w:rPr>
          <w:rFonts w:ascii="Simplified Arabic" w:eastAsia="Times New Roman" w:hAnsi="Simplified Arabic" w:cs="Simplified Arabic"/>
          <w:sz w:val="32"/>
          <w:szCs w:val="32"/>
          <w:rtl/>
          <w:lang w:bidi="ar-IQ"/>
        </w:rPr>
        <w:t xml:space="preserve"> نبات ليفي موطنه الأصلي الهند تصنع من أليافه عبوات الخيش والمنسوجات الخشنة الرخيصة وتستعمل نفاياته لصناعة الورق وتشميع الأرضيات.</w:t>
      </w:r>
    </w:p>
    <w:p w:rsidR="00C57AB5" w:rsidRPr="00C57AB5" w:rsidRDefault="00C57AB5" w:rsidP="00C57AB5">
      <w:pPr>
        <w:numPr>
          <w:ilvl w:val="0"/>
          <w:numId w:val="1"/>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القطن:</w:t>
      </w:r>
      <w:r w:rsidRPr="00C57AB5">
        <w:rPr>
          <w:rFonts w:ascii="Simplified Arabic" w:eastAsia="Times New Roman" w:hAnsi="Simplified Arabic" w:cs="Simplified Arabic"/>
          <w:sz w:val="32"/>
          <w:szCs w:val="32"/>
          <w:rtl/>
          <w:lang w:bidi="ar-IQ"/>
        </w:rPr>
        <w:t xml:space="preserve"> نبات معمر من الفصيلة الخبازية ويعتبر من أهم الألياف النباتية كما تستخدم أليافه لصناعة المنسوجات القطنية.</w:t>
      </w:r>
    </w:p>
    <w:p w:rsidR="00C57AB5" w:rsidRPr="00C57AB5" w:rsidRDefault="00C57AB5" w:rsidP="00C57AB5">
      <w:pPr>
        <w:numPr>
          <w:ilvl w:val="0"/>
          <w:numId w:val="1"/>
        </w:numPr>
        <w:bidi/>
        <w:spacing w:after="0" w:line="240" w:lineRule="auto"/>
        <w:contextualSpacing/>
        <w:jc w:val="both"/>
        <w:rPr>
          <w:rFonts w:ascii="Simplified Arabic" w:eastAsia="Times New Roman" w:hAnsi="Simplified Arabic" w:cs="Simplified Arabic"/>
          <w:sz w:val="32"/>
          <w:szCs w:val="32"/>
          <w:lang w:bidi="ar-IQ"/>
        </w:rPr>
      </w:pPr>
      <w:r w:rsidRPr="00C57AB5">
        <w:rPr>
          <w:rFonts w:ascii="Simplified Arabic" w:eastAsia="Times New Roman" w:hAnsi="Simplified Arabic" w:cs="Simplified Arabic"/>
          <w:b/>
          <w:bCs/>
          <w:sz w:val="32"/>
          <w:szCs w:val="32"/>
          <w:rtl/>
          <w:lang w:bidi="ar-IQ"/>
        </w:rPr>
        <w:t xml:space="preserve">حبال المساكن: </w:t>
      </w:r>
      <w:r w:rsidRPr="00C57AB5">
        <w:rPr>
          <w:rFonts w:ascii="Simplified Arabic" w:eastAsia="Times New Roman" w:hAnsi="Simplified Arabic" w:cs="Simplified Arabic"/>
          <w:sz w:val="32"/>
          <w:szCs w:val="32"/>
          <w:rtl/>
          <w:lang w:bidi="ar-IQ"/>
        </w:rPr>
        <w:t xml:space="preserve">وهو نبات قديم خشبي مستديم الخضرة يتسلق على الجدران ويغطي الأرض يزرع في </w:t>
      </w:r>
      <w:proofErr w:type="gramStart"/>
      <w:r w:rsidRPr="00C57AB5">
        <w:rPr>
          <w:rFonts w:ascii="Simplified Arabic" w:eastAsia="Times New Roman" w:hAnsi="Simplified Arabic" w:cs="Simplified Arabic"/>
          <w:sz w:val="32"/>
          <w:szCs w:val="32"/>
          <w:rtl/>
          <w:lang w:bidi="ar-IQ"/>
        </w:rPr>
        <w:t>المنازل .</w:t>
      </w:r>
      <w:proofErr w:type="gramEnd"/>
    </w:p>
    <w:p w:rsidR="00C57AB5" w:rsidRPr="00C57AB5" w:rsidRDefault="00C57AB5" w:rsidP="00C57AB5">
      <w:pPr>
        <w:bidi/>
        <w:spacing w:after="0" w:line="240" w:lineRule="auto"/>
        <w:contextualSpacing/>
        <w:jc w:val="center"/>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noProof/>
          <w:sz w:val="32"/>
          <w:szCs w:val="32"/>
          <w:rtl/>
        </w:rPr>
        <w:drawing>
          <wp:inline distT="0" distB="0" distL="0" distR="0" wp14:anchorId="5B77BFF0" wp14:editId="1C0B488F">
            <wp:extent cx="5329891" cy="2581836"/>
            <wp:effectExtent l="19050" t="0" r="4109" b="0"/>
            <wp:docPr id="3" name="صورة 16" descr="صو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صورة"/>
                    <pic:cNvPicPr>
                      <a:picLocks noChangeAspect="1" noChangeArrowheads="1"/>
                    </pic:cNvPicPr>
                  </pic:nvPicPr>
                  <pic:blipFill>
                    <a:blip r:embed="rId6" cstate="print"/>
                    <a:srcRect/>
                    <a:stretch>
                      <a:fillRect/>
                    </a:stretch>
                  </pic:blipFill>
                  <pic:spPr bwMode="auto">
                    <a:xfrm>
                      <a:off x="0" y="0"/>
                      <a:ext cx="5333311" cy="2583492"/>
                    </a:xfrm>
                    <a:prstGeom prst="rect">
                      <a:avLst/>
                    </a:prstGeom>
                    <a:solidFill>
                      <a:sysClr val="window" lastClr="FFFFFF"/>
                    </a:solidFill>
                    <a:ln w="9525">
                      <a:noFill/>
                      <a:miter lim="800000"/>
                      <a:headEnd/>
                      <a:tailEnd/>
                    </a:ln>
                  </pic:spPr>
                </pic:pic>
              </a:graphicData>
            </a:graphic>
          </wp:inline>
        </w:drawing>
      </w:r>
    </w:p>
    <w:p w:rsidR="00C57AB5" w:rsidRPr="00C57AB5" w:rsidRDefault="00C57AB5" w:rsidP="00C57AB5">
      <w:pPr>
        <w:tabs>
          <w:tab w:val="left" w:pos="2960"/>
          <w:tab w:val="center" w:pos="4124"/>
        </w:tabs>
        <w:bidi/>
        <w:spacing w:after="0" w:line="240" w:lineRule="auto"/>
        <w:ind w:left="509" w:hanging="567"/>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b/>
          <w:bCs/>
          <w:sz w:val="32"/>
          <w:szCs w:val="32"/>
          <w:rtl/>
          <w:lang w:bidi="ar-IQ"/>
        </w:rPr>
        <w:tab/>
      </w:r>
      <w:r w:rsidRPr="00C57AB5">
        <w:rPr>
          <w:rFonts w:ascii="Simplified Arabic" w:eastAsia="Times New Roman" w:hAnsi="Simplified Arabic" w:cs="Simplified Arabic"/>
          <w:b/>
          <w:bCs/>
          <w:sz w:val="32"/>
          <w:szCs w:val="32"/>
          <w:rtl/>
          <w:lang w:bidi="ar-IQ"/>
        </w:rPr>
        <w:tab/>
      </w:r>
      <w:r w:rsidRPr="00C57AB5">
        <w:rPr>
          <w:rFonts w:ascii="Simplified Arabic" w:eastAsia="Times New Roman" w:hAnsi="Simplified Arabic" w:cs="Simplified Arabic" w:hint="cs"/>
          <w:b/>
          <w:bCs/>
          <w:sz w:val="32"/>
          <w:szCs w:val="32"/>
          <w:rtl/>
          <w:lang w:bidi="ar-IQ"/>
        </w:rPr>
        <w:t>أنواع الحبال</w:t>
      </w:r>
    </w:p>
    <w:p w:rsidR="00C57AB5" w:rsidRPr="00C57AB5" w:rsidRDefault="00C57AB5" w:rsidP="00C57AB5">
      <w:pPr>
        <w:numPr>
          <w:ilvl w:val="0"/>
          <w:numId w:val="12"/>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 xml:space="preserve">حبال صناعية: </w:t>
      </w:r>
      <w:r w:rsidRPr="00C57AB5">
        <w:rPr>
          <w:rFonts w:ascii="Simplified Arabic" w:eastAsia="Times New Roman" w:hAnsi="Simplified Arabic" w:cs="Simplified Arabic"/>
          <w:sz w:val="32"/>
          <w:szCs w:val="32"/>
          <w:rtl/>
          <w:lang w:bidi="ar-IQ"/>
        </w:rPr>
        <w:t xml:space="preserve">وتمتاز هذه الأنواع من الحبال بالطول والسمك واللون الذي يتحكم فيه الصانع. </w:t>
      </w:r>
      <w:proofErr w:type="gramStart"/>
      <w:r w:rsidRPr="00C57AB5">
        <w:rPr>
          <w:rFonts w:ascii="Simplified Arabic" w:eastAsia="Times New Roman" w:hAnsi="Simplified Arabic" w:cs="Simplified Arabic"/>
          <w:sz w:val="32"/>
          <w:szCs w:val="32"/>
          <w:rtl/>
          <w:lang w:bidi="ar-IQ"/>
        </w:rPr>
        <w:t>ومنها :</w:t>
      </w:r>
      <w:proofErr w:type="gramEnd"/>
      <w:r w:rsidRPr="00C57AB5">
        <w:rPr>
          <w:rFonts w:ascii="Simplified Arabic" w:eastAsia="Times New Roman" w:hAnsi="Simplified Arabic" w:cs="Simplified Arabic"/>
          <w:sz w:val="32"/>
          <w:szCs w:val="32"/>
          <w:rtl/>
          <w:lang w:bidi="ar-IQ"/>
        </w:rPr>
        <w:t xml:space="preserve"> </w:t>
      </w:r>
    </w:p>
    <w:p w:rsidR="00C57AB5" w:rsidRPr="00C57AB5" w:rsidRDefault="00C57AB5" w:rsidP="00C57AB5">
      <w:pPr>
        <w:numPr>
          <w:ilvl w:val="0"/>
          <w:numId w:val="6"/>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حبال بتروكيماوية(عضوية</w:t>
      </w:r>
      <w:proofErr w:type="gramStart"/>
      <w:r w:rsidRPr="00C57AB5">
        <w:rPr>
          <w:rFonts w:ascii="Simplified Arabic" w:eastAsia="Times New Roman" w:hAnsi="Simplified Arabic" w:cs="Simplified Arabic"/>
          <w:b/>
          <w:bCs/>
          <w:sz w:val="32"/>
          <w:szCs w:val="32"/>
          <w:rtl/>
          <w:lang w:bidi="ar-IQ"/>
        </w:rPr>
        <w:t>):</w:t>
      </w:r>
      <w:r w:rsidRPr="00C57AB5">
        <w:rPr>
          <w:rFonts w:ascii="Simplified Arabic" w:eastAsia="Times New Roman" w:hAnsi="Simplified Arabic" w:cs="Simplified Arabic"/>
          <w:sz w:val="32"/>
          <w:szCs w:val="32"/>
          <w:rtl/>
          <w:lang w:bidi="ar-IQ"/>
        </w:rPr>
        <w:t>حيث</w:t>
      </w:r>
      <w:proofErr w:type="gramEnd"/>
      <w:r w:rsidRPr="00C57AB5">
        <w:rPr>
          <w:rFonts w:ascii="Simplified Arabic" w:eastAsia="Times New Roman" w:hAnsi="Simplified Arabic" w:cs="Simplified Arabic"/>
          <w:sz w:val="32"/>
          <w:szCs w:val="32"/>
          <w:rtl/>
          <w:lang w:bidi="ar-IQ"/>
        </w:rPr>
        <w:t xml:space="preserve"> تستخدم أحد مشتقات البترول كمادة أولية في صناعتها مثل:</w:t>
      </w:r>
    </w:p>
    <w:p w:rsidR="00C57AB5" w:rsidRPr="00C57AB5" w:rsidRDefault="00C57AB5" w:rsidP="00C57AB5">
      <w:pPr>
        <w:numPr>
          <w:ilvl w:val="0"/>
          <w:numId w:val="7"/>
        </w:numPr>
        <w:bidi/>
        <w:spacing w:after="0" w:line="240" w:lineRule="auto"/>
        <w:contextualSpacing/>
        <w:jc w:val="both"/>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b/>
          <w:bCs/>
          <w:sz w:val="32"/>
          <w:szCs w:val="32"/>
          <w:rtl/>
          <w:lang w:bidi="ar-IQ"/>
        </w:rPr>
        <w:t>حبال النايلون.</w:t>
      </w:r>
    </w:p>
    <w:p w:rsidR="00C57AB5" w:rsidRPr="00C57AB5" w:rsidRDefault="00C57AB5" w:rsidP="00C57AB5">
      <w:pPr>
        <w:numPr>
          <w:ilvl w:val="0"/>
          <w:numId w:val="7"/>
        </w:numPr>
        <w:bidi/>
        <w:spacing w:after="0" w:line="240" w:lineRule="auto"/>
        <w:contextualSpacing/>
        <w:jc w:val="both"/>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b/>
          <w:bCs/>
          <w:sz w:val="32"/>
          <w:szCs w:val="32"/>
          <w:rtl/>
          <w:lang w:bidi="ar-IQ"/>
        </w:rPr>
        <w:t>البوليستر.</w:t>
      </w:r>
    </w:p>
    <w:p w:rsidR="00C57AB5" w:rsidRPr="00C57AB5" w:rsidRDefault="00C57AB5" w:rsidP="00C57AB5">
      <w:pPr>
        <w:numPr>
          <w:ilvl w:val="0"/>
          <w:numId w:val="7"/>
        </w:numPr>
        <w:bidi/>
        <w:spacing w:after="0" w:line="240" w:lineRule="auto"/>
        <w:contextualSpacing/>
        <w:jc w:val="both"/>
        <w:rPr>
          <w:rFonts w:ascii="Simplified Arabic" w:eastAsia="Times New Roman" w:hAnsi="Simplified Arabic" w:cs="Simplified Arabic"/>
          <w:b/>
          <w:bCs/>
          <w:sz w:val="32"/>
          <w:szCs w:val="32"/>
          <w:lang w:bidi="ar-IQ"/>
        </w:rPr>
      </w:pPr>
      <w:proofErr w:type="spellStart"/>
      <w:r w:rsidRPr="00C57AB5">
        <w:rPr>
          <w:rFonts w:ascii="Simplified Arabic" w:eastAsia="Times New Roman" w:hAnsi="Simplified Arabic" w:cs="Simplified Arabic"/>
          <w:b/>
          <w:bCs/>
          <w:sz w:val="32"/>
          <w:szCs w:val="32"/>
          <w:rtl/>
          <w:lang w:bidi="ar-IQ"/>
        </w:rPr>
        <w:lastRenderedPageBreak/>
        <w:t>الداكرون</w:t>
      </w:r>
      <w:proofErr w:type="spellEnd"/>
      <w:r w:rsidRPr="00C57AB5">
        <w:rPr>
          <w:rFonts w:ascii="Simplified Arabic" w:eastAsia="Times New Roman" w:hAnsi="Simplified Arabic" w:cs="Simplified Arabic"/>
          <w:b/>
          <w:bCs/>
          <w:sz w:val="32"/>
          <w:szCs w:val="32"/>
          <w:rtl/>
          <w:lang w:bidi="ar-IQ"/>
        </w:rPr>
        <w:t>.</w:t>
      </w:r>
    </w:p>
    <w:p w:rsidR="00C57AB5" w:rsidRPr="00C57AB5" w:rsidRDefault="00C57AB5" w:rsidP="00C57AB5">
      <w:pPr>
        <w:numPr>
          <w:ilvl w:val="0"/>
          <w:numId w:val="12"/>
        </w:numPr>
        <w:bidi/>
        <w:spacing w:after="0" w:line="240" w:lineRule="auto"/>
        <w:contextualSpacing/>
        <w:jc w:val="both"/>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b/>
          <w:bCs/>
          <w:sz w:val="32"/>
          <w:szCs w:val="32"/>
          <w:rtl/>
          <w:lang w:bidi="ar-IQ"/>
        </w:rPr>
        <w:t xml:space="preserve">حبال معدنية (غير عضوية) </w:t>
      </w:r>
      <w:r w:rsidRPr="00C57AB5">
        <w:rPr>
          <w:rFonts w:ascii="Simplified Arabic" w:eastAsia="Times New Roman" w:hAnsi="Simplified Arabic" w:cs="Simplified Arabic"/>
          <w:sz w:val="32"/>
          <w:szCs w:val="32"/>
          <w:rtl/>
          <w:lang w:bidi="ar-IQ"/>
        </w:rPr>
        <w:t>ومنها</w:t>
      </w:r>
      <w:r w:rsidRPr="00C57AB5">
        <w:rPr>
          <w:rFonts w:ascii="Simplified Arabic" w:eastAsia="Times New Roman" w:hAnsi="Simplified Arabic" w:cs="Simplified Arabic"/>
          <w:b/>
          <w:bCs/>
          <w:sz w:val="32"/>
          <w:szCs w:val="32"/>
          <w:rtl/>
          <w:lang w:bidi="ar-IQ"/>
        </w:rPr>
        <w:t>:</w:t>
      </w:r>
    </w:p>
    <w:p w:rsidR="00C57AB5" w:rsidRPr="00C57AB5" w:rsidRDefault="00C57AB5" w:rsidP="00C57AB5">
      <w:pPr>
        <w:numPr>
          <w:ilvl w:val="0"/>
          <w:numId w:val="8"/>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الحديد:</w:t>
      </w:r>
      <w:r w:rsidRPr="00C57AB5">
        <w:rPr>
          <w:rFonts w:ascii="Simplified Arabic" w:eastAsia="Times New Roman" w:hAnsi="Simplified Arabic" w:cs="Simplified Arabic"/>
          <w:sz w:val="32"/>
          <w:szCs w:val="32"/>
          <w:rtl/>
          <w:lang w:bidi="ar-IQ"/>
        </w:rPr>
        <w:t xml:space="preserve"> " حبال جر المركبات</w:t>
      </w:r>
      <w:r w:rsidRPr="00C57AB5">
        <w:rPr>
          <w:rFonts w:ascii="Simplified Arabic" w:eastAsia="Times New Roman" w:hAnsi="Simplified Arabic" w:cs="Simplified Arabic" w:hint="cs"/>
          <w:sz w:val="32"/>
          <w:szCs w:val="32"/>
          <w:rtl/>
          <w:lang w:bidi="ar-IQ"/>
        </w:rPr>
        <w:t>،</w:t>
      </w:r>
      <w:r w:rsidRPr="00C57AB5">
        <w:rPr>
          <w:rFonts w:ascii="Simplified Arabic" w:eastAsia="Times New Roman" w:hAnsi="Simplified Arabic" w:cs="Simplified Arabic"/>
          <w:sz w:val="32"/>
          <w:szCs w:val="32"/>
          <w:rtl/>
          <w:lang w:bidi="ar-IQ"/>
        </w:rPr>
        <w:t xml:space="preserve"> حبال رفع الآليات</w:t>
      </w:r>
      <w:r w:rsidRPr="00C57AB5">
        <w:rPr>
          <w:rFonts w:ascii="Simplified Arabic" w:eastAsia="Times New Roman" w:hAnsi="Simplified Arabic" w:cs="Simplified Arabic" w:hint="cs"/>
          <w:sz w:val="32"/>
          <w:szCs w:val="32"/>
          <w:rtl/>
          <w:lang w:bidi="ar-IQ"/>
        </w:rPr>
        <w:t>،</w:t>
      </w:r>
      <w:r w:rsidRPr="00C57AB5">
        <w:rPr>
          <w:rFonts w:ascii="Simplified Arabic" w:eastAsia="Times New Roman" w:hAnsi="Simplified Arabic" w:cs="Simplified Arabic"/>
          <w:sz w:val="32"/>
          <w:szCs w:val="32"/>
          <w:rtl/>
          <w:lang w:bidi="ar-IQ"/>
        </w:rPr>
        <w:t xml:space="preserve"> حبال رفع مواد البناء</w:t>
      </w:r>
      <w:r w:rsidRPr="00C57AB5">
        <w:rPr>
          <w:rFonts w:ascii="Simplified Arabic" w:eastAsia="Times New Roman" w:hAnsi="Simplified Arabic" w:cs="Simplified Arabic" w:hint="cs"/>
          <w:sz w:val="32"/>
          <w:szCs w:val="32"/>
          <w:rtl/>
          <w:lang w:bidi="ar-IQ"/>
        </w:rPr>
        <w:t>..</w:t>
      </w:r>
      <w:r w:rsidRPr="00C57AB5">
        <w:rPr>
          <w:rFonts w:ascii="Simplified Arabic" w:eastAsia="Times New Roman" w:hAnsi="Simplified Arabic" w:cs="Simplified Arabic"/>
          <w:sz w:val="32"/>
          <w:szCs w:val="32"/>
          <w:rtl/>
          <w:lang w:bidi="ar-IQ"/>
        </w:rPr>
        <w:t>".</w:t>
      </w:r>
    </w:p>
    <w:p w:rsidR="00C57AB5" w:rsidRPr="00C57AB5" w:rsidRDefault="00C57AB5" w:rsidP="00C57AB5">
      <w:pPr>
        <w:numPr>
          <w:ilvl w:val="0"/>
          <w:numId w:val="8"/>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النحاس:</w:t>
      </w:r>
      <w:r w:rsidRPr="00C57AB5">
        <w:rPr>
          <w:rFonts w:ascii="Simplified Arabic" w:eastAsia="Times New Roman" w:hAnsi="Simplified Arabic" w:cs="Simplified Arabic"/>
          <w:sz w:val="32"/>
          <w:szCs w:val="32"/>
          <w:rtl/>
          <w:lang w:bidi="ar-IQ"/>
        </w:rPr>
        <w:t xml:space="preserve"> " حبال الوصلات الكهربائية … </w:t>
      </w:r>
      <w:proofErr w:type="gramStart"/>
      <w:r w:rsidRPr="00C57AB5">
        <w:rPr>
          <w:rFonts w:ascii="Simplified Arabic" w:eastAsia="Times New Roman" w:hAnsi="Simplified Arabic" w:cs="Simplified Arabic"/>
          <w:sz w:val="32"/>
          <w:szCs w:val="32"/>
          <w:rtl/>
          <w:lang w:bidi="ar-IQ"/>
        </w:rPr>
        <w:t>" .</w:t>
      </w:r>
      <w:proofErr w:type="gramEnd"/>
    </w:p>
    <w:p w:rsidR="00C57AB5" w:rsidRPr="00C57AB5" w:rsidRDefault="00C57AB5" w:rsidP="00C57AB5">
      <w:pPr>
        <w:numPr>
          <w:ilvl w:val="0"/>
          <w:numId w:val="8"/>
        </w:numPr>
        <w:bidi/>
        <w:spacing w:after="0" w:line="240" w:lineRule="auto"/>
        <w:contextualSpacing/>
        <w:jc w:val="both"/>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b/>
          <w:bCs/>
          <w:sz w:val="32"/>
          <w:szCs w:val="32"/>
          <w:rtl/>
          <w:lang w:bidi="ar-IQ"/>
        </w:rPr>
        <w:t>الألمنيوم.</w:t>
      </w:r>
    </w:p>
    <w:p w:rsidR="00C57AB5" w:rsidRPr="00C57AB5" w:rsidRDefault="00C57AB5" w:rsidP="00C57AB5">
      <w:pPr>
        <w:numPr>
          <w:ilvl w:val="0"/>
          <w:numId w:val="8"/>
        </w:numPr>
        <w:bidi/>
        <w:spacing w:after="0" w:line="240" w:lineRule="auto"/>
        <w:contextualSpacing/>
        <w:jc w:val="both"/>
        <w:rPr>
          <w:rFonts w:ascii="Simplified Arabic" w:eastAsia="Times New Roman" w:hAnsi="Simplified Arabic" w:cs="Simplified Arabic"/>
          <w:sz w:val="32"/>
          <w:szCs w:val="32"/>
          <w:lang w:bidi="ar-IQ"/>
        </w:rPr>
      </w:pPr>
      <w:r w:rsidRPr="00C57AB5">
        <w:rPr>
          <w:rFonts w:ascii="Simplified Arabic" w:eastAsia="Times New Roman" w:hAnsi="Simplified Arabic" w:cs="Simplified Arabic"/>
          <w:b/>
          <w:bCs/>
          <w:sz w:val="32"/>
          <w:szCs w:val="32"/>
          <w:rtl/>
          <w:lang w:bidi="ar-IQ"/>
        </w:rPr>
        <w:t>الذهب والفضة:</w:t>
      </w:r>
      <w:r w:rsidRPr="00C57AB5">
        <w:rPr>
          <w:rFonts w:ascii="Simplified Arabic" w:eastAsia="Times New Roman" w:hAnsi="Simplified Arabic" w:cs="Simplified Arabic"/>
          <w:sz w:val="32"/>
          <w:szCs w:val="32"/>
          <w:rtl/>
          <w:lang w:bidi="ar-IQ"/>
        </w:rPr>
        <w:t xml:space="preserve"> "عقود الزينة للنساء ـ سلاسل الذهب والفضة …".</w:t>
      </w:r>
    </w:p>
    <w:p w:rsidR="00C57AB5" w:rsidRPr="00C57AB5" w:rsidRDefault="00C57AB5" w:rsidP="00C57AB5">
      <w:pPr>
        <w:numPr>
          <w:ilvl w:val="0"/>
          <w:numId w:val="12"/>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hint="cs"/>
          <w:b/>
          <w:bCs/>
          <w:sz w:val="32"/>
          <w:szCs w:val="32"/>
          <w:shd w:val="clear" w:color="auto" w:fill="FFFFFF"/>
          <w:rtl/>
        </w:rPr>
        <w:t>ال</w:t>
      </w:r>
      <w:r w:rsidRPr="00C57AB5">
        <w:rPr>
          <w:rFonts w:ascii="Simplified Arabic" w:eastAsia="Times New Roman" w:hAnsi="Simplified Arabic" w:cs="Simplified Arabic"/>
          <w:b/>
          <w:bCs/>
          <w:sz w:val="32"/>
          <w:szCs w:val="32"/>
          <w:shd w:val="clear" w:color="auto" w:fill="FFFFFF"/>
          <w:rtl/>
        </w:rPr>
        <w:t>حيوانية</w:t>
      </w:r>
      <w:r w:rsidRPr="00C57AB5">
        <w:rPr>
          <w:rFonts w:ascii="Times New Roman" w:eastAsia="Times New Roman" w:hAnsi="Times New Roman" w:cs="Times New Roman" w:hint="cs"/>
          <w:b/>
          <w:bCs/>
          <w:sz w:val="24"/>
          <w:szCs w:val="24"/>
          <w:rtl/>
        </w:rPr>
        <w:t xml:space="preserve">: </w:t>
      </w:r>
      <w:r w:rsidRPr="00C57AB5">
        <w:rPr>
          <w:rFonts w:ascii="Simplified Arabic" w:eastAsia="Times New Roman" w:hAnsi="Simplified Arabic" w:cs="Simplified Arabic"/>
          <w:sz w:val="32"/>
          <w:szCs w:val="32"/>
          <w:rtl/>
          <w:lang w:bidi="ar-IQ"/>
        </w:rPr>
        <w:t>المصنوعة من جلد الحيوانات</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12"/>
        </w:numPr>
        <w:bidi/>
        <w:spacing w:after="0" w:line="240" w:lineRule="auto"/>
        <w:contextualSpacing/>
        <w:jc w:val="lowKashida"/>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 xml:space="preserve">حبال </w:t>
      </w:r>
      <w:proofErr w:type="spellStart"/>
      <w:r w:rsidRPr="00C57AB5">
        <w:rPr>
          <w:rFonts w:ascii="Simplified Arabic" w:eastAsia="Times New Roman" w:hAnsi="Simplified Arabic" w:cs="Simplified Arabic"/>
          <w:b/>
          <w:bCs/>
          <w:sz w:val="32"/>
          <w:szCs w:val="32"/>
          <w:rtl/>
          <w:lang w:bidi="ar-IQ"/>
        </w:rPr>
        <w:t>مشروكة</w:t>
      </w:r>
      <w:proofErr w:type="spellEnd"/>
      <w:r w:rsidRPr="00C57AB5">
        <w:rPr>
          <w:rFonts w:ascii="Simplified Arabic" w:eastAsia="Times New Roman" w:hAnsi="Simplified Arabic" w:cs="Simplified Arabic"/>
          <w:b/>
          <w:bCs/>
          <w:sz w:val="32"/>
          <w:szCs w:val="32"/>
          <w:rtl/>
          <w:lang w:bidi="ar-IQ"/>
        </w:rPr>
        <w:t>:</w:t>
      </w:r>
      <w:r w:rsidRPr="00C57AB5">
        <w:rPr>
          <w:rFonts w:ascii="Simplified Arabic" w:eastAsia="Times New Roman" w:hAnsi="Simplified Arabic" w:cs="Simplified Arabic"/>
          <w:sz w:val="32"/>
          <w:szCs w:val="32"/>
          <w:rtl/>
          <w:lang w:bidi="ar-IQ"/>
        </w:rPr>
        <w:t xml:space="preserve"> وهي حبال مصنوعة من مادتين مختلفتين نباتية وبتروكيماوية أو بتروكيماوية ومعدنية. ومنها حبال مصنوعة من البلاستيك والقطن وتمتاز هذه الأنواع بخفتها وقوة تحملها ونعومتها وتنوع ألوانها في نفس الوقت. </w:t>
      </w:r>
      <w:proofErr w:type="gramStart"/>
      <w:r w:rsidRPr="00C57AB5">
        <w:rPr>
          <w:rFonts w:ascii="Simplified Arabic" w:eastAsia="Times New Roman" w:hAnsi="Simplified Arabic" w:cs="Simplified Arabic"/>
          <w:sz w:val="32"/>
          <w:szCs w:val="32"/>
          <w:rtl/>
          <w:lang w:bidi="ar-IQ"/>
        </w:rPr>
        <w:t>وعموماً :</w:t>
      </w:r>
      <w:proofErr w:type="gramEnd"/>
      <w:r w:rsidRPr="00C57AB5">
        <w:rPr>
          <w:rFonts w:ascii="Simplified Arabic" w:eastAsia="Times New Roman" w:hAnsi="Simplified Arabic" w:cs="Simplified Arabic"/>
          <w:sz w:val="32"/>
          <w:szCs w:val="32"/>
          <w:rtl/>
          <w:lang w:bidi="ar-IQ"/>
        </w:rPr>
        <w:t xml:space="preserve"> تقدر أطوال الحبال في الاصطلاحات الكشفية بالقامة</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bidi/>
        <w:spacing w:after="0" w:line="240" w:lineRule="auto"/>
        <w:ind w:left="1440"/>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sz w:val="32"/>
          <w:szCs w:val="32"/>
          <w:rtl/>
          <w:lang w:bidi="ar-IQ"/>
        </w:rPr>
        <w:t xml:space="preserve">والقامة = 6 أقدام = </w:t>
      </w:r>
      <w:r w:rsidRPr="00C57AB5">
        <w:rPr>
          <w:rFonts w:ascii="Simplified Arabic" w:eastAsia="Times New Roman" w:hAnsi="Simplified Arabic" w:cs="Simplified Arabic" w:hint="cs"/>
          <w:sz w:val="32"/>
          <w:szCs w:val="32"/>
          <w:rtl/>
          <w:lang w:bidi="ar-IQ"/>
        </w:rPr>
        <w:t>18</w:t>
      </w:r>
      <w:r w:rsidRPr="00C57AB5">
        <w:rPr>
          <w:rFonts w:ascii="Simplified Arabic" w:eastAsia="Times New Roman" w:hAnsi="Simplified Arabic" w:cs="Simplified Arabic"/>
          <w:sz w:val="32"/>
          <w:szCs w:val="32"/>
          <w:rtl/>
          <w:lang w:bidi="ar-IQ"/>
        </w:rPr>
        <w:t>0 سم.</w:t>
      </w:r>
    </w:p>
    <w:p w:rsidR="00C57AB5" w:rsidRPr="00C57AB5" w:rsidRDefault="00C57AB5" w:rsidP="00C57AB5">
      <w:pPr>
        <w:bidi/>
        <w:spacing w:after="0" w:line="240" w:lineRule="auto"/>
        <w:jc w:val="center"/>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noProof/>
          <w:sz w:val="32"/>
          <w:szCs w:val="32"/>
          <w:rtl/>
        </w:rPr>
        <w:drawing>
          <wp:inline distT="0" distB="0" distL="0" distR="0" wp14:anchorId="77EB5EC7" wp14:editId="1B9FE76A">
            <wp:extent cx="2294890" cy="1551305"/>
            <wp:effectExtent l="19050" t="0" r="0" b="0"/>
            <wp:docPr id="4" name="صورة 14" descr="صو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صورة"/>
                    <pic:cNvPicPr>
                      <a:picLocks noChangeAspect="1" noChangeArrowheads="1"/>
                    </pic:cNvPicPr>
                  </pic:nvPicPr>
                  <pic:blipFill>
                    <a:blip r:embed="rId7" cstate="print"/>
                    <a:srcRect/>
                    <a:stretch>
                      <a:fillRect/>
                    </a:stretch>
                  </pic:blipFill>
                  <pic:spPr bwMode="auto">
                    <a:xfrm>
                      <a:off x="0" y="0"/>
                      <a:ext cx="2294890" cy="1551305"/>
                    </a:xfrm>
                    <a:prstGeom prst="rect">
                      <a:avLst/>
                    </a:prstGeom>
                    <a:noFill/>
                    <a:ln w="9525">
                      <a:noFill/>
                      <a:miter lim="800000"/>
                      <a:headEnd/>
                      <a:tailEnd/>
                    </a:ln>
                  </pic:spPr>
                </pic:pic>
              </a:graphicData>
            </a:graphic>
          </wp:inline>
        </w:drawing>
      </w:r>
    </w:p>
    <w:p w:rsidR="00C57AB5" w:rsidRPr="00C57AB5" w:rsidRDefault="00C57AB5" w:rsidP="00C57AB5">
      <w:pPr>
        <w:bidi/>
        <w:spacing w:after="0" w:line="240" w:lineRule="auto"/>
        <w:jc w:val="center"/>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hint="cs"/>
          <w:b/>
          <w:bCs/>
          <w:sz w:val="32"/>
          <w:szCs w:val="32"/>
          <w:rtl/>
          <w:lang w:bidi="ar-IQ"/>
        </w:rPr>
        <w:t xml:space="preserve">حبال </w:t>
      </w:r>
      <w:proofErr w:type="spellStart"/>
      <w:r w:rsidRPr="00C57AB5">
        <w:rPr>
          <w:rFonts w:ascii="Simplified Arabic" w:eastAsia="Times New Roman" w:hAnsi="Simplified Arabic" w:cs="Simplified Arabic"/>
          <w:b/>
          <w:bCs/>
          <w:sz w:val="32"/>
          <w:szCs w:val="32"/>
          <w:shd w:val="clear" w:color="auto" w:fill="FFFFFF"/>
          <w:rtl/>
        </w:rPr>
        <w:t>السيزل</w:t>
      </w:r>
      <w:proofErr w:type="spellEnd"/>
    </w:p>
    <w:p w:rsidR="00C57AB5" w:rsidRPr="00C57AB5" w:rsidRDefault="00C57AB5" w:rsidP="00C57AB5">
      <w:pPr>
        <w:numPr>
          <w:ilvl w:val="0"/>
          <w:numId w:val="13"/>
        </w:numPr>
        <w:bidi/>
        <w:spacing w:after="0" w:line="240" w:lineRule="auto"/>
        <w:contextualSpacing/>
        <w:jc w:val="both"/>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hint="cs"/>
          <w:b/>
          <w:bCs/>
          <w:sz w:val="32"/>
          <w:szCs w:val="32"/>
          <w:rtl/>
          <w:lang w:bidi="ar-IQ"/>
        </w:rPr>
        <w:t xml:space="preserve">إشكال </w:t>
      </w:r>
      <w:proofErr w:type="spellStart"/>
      <w:proofErr w:type="gramStart"/>
      <w:r w:rsidRPr="00C57AB5">
        <w:rPr>
          <w:rFonts w:ascii="Simplified Arabic" w:eastAsia="Times New Roman" w:hAnsi="Simplified Arabic" w:cs="Simplified Arabic"/>
          <w:b/>
          <w:bCs/>
          <w:sz w:val="32"/>
          <w:szCs w:val="32"/>
          <w:rtl/>
          <w:lang w:bidi="ar-IQ"/>
        </w:rPr>
        <w:t>الحبال</w:t>
      </w:r>
      <w:r w:rsidRPr="00C57AB5">
        <w:rPr>
          <w:rFonts w:ascii="Simplified Arabic" w:eastAsia="Times New Roman" w:hAnsi="Simplified Arabic" w:cs="Simplified Arabic" w:hint="cs"/>
          <w:b/>
          <w:bCs/>
          <w:sz w:val="32"/>
          <w:szCs w:val="32"/>
          <w:rtl/>
          <w:lang w:bidi="ar-IQ"/>
        </w:rPr>
        <w:t>:</w:t>
      </w:r>
      <w:r w:rsidRPr="00C57AB5">
        <w:rPr>
          <w:rFonts w:ascii="Simplified Arabic" w:eastAsia="Times New Roman" w:hAnsi="Simplified Arabic" w:cs="Simplified Arabic"/>
          <w:sz w:val="32"/>
          <w:szCs w:val="32"/>
          <w:rtl/>
          <w:lang w:bidi="ar-IQ"/>
        </w:rPr>
        <w:t>من</w:t>
      </w:r>
      <w:proofErr w:type="spellEnd"/>
      <w:proofErr w:type="gramEnd"/>
      <w:r w:rsidRPr="00C57AB5">
        <w:rPr>
          <w:rFonts w:ascii="Simplified Arabic" w:eastAsia="Times New Roman" w:hAnsi="Simplified Arabic" w:cs="Simplified Arabic"/>
          <w:sz w:val="32"/>
          <w:szCs w:val="32"/>
          <w:rtl/>
          <w:lang w:bidi="ar-IQ"/>
        </w:rPr>
        <w:t xml:space="preserve"> حيث التكوين :</w:t>
      </w:r>
    </w:p>
    <w:p w:rsidR="00C57AB5" w:rsidRPr="00C57AB5" w:rsidRDefault="00C57AB5" w:rsidP="00C57AB5">
      <w:pPr>
        <w:numPr>
          <w:ilvl w:val="0"/>
          <w:numId w:val="2"/>
        </w:numPr>
        <w:bidi/>
        <w:spacing w:after="0" w:line="240" w:lineRule="auto"/>
        <w:contextualSpacing/>
        <w:jc w:val="both"/>
        <w:rPr>
          <w:rFonts w:ascii="Simplified Arabic" w:eastAsia="Times New Roman" w:hAnsi="Simplified Arabic" w:cs="Simplified Arabic"/>
          <w:sz w:val="32"/>
          <w:szCs w:val="32"/>
          <w:lang w:bidi="ar-IQ"/>
        </w:rPr>
      </w:pPr>
      <w:r w:rsidRPr="00C57AB5">
        <w:rPr>
          <w:rFonts w:ascii="Simplified Arabic" w:eastAsia="Times New Roman" w:hAnsi="Simplified Arabic" w:cs="Simplified Arabic"/>
          <w:b/>
          <w:bCs/>
          <w:sz w:val="32"/>
          <w:szCs w:val="32"/>
          <w:shd w:val="clear" w:color="auto" w:fill="FFFFFF"/>
          <w:rtl/>
        </w:rPr>
        <w:t xml:space="preserve">حبل </w:t>
      </w:r>
      <w:proofErr w:type="gramStart"/>
      <w:r w:rsidRPr="00C57AB5">
        <w:rPr>
          <w:rFonts w:ascii="Simplified Arabic" w:eastAsia="Times New Roman" w:hAnsi="Simplified Arabic" w:cs="Simplified Arabic"/>
          <w:b/>
          <w:bCs/>
          <w:sz w:val="32"/>
          <w:szCs w:val="32"/>
          <w:shd w:val="clear" w:color="auto" w:fill="FFFFFF"/>
          <w:rtl/>
        </w:rPr>
        <w:t>ثلاثي</w:t>
      </w:r>
      <w:r w:rsidRPr="00C57AB5">
        <w:rPr>
          <w:rFonts w:ascii="Simplified Arabic" w:eastAsia="Times New Roman" w:hAnsi="Simplified Arabic" w:cs="Simplified Arabic"/>
          <w:sz w:val="32"/>
          <w:szCs w:val="32"/>
          <w:shd w:val="clear" w:color="auto" w:fill="FFFFFF"/>
        </w:rPr>
        <w:t xml:space="preserve"> :</w:t>
      </w:r>
      <w:r w:rsidRPr="00C57AB5">
        <w:rPr>
          <w:rFonts w:ascii="Simplified Arabic" w:eastAsia="Times New Roman" w:hAnsi="Simplified Arabic" w:cs="Simplified Arabic"/>
          <w:sz w:val="32"/>
          <w:szCs w:val="32"/>
          <w:shd w:val="clear" w:color="auto" w:fill="FFFFFF"/>
          <w:rtl/>
        </w:rPr>
        <w:t>يتكون</w:t>
      </w:r>
      <w:proofErr w:type="gramEnd"/>
      <w:r w:rsidRPr="00C57AB5">
        <w:rPr>
          <w:rFonts w:ascii="Simplified Arabic" w:eastAsia="Times New Roman" w:hAnsi="Simplified Arabic" w:cs="Simplified Arabic"/>
          <w:sz w:val="32"/>
          <w:szCs w:val="32"/>
          <w:shd w:val="clear" w:color="auto" w:fill="FFFFFF"/>
          <w:rtl/>
        </w:rPr>
        <w:t xml:space="preserve"> من ثلاثة نمور</w:t>
      </w:r>
      <w:r w:rsidRPr="00C57AB5">
        <w:rPr>
          <w:rFonts w:ascii="Simplified Arabic" w:eastAsia="Times New Roman" w:hAnsi="Simplified Arabic" w:cs="Simplified Arabic"/>
          <w:sz w:val="32"/>
          <w:szCs w:val="32"/>
          <w:rtl/>
          <w:lang w:bidi="ar-IQ"/>
        </w:rPr>
        <w:t>(الفتل)</w:t>
      </w:r>
      <w:r w:rsidRPr="00C57AB5">
        <w:rPr>
          <w:rFonts w:ascii="Simplified Arabic" w:eastAsia="Times New Roman" w:hAnsi="Simplified Arabic" w:cs="Simplified Arabic"/>
          <w:sz w:val="32"/>
          <w:szCs w:val="32"/>
          <w:shd w:val="clear" w:color="auto" w:fill="FFFFFF"/>
          <w:rtl/>
        </w:rPr>
        <w:t>، وهو الشائع من حيث الاستخدام</w:t>
      </w:r>
      <w:r w:rsidRPr="00C57AB5">
        <w:rPr>
          <w:rFonts w:ascii="Simplified Arabic" w:eastAsia="Times New Roman" w:hAnsi="Simplified Arabic" w:cs="Simplified Arabic" w:hint="cs"/>
          <w:sz w:val="32"/>
          <w:szCs w:val="32"/>
          <w:shd w:val="clear" w:color="auto" w:fill="FFFFFF"/>
          <w:rtl/>
          <w:lang w:bidi="ar-IQ"/>
        </w:rPr>
        <w:t>.</w:t>
      </w:r>
    </w:p>
    <w:p w:rsidR="00C57AB5" w:rsidRPr="00C57AB5" w:rsidRDefault="00C57AB5" w:rsidP="00C57AB5">
      <w:pPr>
        <w:numPr>
          <w:ilvl w:val="0"/>
          <w:numId w:val="2"/>
        </w:numPr>
        <w:shd w:val="clear" w:color="auto" w:fill="FFFFFF"/>
        <w:bidi/>
        <w:spacing w:after="0" w:line="240" w:lineRule="auto"/>
        <w:contextualSpacing/>
        <w:jc w:val="both"/>
        <w:rPr>
          <w:rFonts w:ascii="Simplified Arabic" w:eastAsia="Times New Roman" w:hAnsi="Simplified Arabic" w:cs="Simplified Arabic"/>
          <w:sz w:val="32"/>
          <w:szCs w:val="32"/>
          <w:shd w:val="clear" w:color="auto" w:fill="FDF6DB"/>
          <w:rtl/>
          <w:lang w:bidi="ar-IQ"/>
        </w:rPr>
      </w:pPr>
      <w:r w:rsidRPr="00C57AB5">
        <w:rPr>
          <w:rFonts w:ascii="Simplified Arabic" w:eastAsia="Times New Roman" w:hAnsi="Simplified Arabic" w:cs="Simplified Arabic"/>
          <w:b/>
          <w:bCs/>
          <w:sz w:val="32"/>
          <w:szCs w:val="32"/>
          <w:shd w:val="clear" w:color="auto" w:fill="FFFFFF"/>
          <w:rtl/>
        </w:rPr>
        <w:t>حبل رباعي</w:t>
      </w:r>
      <w:r w:rsidRPr="00C57AB5">
        <w:rPr>
          <w:rFonts w:ascii="Simplified Arabic" w:eastAsia="Times New Roman" w:hAnsi="Simplified Arabic" w:cs="Simplified Arabic" w:hint="cs"/>
          <w:sz w:val="32"/>
          <w:szCs w:val="32"/>
          <w:shd w:val="clear" w:color="auto" w:fill="FFFFFF"/>
          <w:rtl/>
        </w:rPr>
        <w:t xml:space="preserve">: </w:t>
      </w:r>
      <w:r w:rsidRPr="00C57AB5">
        <w:rPr>
          <w:rFonts w:ascii="Simplified Arabic" w:eastAsia="Times New Roman" w:hAnsi="Simplified Arabic" w:cs="Simplified Arabic"/>
          <w:sz w:val="32"/>
          <w:szCs w:val="32"/>
          <w:shd w:val="clear" w:color="auto" w:fill="FFFFFF"/>
          <w:rtl/>
        </w:rPr>
        <w:t xml:space="preserve">يتكون من أربعة </w:t>
      </w:r>
      <w:proofErr w:type="gramStart"/>
      <w:r w:rsidRPr="00C57AB5">
        <w:rPr>
          <w:rFonts w:ascii="Simplified Arabic" w:eastAsia="Times New Roman" w:hAnsi="Simplified Arabic" w:cs="Simplified Arabic"/>
          <w:sz w:val="32"/>
          <w:szCs w:val="32"/>
          <w:shd w:val="clear" w:color="auto" w:fill="FFFFFF"/>
          <w:rtl/>
        </w:rPr>
        <w:t>نمور</w:t>
      </w:r>
      <w:r w:rsidRPr="00C57AB5">
        <w:rPr>
          <w:rFonts w:ascii="Simplified Arabic" w:eastAsia="Times New Roman" w:hAnsi="Simplified Arabic" w:cs="Simplified Arabic"/>
          <w:sz w:val="32"/>
          <w:szCs w:val="32"/>
          <w:rtl/>
          <w:lang w:bidi="ar-IQ"/>
        </w:rPr>
        <w:t>( يستخدم</w:t>
      </w:r>
      <w:proofErr w:type="gramEnd"/>
      <w:r w:rsidRPr="00C57AB5">
        <w:rPr>
          <w:rFonts w:ascii="Simplified Arabic" w:eastAsia="Times New Roman" w:hAnsi="Simplified Arabic" w:cs="Simplified Arabic"/>
          <w:sz w:val="32"/>
          <w:szCs w:val="32"/>
          <w:rtl/>
          <w:lang w:bidi="ar-IQ"/>
        </w:rPr>
        <w:t xml:space="preserve"> في الألعاب الكشفية).</w:t>
      </w:r>
    </w:p>
    <w:p w:rsidR="00C57AB5" w:rsidRPr="00C57AB5" w:rsidRDefault="00C57AB5" w:rsidP="00C57AB5">
      <w:pPr>
        <w:numPr>
          <w:ilvl w:val="0"/>
          <w:numId w:val="2"/>
        </w:numPr>
        <w:shd w:val="clear" w:color="auto" w:fill="FFFFFF"/>
        <w:bidi/>
        <w:spacing w:after="0" w:line="240" w:lineRule="auto"/>
        <w:contextualSpacing/>
        <w:jc w:val="both"/>
        <w:rPr>
          <w:rFonts w:ascii="Simplified Arabic" w:eastAsia="Times New Roman" w:hAnsi="Simplified Arabic" w:cs="Simplified Arabic"/>
          <w:sz w:val="32"/>
          <w:szCs w:val="32"/>
          <w:shd w:val="clear" w:color="auto" w:fill="FFFFFF"/>
          <w:rtl/>
        </w:rPr>
      </w:pPr>
      <w:r w:rsidRPr="00C57AB5">
        <w:rPr>
          <w:rFonts w:ascii="Simplified Arabic" w:eastAsia="Times New Roman" w:hAnsi="Simplified Arabic" w:cs="Simplified Arabic"/>
          <w:b/>
          <w:bCs/>
          <w:sz w:val="32"/>
          <w:szCs w:val="32"/>
          <w:shd w:val="clear" w:color="auto" w:fill="FFFFFF"/>
          <w:rtl/>
        </w:rPr>
        <w:t xml:space="preserve">حبل </w:t>
      </w:r>
      <w:proofErr w:type="spellStart"/>
      <w:proofErr w:type="gramStart"/>
      <w:r w:rsidRPr="00C57AB5">
        <w:rPr>
          <w:rFonts w:ascii="Simplified Arabic" w:eastAsia="Times New Roman" w:hAnsi="Simplified Arabic" w:cs="Simplified Arabic"/>
          <w:b/>
          <w:bCs/>
          <w:sz w:val="32"/>
          <w:szCs w:val="32"/>
          <w:shd w:val="clear" w:color="auto" w:fill="FFFFFF"/>
          <w:rtl/>
        </w:rPr>
        <w:t>مركب</w:t>
      </w:r>
      <w:r w:rsidRPr="00C57AB5">
        <w:rPr>
          <w:rFonts w:ascii="Simplified Arabic" w:eastAsia="Times New Roman" w:hAnsi="Simplified Arabic" w:cs="Simplified Arabic" w:hint="cs"/>
          <w:b/>
          <w:bCs/>
          <w:sz w:val="32"/>
          <w:szCs w:val="32"/>
          <w:shd w:val="clear" w:color="auto" w:fill="FFFFFF"/>
          <w:rtl/>
        </w:rPr>
        <w:t>:</w:t>
      </w:r>
      <w:r w:rsidRPr="00C57AB5">
        <w:rPr>
          <w:rFonts w:ascii="Simplified Arabic" w:eastAsia="Times New Roman" w:hAnsi="Simplified Arabic" w:cs="Simplified Arabic"/>
          <w:sz w:val="32"/>
          <w:szCs w:val="32"/>
          <w:shd w:val="clear" w:color="auto" w:fill="FFFFFF"/>
          <w:rtl/>
        </w:rPr>
        <w:t>ويتكون</w:t>
      </w:r>
      <w:proofErr w:type="spellEnd"/>
      <w:proofErr w:type="gramEnd"/>
      <w:r w:rsidRPr="00C57AB5">
        <w:rPr>
          <w:rFonts w:ascii="Simplified Arabic" w:eastAsia="Times New Roman" w:hAnsi="Simplified Arabic" w:cs="Simplified Arabic"/>
          <w:sz w:val="32"/>
          <w:szCs w:val="32"/>
          <w:shd w:val="clear" w:color="auto" w:fill="FFFFFF"/>
          <w:rtl/>
        </w:rPr>
        <w:t xml:space="preserve"> من ثلاثة حبال ثلاثية أو رباعية مجدولة</w:t>
      </w:r>
      <w:r w:rsidRPr="00C57AB5">
        <w:rPr>
          <w:rFonts w:ascii="Simplified Arabic" w:eastAsia="Times New Roman" w:hAnsi="Simplified Arabic" w:cs="Simplified Arabic" w:hint="cs"/>
          <w:sz w:val="32"/>
          <w:szCs w:val="32"/>
          <w:shd w:val="clear" w:color="auto" w:fill="FFFFFF"/>
          <w:rtl/>
        </w:rPr>
        <w:t>.</w:t>
      </w:r>
    </w:p>
    <w:p w:rsidR="00C57AB5" w:rsidRPr="00C57AB5" w:rsidRDefault="00C57AB5" w:rsidP="00C57AB5">
      <w:pPr>
        <w:numPr>
          <w:ilvl w:val="0"/>
          <w:numId w:val="2"/>
        </w:numPr>
        <w:shd w:val="clear" w:color="auto" w:fill="FFFFFF"/>
        <w:bidi/>
        <w:spacing w:after="0" w:line="240" w:lineRule="auto"/>
        <w:contextualSpacing/>
        <w:jc w:val="both"/>
        <w:rPr>
          <w:rFonts w:ascii="Simplified Arabic" w:eastAsia="Times New Roman" w:hAnsi="Simplified Arabic" w:cs="Simplified Arabic"/>
          <w:sz w:val="32"/>
          <w:szCs w:val="32"/>
          <w:shd w:val="clear" w:color="auto" w:fill="FDF6DB"/>
          <w:rtl/>
        </w:rPr>
      </w:pPr>
      <w:r w:rsidRPr="00C57AB5">
        <w:rPr>
          <w:rFonts w:ascii="Simplified Arabic" w:eastAsia="Times New Roman" w:hAnsi="Simplified Arabic" w:cs="Simplified Arabic"/>
          <w:b/>
          <w:bCs/>
          <w:sz w:val="32"/>
          <w:szCs w:val="32"/>
          <w:shd w:val="clear" w:color="auto" w:fill="FFFFFF"/>
          <w:rtl/>
        </w:rPr>
        <w:t xml:space="preserve">حبل </w:t>
      </w:r>
      <w:proofErr w:type="spellStart"/>
      <w:proofErr w:type="gramStart"/>
      <w:r w:rsidRPr="00C57AB5">
        <w:rPr>
          <w:rFonts w:ascii="Simplified Arabic" w:eastAsia="Times New Roman" w:hAnsi="Simplified Arabic" w:cs="Simplified Arabic"/>
          <w:b/>
          <w:bCs/>
          <w:sz w:val="32"/>
          <w:szCs w:val="32"/>
          <w:shd w:val="clear" w:color="auto" w:fill="FFFFFF"/>
          <w:rtl/>
        </w:rPr>
        <w:t>منسوج</w:t>
      </w:r>
      <w:r w:rsidRPr="00C57AB5">
        <w:rPr>
          <w:rFonts w:ascii="Simplified Arabic" w:eastAsia="Times New Roman" w:hAnsi="Simplified Arabic" w:cs="Simplified Arabic" w:hint="cs"/>
          <w:b/>
          <w:bCs/>
          <w:sz w:val="32"/>
          <w:szCs w:val="32"/>
          <w:shd w:val="clear" w:color="auto" w:fill="FFFFFF"/>
          <w:rtl/>
        </w:rPr>
        <w:t>:</w:t>
      </w:r>
      <w:r w:rsidRPr="00C57AB5">
        <w:rPr>
          <w:rFonts w:ascii="Simplified Arabic" w:eastAsia="Times New Roman" w:hAnsi="Simplified Arabic" w:cs="Simplified Arabic"/>
          <w:sz w:val="32"/>
          <w:szCs w:val="32"/>
          <w:shd w:val="clear" w:color="auto" w:fill="FFFFFF"/>
          <w:rtl/>
        </w:rPr>
        <w:t>يتكون</w:t>
      </w:r>
      <w:proofErr w:type="spellEnd"/>
      <w:proofErr w:type="gramEnd"/>
      <w:r w:rsidRPr="00C57AB5">
        <w:rPr>
          <w:rFonts w:ascii="Simplified Arabic" w:eastAsia="Times New Roman" w:hAnsi="Simplified Arabic" w:cs="Simplified Arabic"/>
          <w:sz w:val="32"/>
          <w:szCs w:val="32"/>
          <w:shd w:val="clear" w:color="auto" w:fill="FFFFFF"/>
          <w:rtl/>
        </w:rPr>
        <w:t xml:space="preserve"> من مجموعة من خيوط مكسوة بنسيج خيطي أو قطني</w:t>
      </w:r>
      <w:r w:rsidRPr="00C57AB5">
        <w:rPr>
          <w:rFonts w:ascii="Simplified Arabic" w:eastAsia="Times New Roman" w:hAnsi="Simplified Arabic" w:cs="Simplified Arabic" w:hint="cs"/>
          <w:sz w:val="32"/>
          <w:szCs w:val="32"/>
          <w:shd w:val="clear" w:color="auto" w:fill="FFFFFF"/>
          <w:rtl/>
        </w:rPr>
        <w:t>.</w:t>
      </w:r>
    </w:p>
    <w:p w:rsidR="00C57AB5" w:rsidRPr="00C57AB5" w:rsidRDefault="00C57AB5" w:rsidP="00C57AB5">
      <w:pPr>
        <w:numPr>
          <w:ilvl w:val="0"/>
          <w:numId w:val="13"/>
        </w:numPr>
        <w:bidi/>
        <w:spacing w:after="0" w:line="240" w:lineRule="auto"/>
        <w:contextualSpacing/>
        <w:jc w:val="both"/>
        <w:rPr>
          <w:rFonts w:ascii="Simplified Arabic" w:eastAsia="Times New Roman" w:hAnsi="Simplified Arabic" w:cs="Simplified Arabic"/>
          <w:b/>
          <w:bCs/>
          <w:sz w:val="32"/>
          <w:szCs w:val="32"/>
          <w:rtl/>
          <w:lang w:bidi="ar-IQ"/>
        </w:rPr>
      </w:pPr>
      <w:r w:rsidRPr="00C57AB5">
        <w:rPr>
          <w:rFonts w:ascii="Simplified Arabic" w:eastAsia="Times New Roman" w:hAnsi="Simplified Arabic" w:cs="Simplified Arabic"/>
          <w:b/>
          <w:bCs/>
          <w:sz w:val="32"/>
          <w:szCs w:val="32"/>
          <w:rtl/>
          <w:lang w:bidi="ar-IQ"/>
        </w:rPr>
        <w:t>العناية بالحبال:</w:t>
      </w:r>
    </w:p>
    <w:p w:rsidR="00C57AB5" w:rsidRPr="00C57AB5" w:rsidRDefault="00C57AB5" w:rsidP="00C57AB5">
      <w:pPr>
        <w:bidi/>
        <w:spacing w:after="0" w:line="240" w:lineRule="auto"/>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b/>
          <w:bCs/>
          <w:sz w:val="32"/>
          <w:szCs w:val="32"/>
          <w:shd w:val="clear" w:color="auto" w:fill="FFFFFF"/>
          <w:rtl/>
        </w:rPr>
        <w:lastRenderedPageBreak/>
        <w:t>يخس</w:t>
      </w:r>
      <w:r w:rsidRPr="00C57AB5">
        <w:rPr>
          <w:rFonts w:ascii="Simplified Arabic" w:eastAsia="Times New Roman" w:hAnsi="Simplified Arabic" w:cs="Simplified Arabic" w:hint="cs"/>
          <w:b/>
          <w:bCs/>
          <w:sz w:val="32"/>
          <w:szCs w:val="32"/>
          <w:shd w:val="clear" w:color="auto" w:fill="FFFFFF"/>
          <w:rtl/>
          <w:lang w:bidi="ar-IQ"/>
        </w:rPr>
        <w:t>ر</w:t>
      </w:r>
      <w:r w:rsidRPr="00C57AB5">
        <w:rPr>
          <w:rFonts w:ascii="Simplified Arabic" w:eastAsia="Times New Roman" w:hAnsi="Simplified Arabic" w:cs="Simplified Arabic"/>
          <w:b/>
          <w:bCs/>
          <w:sz w:val="32"/>
          <w:szCs w:val="32"/>
          <w:shd w:val="clear" w:color="auto" w:fill="FFFFFF"/>
          <w:rtl/>
        </w:rPr>
        <w:t xml:space="preserve">العديد من القادة </w:t>
      </w:r>
      <w:proofErr w:type="spellStart"/>
      <w:r w:rsidRPr="00C57AB5">
        <w:rPr>
          <w:rFonts w:ascii="Simplified Arabic" w:eastAsia="Times New Roman" w:hAnsi="Simplified Arabic" w:cs="Simplified Arabic"/>
          <w:b/>
          <w:bCs/>
          <w:sz w:val="32"/>
          <w:szCs w:val="32"/>
          <w:shd w:val="clear" w:color="auto" w:fill="FFFFFF"/>
          <w:rtl/>
        </w:rPr>
        <w:t>كثيراًمن</w:t>
      </w:r>
      <w:proofErr w:type="spellEnd"/>
      <w:r w:rsidRPr="00C57AB5">
        <w:rPr>
          <w:rFonts w:ascii="Simplified Arabic" w:eastAsia="Times New Roman" w:hAnsi="Simplified Arabic" w:cs="Simplified Arabic"/>
          <w:b/>
          <w:bCs/>
          <w:sz w:val="32"/>
          <w:szCs w:val="32"/>
          <w:shd w:val="clear" w:color="auto" w:fill="FFFFFF"/>
          <w:rtl/>
        </w:rPr>
        <w:t xml:space="preserve"> الحبال بعد كل مناسبة كشفية بسبب سوء</w:t>
      </w:r>
      <w:r w:rsidRPr="00C57AB5">
        <w:rPr>
          <w:rFonts w:ascii="Simplified Arabic" w:eastAsia="Times New Roman" w:hAnsi="Simplified Arabic" w:cs="Simplified Arabic" w:hint="cs"/>
          <w:b/>
          <w:bCs/>
          <w:sz w:val="32"/>
          <w:szCs w:val="32"/>
          <w:shd w:val="clear" w:color="auto" w:fill="FFFFFF"/>
          <w:rtl/>
        </w:rPr>
        <w:t xml:space="preserve"> ا</w:t>
      </w:r>
      <w:r w:rsidRPr="00C57AB5">
        <w:rPr>
          <w:rFonts w:ascii="Simplified Arabic" w:eastAsia="Times New Roman" w:hAnsi="Simplified Arabic" w:cs="Simplified Arabic"/>
          <w:b/>
          <w:bCs/>
          <w:sz w:val="32"/>
          <w:szCs w:val="32"/>
          <w:shd w:val="clear" w:color="auto" w:fill="FFFFFF"/>
          <w:rtl/>
        </w:rPr>
        <w:t xml:space="preserve">لاستعمال أو سوء التخزين الناتج عن عدم المعرفة بطرق العناية </w:t>
      </w:r>
      <w:proofErr w:type="spellStart"/>
      <w:proofErr w:type="gramStart"/>
      <w:r w:rsidRPr="00C57AB5">
        <w:rPr>
          <w:rFonts w:ascii="Simplified Arabic" w:eastAsia="Times New Roman" w:hAnsi="Simplified Arabic" w:cs="Simplified Arabic"/>
          <w:b/>
          <w:bCs/>
          <w:sz w:val="32"/>
          <w:szCs w:val="32"/>
          <w:shd w:val="clear" w:color="auto" w:fill="FFFFFF"/>
          <w:rtl/>
        </w:rPr>
        <w:t>بالحبال،ومن</w:t>
      </w:r>
      <w:proofErr w:type="spellEnd"/>
      <w:proofErr w:type="gramEnd"/>
      <w:r w:rsidRPr="00C57AB5">
        <w:rPr>
          <w:rFonts w:ascii="Simplified Arabic" w:eastAsia="Times New Roman" w:hAnsi="Simplified Arabic" w:cs="Simplified Arabic"/>
          <w:b/>
          <w:bCs/>
          <w:sz w:val="32"/>
          <w:szCs w:val="32"/>
          <w:shd w:val="clear" w:color="auto" w:fill="FFFFFF"/>
          <w:rtl/>
        </w:rPr>
        <w:t xml:space="preserve"> أهم طرق العناية بالحبال</w:t>
      </w:r>
      <w:r w:rsidRPr="00C57AB5">
        <w:rPr>
          <w:rFonts w:ascii="Simplified Arabic" w:eastAsia="Times New Roman" w:hAnsi="Simplified Arabic" w:cs="Simplified Arabic" w:hint="cs"/>
          <w:sz w:val="32"/>
          <w:szCs w:val="32"/>
          <w:rtl/>
        </w:rPr>
        <w:t>:</w:t>
      </w:r>
    </w:p>
    <w:p w:rsidR="00C57AB5" w:rsidRPr="00C57AB5" w:rsidRDefault="00C57AB5" w:rsidP="00C57AB5">
      <w:pPr>
        <w:numPr>
          <w:ilvl w:val="0"/>
          <w:numId w:val="3"/>
        </w:numPr>
        <w:bidi/>
        <w:spacing w:after="0" w:line="240" w:lineRule="auto"/>
        <w:contextualSpacing/>
        <w:jc w:val="both"/>
        <w:rPr>
          <w:rFonts w:ascii="Simplified Arabic" w:eastAsia="Times New Roman" w:hAnsi="Simplified Arabic" w:cs="Simplified Arabic"/>
          <w:sz w:val="32"/>
          <w:szCs w:val="32"/>
          <w:lang w:bidi="ar-IQ"/>
        </w:rPr>
      </w:pPr>
      <w:r w:rsidRPr="00C57AB5">
        <w:rPr>
          <w:rFonts w:ascii="Simplified Arabic" w:eastAsia="Times New Roman" w:hAnsi="Simplified Arabic" w:cs="Simplified Arabic"/>
          <w:b/>
          <w:bCs/>
          <w:sz w:val="32"/>
          <w:szCs w:val="32"/>
          <w:rtl/>
          <w:lang w:bidi="ar-IQ"/>
        </w:rPr>
        <w:t>طر</w:t>
      </w:r>
      <w:r w:rsidRPr="00C57AB5">
        <w:rPr>
          <w:rFonts w:ascii="Simplified Arabic" w:eastAsia="Times New Roman" w:hAnsi="Simplified Arabic" w:cs="Simplified Arabic" w:hint="cs"/>
          <w:b/>
          <w:bCs/>
          <w:sz w:val="32"/>
          <w:szCs w:val="32"/>
          <w:rtl/>
          <w:lang w:bidi="ar-IQ"/>
        </w:rPr>
        <w:t xml:space="preserve">ف </w:t>
      </w:r>
      <w:r w:rsidRPr="00C57AB5">
        <w:rPr>
          <w:rFonts w:ascii="Simplified Arabic" w:eastAsia="Times New Roman" w:hAnsi="Simplified Arabic" w:cs="Simplified Arabic"/>
          <w:b/>
          <w:bCs/>
          <w:sz w:val="32"/>
          <w:szCs w:val="32"/>
          <w:rtl/>
          <w:lang w:bidi="ar-IQ"/>
        </w:rPr>
        <w:t>الحبل</w:t>
      </w:r>
      <w:r w:rsidRPr="00C57AB5">
        <w:rPr>
          <w:rFonts w:ascii="Simplified Arabic" w:eastAsia="Times New Roman" w:hAnsi="Simplified Arabic" w:cs="Simplified Arabic"/>
          <w:sz w:val="32"/>
          <w:szCs w:val="32"/>
          <w:rtl/>
          <w:lang w:bidi="ar-IQ"/>
        </w:rPr>
        <w:t xml:space="preserve">: يعمل حبك للحبل من أطرافه أو عمل عقدة "رجل العصفور" وذلك للمحافظة </w:t>
      </w:r>
      <w:proofErr w:type="spellStart"/>
      <w:r w:rsidRPr="00C57AB5">
        <w:rPr>
          <w:rFonts w:ascii="Simplified Arabic" w:eastAsia="Times New Roman" w:hAnsi="Simplified Arabic" w:cs="Simplified Arabic"/>
          <w:sz w:val="32"/>
          <w:szCs w:val="32"/>
          <w:rtl/>
          <w:lang w:bidi="ar-IQ"/>
        </w:rPr>
        <w:t>علىالأطراف</w:t>
      </w:r>
      <w:proofErr w:type="spellEnd"/>
      <w:r w:rsidRPr="00C57AB5">
        <w:rPr>
          <w:rFonts w:ascii="Simplified Arabic" w:eastAsia="Times New Roman" w:hAnsi="Simplified Arabic" w:cs="Simplified Arabic"/>
          <w:sz w:val="32"/>
          <w:szCs w:val="32"/>
          <w:rtl/>
          <w:lang w:bidi="ar-IQ"/>
        </w:rPr>
        <w:t xml:space="preserve"> من التفكك</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3"/>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التجفيف:</w:t>
      </w:r>
      <w:r w:rsidRPr="00C57AB5">
        <w:rPr>
          <w:rFonts w:ascii="Simplified Arabic" w:eastAsia="Times New Roman" w:hAnsi="Simplified Arabic" w:cs="Simplified Arabic"/>
          <w:sz w:val="32"/>
          <w:szCs w:val="32"/>
          <w:rtl/>
          <w:lang w:bidi="ar-IQ"/>
        </w:rPr>
        <w:t xml:space="preserve"> بعد الاستعمال تجفف الحبال بعد تنظيفها في مكان به تيار هوائي</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3"/>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التخزين:</w:t>
      </w:r>
      <w:r w:rsidRPr="00C57AB5">
        <w:rPr>
          <w:rFonts w:ascii="Simplified Arabic" w:eastAsia="Times New Roman" w:hAnsi="Simplified Arabic" w:cs="Simplified Arabic"/>
          <w:sz w:val="32"/>
          <w:szCs w:val="32"/>
          <w:rtl/>
          <w:lang w:bidi="ar-IQ"/>
        </w:rPr>
        <w:t xml:space="preserve"> تخزن الحبال بعد تجفيفها معلقه وبعيدة عن الأرض</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3"/>
        </w:numPr>
        <w:bidi/>
        <w:spacing w:after="0" w:line="240" w:lineRule="auto"/>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الاستعمال:</w:t>
      </w:r>
      <w:r w:rsidRPr="00C57AB5">
        <w:rPr>
          <w:rFonts w:ascii="Simplified Arabic" w:eastAsia="Times New Roman" w:hAnsi="Simplified Arabic" w:cs="Simplified Arabic"/>
          <w:sz w:val="32"/>
          <w:szCs w:val="32"/>
          <w:rtl/>
          <w:lang w:bidi="ar-IQ"/>
        </w:rPr>
        <w:t xml:space="preserve"> إن الاستخدام الجيد للحبال في عمل العقد والربطات والدورات يمكن من استخدامها مرات أخرى دون تلف</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13"/>
        </w:numPr>
        <w:bidi/>
        <w:spacing w:after="0" w:line="240" w:lineRule="auto"/>
        <w:contextualSpacing/>
        <w:jc w:val="both"/>
        <w:rPr>
          <w:rFonts w:ascii="Simplified Arabic" w:eastAsia="Times New Roman" w:hAnsi="Simplified Arabic" w:cs="Simplified Arabic"/>
          <w:sz w:val="32"/>
          <w:szCs w:val="32"/>
          <w:lang w:bidi="ar-IQ"/>
        </w:rPr>
      </w:pPr>
      <w:r w:rsidRPr="00C57AB5">
        <w:rPr>
          <w:rFonts w:ascii="Simplified Arabic" w:eastAsia="Times New Roman" w:hAnsi="Simplified Arabic" w:cs="Simplified Arabic"/>
          <w:b/>
          <w:bCs/>
          <w:sz w:val="32"/>
          <w:szCs w:val="32"/>
          <w:shd w:val="clear" w:color="auto" w:fill="FFFFFF"/>
          <w:rtl/>
        </w:rPr>
        <w:t>تقييم الحبال</w:t>
      </w:r>
      <w:r w:rsidRPr="00C57AB5">
        <w:rPr>
          <w:rFonts w:ascii="Simplified Arabic" w:eastAsia="Times New Roman" w:hAnsi="Simplified Arabic" w:cs="Simplified Arabic" w:hint="cs"/>
          <w:b/>
          <w:bCs/>
          <w:sz w:val="32"/>
          <w:szCs w:val="32"/>
          <w:shd w:val="clear" w:color="auto" w:fill="FFFFFF"/>
          <w:rtl/>
          <w:lang w:bidi="ar-IQ"/>
        </w:rPr>
        <w:t>:</w:t>
      </w:r>
    </w:p>
    <w:p w:rsidR="00C57AB5" w:rsidRPr="00C57AB5" w:rsidRDefault="00C57AB5" w:rsidP="00C57AB5">
      <w:pPr>
        <w:numPr>
          <w:ilvl w:val="0"/>
          <w:numId w:val="4"/>
        </w:numPr>
        <w:bidi/>
        <w:spacing w:after="0" w:line="240" w:lineRule="auto"/>
        <w:ind w:left="720"/>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الحبل الجيد</w:t>
      </w:r>
      <w:r w:rsidRPr="00C57AB5">
        <w:rPr>
          <w:rFonts w:ascii="Simplified Arabic" w:eastAsia="Times New Roman" w:hAnsi="Simplified Arabic" w:cs="Simplified Arabic"/>
          <w:sz w:val="32"/>
          <w:szCs w:val="32"/>
          <w:rtl/>
          <w:lang w:bidi="ar-IQ"/>
        </w:rPr>
        <w:t>: هو مكان لونه ثابتاً ولا يتساقط منه شيئاً إذا فتحة نموره</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4"/>
        </w:numPr>
        <w:bidi/>
        <w:spacing w:after="0" w:line="240" w:lineRule="auto"/>
        <w:ind w:left="720"/>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rtl/>
          <w:lang w:bidi="ar-IQ"/>
        </w:rPr>
        <w:t xml:space="preserve">الحبل </w:t>
      </w:r>
      <w:proofErr w:type="spellStart"/>
      <w:r w:rsidRPr="00C57AB5">
        <w:rPr>
          <w:rFonts w:ascii="Simplified Arabic" w:eastAsia="Times New Roman" w:hAnsi="Simplified Arabic" w:cs="Simplified Arabic"/>
          <w:b/>
          <w:bCs/>
          <w:sz w:val="32"/>
          <w:szCs w:val="32"/>
          <w:rtl/>
          <w:lang w:bidi="ar-IQ"/>
        </w:rPr>
        <w:t>الردئ</w:t>
      </w:r>
      <w:proofErr w:type="spellEnd"/>
      <w:r w:rsidRPr="00C57AB5">
        <w:rPr>
          <w:rFonts w:ascii="Simplified Arabic" w:eastAsia="Times New Roman" w:hAnsi="Simplified Arabic" w:cs="Simplified Arabic"/>
          <w:sz w:val="32"/>
          <w:szCs w:val="32"/>
          <w:rtl/>
          <w:lang w:bidi="ar-IQ"/>
        </w:rPr>
        <w:t xml:space="preserve">: لونه متغير وتتساقط منه ذرات </w:t>
      </w:r>
      <w:proofErr w:type="spellStart"/>
      <w:r w:rsidRPr="00C57AB5">
        <w:rPr>
          <w:rFonts w:ascii="Simplified Arabic" w:eastAsia="Times New Roman" w:hAnsi="Simplified Arabic" w:cs="Simplified Arabic"/>
          <w:sz w:val="32"/>
          <w:szCs w:val="32"/>
          <w:rtl/>
          <w:lang w:bidi="ar-IQ"/>
        </w:rPr>
        <w:t>رفيعه</w:t>
      </w:r>
      <w:proofErr w:type="spellEnd"/>
      <w:r w:rsidRPr="00C57AB5">
        <w:rPr>
          <w:rFonts w:ascii="Simplified Arabic" w:eastAsia="Times New Roman" w:hAnsi="Simplified Arabic" w:cs="Simplified Arabic"/>
          <w:sz w:val="32"/>
          <w:szCs w:val="32"/>
          <w:rtl/>
          <w:lang w:bidi="ar-IQ"/>
        </w:rPr>
        <w:t xml:space="preserve"> إذا فتحت نموره</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4"/>
        </w:numPr>
        <w:bidi/>
        <w:spacing w:after="0" w:line="240" w:lineRule="auto"/>
        <w:ind w:left="720"/>
        <w:contextualSpacing/>
        <w:jc w:val="both"/>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sz w:val="32"/>
          <w:szCs w:val="32"/>
          <w:rtl/>
          <w:lang w:bidi="ar-IQ"/>
        </w:rPr>
        <w:t>التخزين يضعف قوة الحبل بمقدار الربع</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13"/>
        </w:numPr>
        <w:bidi/>
        <w:spacing w:after="0" w:line="240" w:lineRule="auto"/>
        <w:contextualSpacing/>
        <w:jc w:val="both"/>
        <w:rPr>
          <w:rFonts w:ascii="Simplified Arabic" w:eastAsia="Times New Roman" w:hAnsi="Simplified Arabic" w:cs="Simplified Arabic"/>
          <w:b/>
          <w:bCs/>
          <w:sz w:val="32"/>
          <w:szCs w:val="32"/>
          <w:shd w:val="clear" w:color="auto" w:fill="FFFFFF"/>
          <w:rtl/>
        </w:rPr>
      </w:pPr>
      <w:r w:rsidRPr="00C57AB5">
        <w:rPr>
          <w:rFonts w:ascii="Simplified Arabic" w:eastAsia="Times New Roman" w:hAnsi="Simplified Arabic" w:cs="Simplified Arabic"/>
          <w:b/>
          <w:bCs/>
          <w:sz w:val="32"/>
          <w:szCs w:val="32"/>
          <w:shd w:val="clear" w:color="auto" w:fill="FFFFFF"/>
          <w:rtl/>
        </w:rPr>
        <w:t xml:space="preserve">مواصفات </w:t>
      </w:r>
      <w:proofErr w:type="gramStart"/>
      <w:r w:rsidRPr="00C57AB5">
        <w:rPr>
          <w:rFonts w:ascii="Simplified Arabic" w:eastAsia="Times New Roman" w:hAnsi="Simplified Arabic" w:cs="Simplified Arabic"/>
          <w:b/>
          <w:bCs/>
          <w:sz w:val="32"/>
          <w:szCs w:val="32"/>
          <w:shd w:val="clear" w:color="auto" w:fill="FFFFFF"/>
          <w:rtl/>
        </w:rPr>
        <w:t>الحبال :</w:t>
      </w:r>
      <w:proofErr w:type="gramEnd"/>
    </w:p>
    <w:p w:rsidR="00C57AB5" w:rsidRPr="00C57AB5" w:rsidRDefault="00C57AB5" w:rsidP="00C57AB5">
      <w:pPr>
        <w:numPr>
          <w:ilvl w:val="0"/>
          <w:numId w:val="5"/>
        </w:numPr>
        <w:bidi/>
        <w:spacing w:after="0" w:line="240" w:lineRule="auto"/>
        <w:contextualSpacing/>
        <w:jc w:val="both"/>
        <w:rPr>
          <w:rFonts w:ascii="Simplified Arabic" w:eastAsia="Times New Roman" w:hAnsi="Simplified Arabic" w:cs="Simplified Arabic"/>
          <w:sz w:val="32"/>
          <w:szCs w:val="32"/>
          <w:lang w:bidi="ar-IQ"/>
        </w:rPr>
      </w:pPr>
      <w:r w:rsidRPr="00C57AB5">
        <w:rPr>
          <w:rFonts w:ascii="Simplified Arabic" w:eastAsia="Times New Roman" w:hAnsi="Simplified Arabic" w:cs="Simplified Arabic"/>
          <w:sz w:val="32"/>
          <w:szCs w:val="32"/>
          <w:rtl/>
          <w:lang w:bidi="ar-IQ"/>
        </w:rPr>
        <w:t xml:space="preserve">تقدر قوة الحبل المصنوع من القنب على النحو </w:t>
      </w:r>
      <w:proofErr w:type="gramStart"/>
      <w:r w:rsidRPr="00C57AB5">
        <w:rPr>
          <w:rFonts w:ascii="Simplified Arabic" w:eastAsia="Times New Roman" w:hAnsi="Simplified Arabic" w:cs="Simplified Arabic"/>
          <w:sz w:val="32"/>
          <w:szCs w:val="32"/>
          <w:rtl/>
          <w:lang w:bidi="ar-IQ"/>
        </w:rPr>
        <w:t>التالي :</w:t>
      </w:r>
      <w:proofErr w:type="gramEnd"/>
    </w:p>
    <w:p w:rsidR="00C57AB5" w:rsidRPr="00C57AB5" w:rsidRDefault="00C57AB5" w:rsidP="00C57AB5">
      <w:pPr>
        <w:bidi/>
        <w:spacing w:after="0" w:line="240" w:lineRule="auto"/>
        <w:ind w:left="720"/>
        <w:contextualSpacing/>
        <w:jc w:val="lowKashida"/>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lang w:bidi="ar-IQ"/>
        </w:rPr>
        <w:t>ضعف مربع المحيط بالبوصات = قوة الحبل بالقنطار وعلى ذلك</w:t>
      </w:r>
      <w:r w:rsidRPr="00C57AB5">
        <w:rPr>
          <w:rFonts w:ascii="Simplified Arabic" w:eastAsia="Times New Roman" w:hAnsi="Simplified Arabic" w:cs="Simplified Arabic"/>
          <w:sz w:val="32"/>
          <w:szCs w:val="32"/>
          <w:rtl/>
          <w:lang w:bidi="ar-IQ"/>
        </w:rPr>
        <w:br/>
        <w:t>حبل 3 بوصة يتحمل 2× 9 = 18 قنطاراً (القنطار 45 كجم تقريباً)</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5"/>
        </w:numPr>
        <w:bidi/>
        <w:spacing w:after="0" w:line="240" w:lineRule="auto"/>
        <w:contextualSpacing/>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xml:space="preserve">أن حبل الليف يتحمل ربع ما يتحمله حبل القنب إذا تساوت </w:t>
      </w:r>
      <w:proofErr w:type="gramStart"/>
      <w:r w:rsidRPr="00C57AB5">
        <w:rPr>
          <w:rFonts w:ascii="Simplified Arabic" w:eastAsia="Times New Roman" w:hAnsi="Simplified Arabic" w:cs="Simplified Arabic"/>
          <w:sz w:val="32"/>
          <w:szCs w:val="32"/>
          <w:rtl/>
        </w:rPr>
        <w:t>المحيطات .</w:t>
      </w:r>
      <w:proofErr w:type="gramEnd"/>
    </w:p>
    <w:p w:rsidR="00C57AB5" w:rsidRPr="00C57AB5" w:rsidRDefault="00C57AB5" w:rsidP="00C57AB5">
      <w:pPr>
        <w:numPr>
          <w:ilvl w:val="0"/>
          <w:numId w:val="5"/>
        </w:numPr>
        <w:bidi/>
        <w:spacing w:after="0" w:line="240" w:lineRule="auto"/>
        <w:contextualSpacing/>
        <w:jc w:val="both"/>
        <w:rPr>
          <w:rFonts w:ascii="Simplified Arabic" w:eastAsia="Times New Roman" w:hAnsi="Simplified Arabic" w:cs="Simplified Arabic"/>
          <w:sz w:val="32"/>
          <w:szCs w:val="32"/>
        </w:rPr>
      </w:pPr>
      <w:r w:rsidRPr="00C57AB5">
        <w:rPr>
          <w:rFonts w:ascii="Simplified Arabic" w:eastAsia="Times New Roman" w:hAnsi="Simplified Arabic" w:cs="Simplified Arabic"/>
          <w:sz w:val="32"/>
          <w:szCs w:val="32"/>
          <w:rtl/>
        </w:rPr>
        <w:t xml:space="preserve">حبل القطن يتمدد من الشد ولذلك فهو أردأ أنواع الحبال في أعمال الريادة وأضعف من حبل </w:t>
      </w:r>
      <w:proofErr w:type="gramStart"/>
      <w:r w:rsidRPr="00C57AB5">
        <w:rPr>
          <w:rFonts w:ascii="Simplified Arabic" w:eastAsia="Times New Roman" w:hAnsi="Simplified Arabic" w:cs="Simplified Arabic"/>
          <w:sz w:val="32"/>
          <w:szCs w:val="32"/>
          <w:rtl/>
        </w:rPr>
        <w:t>الليف .</w:t>
      </w:r>
      <w:proofErr w:type="gramEnd"/>
    </w:p>
    <w:p w:rsidR="00C57AB5" w:rsidRPr="00C57AB5" w:rsidRDefault="00C57AB5" w:rsidP="00C57AB5">
      <w:pPr>
        <w:numPr>
          <w:ilvl w:val="0"/>
          <w:numId w:val="5"/>
        </w:numPr>
        <w:bidi/>
        <w:spacing w:after="0" w:line="240" w:lineRule="auto"/>
        <w:contextualSpacing/>
        <w:jc w:val="both"/>
        <w:rPr>
          <w:rFonts w:ascii="Simplified Arabic" w:eastAsia="Times New Roman" w:hAnsi="Simplified Arabic" w:cs="Simplified Arabic"/>
          <w:sz w:val="32"/>
          <w:szCs w:val="32"/>
        </w:rPr>
      </w:pPr>
      <w:r w:rsidRPr="00C57AB5">
        <w:rPr>
          <w:rFonts w:ascii="Simplified Arabic" w:eastAsia="Times New Roman" w:hAnsi="Simplified Arabic" w:cs="Simplified Arabic"/>
          <w:sz w:val="32"/>
          <w:szCs w:val="32"/>
          <w:rtl/>
        </w:rPr>
        <w:t xml:space="preserve">إن تخزين الحبل يضعف من قوته بمقدار </w:t>
      </w:r>
      <w:proofErr w:type="gramStart"/>
      <w:r w:rsidRPr="00C57AB5">
        <w:rPr>
          <w:rFonts w:ascii="Simplified Arabic" w:eastAsia="Times New Roman" w:hAnsi="Simplified Arabic" w:cs="Simplified Arabic"/>
          <w:sz w:val="32"/>
          <w:szCs w:val="32"/>
          <w:rtl/>
        </w:rPr>
        <w:t>الربع .</w:t>
      </w:r>
      <w:proofErr w:type="gramEnd"/>
    </w:p>
    <w:p w:rsidR="00C57AB5" w:rsidRPr="00C57AB5" w:rsidRDefault="00C57AB5" w:rsidP="00C57AB5">
      <w:pPr>
        <w:numPr>
          <w:ilvl w:val="0"/>
          <w:numId w:val="5"/>
        </w:numPr>
        <w:bidi/>
        <w:spacing w:after="0" w:line="240" w:lineRule="auto"/>
        <w:contextualSpacing/>
        <w:jc w:val="both"/>
        <w:rPr>
          <w:rFonts w:ascii="Simplified Arabic" w:eastAsia="Times New Roman" w:hAnsi="Simplified Arabic" w:cs="Simplified Arabic"/>
          <w:sz w:val="32"/>
          <w:szCs w:val="32"/>
        </w:rPr>
      </w:pPr>
      <w:r w:rsidRPr="00C57AB5">
        <w:rPr>
          <w:rFonts w:ascii="Simplified Arabic" w:eastAsia="Times New Roman" w:hAnsi="Simplified Arabic" w:cs="Simplified Arabic"/>
          <w:sz w:val="32"/>
          <w:szCs w:val="32"/>
          <w:rtl/>
        </w:rPr>
        <w:t>إن الحبل ذا الثلاث نمور أقوى من الحبل ذي الأربعة الذي من نفس الحجم</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5"/>
        </w:numPr>
        <w:bidi/>
        <w:spacing w:after="0" w:line="240" w:lineRule="auto"/>
        <w:contextualSpacing/>
        <w:jc w:val="both"/>
        <w:rPr>
          <w:rFonts w:ascii="Simplified Arabic" w:eastAsia="Times New Roman" w:hAnsi="Simplified Arabic" w:cs="Simplified Arabic"/>
          <w:sz w:val="32"/>
          <w:szCs w:val="32"/>
        </w:rPr>
      </w:pPr>
      <w:r w:rsidRPr="00C57AB5">
        <w:rPr>
          <w:rFonts w:ascii="Simplified Arabic" w:eastAsia="Times New Roman" w:hAnsi="Simplified Arabic" w:cs="Simplified Arabic"/>
          <w:sz w:val="32"/>
          <w:szCs w:val="32"/>
          <w:rtl/>
        </w:rPr>
        <w:t xml:space="preserve">إن العقد والربطات تكون </w:t>
      </w:r>
      <w:proofErr w:type="spellStart"/>
      <w:r w:rsidRPr="00C57AB5">
        <w:rPr>
          <w:rFonts w:ascii="Simplified Arabic" w:eastAsia="Times New Roman" w:hAnsi="Simplified Arabic" w:cs="Simplified Arabic"/>
          <w:sz w:val="32"/>
          <w:szCs w:val="32"/>
          <w:rtl/>
        </w:rPr>
        <w:t>ثنيات</w:t>
      </w:r>
      <w:proofErr w:type="spellEnd"/>
      <w:r w:rsidRPr="00C57AB5">
        <w:rPr>
          <w:rFonts w:ascii="Simplified Arabic" w:eastAsia="Times New Roman" w:hAnsi="Simplified Arabic" w:cs="Simplified Arabic"/>
          <w:sz w:val="32"/>
          <w:szCs w:val="32"/>
          <w:rtl/>
        </w:rPr>
        <w:t xml:space="preserve"> في الحبل مما يؤدي إلى عدم تساوي توزيع الشد على النمور ويتراوح الضعف نتيجة لذلك بين 35</w:t>
      </w:r>
      <w:proofErr w:type="gramStart"/>
      <w:r w:rsidRPr="00C57AB5">
        <w:rPr>
          <w:rFonts w:ascii="Simplified Arabic" w:eastAsia="Times New Roman" w:hAnsi="Simplified Arabic" w:cs="Simplified Arabic"/>
          <w:sz w:val="32"/>
          <w:szCs w:val="32"/>
          <w:rtl/>
        </w:rPr>
        <w:t>% ،</w:t>
      </w:r>
      <w:proofErr w:type="gramEnd"/>
      <w:r w:rsidRPr="00C57AB5">
        <w:rPr>
          <w:rFonts w:ascii="Simplified Arabic" w:eastAsia="Times New Roman" w:hAnsi="Simplified Arabic" w:cs="Simplified Arabic"/>
          <w:sz w:val="32"/>
          <w:szCs w:val="32"/>
          <w:rtl/>
        </w:rPr>
        <w:t xml:space="preserve"> 50%.</w:t>
      </w:r>
    </w:p>
    <w:p w:rsidR="00C57AB5" w:rsidRPr="00C57AB5" w:rsidRDefault="00C57AB5" w:rsidP="00C57AB5">
      <w:pPr>
        <w:numPr>
          <w:ilvl w:val="0"/>
          <w:numId w:val="5"/>
        </w:numPr>
        <w:bidi/>
        <w:spacing w:after="0" w:line="240" w:lineRule="auto"/>
        <w:contextualSpacing/>
        <w:jc w:val="both"/>
        <w:rPr>
          <w:rFonts w:ascii="Simplified Arabic" w:eastAsia="Times New Roman" w:hAnsi="Simplified Arabic" w:cs="Simplified Arabic"/>
          <w:sz w:val="32"/>
          <w:szCs w:val="32"/>
          <w:lang w:bidi="ar-IQ"/>
        </w:rPr>
      </w:pPr>
      <w:r w:rsidRPr="00C57AB5">
        <w:rPr>
          <w:rFonts w:ascii="Simplified Arabic" w:eastAsia="Times New Roman" w:hAnsi="Simplified Arabic" w:cs="Simplified Arabic"/>
          <w:sz w:val="32"/>
          <w:szCs w:val="32"/>
          <w:rtl/>
          <w:lang w:bidi="ar-IQ"/>
        </w:rPr>
        <w:lastRenderedPageBreak/>
        <w:t>وعند معرفة الطول المستخدم لأي دورة معينة تقدر قطر أغلظ عصا وأضربه في 1.5 وتزيد</w:t>
      </w:r>
      <w:r w:rsidRPr="00C57AB5">
        <w:rPr>
          <w:rFonts w:ascii="Simplified Arabic" w:eastAsia="Times New Roman" w:hAnsi="Simplified Arabic" w:cs="Simplified Arabic" w:hint="cs"/>
          <w:sz w:val="32"/>
          <w:szCs w:val="32"/>
          <w:rtl/>
          <w:lang w:bidi="ar-IQ"/>
        </w:rPr>
        <w:t>.</w:t>
      </w:r>
    </w:p>
    <w:p w:rsidR="00C57AB5" w:rsidRPr="00C57AB5" w:rsidRDefault="00C57AB5" w:rsidP="00C57AB5">
      <w:pPr>
        <w:numPr>
          <w:ilvl w:val="0"/>
          <w:numId w:val="13"/>
        </w:numPr>
        <w:bidi/>
        <w:spacing w:after="0" w:line="240" w:lineRule="auto"/>
        <w:contextualSpacing/>
        <w:jc w:val="both"/>
        <w:rPr>
          <w:rFonts w:ascii="Simplified Arabic" w:eastAsia="Times New Roman" w:hAnsi="Simplified Arabic" w:cs="Simplified Arabic"/>
          <w:b/>
          <w:bCs/>
          <w:sz w:val="32"/>
          <w:szCs w:val="32"/>
          <w:shd w:val="clear" w:color="auto" w:fill="FFFFFF"/>
        </w:rPr>
      </w:pPr>
      <w:r w:rsidRPr="00C57AB5">
        <w:rPr>
          <w:rFonts w:ascii="Simplified Arabic" w:eastAsia="Times New Roman" w:hAnsi="Simplified Arabic" w:cs="Simplified Arabic"/>
          <w:b/>
          <w:bCs/>
          <w:sz w:val="32"/>
          <w:szCs w:val="32"/>
          <w:shd w:val="clear" w:color="auto" w:fill="FFFFFF"/>
          <w:rtl/>
        </w:rPr>
        <w:t>مهارات استخدام الحبال:</w:t>
      </w:r>
    </w:p>
    <w:p w:rsidR="00C57AB5" w:rsidRPr="00C57AB5" w:rsidRDefault="00C57AB5" w:rsidP="00C57AB5">
      <w:pPr>
        <w:bidi/>
        <w:spacing w:after="0" w:line="240" w:lineRule="auto"/>
        <w:jc w:val="lowKashida"/>
        <w:rPr>
          <w:rFonts w:ascii="Simplified Arabic" w:eastAsia="Times New Roman" w:hAnsi="Simplified Arabic" w:cs="Simplified Arabic"/>
          <w:sz w:val="32"/>
          <w:szCs w:val="32"/>
          <w:rtl/>
          <w:lang w:bidi="ar-IQ"/>
        </w:rPr>
      </w:pPr>
      <w:r w:rsidRPr="00C57AB5">
        <w:rPr>
          <w:rFonts w:ascii="Simplified Arabic" w:eastAsia="Times New Roman" w:hAnsi="Simplified Arabic" w:cs="Simplified Arabic"/>
          <w:b/>
          <w:bCs/>
          <w:sz w:val="32"/>
          <w:szCs w:val="32"/>
          <w:shd w:val="clear" w:color="auto" w:fill="FFFFFF"/>
          <w:rtl/>
        </w:rPr>
        <w:t>تتطلب</w:t>
      </w:r>
      <w:r w:rsidR="00337F6D">
        <w:rPr>
          <w:rFonts w:ascii="Simplified Arabic" w:eastAsia="Times New Roman" w:hAnsi="Simplified Arabic" w:cs="Simplified Arabic" w:hint="cs"/>
          <w:b/>
          <w:bCs/>
          <w:sz w:val="32"/>
          <w:szCs w:val="32"/>
          <w:shd w:val="clear" w:color="auto" w:fill="FFFFFF"/>
          <w:rtl/>
        </w:rPr>
        <w:t xml:space="preserve"> </w:t>
      </w:r>
      <w:r w:rsidRPr="00C57AB5">
        <w:rPr>
          <w:rFonts w:ascii="Simplified Arabic" w:eastAsia="Times New Roman" w:hAnsi="Simplified Arabic" w:cs="Simplified Arabic"/>
          <w:b/>
          <w:bCs/>
          <w:sz w:val="32"/>
          <w:szCs w:val="32"/>
          <w:shd w:val="clear" w:color="auto" w:fill="FFFFFF"/>
          <w:rtl/>
        </w:rPr>
        <w:t>الحياة في الخلاء والمخيمات القدرة على تنفيذ العديد من العقد</w:t>
      </w:r>
      <w:r w:rsidR="00337F6D">
        <w:rPr>
          <w:rFonts w:ascii="Simplified Arabic" w:eastAsia="Times New Roman" w:hAnsi="Simplified Arabic" w:cs="Simplified Arabic" w:hint="cs"/>
          <w:b/>
          <w:bCs/>
          <w:sz w:val="32"/>
          <w:szCs w:val="32"/>
          <w:shd w:val="clear" w:color="auto" w:fill="FFFFFF"/>
          <w:rtl/>
        </w:rPr>
        <w:t xml:space="preserve"> </w:t>
      </w:r>
      <w:r w:rsidRPr="00C57AB5">
        <w:rPr>
          <w:rFonts w:ascii="Simplified Arabic" w:eastAsia="Times New Roman" w:hAnsi="Simplified Arabic" w:cs="Simplified Arabic"/>
          <w:b/>
          <w:bCs/>
          <w:sz w:val="32"/>
          <w:szCs w:val="32"/>
          <w:shd w:val="clear" w:color="auto" w:fill="FFFFFF"/>
          <w:rtl/>
        </w:rPr>
        <w:t>والربطات</w:t>
      </w:r>
      <w:r w:rsidR="00337F6D">
        <w:rPr>
          <w:rFonts w:ascii="Simplified Arabic" w:eastAsia="Times New Roman" w:hAnsi="Simplified Arabic" w:cs="Simplified Arabic" w:hint="cs"/>
          <w:b/>
          <w:bCs/>
          <w:sz w:val="32"/>
          <w:szCs w:val="32"/>
          <w:shd w:val="clear" w:color="auto" w:fill="FFFFFF"/>
          <w:rtl/>
        </w:rPr>
        <w:t xml:space="preserve"> </w:t>
      </w:r>
      <w:r w:rsidRPr="00C57AB5">
        <w:rPr>
          <w:rFonts w:ascii="Simplified Arabic" w:eastAsia="Times New Roman" w:hAnsi="Simplified Arabic" w:cs="Simplified Arabic"/>
          <w:b/>
          <w:bCs/>
          <w:sz w:val="32"/>
          <w:szCs w:val="32"/>
          <w:shd w:val="clear" w:color="auto" w:fill="FFFFFF"/>
          <w:rtl/>
        </w:rPr>
        <w:t>والدورات لاستخدامها في بناء مشروعات الريادة كالمناضد والجسور</w:t>
      </w:r>
      <w:r w:rsidR="00337F6D">
        <w:rPr>
          <w:rFonts w:ascii="Simplified Arabic" w:eastAsia="Times New Roman" w:hAnsi="Simplified Arabic" w:cs="Simplified Arabic" w:hint="cs"/>
          <w:b/>
          <w:bCs/>
          <w:sz w:val="32"/>
          <w:szCs w:val="32"/>
          <w:shd w:val="clear" w:color="auto" w:fill="FFFFFF"/>
          <w:rtl/>
        </w:rPr>
        <w:t xml:space="preserve"> </w:t>
      </w:r>
      <w:r w:rsidRPr="00C57AB5">
        <w:rPr>
          <w:rFonts w:ascii="Simplified Arabic" w:eastAsia="Times New Roman" w:hAnsi="Simplified Arabic" w:cs="Simplified Arabic"/>
          <w:b/>
          <w:bCs/>
          <w:sz w:val="32"/>
          <w:szCs w:val="32"/>
          <w:shd w:val="clear" w:color="auto" w:fill="FFFFFF"/>
          <w:rtl/>
        </w:rPr>
        <w:t>والأبراج،</w:t>
      </w:r>
      <w:r w:rsidRPr="00C57AB5">
        <w:rPr>
          <w:rFonts w:ascii="Simplified Arabic" w:eastAsia="Times New Roman" w:hAnsi="Simplified Arabic" w:cs="Simplified Arabic"/>
          <w:sz w:val="32"/>
          <w:szCs w:val="32"/>
          <w:shd w:val="clear" w:color="auto" w:fill="FFFFFF"/>
        </w:rPr>
        <w:t> </w:t>
      </w:r>
      <w:r w:rsidRPr="00C57AB5">
        <w:rPr>
          <w:rFonts w:ascii="Simplified Arabic" w:eastAsia="Times New Roman" w:hAnsi="Simplified Arabic" w:cs="Simplified Arabic"/>
          <w:b/>
          <w:bCs/>
          <w:sz w:val="32"/>
          <w:szCs w:val="32"/>
          <w:shd w:val="clear" w:color="auto" w:fill="FFFFFF"/>
          <w:rtl/>
        </w:rPr>
        <w:t>ولابد من استخدام الحبال لبناء هذه المشاريع، أو بناء الخيمة الكشفية</w:t>
      </w:r>
      <w:r w:rsidR="00337F6D">
        <w:rPr>
          <w:rFonts w:ascii="Simplified Arabic" w:eastAsia="Times New Roman" w:hAnsi="Simplified Arabic" w:cs="Simplified Arabic" w:hint="cs"/>
          <w:b/>
          <w:bCs/>
          <w:sz w:val="32"/>
          <w:szCs w:val="32"/>
          <w:shd w:val="clear" w:color="auto" w:fill="FFFFFF"/>
          <w:rtl/>
        </w:rPr>
        <w:t xml:space="preserve"> </w:t>
      </w:r>
      <w:r w:rsidRPr="00C57AB5">
        <w:rPr>
          <w:rFonts w:ascii="Simplified Arabic" w:eastAsia="Times New Roman" w:hAnsi="Simplified Arabic" w:cs="Simplified Arabic"/>
          <w:b/>
          <w:bCs/>
          <w:sz w:val="32"/>
          <w:szCs w:val="32"/>
          <w:shd w:val="clear" w:color="auto" w:fill="FFFFFF"/>
          <w:rtl/>
        </w:rPr>
        <w:t>وغيرها من متطلبات الحياة في الخلاء، إلا أن استخدام الحبال يتطلب تعلم</w:t>
      </w:r>
      <w:r w:rsidR="00337F6D">
        <w:rPr>
          <w:rFonts w:ascii="Simplified Arabic" w:eastAsia="Times New Roman" w:hAnsi="Simplified Arabic" w:cs="Simplified Arabic" w:hint="cs"/>
          <w:b/>
          <w:bCs/>
          <w:sz w:val="32"/>
          <w:szCs w:val="32"/>
          <w:shd w:val="clear" w:color="auto" w:fill="FFFFFF"/>
          <w:rtl/>
        </w:rPr>
        <w:t xml:space="preserve"> </w:t>
      </w:r>
      <w:r w:rsidRPr="00C57AB5">
        <w:rPr>
          <w:rFonts w:ascii="Simplified Arabic" w:eastAsia="Times New Roman" w:hAnsi="Simplified Arabic" w:cs="Simplified Arabic"/>
          <w:b/>
          <w:bCs/>
          <w:sz w:val="32"/>
          <w:szCs w:val="32"/>
          <w:shd w:val="clear" w:color="auto" w:fill="FFFFFF"/>
          <w:rtl/>
        </w:rPr>
        <w:t>بعض المهارات عن الحبال قبل استخدامها ليحصل الكشاف على النتائج المناسبة</w:t>
      </w:r>
      <w:r w:rsidRPr="00C57AB5">
        <w:rPr>
          <w:rFonts w:ascii="Simplified Arabic" w:eastAsia="Times New Roman" w:hAnsi="Simplified Arabic" w:cs="Simplified Arabic"/>
          <w:sz w:val="32"/>
          <w:szCs w:val="32"/>
          <w:shd w:val="clear" w:color="auto" w:fill="FFFFFF"/>
        </w:rPr>
        <w:t> </w:t>
      </w:r>
      <w:r w:rsidRPr="00C57AB5">
        <w:rPr>
          <w:rFonts w:ascii="Simplified Arabic" w:eastAsia="Times New Roman" w:hAnsi="Simplified Arabic" w:cs="Simplified Arabic"/>
          <w:b/>
          <w:bCs/>
          <w:sz w:val="32"/>
          <w:szCs w:val="32"/>
          <w:shd w:val="clear" w:color="auto" w:fill="FFFFFF"/>
          <w:rtl/>
        </w:rPr>
        <w:t xml:space="preserve">أثناء تنفيذ هذه المشاريع دون أن يعرض نفسه والآخرين للخطر. </w:t>
      </w:r>
      <w:proofErr w:type="spellStart"/>
      <w:r w:rsidRPr="00C57AB5">
        <w:rPr>
          <w:rFonts w:ascii="Simplified Arabic" w:eastAsia="Times New Roman" w:hAnsi="Simplified Arabic" w:cs="Simplified Arabic" w:hint="cs"/>
          <w:b/>
          <w:bCs/>
          <w:sz w:val="32"/>
          <w:szCs w:val="32"/>
          <w:shd w:val="clear" w:color="auto" w:fill="FFFFFF"/>
          <w:rtl/>
        </w:rPr>
        <w:t>وإذإن</w:t>
      </w:r>
      <w:proofErr w:type="spellEnd"/>
      <w:r w:rsidRPr="00C57AB5">
        <w:rPr>
          <w:rFonts w:ascii="Simplified Arabic" w:eastAsia="Times New Roman" w:hAnsi="Simplified Arabic" w:cs="Simplified Arabic"/>
          <w:b/>
          <w:bCs/>
          <w:sz w:val="32"/>
          <w:szCs w:val="32"/>
          <w:shd w:val="clear" w:color="auto" w:fill="FFFFFF"/>
          <w:rtl/>
        </w:rPr>
        <w:t xml:space="preserve"> استخدام الحبال من المهارات المحببة لأعضاء الحركة الكشفية كان لزاماً</w:t>
      </w:r>
      <w:r w:rsidR="00337F6D">
        <w:rPr>
          <w:rFonts w:ascii="Simplified Arabic" w:eastAsia="Times New Roman" w:hAnsi="Simplified Arabic" w:cs="Simplified Arabic" w:hint="cs"/>
          <w:b/>
          <w:bCs/>
          <w:sz w:val="32"/>
          <w:szCs w:val="32"/>
          <w:shd w:val="clear" w:color="auto" w:fill="FFFFFF"/>
          <w:rtl/>
        </w:rPr>
        <w:t xml:space="preserve"> </w:t>
      </w:r>
      <w:r w:rsidRPr="00C57AB5">
        <w:rPr>
          <w:rFonts w:ascii="Simplified Arabic" w:eastAsia="Times New Roman" w:hAnsi="Simplified Arabic" w:cs="Simplified Arabic"/>
          <w:b/>
          <w:bCs/>
          <w:sz w:val="32"/>
          <w:szCs w:val="32"/>
          <w:shd w:val="clear" w:color="auto" w:fill="FFFFFF"/>
          <w:rtl/>
        </w:rPr>
        <w:t>على القائد تعلم هذه المهارة والتمكن منها</w:t>
      </w:r>
      <w:r w:rsidRPr="00C57AB5">
        <w:rPr>
          <w:rFonts w:ascii="Simplified Arabic" w:eastAsia="Times New Roman" w:hAnsi="Simplified Arabic" w:cs="Simplified Arabic" w:hint="cs"/>
          <w:sz w:val="32"/>
          <w:szCs w:val="32"/>
          <w:rtl/>
        </w:rPr>
        <w:t>.</w:t>
      </w:r>
    </w:p>
    <w:p w:rsidR="00C57AB5" w:rsidRPr="00C57AB5" w:rsidRDefault="00C57AB5" w:rsidP="00C57AB5">
      <w:pPr>
        <w:shd w:val="clear" w:color="auto" w:fill="FFFFFF"/>
        <w:bidi/>
        <w:spacing w:after="0" w:line="240" w:lineRule="auto"/>
        <w:contextualSpacing/>
        <w:jc w:val="both"/>
        <w:rPr>
          <w:rFonts w:ascii="Simplified Arabic" w:eastAsia="Times New Roman" w:hAnsi="Simplified Arabic" w:cs="Simplified Arabic"/>
          <w:sz w:val="32"/>
          <w:szCs w:val="32"/>
          <w:rtl/>
        </w:rPr>
      </w:pPr>
      <w:r w:rsidRPr="00C57AB5">
        <w:rPr>
          <w:rFonts w:ascii="Simplified Arabic" w:eastAsia="Times New Roman" w:hAnsi="Simplified Arabic" w:cs="Simplified Arabic"/>
          <w:sz w:val="32"/>
          <w:szCs w:val="32"/>
          <w:rtl/>
        </w:rPr>
        <w:t xml:space="preserve">ويصف بادن </w:t>
      </w:r>
      <w:proofErr w:type="spellStart"/>
      <w:r w:rsidRPr="00C57AB5">
        <w:rPr>
          <w:rFonts w:ascii="Simplified Arabic" w:eastAsia="Times New Roman" w:hAnsi="Simplified Arabic" w:cs="Simplified Arabic"/>
          <w:sz w:val="32"/>
          <w:szCs w:val="32"/>
          <w:rtl/>
        </w:rPr>
        <w:t>باول</w:t>
      </w:r>
      <w:proofErr w:type="spellEnd"/>
      <w:r w:rsidRPr="00C57AB5">
        <w:rPr>
          <w:rFonts w:ascii="Simplified Arabic" w:eastAsia="Times New Roman" w:hAnsi="Simplified Arabic" w:cs="Simplified Arabic"/>
          <w:sz w:val="32"/>
          <w:szCs w:val="32"/>
          <w:rtl/>
        </w:rPr>
        <w:t xml:space="preserve"> العقدة الجيدة بأنها تلك التي تقاوم بصلابة أي مجهود كان ويسهل حلها عند انتهاء الحاجة إليها أما العقدة السيئة الصنع فهي التي تنخذل عند أول صدمة قاسية أو تتشابك حتى يستحيل فص</w:t>
      </w:r>
      <w:r w:rsidRPr="00C57AB5">
        <w:rPr>
          <w:rFonts w:ascii="Simplified Arabic" w:eastAsia="Times New Roman" w:hAnsi="Simplified Arabic" w:cs="Simplified Arabic" w:hint="cs"/>
          <w:sz w:val="32"/>
          <w:szCs w:val="32"/>
          <w:rtl/>
        </w:rPr>
        <w:t>ل</w:t>
      </w:r>
      <w:r w:rsidRPr="00C57AB5">
        <w:rPr>
          <w:rFonts w:ascii="Simplified Arabic" w:eastAsia="Times New Roman" w:hAnsi="Simplified Arabic" w:cs="Simplified Arabic"/>
          <w:sz w:val="32"/>
          <w:szCs w:val="32"/>
          <w:rtl/>
        </w:rPr>
        <w:t xml:space="preserve">ها </w:t>
      </w:r>
      <w:proofErr w:type="gramStart"/>
      <w:r w:rsidRPr="00C57AB5">
        <w:rPr>
          <w:rFonts w:ascii="Simplified Arabic" w:eastAsia="Times New Roman" w:hAnsi="Simplified Arabic" w:cs="Simplified Arabic"/>
          <w:sz w:val="32"/>
          <w:szCs w:val="32"/>
          <w:rtl/>
        </w:rPr>
        <w:t>وحلها .</w:t>
      </w:r>
      <w:proofErr w:type="gramEnd"/>
    </w:p>
    <w:p w:rsidR="00C57AB5" w:rsidRPr="00C57AB5" w:rsidRDefault="00C57AB5" w:rsidP="00C57AB5">
      <w:pPr>
        <w:numPr>
          <w:ilvl w:val="0"/>
          <w:numId w:val="13"/>
        </w:numPr>
        <w:bidi/>
        <w:spacing w:after="0" w:line="240" w:lineRule="auto"/>
        <w:contextualSpacing/>
        <w:jc w:val="both"/>
        <w:rPr>
          <w:rFonts w:ascii="Simplified Arabic" w:eastAsia="Times New Roman" w:hAnsi="Simplified Arabic" w:cs="Simplified Arabic"/>
          <w:b/>
          <w:bCs/>
          <w:sz w:val="32"/>
          <w:szCs w:val="32"/>
          <w:shd w:val="clear" w:color="auto" w:fill="FFFFFF"/>
          <w:rtl/>
        </w:rPr>
      </w:pPr>
      <w:r w:rsidRPr="00C57AB5">
        <w:rPr>
          <w:rFonts w:ascii="Simplified Arabic" w:eastAsia="Times New Roman" w:hAnsi="Simplified Arabic" w:cs="Simplified Arabic"/>
          <w:b/>
          <w:bCs/>
          <w:sz w:val="32"/>
          <w:szCs w:val="32"/>
          <w:shd w:val="clear" w:color="auto" w:fill="FFFFFF"/>
          <w:rtl/>
        </w:rPr>
        <w:t xml:space="preserve">صفات العقدة </w:t>
      </w:r>
      <w:proofErr w:type="gramStart"/>
      <w:r w:rsidRPr="00C57AB5">
        <w:rPr>
          <w:rFonts w:ascii="Simplified Arabic" w:eastAsia="Times New Roman" w:hAnsi="Simplified Arabic" w:cs="Simplified Arabic"/>
          <w:b/>
          <w:bCs/>
          <w:sz w:val="32"/>
          <w:szCs w:val="32"/>
          <w:shd w:val="clear" w:color="auto" w:fill="FFFFFF"/>
          <w:rtl/>
        </w:rPr>
        <w:t>الصحيحة:-</w:t>
      </w:r>
      <w:proofErr w:type="gramEnd"/>
    </w:p>
    <w:p w:rsidR="00C57AB5" w:rsidRPr="00C57AB5" w:rsidRDefault="00C57AB5" w:rsidP="00C57AB5">
      <w:pPr>
        <w:numPr>
          <w:ilvl w:val="0"/>
          <w:numId w:val="14"/>
        </w:numPr>
        <w:shd w:val="clear" w:color="auto" w:fill="FFFFFF"/>
        <w:bidi/>
        <w:spacing w:after="0" w:line="240" w:lineRule="auto"/>
        <w:contextualSpacing/>
        <w:jc w:val="both"/>
        <w:rPr>
          <w:rFonts w:ascii="Simplified Arabic" w:eastAsia="Times New Roman" w:hAnsi="Simplified Arabic" w:cs="Simplified Arabic"/>
          <w:sz w:val="32"/>
          <w:szCs w:val="32"/>
        </w:rPr>
      </w:pPr>
      <w:r w:rsidRPr="00C57AB5">
        <w:rPr>
          <w:rFonts w:ascii="Simplified Arabic" w:eastAsia="Times New Roman" w:hAnsi="Simplified Arabic" w:cs="Simplified Arabic"/>
          <w:sz w:val="32"/>
          <w:szCs w:val="32"/>
          <w:rtl/>
        </w:rPr>
        <w:t>سهلة العمل: وذلك بمعني أن هناك طريقة معينة لعملها تجعلها سهلة العمل.</w:t>
      </w:r>
    </w:p>
    <w:p w:rsidR="00C57AB5" w:rsidRPr="00C57AB5" w:rsidRDefault="00C57AB5" w:rsidP="00C57AB5">
      <w:pPr>
        <w:numPr>
          <w:ilvl w:val="0"/>
          <w:numId w:val="14"/>
        </w:numPr>
        <w:shd w:val="clear" w:color="auto" w:fill="FFFFFF"/>
        <w:bidi/>
        <w:spacing w:after="0" w:line="240" w:lineRule="auto"/>
        <w:contextualSpacing/>
        <w:jc w:val="both"/>
        <w:rPr>
          <w:rFonts w:ascii="Simplified Arabic" w:eastAsia="Times New Roman" w:hAnsi="Simplified Arabic" w:cs="Simplified Arabic"/>
          <w:sz w:val="32"/>
          <w:szCs w:val="32"/>
        </w:rPr>
      </w:pPr>
      <w:r w:rsidRPr="00C57AB5">
        <w:rPr>
          <w:rFonts w:ascii="Simplified Arabic" w:eastAsia="Times New Roman" w:hAnsi="Simplified Arabic" w:cs="Simplified Arabic"/>
          <w:sz w:val="32"/>
          <w:szCs w:val="32"/>
          <w:rtl/>
        </w:rPr>
        <w:t xml:space="preserve">سهلة الفك: وهذا يعني أيضا أن هناك طريقة معينة </w:t>
      </w:r>
      <w:proofErr w:type="gramStart"/>
      <w:r w:rsidRPr="00C57AB5">
        <w:rPr>
          <w:rFonts w:ascii="Simplified Arabic" w:eastAsia="Times New Roman" w:hAnsi="Simplified Arabic" w:cs="Simplified Arabic"/>
          <w:sz w:val="32"/>
          <w:szCs w:val="32"/>
          <w:rtl/>
        </w:rPr>
        <w:t>لفكها,</w:t>
      </w:r>
      <w:proofErr w:type="gramEnd"/>
      <w:r w:rsidRPr="00C57AB5">
        <w:rPr>
          <w:rFonts w:ascii="Simplified Arabic" w:eastAsia="Times New Roman" w:hAnsi="Simplified Arabic" w:cs="Simplified Arabic"/>
          <w:sz w:val="32"/>
          <w:szCs w:val="32"/>
          <w:rtl/>
        </w:rPr>
        <w:t xml:space="preserve"> تجعلها سهلة الفك مع الأخذ في </w:t>
      </w:r>
      <w:proofErr w:type="spellStart"/>
      <w:r w:rsidRPr="00C57AB5">
        <w:rPr>
          <w:rFonts w:ascii="Simplified Arabic" w:eastAsia="Times New Roman" w:hAnsi="Simplified Arabic" w:cs="Simplified Arabic"/>
          <w:sz w:val="32"/>
          <w:szCs w:val="32"/>
          <w:rtl/>
        </w:rPr>
        <w:t>الإعتبار</w:t>
      </w:r>
      <w:proofErr w:type="spellEnd"/>
      <w:r w:rsidRPr="00C57AB5">
        <w:rPr>
          <w:rFonts w:ascii="Simplified Arabic" w:eastAsia="Times New Roman" w:hAnsi="Simplified Arabic" w:cs="Simplified Arabic"/>
          <w:sz w:val="32"/>
          <w:szCs w:val="32"/>
          <w:rtl/>
        </w:rPr>
        <w:t xml:space="preserve"> أن بعض العقد تعمل ولا</w:t>
      </w:r>
      <w:r w:rsidR="00337F6D">
        <w:rPr>
          <w:rFonts w:ascii="Simplified Arabic" w:eastAsia="Times New Roman" w:hAnsi="Simplified Arabic" w:cs="Simplified Arabic" w:hint="cs"/>
          <w:sz w:val="32"/>
          <w:szCs w:val="32"/>
          <w:rtl/>
        </w:rPr>
        <w:t xml:space="preserve"> </w:t>
      </w:r>
      <w:bookmarkStart w:id="0" w:name="_GoBack"/>
      <w:bookmarkEnd w:id="0"/>
      <w:r w:rsidRPr="00C57AB5">
        <w:rPr>
          <w:rFonts w:ascii="Simplified Arabic" w:eastAsia="Times New Roman" w:hAnsi="Simplified Arabic" w:cs="Simplified Arabic"/>
          <w:sz w:val="32"/>
          <w:szCs w:val="32"/>
          <w:rtl/>
        </w:rPr>
        <w:t>يجب فكها.</w:t>
      </w:r>
    </w:p>
    <w:p w:rsidR="00C57AB5" w:rsidRPr="00C57AB5" w:rsidRDefault="00C57AB5" w:rsidP="00C57AB5">
      <w:pPr>
        <w:numPr>
          <w:ilvl w:val="0"/>
          <w:numId w:val="14"/>
        </w:numPr>
        <w:shd w:val="clear" w:color="auto" w:fill="FFFFFF"/>
        <w:bidi/>
        <w:spacing w:after="0" w:line="240" w:lineRule="auto"/>
        <w:contextualSpacing/>
        <w:jc w:val="both"/>
        <w:rPr>
          <w:rFonts w:ascii="Simplified Arabic" w:eastAsia="Times New Roman" w:hAnsi="Simplified Arabic" w:cs="Simplified Arabic"/>
          <w:sz w:val="32"/>
          <w:szCs w:val="32"/>
        </w:rPr>
      </w:pPr>
      <w:r w:rsidRPr="00C57AB5">
        <w:rPr>
          <w:rFonts w:ascii="Simplified Arabic" w:eastAsia="Times New Roman" w:hAnsi="Simplified Arabic" w:cs="Simplified Arabic"/>
          <w:sz w:val="32"/>
          <w:szCs w:val="32"/>
          <w:rtl/>
        </w:rPr>
        <w:t xml:space="preserve">قوية التحمل: حيث أن هناك طريقة مثلي للعمل فإنها </w:t>
      </w:r>
      <w:proofErr w:type="gramStart"/>
      <w:r w:rsidRPr="00C57AB5">
        <w:rPr>
          <w:rFonts w:ascii="Simplified Arabic" w:eastAsia="Times New Roman" w:hAnsi="Simplified Arabic" w:cs="Simplified Arabic"/>
          <w:sz w:val="32"/>
          <w:szCs w:val="32"/>
          <w:rtl/>
        </w:rPr>
        <w:t>ولاشك</w:t>
      </w:r>
      <w:proofErr w:type="gramEnd"/>
      <w:r w:rsidRPr="00C57AB5">
        <w:rPr>
          <w:rFonts w:ascii="Simplified Arabic" w:eastAsia="Times New Roman" w:hAnsi="Simplified Arabic" w:cs="Simplified Arabic"/>
          <w:sz w:val="32"/>
          <w:szCs w:val="32"/>
          <w:rtl/>
        </w:rPr>
        <w:t xml:space="preserve"> الطريقة التي تجعلها قوية.</w:t>
      </w:r>
    </w:p>
    <w:p w:rsidR="00C57AB5" w:rsidRPr="00C57AB5" w:rsidRDefault="00C57AB5" w:rsidP="00C57AB5">
      <w:pPr>
        <w:numPr>
          <w:ilvl w:val="0"/>
          <w:numId w:val="14"/>
        </w:numPr>
        <w:shd w:val="clear" w:color="auto" w:fill="FFFFFF"/>
        <w:bidi/>
        <w:spacing w:after="0" w:line="240" w:lineRule="auto"/>
        <w:contextualSpacing/>
        <w:jc w:val="both"/>
        <w:rPr>
          <w:rFonts w:ascii="Simplified Arabic" w:eastAsia="Times New Roman" w:hAnsi="Simplified Arabic" w:cs="Simplified Arabic"/>
          <w:sz w:val="32"/>
          <w:szCs w:val="32"/>
        </w:rPr>
      </w:pPr>
      <w:r w:rsidRPr="00C57AB5">
        <w:rPr>
          <w:rFonts w:ascii="Simplified Arabic" w:eastAsia="Times New Roman" w:hAnsi="Simplified Arabic" w:cs="Simplified Arabic"/>
          <w:sz w:val="32"/>
          <w:szCs w:val="32"/>
          <w:rtl/>
        </w:rPr>
        <w:t>لا تنحــل: وحيث أنها قوية التحمل فإن هناك طريقة معينة للفك ولذلك لن تنفك بغير هذه الطريقة فهي إذن لن تنحل.</w:t>
      </w:r>
    </w:p>
    <w:p w:rsidR="0002586D" w:rsidRPr="00C57AB5" w:rsidRDefault="0002586D" w:rsidP="00B676BF">
      <w:pPr>
        <w:bidi/>
        <w:rPr>
          <w:rtl/>
          <w:lang w:bidi="ar-IQ"/>
        </w:rPr>
      </w:pPr>
    </w:p>
    <w:sectPr w:rsidR="0002586D" w:rsidRPr="00C57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134"/>
    <w:multiLevelType w:val="hybridMultilevel"/>
    <w:tmpl w:val="6F62823A"/>
    <w:lvl w:ilvl="0" w:tplc="6DA6F666">
      <w:start w:val="2"/>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0720"/>
    <w:multiLevelType w:val="hybridMultilevel"/>
    <w:tmpl w:val="1F5C75F4"/>
    <w:lvl w:ilvl="0" w:tplc="04090005">
      <w:start w:val="1"/>
      <w:numFmt w:val="bullet"/>
      <w:lvlText w:val=""/>
      <w:lvlJc w:val="left"/>
      <w:pPr>
        <w:ind w:left="1589" w:hanging="360"/>
      </w:pPr>
      <w:rPr>
        <w:rFonts w:ascii="Wingdings" w:hAnsi="Wingdings"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2" w15:restartNumberingAfterBreak="0">
    <w:nsid w:val="188E3AE7"/>
    <w:multiLevelType w:val="hybridMultilevel"/>
    <w:tmpl w:val="5FACE6C8"/>
    <w:lvl w:ilvl="0" w:tplc="94CE3CBC">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15:restartNumberingAfterBreak="0">
    <w:nsid w:val="22BF3EC4"/>
    <w:multiLevelType w:val="hybridMultilevel"/>
    <w:tmpl w:val="7286E79E"/>
    <w:lvl w:ilvl="0" w:tplc="94CE3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16BF9"/>
    <w:multiLevelType w:val="hybridMultilevel"/>
    <w:tmpl w:val="55FE5CD0"/>
    <w:lvl w:ilvl="0" w:tplc="B16872A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E0037E"/>
    <w:multiLevelType w:val="hybridMultilevel"/>
    <w:tmpl w:val="17EAB37A"/>
    <w:lvl w:ilvl="0" w:tplc="04090011">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C6E67"/>
    <w:multiLevelType w:val="hybridMultilevel"/>
    <w:tmpl w:val="1318BFF4"/>
    <w:lvl w:ilvl="0" w:tplc="04090005">
      <w:start w:val="1"/>
      <w:numFmt w:val="bullet"/>
      <w:lvlText w:val=""/>
      <w:lvlJc w:val="left"/>
      <w:pPr>
        <w:ind w:left="1589" w:hanging="360"/>
      </w:pPr>
      <w:rPr>
        <w:rFonts w:ascii="Wingdings" w:hAnsi="Wingdings"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7" w15:restartNumberingAfterBreak="0">
    <w:nsid w:val="4CBD31F0"/>
    <w:multiLevelType w:val="hybridMultilevel"/>
    <w:tmpl w:val="A922F77A"/>
    <w:lvl w:ilvl="0" w:tplc="AE2E89F8">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F432F3"/>
    <w:multiLevelType w:val="hybridMultilevel"/>
    <w:tmpl w:val="AD3663B0"/>
    <w:lvl w:ilvl="0" w:tplc="94CE3C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6207C4"/>
    <w:multiLevelType w:val="hybridMultilevel"/>
    <w:tmpl w:val="F154C71E"/>
    <w:lvl w:ilvl="0" w:tplc="04090005">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8ED457E"/>
    <w:multiLevelType w:val="hybridMultilevel"/>
    <w:tmpl w:val="CF72BD3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B2530F3"/>
    <w:multiLevelType w:val="hybridMultilevel"/>
    <w:tmpl w:val="2AECE6AC"/>
    <w:lvl w:ilvl="0" w:tplc="04090011">
      <w:start w:val="1"/>
      <w:numFmt w:val="decimal"/>
      <w:lvlText w:val="%1)"/>
      <w:lvlJc w:val="left"/>
      <w:pPr>
        <w:ind w:left="960" w:hanging="480"/>
      </w:pPr>
      <w:rPr>
        <w:rFonts w:hint="default"/>
        <w:b/>
        <w:bCs/>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71DB3AD4"/>
    <w:multiLevelType w:val="hybridMultilevel"/>
    <w:tmpl w:val="62C472EA"/>
    <w:lvl w:ilvl="0" w:tplc="94CE3CBC">
      <w:start w:val="1"/>
      <w:numFmt w:val="bullet"/>
      <w:lvlText w:val=""/>
      <w:lvlJc w:val="left"/>
      <w:pPr>
        <w:ind w:left="720" w:hanging="360"/>
      </w:pPr>
      <w:rPr>
        <w:rFonts w:ascii="Symbol" w:hAnsi="Symbol" w:hint="default"/>
      </w:rPr>
    </w:lvl>
    <w:lvl w:ilvl="1" w:tplc="BD04D9E4">
      <w:numFmt w:val="bullet"/>
      <w:lvlText w:val="-"/>
      <w:lvlJc w:val="left"/>
      <w:pPr>
        <w:ind w:left="1440" w:hanging="360"/>
      </w:pPr>
      <w:rPr>
        <w:rFonts w:ascii="Simplified Arabic" w:eastAsia="Times New Roman"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83356"/>
    <w:multiLevelType w:val="hybridMultilevel"/>
    <w:tmpl w:val="69042224"/>
    <w:lvl w:ilvl="0" w:tplc="402AD922">
      <w:start w:val="1"/>
      <w:numFmt w:val="arabicAbjad"/>
      <w:lvlText w:val="%1-"/>
      <w:lvlJc w:val="center"/>
      <w:pPr>
        <w:ind w:left="360" w:hanging="360"/>
      </w:pPr>
      <w:rPr>
        <w:rFonts w:hint="default"/>
        <w:b/>
        <w:bCs/>
        <w:sz w:val="32"/>
        <w:szCs w:val="3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9"/>
  </w:num>
  <w:num w:numId="4">
    <w:abstractNumId w:val="8"/>
  </w:num>
  <w:num w:numId="5">
    <w:abstractNumId w:val="3"/>
  </w:num>
  <w:num w:numId="6">
    <w:abstractNumId w:val="2"/>
  </w:num>
  <w:num w:numId="7">
    <w:abstractNumId w:val="6"/>
  </w:num>
  <w:num w:numId="8">
    <w:abstractNumId w:val="1"/>
  </w:num>
  <w:num w:numId="9">
    <w:abstractNumId w:val="12"/>
  </w:num>
  <w:num w:numId="10">
    <w:abstractNumId w:val="4"/>
  </w:num>
  <w:num w:numId="11">
    <w:abstractNumId w:val="13"/>
  </w:num>
  <w:num w:numId="12">
    <w:abstractNumId w:val="5"/>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BF"/>
    <w:rsid w:val="0002586D"/>
    <w:rsid w:val="00337F6D"/>
    <w:rsid w:val="00551BD1"/>
    <w:rsid w:val="005D172A"/>
    <w:rsid w:val="00B676BF"/>
    <w:rsid w:val="00C57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16D8"/>
  <w15:chartTrackingRefBased/>
  <w15:docId w15:val="{E836EA89-B2F9-4B3B-9BDF-3449E915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1097</Words>
  <Characters>6258</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c:creator>
  <cp:keywords/>
  <dc:description/>
  <cp:lastModifiedBy>Suha</cp:lastModifiedBy>
  <cp:revision>2</cp:revision>
  <dcterms:created xsi:type="dcterms:W3CDTF">2024-09-15T07:01:00Z</dcterms:created>
  <dcterms:modified xsi:type="dcterms:W3CDTF">2024-12-15T17:20:00Z</dcterms:modified>
</cp:coreProperties>
</file>