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5B" w:rsidRDefault="0081785B" w:rsidP="0081785B">
      <w:pPr>
        <w:ind w:right="-142"/>
        <w:jc w:val="center"/>
        <w:rPr>
          <w:rFonts w:cs="PT Bold Heading"/>
          <w:sz w:val="34"/>
          <w:szCs w:val="34"/>
          <w:rtl/>
        </w:rPr>
      </w:pPr>
      <w:r>
        <w:rPr>
          <w:rFonts w:cs="PT Bold Heading" w:hint="cs"/>
          <w:sz w:val="34"/>
          <w:szCs w:val="34"/>
          <w:rtl/>
        </w:rPr>
        <w:t>المحاضرة الثالثة عشر</w:t>
      </w:r>
    </w:p>
    <w:p w:rsidR="0081785B" w:rsidRDefault="0081785B" w:rsidP="0081785B">
      <w:pPr>
        <w:ind w:right="-142"/>
        <w:jc w:val="center"/>
        <w:rPr>
          <w:sz w:val="34"/>
          <w:szCs w:val="34"/>
          <w:rtl/>
        </w:rPr>
      </w:pPr>
      <w:r>
        <w:rPr>
          <w:rFonts w:cs="PT Bold Heading" w:hint="cs"/>
          <w:sz w:val="34"/>
          <w:szCs w:val="34"/>
          <w:rtl/>
        </w:rPr>
        <w:t>الإدارة</w:t>
      </w:r>
      <w:r w:rsidRPr="00EB32B2">
        <w:rPr>
          <w:rFonts w:cs="PT Bold Heading" w:hint="cs"/>
          <w:sz w:val="34"/>
          <w:szCs w:val="34"/>
          <w:rtl/>
        </w:rPr>
        <w:t xml:space="preserve"> .... والتدر</w:t>
      </w:r>
      <w:r>
        <w:rPr>
          <w:rFonts w:cs="PT Bold Heading" w:hint="cs"/>
          <w:sz w:val="34"/>
          <w:szCs w:val="34"/>
          <w:rtl/>
        </w:rPr>
        <w:t>ي</w:t>
      </w:r>
      <w:r w:rsidRPr="00EB32B2">
        <w:rPr>
          <w:rFonts w:cs="PT Bold Heading" w:hint="cs"/>
          <w:sz w:val="34"/>
          <w:szCs w:val="34"/>
          <w:rtl/>
        </w:rPr>
        <w:t>ب الرياضي</w:t>
      </w:r>
    </w:p>
    <w:p w:rsidR="0081785B" w:rsidRPr="00851B87" w:rsidRDefault="0081785B" w:rsidP="0081785B">
      <w:pPr>
        <w:ind w:left="-154" w:right="-142"/>
        <w:rPr>
          <w:rFonts w:cs="PT Bold Heading"/>
          <w:sz w:val="34"/>
          <w:szCs w:val="34"/>
          <w:rtl/>
        </w:rPr>
      </w:pPr>
      <w:r>
        <w:rPr>
          <w:rFonts w:cs="Simplified Arabic" w:hint="cs"/>
          <w:sz w:val="46"/>
          <w:szCs w:val="46"/>
          <w:rtl/>
          <w:lang w:bidi="ar-IQ"/>
        </w:rPr>
        <w:t xml:space="preserve"> </w:t>
      </w:r>
      <w:r w:rsidRPr="00851B87">
        <w:rPr>
          <w:rFonts w:cs="PT Bold Heading" w:hint="cs"/>
          <w:sz w:val="34"/>
          <w:szCs w:val="34"/>
          <w:rtl/>
        </w:rPr>
        <w:t xml:space="preserve">مفهوم </w:t>
      </w:r>
      <w:r>
        <w:rPr>
          <w:rFonts w:cs="PT Bold Heading" w:hint="cs"/>
          <w:sz w:val="34"/>
          <w:szCs w:val="34"/>
          <w:rtl/>
        </w:rPr>
        <w:t>الإدارة</w:t>
      </w:r>
      <w:r w:rsidRPr="00851B87">
        <w:rPr>
          <w:rFonts w:cs="PT Bold Heading" w:hint="cs"/>
          <w:sz w:val="34"/>
          <w:szCs w:val="34"/>
          <w:rtl/>
        </w:rPr>
        <w:t>:-</w:t>
      </w:r>
    </w:p>
    <w:p w:rsidR="0081785B" w:rsidRPr="00EB32B2" w:rsidRDefault="0081785B" w:rsidP="0081785B">
      <w:pPr>
        <w:ind w:left="-154" w:right="-142"/>
        <w:jc w:val="lowKashida"/>
        <w:rPr>
          <w:rFonts w:cs="Simplified Arabic"/>
          <w:b/>
          <w:bCs/>
          <w:sz w:val="34"/>
          <w:szCs w:val="34"/>
          <w:rtl/>
        </w:rPr>
      </w:pPr>
      <w:r w:rsidRPr="00EB32B2">
        <w:rPr>
          <w:rFonts w:cs="Simplified Arabic" w:hint="cs"/>
          <w:b/>
          <w:bCs/>
          <w:sz w:val="34"/>
          <w:szCs w:val="34"/>
          <w:rtl/>
        </w:rPr>
        <w:tab/>
      </w:r>
      <w:r>
        <w:rPr>
          <w:rFonts w:cs="Simplified Arabic" w:hint="cs"/>
          <w:b/>
          <w:bCs/>
          <w:sz w:val="34"/>
          <w:szCs w:val="34"/>
          <w:rtl/>
        </w:rPr>
        <w:t xml:space="preserve">   إنَّ </w:t>
      </w:r>
      <w:r w:rsidRPr="00EB32B2">
        <w:rPr>
          <w:rFonts w:cs="Simplified Arabic" w:hint="cs"/>
          <w:b/>
          <w:bCs/>
          <w:sz w:val="34"/>
          <w:szCs w:val="34"/>
          <w:rtl/>
        </w:rPr>
        <w:t>بعض المفاهيم تدمج بين التخطيط و</w:t>
      </w:r>
      <w:r>
        <w:rPr>
          <w:rFonts w:cs="Simplified Arabic" w:hint="cs"/>
          <w:b/>
          <w:bCs/>
          <w:sz w:val="34"/>
          <w:szCs w:val="34"/>
          <w:rtl/>
        </w:rPr>
        <w:t>الإدارة</w:t>
      </w:r>
      <w:r w:rsidRPr="00EB32B2">
        <w:rPr>
          <w:rFonts w:cs="Simplified Arabic" w:hint="cs"/>
          <w:b/>
          <w:bCs/>
          <w:sz w:val="34"/>
          <w:szCs w:val="34"/>
          <w:rtl/>
        </w:rPr>
        <w:t xml:space="preserve"> والعمل في مجال التدريب الرياضي. وجميعنا نعلم </w:t>
      </w:r>
      <w:r>
        <w:rPr>
          <w:rFonts w:cs="Simplified Arabic" w:hint="cs"/>
          <w:b/>
          <w:bCs/>
          <w:sz w:val="34"/>
          <w:szCs w:val="34"/>
          <w:rtl/>
        </w:rPr>
        <w:t xml:space="preserve">أنَّ </w:t>
      </w:r>
      <w:r w:rsidRPr="00EB32B2">
        <w:rPr>
          <w:rFonts w:cs="Simplified Arabic" w:hint="cs"/>
          <w:b/>
          <w:bCs/>
          <w:sz w:val="34"/>
          <w:szCs w:val="34"/>
          <w:rtl/>
        </w:rPr>
        <w:t xml:space="preserve">الرياضية عملية تربوية نتعامل فيها مع الإنسان وميوله </w:t>
      </w:r>
      <w:proofErr w:type="spellStart"/>
      <w:r w:rsidRPr="00EB32B2">
        <w:rPr>
          <w:rFonts w:cs="Simplified Arabic" w:hint="cs"/>
          <w:b/>
          <w:bCs/>
          <w:sz w:val="34"/>
          <w:szCs w:val="34"/>
          <w:rtl/>
        </w:rPr>
        <w:t>وأتجاهاته</w:t>
      </w:r>
      <w:proofErr w:type="spellEnd"/>
      <w:r w:rsidRPr="00EB32B2">
        <w:rPr>
          <w:rFonts w:cs="Simplified Arabic" w:hint="cs"/>
          <w:b/>
          <w:bCs/>
          <w:sz w:val="34"/>
          <w:szCs w:val="34"/>
          <w:rtl/>
        </w:rPr>
        <w:t xml:space="preserve"> وهذا ما يدعو إلى </w:t>
      </w:r>
      <w:proofErr w:type="spellStart"/>
      <w:r w:rsidRPr="00EB32B2">
        <w:rPr>
          <w:rFonts w:cs="Simplified Arabic" w:hint="cs"/>
          <w:b/>
          <w:bCs/>
          <w:sz w:val="34"/>
          <w:szCs w:val="34"/>
          <w:rtl/>
        </w:rPr>
        <w:t>أعتبار</w:t>
      </w:r>
      <w:proofErr w:type="spellEnd"/>
      <w:r w:rsidRPr="00EB32B2">
        <w:rPr>
          <w:rFonts w:cs="Simplified Arabic" w:hint="cs"/>
          <w:b/>
          <w:bCs/>
          <w:sz w:val="34"/>
          <w:szCs w:val="34"/>
          <w:rtl/>
        </w:rPr>
        <w:t xml:space="preserve"> عملية التخطيط لبرنامج النشاط الرياضي أياً كان نوعه ضرورة حتمية </w:t>
      </w:r>
      <w:r>
        <w:rPr>
          <w:rFonts w:cs="Simplified Arabic" w:hint="cs"/>
          <w:b/>
          <w:bCs/>
          <w:sz w:val="34"/>
          <w:szCs w:val="34"/>
          <w:rtl/>
        </w:rPr>
        <w:t xml:space="preserve">، </w:t>
      </w:r>
      <w:r w:rsidRPr="00EB32B2">
        <w:rPr>
          <w:rFonts w:cs="Simplified Arabic" w:hint="cs"/>
          <w:b/>
          <w:bCs/>
          <w:sz w:val="34"/>
          <w:szCs w:val="34"/>
          <w:rtl/>
        </w:rPr>
        <w:t xml:space="preserve">حتى نختصر الجهد الضائع ونصل إلى </w:t>
      </w:r>
      <w:r>
        <w:rPr>
          <w:rFonts w:cs="Simplified Arabic" w:hint="cs"/>
          <w:b/>
          <w:bCs/>
          <w:sz w:val="34"/>
          <w:szCs w:val="34"/>
          <w:rtl/>
        </w:rPr>
        <w:t>الأهداف</w:t>
      </w:r>
      <w:r w:rsidRPr="00EB32B2">
        <w:rPr>
          <w:rFonts w:cs="Simplified Arabic" w:hint="cs"/>
          <w:b/>
          <w:bCs/>
          <w:sz w:val="34"/>
          <w:szCs w:val="34"/>
          <w:rtl/>
        </w:rPr>
        <w:t xml:space="preserve"> المطلوبة بأقل التكاليف في ضوء الإمكانيات المتاحة.</w:t>
      </w:r>
    </w:p>
    <w:p w:rsidR="0081785B" w:rsidRPr="00EB32B2" w:rsidRDefault="0081785B" w:rsidP="0081785B">
      <w:pPr>
        <w:ind w:left="-154" w:right="-142"/>
        <w:jc w:val="lowKashida"/>
        <w:rPr>
          <w:rFonts w:cs="Simplified Arabic"/>
          <w:b/>
          <w:bCs/>
          <w:sz w:val="34"/>
          <w:szCs w:val="34"/>
          <w:rtl/>
        </w:rPr>
      </w:pPr>
      <w:r w:rsidRPr="00EB32B2">
        <w:rPr>
          <w:rFonts w:cs="Simplified Arabic" w:hint="cs"/>
          <w:b/>
          <w:bCs/>
          <w:sz w:val="34"/>
          <w:szCs w:val="34"/>
          <w:rtl/>
        </w:rPr>
        <w:tab/>
      </w:r>
      <w:r>
        <w:rPr>
          <w:rFonts w:cs="Simplified Arabic" w:hint="cs"/>
          <w:b/>
          <w:bCs/>
          <w:sz w:val="34"/>
          <w:szCs w:val="34"/>
          <w:rtl/>
        </w:rPr>
        <w:t xml:space="preserve">   </w:t>
      </w:r>
      <w:r w:rsidRPr="00EB32B2">
        <w:rPr>
          <w:rFonts w:cs="Simplified Arabic" w:hint="cs"/>
          <w:b/>
          <w:bCs/>
          <w:sz w:val="34"/>
          <w:szCs w:val="34"/>
          <w:rtl/>
        </w:rPr>
        <w:t xml:space="preserve">فالتخطيط يتعلق بالمستقبل مستنداً إلى الحاضر ومتخذاً من الماضي تجربة حية فهو لا يقوم على </w:t>
      </w:r>
      <w:proofErr w:type="spellStart"/>
      <w:r>
        <w:rPr>
          <w:rFonts w:cs="Simplified Arabic" w:hint="cs"/>
          <w:b/>
          <w:bCs/>
          <w:sz w:val="34"/>
          <w:szCs w:val="34"/>
          <w:rtl/>
        </w:rPr>
        <w:t>ٱ</w:t>
      </w:r>
      <w:r w:rsidRPr="00EB32B2">
        <w:rPr>
          <w:rFonts w:cs="Simplified Arabic" w:hint="cs"/>
          <w:b/>
          <w:bCs/>
          <w:sz w:val="34"/>
          <w:szCs w:val="34"/>
          <w:rtl/>
        </w:rPr>
        <w:t>فتراضات</w:t>
      </w:r>
      <w:proofErr w:type="spellEnd"/>
      <w:r w:rsidRPr="00EB32B2">
        <w:rPr>
          <w:rFonts w:cs="Simplified Arabic" w:hint="cs"/>
          <w:b/>
          <w:bCs/>
          <w:sz w:val="34"/>
          <w:szCs w:val="34"/>
          <w:rtl/>
        </w:rPr>
        <w:t xml:space="preserve"> عشوائية وإن</w:t>
      </w:r>
      <w:r>
        <w:rPr>
          <w:rFonts w:cs="Simplified Arabic" w:hint="cs"/>
          <w:b/>
          <w:bCs/>
          <w:sz w:val="34"/>
          <w:szCs w:val="34"/>
          <w:rtl/>
        </w:rPr>
        <w:t>َّ</w:t>
      </w:r>
      <w:r w:rsidRPr="00EB32B2">
        <w:rPr>
          <w:rFonts w:cs="Simplified Arabic" w:hint="cs"/>
          <w:b/>
          <w:bCs/>
          <w:sz w:val="34"/>
          <w:szCs w:val="34"/>
          <w:rtl/>
        </w:rPr>
        <w:t xml:space="preserve">ما يستند إلى </w:t>
      </w:r>
      <w:proofErr w:type="spellStart"/>
      <w:r w:rsidRPr="00EB32B2">
        <w:rPr>
          <w:rFonts w:cs="Simplified Arabic" w:hint="cs"/>
          <w:b/>
          <w:bCs/>
          <w:sz w:val="34"/>
          <w:szCs w:val="34"/>
          <w:rtl/>
        </w:rPr>
        <w:t>الأحتمالات</w:t>
      </w:r>
      <w:proofErr w:type="spellEnd"/>
      <w:r w:rsidRPr="00EB32B2">
        <w:rPr>
          <w:rFonts w:cs="Simplified Arabic" w:hint="cs"/>
          <w:b/>
          <w:bCs/>
          <w:sz w:val="34"/>
          <w:szCs w:val="34"/>
          <w:rtl/>
        </w:rPr>
        <w:t xml:space="preserve"> العملية المدروسة. وعليه فأن التخطيط عملية أشمل وأعم فضلاً عن </w:t>
      </w:r>
      <w:r>
        <w:rPr>
          <w:rFonts w:cs="Simplified Arabic" w:hint="cs"/>
          <w:b/>
          <w:bCs/>
          <w:sz w:val="34"/>
          <w:szCs w:val="34"/>
          <w:rtl/>
        </w:rPr>
        <w:t>أنه</w:t>
      </w:r>
      <w:r w:rsidRPr="00EB32B2">
        <w:rPr>
          <w:rFonts w:cs="Simplified Arabic" w:hint="cs"/>
          <w:b/>
          <w:bCs/>
          <w:sz w:val="34"/>
          <w:szCs w:val="34"/>
          <w:rtl/>
        </w:rPr>
        <w:t xml:space="preserve"> عملية تنبؤ بالمستقبل. لذا فالتخطيط في مجال التدريب الرياضي ما هو إلا أحدى الوسائل العلمية </w:t>
      </w:r>
      <w:proofErr w:type="spellStart"/>
      <w:r w:rsidRPr="00EB32B2">
        <w:rPr>
          <w:rFonts w:cs="Simplified Arabic" w:hint="cs"/>
          <w:b/>
          <w:bCs/>
          <w:sz w:val="34"/>
          <w:szCs w:val="34"/>
          <w:rtl/>
        </w:rPr>
        <w:t>الإستراتيجية</w:t>
      </w:r>
      <w:proofErr w:type="spellEnd"/>
      <w:r w:rsidRPr="00EB32B2">
        <w:rPr>
          <w:rFonts w:cs="Simplified Arabic" w:hint="cs"/>
          <w:b/>
          <w:bCs/>
          <w:sz w:val="34"/>
          <w:szCs w:val="34"/>
          <w:rtl/>
        </w:rPr>
        <w:t xml:space="preserve"> ال</w:t>
      </w:r>
      <w:r>
        <w:rPr>
          <w:rFonts w:cs="Simplified Arabic" w:hint="cs"/>
          <w:b/>
          <w:bCs/>
          <w:sz w:val="34"/>
          <w:szCs w:val="34"/>
          <w:rtl/>
        </w:rPr>
        <w:t>مه</w:t>
      </w:r>
      <w:r w:rsidRPr="00EB32B2">
        <w:rPr>
          <w:rFonts w:cs="Simplified Arabic" w:hint="cs"/>
          <w:b/>
          <w:bCs/>
          <w:sz w:val="34"/>
          <w:szCs w:val="34"/>
          <w:rtl/>
        </w:rPr>
        <w:t>مة والمساعدة في وضع البرامج الخاصة بالعملية التدريبية وتنسيق</w:t>
      </w:r>
      <w:r>
        <w:rPr>
          <w:rFonts w:cs="Simplified Arabic" w:hint="cs"/>
          <w:b/>
          <w:bCs/>
          <w:sz w:val="34"/>
          <w:szCs w:val="34"/>
          <w:rtl/>
        </w:rPr>
        <w:t>ها</w:t>
      </w:r>
      <w:r w:rsidRPr="00EB32B2">
        <w:rPr>
          <w:rFonts w:cs="Simplified Arabic" w:hint="cs"/>
          <w:b/>
          <w:bCs/>
          <w:sz w:val="34"/>
          <w:szCs w:val="34"/>
          <w:rtl/>
        </w:rPr>
        <w:t xml:space="preserve"> للوصول إلى المستوى الرياضي المنشود</w:t>
      </w:r>
      <w:r>
        <w:rPr>
          <w:rFonts w:cs="Simplified Arabic" w:hint="cs"/>
          <w:b/>
          <w:bCs/>
          <w:sz w:val="34"/>
          <w:szCs w:val="34"/>
          <w:rtl/>
        </w:rPr>
        <w:t>،</w:t>
      </w:r>
      <w:r w:rsidRPr="00EB32B2">
        <w:rPr>
          <w:rFonts w:cs="Simplified Arabic" w:hint="cs"/>
          <w:b/>
          <w:bCs/>
          <w:sz w:val="34"/>
          <w:szCs w:val="34"/>
          <w:rtl/>
        </w:rPr>
        <w:t xml:space="preserve"> </w:t>
      </w:r>
      <w:r w:rsidRPr="00851B87">
        <w:rPr>
          <w:rFonts w:cs="PT Bold Heading" w:hint="cs"/>
          <w:sz w:val="34"/>
          <w:szCs w:val="34"/>
          <w:rtl/>
        </w:rPr>
        <w:t xml:space="preserve">أما </w:t>
      </w:r>
      <w:r>
        <w:rPr>
          <w:rFonts w:cs="PT Bold Heading" w:hint="cs"/>
          <w:sz w:val="34"/>
          <w:szCs w:val="34"/>
          <w:rtl/>
        </w:rPr>
        <w:t>الإدارة</w:t>
      </w:r>
      <w:r>
        <w:rPr>
          <w:rFonts w:cs="Simplified Arabic" w:hint="cs"/>
          <w:b/>
          <w:bCs/>
          <w:sz w:val="34"/>
          <w:szCs w:val="34"/>
          <w:rtl/>
        </w:rPr>
        <w:t xml:space="preserve"> : هي عملية أساسية يستند عليها العمل في المؤسسات والمنظمات وذلك لتحقيق الأهداف المعتمدة بذلك على الدعامات القانونية والأسس العلمية والخبرات المرتبطة بالعمل الإداري لذا </w:t>
      </w:r>
      <w:r w:rsidRPr="00851B87">
        <w:rPr>
          <w:rFonts w:cs="PT Bold Heading" w:hint="cs"/>
          <w:sz w:val="34"/>
          <w:szCs w:val="34"/>
          <w:rtl/>
        </w:rPr>
        <w:t>ف</w:t>
      </w:r>
      <w:r>
        <w:rPr>
          <w:rFonts w:cs="PT Bold Heading" w:hint="cs"/>
          <w:sz w:val="34"/>
          <w:szCs w:val="34"/>
          <w:rtl/>
        </w:rPr>
        <w:t>الإدارة</w:t>
      </w:r>
      <w:r>
        <w:rPr>
          <w:rFonts w:cs="Simplified Arabic" w:hint="cs"/>
          <w:b/>
          <w:bCs/>
          <w:sz w:val="34"/>
          <w:szCs w:val="34"/>
          <w:rtl/>
        </w:rPr>
        <w:t xml:space="preserve"> المعاصرة أصبحت تختلف تماماً عما كانت عليه خلال سنوات مضت إذ تطورت الإدارة ، وأصبحت تمثل مجموعة متكاملة من التطور العلمي ومن نتائج العلوم الاجتماعية والطبيعية ومن الدراسات الأكاديمية ومن التجارب العلمية والتقنيات المستخدمة ، ومن ثم نظرياتها وأسسها العلمية التي من خلالها يتم أدارة المنظمات المعاصرة ، والإدارة كعلم يجب أن تتم طبقاً للأصول والأسس العلمية التي تستثمر الإمكانات المتاحة الى أقصى حد ممكن ، واي عمل جماعي </w:t>
      </w:r>
      <w:proofErr w:type="spellStart"/>
      <w:r>
        <w:rPr>
          <w:rFonts w:cs="Simplified Arabic" w:hint="cs"/>
          <w:b/>
          <w:bCs/>
          <w:sz w:val="34"/>
          <w:szCs w:val="34"/>
          <w:rtl/>
        </w:rPr>
        <w:t>لايعتمد</w:t>
      </w:r>
      <w:proofErr w:type="spellEnd"/>
      <w:r>
        <w:rPr>
          <w:rFonts w:cs="Simplified Arabic" w:hint="cs"/>
          <w:b/>
          <w:bCs/>
          <w:sz w:val="34"/>
          <w:szCs w:val="34"/>
          <w:rtl/>
        </w:rPr>
        <w:t xml:space="preserve"> على تلك الأسس يصبح عملاً </w:t>
      </w:r>
      <w:proofErr w:type="spellStart"/>
      <w:r>
        <w:rPr>
          <w:rFonts w:cs="Simplified Arabic" w:hint="cs"/>
          <w:b/>
          <w:bCs/>
          <w:sz w:val="34"/>
          <w:szCs w:val="34"/>
          <w:rtl/>
        </w:rPr>
        <w:t>ٱرتجالياً</w:t>
      </w:r>
      <w:proofErr w:type="spellEnd"/>
      <w:r>
        <w:rPr>
          <w:rFonts w:cs="Simplified Arabic" w:hint="cs"/>
          <w:b/>
          <w:bCs/>
          <w:sz w:val="34"/>
          <w:szCs w:val="34"/>
          <w:rtl/>
        </w:rPr>
        <w:t xml:space="preserve"> يعتمد على التجربة والخطأ الذي يؤدي الى الفشل فالإدارة ضرورة لكل عمل مشترك لتنظيم الجهد الذي </w:t>
      </w:r>
      <w:r>
        <w:rPr>
          <w:rFonts w:cs="Simplified Arabic" w:hint="cs"/>
          <w:b/>
          <w:bCs/>
          <w:sz w:val="34"/>
          <w:szCs w:val="34"/>
          <w:rtl/>
        </w:rPr>
        <w:lastRenderedPageBreak/>
        <w:t>تقوم به مجموعة من الأفراد بغية الوصول الى تحقيق هدف معين في وقت محدود بوسائل مختارة.</w:t>
      </w:r>
    </w:p>
    <w:p w:rsidR="0081785B" w:rsidRPr="00EB32B2" w:rsidRDefault="0081785B" w:rsidP="0081785B">
      <w:pPr>
        <w:ind w:left="-154" w:right="-142"/>
        <w:jc w:val="lowKashida"/>
        <w:rPr>
          <w:rFonts w:cs="Simplified Arabic"/>
          <w:b/>
          <w:bCs/>
          <w:sz w:val="34"/>
          <w:szCs w:val="34"/>
          <w:rtl/>
        </w:rPr>
      </w:pPr>
      <w:r w:rsidRPr="00EB32B2">
        <w:rPr>
          <w:rFonts w:cs="Simplified Arabic" w:hint="cs"/>
          <w:b/>
          <w:bCs/>
          <w:sz w:val="34"/>
          <w:szCs w:val="34"/>
          <w:rtl/>
        </w:rPr>
        <w:tab/>
      </w:r>
      <w:r>
        <w:rPr>
          <w:rFonts w:cs="Simplified Arabic" w:hint="cs"/>
          <w:b/>
          <w:bCs/>
          <w:sz w:val="34"/>
          <w:szCs w:val="34"/>
          <w:rtl/>
        </w:rPr>
        <w:t xml:space="preserve">    </w:t>
      </w:r>
      <w:r w:rsidRPr="00EB32B2">
        <w:rPr>
          <w:rFonts w:cs="Simplified Arabic" w:hint="cs"/>
          <w:b/>
          <w:bCs/>
          <w:sz w:val="34"/>
          <w:szCs w:val="34"/>
          <w:rtl/>
        </w:rPr>
        <w:t>كما يشير (لويس كارول) في بداية أي</w:t>
      </w:r>
      <w:r>
        <w:rPr>
          <w:rFonts w:cs="Simplified Arabic" w:hint="cs"/>
          <w:b/>
          <w:bCs/>
          <w:sz w:val="34"/>
          <w:szCs w:val="34"/>
          <w:rtl/>
        </w:rPr>
        <w:t>ة</w:t>
      </w:r>
      <w:r w:rsidRPr="00EB32B2">
        <w:rPr>
          <w:rFonts w:cs="Simplified Arabic" w:hint="cs"/>
          <w:b/>
          <w:bCs/>
          <w:sz w:val="34"/>
          <w:szCs w:val="34"/>
          <w:rtl/>
        </w:rPr>
        <w:t xml:space="preserve"> دورة خاصة ب</w:t>
      </w:r>
      <w:r>
        <w:rPr>
          <w:rFonts w:cs="Simplified Arabic" w:hint="cs"/>
          <w:b/>
          <w:bCs/>
          <w:sz w:val="34"/>
          <w:szCs w:val="34"/>
          <w:rtl/>
        </w:rPr>
        <w:t>الإدارة</w:t>
      </w:r>
      <w:r w:rsidRPr="00EB32B2">
        <w:rPr>
          <w:rFonts w:cs="Simplified Arabic" w:hint="cs"/>
          <w:b/>
          <w:bCs/>
          <w:sz w:val="34"/>
          <w:szCs w:val="34"/>
          <w:rtl/>
        </w:rPr>
        <w:t xml:space="preserve"> يكون التأكيد على أهمية التعرف على الهدف الذي تريد تحقيقه أو إلى أين تريد أن تذهب عند إدارة مشروع أو مؤسسة تجارية. ويبدو أنه من غير الضروري ال</w:t>
      </w:r>
      <w:r>
        <w:rPr>
          <w:rFonts w:cs="Simplified Arabic" w:hint="cs"/>
          <w:b/>
          <w:bCs/>
          <w:sz w:val="34"/>
          <w:szCs w:val="34"/>
          <w:rtl/>
        </w:rPr>
        <w:t xml:space="preserve">قول بأن هؤلاء الإداريين </w:t>
      </w:r>
      <w:proofErr w:type="spellStart"/>
      <w:r>
        <w:rPr>
          <w:rFonts w:cs="Simplified Arabic" w:hint="cs"/>
          <w:b/>
          <w:bCs/>
          <w:sz w:val="34"/>
          <w:szCs w:val="34"/>
          <w:rtl/>
        </w:rPr>
        <w:t>س</w:t>
      </w:r>
      <w:r w:rsidRPr="00EB32B2">
        <w:rPr>
          <w:rFonts w:cs="Simplified Arabic" w:hint="cs"/>
          <w:b/>
          <w:bCs/>
          <w:sz w:val="34"/>
          <w:szCs w:val="34"/>
          <w:rtl/>
        </w:rPr>
        <w:t>يقرروا</w:t>
      </w:r>
      <w:proofErr w:type="spellEnd"/>
      <w:r w:rsidRPr="00EB32B2">
        <w:rPr>
          <w:rFonts w:cs="Simplified Arabic" w:hint="cs"/>
          <w:b/>
          <w:bCs/>
          <w:sz w:val="34"/>
          <w:szCs w:val="34"/>
          <w:rtl/>
        </w:rPr>
        <w:t xml:space="preserve"> الطريق الذي يجب أن تسير فيه مؤسستهم لتحقيق هذا التقدم ولكن الكثير منهم ليس لديهم المعرفة الكاملة بكيفية </w:t>
      </w:r>
      <w:r>
        <w:rPr>
          <w:rFonts w:cs="Simplified Arabic" w:hint="cs"/>
          <w:b/>
          <w:bCs/>
          <w:sz w:val="34"/>
          <w:szCs w:val="34"/>
          <w:rtl/>
        </w:rPr>
        <w:t>الإدارة</w:t>
      </w:r>
      <w:r w:rsidRPr="00EB32B2">
        <w:rPr>
          <w:rFonts w:cs="Simplified Arabic" w:hint="cs"/>
          <w:b/>
          <w:bCs/>
          <w:sz w:val="34"/>
          <w:szCs w:val="34"/>
          <w:rtl/>
        </w:rPr>
        <w:t xml:space="preserve"> </w:t>
      </w:r>
      <w:proofErr w:type="spellStart"/>
      <w:r w:rsidRPr="00EB32B2">
        <w:rPr>
          <w:rFonts w:cs="Simplified Arabic" w:hint="cs"/>
          <w:b/>
          <w:bCs/>
          <w:sz w:val="34"/>
          <w:szCs w:val="34"/>
          <w:rtl/>
        </w:rPr>
        <w:t>وماهو</w:t>
      </w:r>
      <w:proofErr w:type="spellEnd"/>
      <w:r w:rsidRPr="00EB32B2">
        <w:rPr>
          <w:rFonts w:cs="Simplified Arabic" w:hint="cs"/>
          <w:b/>
          <w:bCs/>
          <w:sz w:val="34"/>
          <w:szCs w:val="34"/>
          <w:rtl/>
        </w:rPr>
        <w:t xml:space="preserve"> الضروري لكي يديروا أعمالهم بطريقة جيدة. فكثير جداً نجدهم يتعمقون في التفاصيل أو يسرعوا في أداء عمل ما، قبل معر</w:t>
      </w:r>
      <w:r>
        <w:rPr>
          <w:rFonts w:cs="Simplified Arabic" w:hint="cs"/>
          <w:b/>
          <w:bCs/>
          <w:sz w:val="34"/>
          <w:szCs w:val="34"/>
          <w:rtl/>
        </w:rPr>
        <w:t xml:space="preserve">فة الأهداف التي يجب إنجازها. </w:t>
      </w:r>
      <w:r w:rsidRPr="00EB32B2">
        <w:rPr>
          <w:rFonts w:cs="Simplified Arabic" w:hint="cs"/>
          <w:b/>
          <w:bCs/>
          <w:sz w:val="34"/>
          <w:szCs w:val="34"/>
          <w:rtl/>
        </w:rPr>
        <w:t xml:space="preserve">مقارنة بمجال التدريب الرياضي </w:t>
      </w:r>
      <w:r>
        <w:rPr>
          <w:rFonts w:cs="Simplified Arabic" w:hint="cs"/>
          <w:b/>
          <w:bCs/>
          <w:sz w:val="34"/>
          <w:szCs w:val="34"/>
          <w:rtl/>
        </w:rPr>
        <w:t xml:space="preserve">إذ </w:t>
      </w:r>
      <w:r w:rsidRPr="00EB32B2">
        <w:rPr>
          <w:rFonts w:cs="Simplified Arabic" w:hint="cs"/>
          <w:b/>
          <w:bCs/>
          <w:sz w:val="34"/>
          <w:szCs w:val="34"/>
          <w:rtl/>
        </w:rPr>
        <w:t xml:space="preserve">نجد أن دور المدرب يكون مشابهاً للدور الذي يلعبه الإداري فكلاهما مسؤول عن النتائج. وقد وصف (ديفيد مارتن وبيتر </w:t>
      </w:r>
      <w:proofErr w:type="spellStart"/>
      <w:r w:rsidRPr="00EB32B2">
        <w:rPr>
          <w:rFonts w:cs="Simplified Arabic" w:hint="cs"/>
          <w:b/>
          <w:bCs/>
          <w:sz w:val="34"/>
          <w:szCs w:val="34"/>
          <w:rtl/>
        </w:rPr>
        <w:t>كو</w:t>
      </w:r>
      <w:proofErr w:type="spellEnd"/>
      <w:r w:rsidRPr="00EB32B2">
        <w:rPr>
          <w:rFonts w:cs="Simplified Arabic" w:hint="cs"/>
          <w:b/>
          <w:bCs/>
          <w:sz w:val="34"/>
          <w:szCs w:val="34"/>
          <w:rtl/>
        </w:rPr>
        <w:t xml:space="preserve">) هذا التشابه في كلمة واحدة وهي المدرب ببساطة </w:t>
      </w:r>
      <w:r>
        <w:rPr>
          <w:rFonts w:cs="Simplified Arabic" w:hint="cs"/>
          <w:b/>
          <w:bCs/>
          <w:sz w:val="34"/>
          <w:szCs w:val="34"/>
          <w:rtl/>
        </w:rPr>
        <w:t>إ</w:t>
      </w:r>
      <w:r w:rsidRPr="00EB32B2">
        <w:rPr>
          <w:rFonts w:cs="Simplified Arabic" w:hint="cs"/>
          <w:b/>
          <w:bCs/>
          <w:sz w:val="34"/>
          <w:szCs w:val="34"/>
          <w:rtl/>
        </w:rPr>
        <w:t xml:space="preserve">داري (مارتن </w:t>
      </w:r>
      <w:r w:rsidRPr="00EB32B2">
        <w:rPr>
          <w:rFonts w:cs="Simplified Arabic"/>
          <w:b/>
          <w:bCs/>
          <w:sz w:val="34"/>
          <w:szCs w:val="34"/>
          <w:rtl/>
        </w:rPr>
        <w:t>–</w:t>
      </w:r>
      <w:r w:rsidRPr="00EB32B2">
        <w:rPr>
          <w:rFonts w:cs="Simplified Arabic" w:hint="cs"/>
          <w:b/>
          <w:bCs/>
          <w:sz w:val="34"/>
          <w:szCs w:val="34"/>
          <w:rtl/>
        </w:rPr>
        <w:t xml:space="preserve"> </w:t>
      </w:r>
      <w:proofErr w:type="spellStart"/>
      <w:r w:rsidRPr="00EB32B2">
        <w:rPr>
          <w:rFonts w:cs="Simplified Arabic" w:hint="cs"/>
          <w:b/>
          <w:bCs/>
          <w:sz w:val="34"/>
          <w:szCs w:val="34"/>
          <w:rtl/>
        </w:rPr>
        <w:t>كو</w:t>
      </w:r>
      <w:proofErr w:type="spellEnd"/>
      <w:r w:rsidRPr="00EB32B2">
        <w:rPr>
          <w:rFonts w:cs="Simplified Arabic" w:hint="cs"/>
          <w:b/>
          <w:bCs/>
          <w:sz w:val="34"/>
          <w:szCs w:val="34"/>
          <w:rtl/>
        </w:rPr>
        <w:t xml:space="preserve"> 1991)  ف</w:t>
      </w:r>
      <w:r>
        <w:rPr>
          <w:rFonts w:cs="Simplified Arabic" w:hint="cs"/>
          <w:b/>
          <w:bCs/>
          <w:sz w:val="34"/>
          <w:szCs w:val="34"/>
          <w:rtl/>
        </w:rPr>
        <w:t>غ</w:t>
      </w:r>
      <w:r w:rsidRPr="00EB32B2">
        <w:rPr>
          <w:rFonts w:cs="Simplified Arabic" w:hint="cs"/>
          <w:b/>
          <w:bCs/>
          <w:sz w:val="34"/>
          <w:szCs w:val="34"/>
          <w:rtl/>
        </w:rPr>
        <w:t>ا</w:t>
      </w:r>
      <w:r>
        <w:rPr>
          <w:rFonts w:cs="Simplified Arabic" w:hint="cs"/>
          <w:b/>
          <w:bCs/>
          <w:sz w:val="34"/>
          <w:szCs w:val="34"/>
          <w:rtl/>
        </w:rPr>
        <w:t>لباً</w:t>
      </w:r>
      <w:r w:rsidRPr="00EB32B2">
        <w:rPr>
          <w:rFonts w:cs="Simplified Arabic" w:hint="cs"/>
          <w:b/>
          <w:bCs/>
          <w:sz w:val="34"/>
          <w:szCs w:val="34"/>
          <w:rtl/>
        </w:rPr>
        <w:t xml:space="preserve"> ما يريد المدرب أن يكون الرياضيين الذين يقوم بتدريبهم ناجحين ويقوم بالإشراف على تدريبهم لكي يحققوا ذلك بغض النظر عن كيفية قياس هذا النجاح.</w:t>
      </w:r>
    </w:p>
    <w:p w:rsidR="0081785B" w:rsidRDefault="0081785B" w:rsidP="0081785B">
      <w:pPr>
        <w:ind w:left="-154" w:right="-142"/>
        <w:jc w:val="lowKashida"/>
        <w:rPr>
          <w:rFonts w:cs="Simplified Arabic"/>
          <w:b/>
          <w:bCs/>
          <w:sz w:val="34"/>
          <w:szCs w:val="34"/>
          <w:rtl/>
        </w:rPr>
      </w:pPr>
      <w:r w:rsidRPr="00EB32B2">
        <w:rPr>
          <w:rFonts w:cs="Simplified Arabic" w:hint="cs"/>
          <w:b/>
          <w:bCs/>
          <w:sz w:val="34"/>
          <w:szCs w:val="34"/>
          <w:rtl/>
        </w:rPr>
        <w:tab/>
      </w:r>
      <w:r>
        <w:rPr>
          <w:rFonts w:cs="Simplified Arabic" w:hint="cs"/>
          <w:b/>
          <w:bCs/>
          <w:sz w:val="34"/>
          <w:szCs w:val="34"/>
          <w:rtl/>
        </w:rPr>
        <w:t xml:space="preserve">   </w:t>
      </w:r>
      <w:r w:rsidRPr="00EB32B2">
        <w:rPr>
          <w:rFonts w:cs="Simplified Arabic" w:hint="cs"/>
          <w:b/>
          <w:bCs/>
          <w:sz w:val="34"/>
          <w:szCs w:val="34"/>
          <w:rtl/>
        </w:rPr>
        <w:t xml:space="preserve">فإذا تمكن المدرب من التنبؤ بكيفية أداء لاعبيه في ضوء المستوى المطلوب الذي خطط له </w:t>
      </w:r>
      <w:r>
        <w:rPr>
          <w:rFonts w:cs="Simplified Arabic" w:hint="cs"/>
          <w:b/>
          <w:bCs/>
          <w:sz w:val="34"/>
          <w:szCs w:val="34"/>
          <w:rtl/>
        </w:rPr>
        <w:t xml:space="preserve">، </w:t>
      </w:r>
      <w:r w:rsidRPr="00EB32B2">
        <w:rPr>
          <w:rFonts w:cs="Simplified Arabic" w:hint="cs"/>
          <w:b/>
          <w:bCs/>
          <w:sz w:val="34"/>
          <w:szCs w:val="34"/>
          <w:rtl/>
        </w:rPr>
        <w:t>ومن ثم يمكن أن يحكم على نفسه بأنه ناجح أو أنه غير مسؤول عن الإنجاز الذي حققه رياضي</w:t>
      </w:r>
      <w:r>
        <w:rPr>
          <w:rFonts w:cs="Simplified Arabic" w:hint="cs"/>
          <w:b/>
          <w:bCs/>
          <w:sz w:val="34"/>
          <w:szCs w:val="34"/>
          <w:rtl/>
        </w:rPr>
        <w:t>اً</w:t>
      </w:r>
      <w:r w:rsidRPr="00EB32B2">
        <w:rPr>
          <w:rFonts w:cs="Simplified Arabic" w:hint="cs"/>
          <w:b/>
          <w:bCs/>
          <w:sz w:val="34"/>
          <w:szCs w:val="34"/>
          <w:rtl/>
        </w:rPr>
        <w:t>.</w:t>
      </w:r>
    </w:p>
    <w:p w:rsidR="0081785B" w:rsidRDefault="0081785B" w:rsidP="0081785B">
      <w:pPr>
        <w:ind w:left="-154" w:right="-142"/>
        <w:jc w:val="lowKashida"/>
        <w:rPr>
          <w:rFonts w:cs="Simplified Arabic"/>
          <w:b/>
          <w:bCs/>
          <w:sz w:val="34"/>
          <w:szCs w:val="34"/>
          <w:rtl/>
        </w:rPr>
      </w:pPr>
      <w:r>
        <w:rPr>
          <w:rFonts w:cs="Simplified Arabic" w:hint="cs"/>
          <w:b/>
          <w:bCs/>
          <w:sz w:val="34"/>
          <w:szCs w:val="34"/>
          <w:rtl/>
        </w:rPr>
        <w:t xml:space="preserve">ومن خلال ذلك نجد الإدارة الناجحة تساعد </w:t>
      </w:r>
      <w:r w:rsidRPr="00235023">
        <w:rPr>
          <w:rFonts w:cs="PT Bold Heading" w:hint="cs"/>
          <w:sz w:val="34"/>
          <w:szCs w:val="34"/>
          <w:rtl/>
        </w:rPr>
        <w:t xml:space="preserve">على </w:t>
      </w:r>
      <w:proofErr w:type="spellStart"/>
      <w:r>
        <w:rPr>
          <w:rFonts w:cs="PT Bold Heading" w:hint="cs"/>
          <w:sz w:val="34"/>
          <w:szCs w:val="34"/>
          <w:rtl/>
        </w:rPr>
        <w:t>مايأتي</w:t>
      </w:r>
      <w:proofErr w:type="spellEnd"/>
      <w:r>
        <w:rPr>
          <w:rFonts w:cs="Simplified Arabic" w:hint="cs"/>
          <w:b/>
          <w:bCs/>
          <w:sz w:val="34"/>
          <w:szCs w:val="34"/>
          <w:rtl/>
        </w:rPr>
        <w:t>:-</w:t>
      </w:r>
    </w:p>
    <w:p w:rsidR="0081785B" w:rsidRDefault="0081785B" w:rsidP="0081785B">
      <w:pPr>
        <w:numPr>
          <w:ilvl w:val="1"/>
          <w:numId w:val="1"/>
        </w:numPr>
        <w:ind w:right="-142"/>
        <w:jc w:val="lowKashida"/>
        <w:rPr>
          <w:rFonts w:cs="Simplified Arabic"/>
          <w:b/>
          <w:bCs/>
          <w:sz w:val="34"/>
          <w:szCs w:val="34"/>
          <w:rtl/>
        </w:rPr>
      </w:pPr>
      <w:r>
        <w:rPr>
          <w:rFonts w:cs="Simplified Arabic" w:hint="cs"/>
          <w:b/>
          <w:bCs/>
          <w:sz w:val="34"/>
          <w:szCs w:val="34"/>
          <w:rtl/>
        </w:rPr>
        <w:t>إيجاد علاقات إنسانية بين العاملين في التنظيم.</w:t>
      </w:r>
    </w:p>
    <w:p w:rsidR="0081785B" w:rsidRDefault="0081785B" w:rsidP="0081785B">
      <w:pPr>
        <w:numPr>
          <w:ilvl w:val="1"/>
          <w:numId w:val="1"/>
        </w:numPr>
        <w:ind w:right="-142"/>
        <w:jc w:val="lowKashida"/>
        <w:rPr>
          <w:rFonts w:cs="Simplified Arabic"/>
          <w:b/>
          <w:bCs/>
          <w:sz w:val="34"/>
          <w:szCs w:val="34"/>
        </w:rPr>
      </w:pPr>
      <w:r>
        <w:rPr>
          <w:rFonts w:cs="Simplified Arabic" w:hint="cs"/>
          <w:b/>
          <w:bCs/>
          <w:sz w:val="34"/>
          <w:szCs w:val="34"/>
          <w:rtl/>
        </w:rPr>
        <w:t>لها القدرة على التنبؤ بالاحتمالات المتوقعة.</w:t>
      </w:r>
    </w:p>
    <w:p w:rsidR="0081785B" w:rsidRDefault="0081785B" w:rsidP="0081785B">
      <w:pPr>
        <w:numPr>
          <w:ilvl w:val="1"/>
          <w:numId w:val="1"/>
        </w:numPr>
        <w:ind w:right="-142"/>
        <w:jc w:val="lowKashida"/>
        <w:rPr>
          <w:rFonts w:cs="Simplified Arabic"/>
          <w:b/>
          <w:bCs/>
          <w:sz w:val="34"/>
          <w:szCs w:val="34"/>
        </w:rPr>
      </w:pPr>
      <w:r>
        <w:rPr>
          <w:rFonts w:cs="Simplified Arabic" w:hint="cs"/>
          <w:b/>
          <w:bCs/>
          <w:sz w:val="34"/>
          <w:szCs w:val="34"/>
          <w:rtl/>
        </w:rPr>
        <w:t>لها القدرة على التنسيق بين الميول المتناقصة.</w:t>
      </w:r>
    </w:p>
    <w:p w:rsidR="0081785B" w:rsidRDefault="0081785B" w:rsidP="0081785B">
      <w:pPr>
        <w:numPr>
          <w:ilvl w:val="1"/>
          <w:numId w:val="1"/>
        </w:numPr>
        <w:ind w:right="-142"/>
        <w:jc w:val="lowKashida"/>
        <w:rPr>
          <w:rFonts w:cs="Simplified Arabic"/>
          <w:b/>
          <w:bCs/>
          <w:sz w:val="34"/>
          <w:szCs w:val="34"/>
        </w:rPr>
      </w:pPr>
      <w:r>
        <w:rPr>
          <w:rFonts w:cs="Simplified Arabic" w:hint="cs"/>
          <w:b/>
          <w:bCs/>
          <w:sz w:val="34"/>
          <w:szCs w:val="34"/>
          <w:rtl/>
        </w:rPr>
        <w:t xml:space="preserve">لها القدرة على </w:t>
      </w:r>
      <w:proofErr w:type="spellStart"/>
      <w:r>
        <w:rPr>
          <w:rFonts w:cs="Simplified Arabic" w:hint="cs"/>
          <w:b/>
          <w:bCs/>
          <w:sz w:val="34"/>
          <w:szCs w:val="34"/>
          <w:rtl/>
        </w:rPr>
        <w:t>ٱكتشاف</w:t>
      </w:r>
      <w:proofErr w:type="spellEnd"/>
      <w:r>
        <w:rPr>
          <w:rFonts w:cs="Simplified Arabic" w:hint="cs"/>
          <w:b/>
          <w:bCs/>
          <w:sz w:val="34"/>
          <w:szCs w:val="34"/>
          <w:rtl/>
        </w:rPr>
        <w:t xml:space="preserve"> المواهب.</w:t>
      </w:r>
    </w:p>
    <w:p w:rsidR="0081785B" w:rsidRDefault="0081785B" w:rsidP="0081785B">
      <w:pPr>
        <w:numPr>
          <w:ilvl w:val="1"/>
          <w:numId w:val="1"/>
        </w:numPr>
        <w:ind w:right="-142"/>
        <w:jc w:val="lowKashida"/>
        <w:rPr>
          <w:rFonts w:cs="Simplified Arabic"/>
          <w:b/>
          <w:bCs/>
          <w:sz w:val="34"/>
          <w:szCs w:val="34"/>
        </w:rPr>
      </w:pPr>
      <w:r>
        <w:rPr>
          <w:rFonts w:cs="Simplified Arabic" w:hint="cs"/>
          <w:b/>
          <w:bCs/>
          <w:sz w:val="34"/>
          <w:szCs w:val="34"/>
          <w:rtl/>
        </w:rPr>
        <w:t>لها القدرة على استغلال الطاقات الى أقصى حد ممكن.</w:t>
      </w:r>
    </w:p>
    <w:p w:rsidR="0081785B" w:rsidRDefault="0081785B" w:rsidP="0081785B">
      <w:pPr>
        <w:numPr>
          <w:ilvl w:val="1"/>
          <w:numId w:val="1"/>
        </w:numPr>
        <w:ind w:right="-142"/>
        <w:jc w:val="lowKashida"/>
        <w:rPr>
          <w:rFonts w:cs="Simplified Arabic"/>
          <w:b/>
          <w:bCs/>
          <w:sz w:val="34"/>
          <w:szCs w:val="34"/>
        </w:rPr>
      </w:pPr>
      <w:r>
        <w:rPr>
          <w:rFonts w:cs="Simplified Arabic" w:hint="cs"/>
          <w:b/>
          <w:bCs/>
          <w:sz w:val="34"/>
          <w:szCs w:val="34"/>
          <w:rtl/>
        </w:rPr>
        <w:t xml:space="preserve">لها القدرة على الإشراف الدقيق. </w:t>
      </w:r>
    </w:p>
    <w:p w:rsidR="0081785B" w:rsidRPr="00BE2862" w:rsidRDefault="0081785B" w:rsidP="0081785B">
      <w:pPr>
        <w:ind w:right="-142" w:firstLine="720"/>
        <w:jc w:val="lowKashida"/>
        <w:rPr>
          <w:rFonts w:cs="Simplified Arabic"/>
          <w:b/>
          <w:bCs/>
          <w:sz w:val="34"/>
          <w:szCs w:val="34"/>
          <w:rtl/>
          <w:lang w:bidi="ar-IQ"/>
        </w:rPr>
      </w:pPr>
      <w:r>
        <w:rPr>
          <w:rFonts w:cs="Simplified Arabic" w:hint="cs"/>
          <w:b/>
          <w:bCs/>
          <w:sz w:val="34"/>
          <w:szCs w:val="34"/>
          <w:rtl/>
        </w:rPr>
        <w:lastRenderedPageBreak/>
        <w:t xml:space="preserve">وعلى ضوء ذلك فقد وضعت هذه التعريفات عن(جوادي خالد) إذ عرف كل من(ماسي ودوجلاس </w:t>
      </w:r>
      <w:r>
        <w:rPr>
          <w:rFonts w:cs="Simplified Arabic"/>
          <w:b/>
          <w:bCs/>
          <w:sz w:val="34"/>
          <w:szCs w:val="34"/>
        </w:rPr>
        <w:t>Massie &amp; Douglas</w:t>
      </w:r>
      <w:r>
        <w:rPr>
          <w:rFonts w:cs="Simplified Arabic" w:hint="cs"/>
          <w:b/>
          <w:bCs/>
          <w:sz w:val="34"/>
          <w:szCs w:val="34"/>
          <w:rtl/>
          <w:lang w:bidi="ar-IQ"/>
        </w:rPr>
        <w:t xml:space="preserve">) الذي ينص على أن الإدارة هي(العملية التي بواسطتها يمكن توجيه أنشطة الآخرين نحو أهداف مشتركة). أمَّا ( </w:t>
      </w:r>
      <w:proofErr w:type="spellStart"/>
      <w:r>
        <w:rPr>
          <w:rFonts w:cs="Simplified Arabic" w:hint="cs"/>
          <w:b/>
          <w:bCs/>
          <w:sz w:val="34"/>
          <w:szCs w:val="34"/>
          <w:rtl/>
          <w:lang w:bidi="ar-IQ"/>
        </w:rPr>
        <w:t>كونتز</w:t>
      </w:r>
      <w:proofErr w:type="spellEnd"/>
      <w:r>
        <w:rPr>
          <w:rFonts w:cs="Simplified Arabic" w:hint="cs"/>
          <w:b/>
          <w:bCs/>
          <w:sz w:val="34"/>
          <w:szCs w:val="34"/>
          <w:rtl/>
          <w:lang w:bidi="ar-IQ"/>
        </w:rPr>
        <w:t xml:space="preserve"> ودونك </w:t>
      </w:r>
      <w:r>
        <w:rPr>
          <w:rFonts w:cs="Simplified Arabic"/>
          <w:b/>
          <w:bCs/>
          <w:sz w:val="34"/>
          <w:szCs w:val="34"/>
          <w:lang w:bidi="ar-IQ"/>
        </w:rPr>
        <w:t xml:space="preserve">Koontz &amp; </w:t>
      </w:r>
      <w:proofErr w:type="spellStart"/>
      <w:r>
        <w:rPr>
          <w:rFonts w:cs="Simplified Arabic"/>
          <w:b/>
          <w:bCs/>
          <w:sz w:val="34"/>
          <w:szCs w:val="34"/>
          <w:lang w:bidi="ar-IQ"/>
        </w:rPr>
        <w:t>Donnel</w:t>
      </w:r>
      <w:proofErr w:type="spellEnd"/>
      <w:r>
        <w:rPr>
          <w:rFonts w:cs="Simplified Arabic" w:hint="cs"/>
          <w:b/>
          <w:bCs/>
          <w:sz w:val="34"/>
          <w:szCs w:val="34"/>
          <w:rtl/>
          <w:lang w:bidi="ar-IQ"/>
        </w:rPr>
        <w:t xml:space="preserve">) الذي يشير الى أن الإدارة هي (توفير البيئة المناسبة لعمل الأفراد في التنظيمات الرسمية) ، (كاست وروز </w:t>
      </w:r>
      <w:proofErr w:type="spellStart"/>
      <w:r>
        <w:rPr>
          <w:rFonts w:cs="Simplified Arabic" w:hint="cs"/>
          <w:b/>
          <w:bCs/>
          <w:sz w:val="34"/>
          <w:szCs w:val="34"/>
          <w:rtl/>
          <w:lang w:bidi="ar-IQ"/>
        </w:rPr>
        <w:t>نفيج</w:t>
      </w:r>
      <w:proofErr w:type="spellEnd"/>
      <w:r>
        <w:rPr>
          <w:rFonts w:cs="Simplified Arabic" w:hint="cs"/>
          <w:b/>
          <w:bCs/>
          <w:sz w:val="34"/>
          <w:szCs w:val="34"/>
          <w:rtl/>
          <w:lang w:bidi="ar-IQ"/>
        </w:rPr>
        <w:t xml:space="preserve"> </w:t>
      </w:r>
      <w:proofErr w:type="spellStart"/>
      <w:r>
        <w:rPr>
          <w:rFonts w:cs="Simplified Arabic"/>
          <w:b/>
          <w:bCs/>
          <w:sz w:val="34"/>
          <w:szCs w:val="34"/>
          <w:lang w:bidi="ar-IQ"/>
        </w:rPr>
        <w:t>Kast</w:t>
      </w:r>
      <w:proofErr w:type="spellEnd"/>
      <w:r>
        <w:rPr>
          <w:rFonts w:cs="Simplified Arabic"/>
          <w:b/>
          <w:bCs/>
          <w:sz w:val="34"/>
          <w:szCs w:val="34"/>
          <w:lang w:bidi="ar-IQ"/>
        </w:rPr>
        <w:t xml:space="preserve"> &amp; </w:t>
      </w:r>
      <w:proofErr w:type="spellStart"/>
      <w:r>
        <w:rPr>
          <w:rFonts w:cs="Simplified Arabic"/>
          <w:b/>
          <w:bCs/>
          <w:sz w:val="34"/>
          <w:szCs w:val="34"/>
          <w:lang w:bidi="ar-IQ"/>
        </w:rPr>
        <w:t>Rosenzweig</w:t>
      </w:r>
      <w:proofErr w:type="spellEnd"/>
      <w:r>
        <w:rPr>
          <w:rFonts w:cs="Simplified Arabic" w:hint="cs"/>
          <w:b/>
          <w:bCs/>
          <w:sz w:val="34"/>
          <w:szCs w:val="34"/>
          <w:rtl/>
          <w:lang w:bidi="ar-IQ"/>
        </w:rPr>
        <w:t xml:space="preserve">) الذي يذهب الى أنَّ (الإدارة تنطوي على تنسيق الموارد المادية والبشرية نحو تحقيق الأهداف )، أما تعريف (سيرتو </w:t>
      </w:r>
      <w:proofErr w:type="spellStart"/>
      <w:r>
        <w:rPr>
          <w:rFonts w:cs="Simplified Arabic"/>
          <w:b/>
          <w:bCs/>
          <w:sz w:val="34"/>
          <w:szCs w:val="34"/>
          <w:lang w:bidi="ar-IQ"/>
        </w:rPr>
        <w:t>Certo</w:t>
      </w:r>
      <w:proofErr w:type="spellEnd"/>
      <w:r>
        <w:rPr>
          <w:rFonts w:cs="Simplified Arabic" w:hint="cs"/>
          <w:b/>
          <w:bCs/>
          <w:sz w:val="34"/>
          <w:szCs w:val="34"/>
          <w:rtl/>
          <w:lang w:bidi="ar-IQ"/>
        </w:rPr>
        <w:t xml:space="preserve">) الذي ينص على إنَّ الإدارة هي (عملية تحقيق أهداف التنظيم من خلال الأفراد والموارد الأخرى لهذا التنظيم).  </w:t>
      </w:r>
    </w:p>
    <w:p w:rsidR="0081785B" w:rsidRDefault="0081785B" w:rsidP="0081785B">
      <w:pPr>
        <w:ind w:left="-154" w:right="-142" w:firstLine="31"/>
        <w:jc w:val="lowKashida"/>
        <w:rPr>
          <w:rFonts w:cs="Simplified Arabic"/>
          <w:b/>
          <w:bCs/>
          <w:sz w:val="34"/>
          <w:szCs w:val="34"/>
          <w:rtl/>
        </w:rPr>
      </w:pPr>
      <w:r>
        <w:rPr>
          <w:rFonts w:cs="PT Bold Heading" w:hint="cs"/>
          <w:sz w:val="34"/>
          <w:szCs w:val="34"/>
          <w:rtl/>
        </w:rPr>
        <w:t>أمَّا التدريب الرياضي :</w:t>
      </w:r>
      <w:r>
        <w:rPr>
          <w:rFonts w:hint="cs"/>
          <w:sz w:val="34"/>
          <w:szCs w:val="34"/>
          <w:rtl/>
        </w:rPr>
        <w:t>-</w:t>
      </w:r>
      <w:r w:rsidRPr="00FB421E">
        <w:rPr>
          <w:rFonts w:cs="Simplified Arabic" w:hint="cs"/>
          <w:b/>
          <w:bCs/>
          <w:sz w:val="34"/>
          <w:szCs w:val="34"/>
          <w:rtl/>
        </w:rPr>
        <w:t xml:space="preserve"> </w:t>
      </w:r>
    </w:p>
    <w:p w:rsidR="0081785B" w:rsidRDefault="0081785B" w:rsidP="0081785B">
      <w:pPr>
        <w:ind w:left="-154" w:right="-142" w:firstLine="874"/>
        <w:jc w:val="lowKashida"/>
        <w:rPr>
          <w:rFonts w:cs="Simplified Arabic"/>
          <w:b/>
          <w:bCs/>
          <w:sz w:val="34"/>
          <w:szCs w:val="34"/>
          <w:rtl/>
        </w:rPr>
      </w:pPr>
      <w:r>
        <w:rPr>
          <w:rFonts w:cs="Simplified Arabic" w:hint="cs"/>
          <w:b/>
          <w:bCs/>
          <w:sz w:val="34"/>
          <w:szCs w:val="34"/>
          <w:rtl/>
        </w:rPr>
        <w:t>ف</w:t>
      </w:r>
      <w:r w:rsidRPr="00DA1035">
        <w:rPr>
          <w:rFonts w:cs="Simplified Arabic" w:hint="cs"/>
          <w:b/>
          <w:bCs/>
          <w:sz w:val="34"/>
          <w:szCs w:val="34"/>
          <w:rtl/>
        </w:rPr>
        <w:t>تشير بعض المصادر</w:t>
      </w:r>
      <w:r>
        <w:rPr>
          <w:rFonts w:cs="Simplified Arabic" w:hint="cs"/>
          <w:b/>
          <w:bCs/>
          <w:sz w:val="34"/>
          <w:szCs w:val="34"/>
          <w:rtl/>
        </w:rPr>
        <w:t xml:space="preserve"> العلمية الى أنَّ طريقة التدريب عبارة عن تخطيط معين يشمل كيفية </w:t>
      </w:r>
      <w:proofErr w:type="spellStart"/>
      <w:r>
        <w:rPr>
          <w:rFonts w:cs="Simplified Arabic" w:hint="cs"/>
          <w:b/>
          <w:bCs/>
          <w:sz w:val="34"/>
          <w:szCs w:val="34"/>
          <w:rtl/>
        </w:rPr>
        <w:t>ٱختيار</w:t>
      </w:r>
      <w:proofErr w:type="spellEnd"/>
      <w:r>
        <w:rPr>
          <w:rFonts w:cs="Simplified Arabic" w:hint="cs"/>
          <w:b/>
          <w:bCs/>
          <w:sz w:val="34"/>
          <w:szCs w:val="34"/>
          <w:rtl/>
        </w:rPr>
        <w:t xml:space="preserve"> محتويات التدريب وتنظيمها ، فضلاً عن وضع شكل التدريب وتنظيمه على وفق الهدف الموضوع او المراد تحقيقه.</w:t>
      </w:r>
    </w:p>
    <w:p w:rsidR="0081785B" w:rsidRDefault="0081785B" w:rsidP="0081785B">
      <w:pPr>
        <w:ind w:left="-154" w:right="-142" w:firstLine="540"/>
        <w:jc w:val="lowKashida"/>
        <w:rPr>
          <w:rFonts w:cs="Simplified Arabic"/>
          <w:b/>
          <w:bCs/>
          <w:sz w:val="34"/>
          <w:szCs w:val="34"/>
          <w:rtl/>
        </w:rPr>
      </w:pPr>
      <w:r>
        <w:rPr>
          <w:rFonts w:cs="Simplified Arabic" w:hint="cs"/>
          <w:b/>
          <w:bCs/>
          <w:sz w:val="34"/>
          <w:szCs w:val="34"/>
          <w:rtl/>
        </w:rPr>
        <w:t xml:space="preserve">ولأهمية الأنشطة الرياضية وازدياد الحاجة إليها أصبحت تستند الى خصائص ومبادئ علمية توضع برامجها في ضوء معلومات منسقة مستندة الى عناصر علمية مختلفة تهتم أكثر بالنواحي البدنية للفرد ومنها النواحي (الفسيولوجية </w:t>
      </w:r>
      <w:r>
        <w:rPr>
          <w:rFonts w:cs="Simplified Arabic"/>
          <w:b/>
          <w:bCs/>
          <w:sz w:val="34"/>
          <w:szCs w:val="34"/>
          <w:rtl/>
        </w:rPr>
        <w:t>–</w:t>
      </w:r>
      <w:r>
        <w:rPr>
          <w:rFonts w:cs="Simplified Arabic" w:hint="cs"/>
          <w:b/>
          <w:bCs/>
          <w:sz w:val="34"/>
          <w:szCs w:val="34"/>
          <w:rtl/>
        </w:rPr>
        <w:t xml:space="preserve"> </w:t>
      </w:r>
      <w:proofErr w:type="spellStart"/>
      <w:r>
        <w:rPr>
          <w:rFonts w:cs="Simplified Arabic" w:hint="cs"/>
          <w:b/>
          <w:bCs/>
          <w:sz w:val="34"/>
          <w:szCs w:val="34"/>
          <w:rtl/>
        </w:rPr>
        <w:t>والسايكلوجية</w:t>
      </w:r>
      <w:proofErr w:type="spellEnd"/>
      <w:r>
        <w:rPr>
          <w:rFonts w:cs="Simplified Arabic" w:hint="cs"/>
          <w:b/>
          <w:bCs/>
          <w:sz w:val="34"/>
          <w:szCs w:val="34"/>
          <w:rtl/>
        </w:rPr>
        <w:t xml:space="preserve"> ، فضلاً عن النواحي العقلية والاجتماعية ... وغيرها). من أوجه النمو والتطور وتعدد مهامها وكثر عدد العاملين في ميادينها المختلفة مما يتطلب تنظيماً ادارياً سليماً إذ يتوقف نجاح برامج الأنشطة الرياضية وقوة تأثيرها في حسن أدارة هذه البرامج ، هنا تأتي أهمية المام المدرب بالإدارة في العمل الرياضي وذلك لأن كل عمل في الحياة مهما كان صغيراً إذا لم تحدد له النقاط الواجب أتباعها وفق احدث المعلومات التي توصل لها العلم الحديث للوصول الى الأهداف المراد تحقيقها ، ولكل مدرب له طريقة وأسلوب في التدريب بما يراها مناسبة عند تحقيق الهدف المراد الوصول اليه في تطوير وتحسين اللياقة والقدرات البدنية وقدرة المهارة ، وبما أنَّ هناك طرائق مختلفة </w:t>
      </w:r>
      <w:r>
        <w:rPr>
          <w:rFonts w:cs="Simplified Arabic" w:hint="cs"/>
          <w:b/>
          <w:bCs/>
          <w:sz w:val="34"/>
          <w:szCs w:val="34"/>
          <w:rtl/>
        </w:rPr>
        <w:lastRenderedPageBreak/>
        <w:t xml:space="preserve">في التدريب وتختلف من مدرب الى أخر ومن نشاط فردي او جماعي ، فهنا تأتي أهمية أن يكون المدرب على علم واسع بمعرفة الطريقة والكيفية التي تبنى عليها العناصر والقدرات وتنظيم نظم الطاقة المختلفة الواجب استخدامها من خلال أداء الرياضي مما يعطي الفرصة للمدربين </w:t>
      </w:r>
      <w:proofErr w:type="spellStart"/>
      <w:r>
        <w:rPr>
          <w:rFonts w:cs="Simplified Arabic" w:hint="cs"/>
          <w:b/>
          <w:bCs/>
          <w:sz w:val="34"/>
          <w:szCs w:val="34"/>
          <w:rtl/>
        </w:rPr>
        <w:t>لإختيار</w:t>
      </w:r>
      <w:proofErr w:type="spellEnd"/>
      <w:r>
        <w:rPr>
          <w:rFonts w:cs="Simplified Arabic" w:hint="cs"/>
          <w:b/>
          <w:bCs/>
          <w:sz w:val="34"/>
          <w:szCs w:val="34"/>
          <w:rtl/>
        </w:rPr>
        <w:t xml:space="preserve"> أفضل طريقة مناسبة للتدريب لكي تخرج عن المنهاج الموضوع والابتعاد عن الأهداف المرسومة.</w:t>
      </w:r>
    </w:p>
    <w:p w:rsidR="0081785B" w:rsidRDefault="0081785B" w:rsidP="0081785B">
      <w:pPr>
        <w:ind w:left="-154" w:right="-142" w:firstLine="540"/>
        <w:jc w:val="lowKashida"/>
        <w:rPr>
          <w:rFonts w:cs="Simplified Arabic"/>
          <w:b/>
          <w:bCs/>
          <w:sz w:val="34"/>
          <w:szCs w:val="34"/>
          <w:rtl/>
        </w:rPr>
      </w:pPr>
      <w:r>
        <w:rPr>
          <w:rFonts w:cs="Simplified Arabic" w:hint="cs"/>
          <w:b/>
          <w:bCs/>
          <w:sz w:val="34"/>
          <w:szCs w:val="34"/>
          <w:rtl/>
        </w:rPr>
        <w:t xml:space="preserve">ولأهمية هذا الدور يجب أن يكون المدرب هو السلطة العليا في تنفيذ القرار خلال تنفيذ عملية التدريب ، فضلاً عن تحديد معوقات استخدام النظم الإدارية ضمن تحديد البرنامج التدريبي والعناصر المكونة للعمل ، لذا فالمدرب الإداري هو الشخص الذي يحصل على درجة النجاح في إقناع الآخرين بالالتفاف حوله وأتباعه من خلال فرض شخصيته وصفاته الإدارية، التي تحكم أفراد الجماعة التي يقودها فهو يوزع </w:t>
      </w:r>
      <w:proofErr w:type="spellStart"/>
      <w:r>
        <w:rPr>
          <w:rFonts w:cs="Simplified Arabic" w:hint="cs"/>
          <w:b/>
          <w:bCs/>
          <w:sz w:val="34"/>
          <w:szCs w:val="34"/>
          <w:rtl/>
        </w:rPr>
        <w:t>الإختصاصات</w:t>
      </w:r>
      <w:proofErr w:type="spellEnd"/>
      <w:r>
        <w:rPr>
          <w:rFonts w:cs="Simplified Arabic" w:hint="cs"/>
          <w:b/>
          <w:bCs/>
          <w:sz w:val="34"/>
          <w:szCs w:val="34"/>
          <w:rtl/>
        </w:rPr>
        <w:t xml:space="preserve"> بينهم الى الدوافع </w:t>
      </w:r>
      <w:proofErr w:type="spellStart"/>
      <w:r>
        <w:rPr>
          <w:rFonts w:cs="Simplified Arabic" w:hint="cs"/>
          <w:b/>
          <w:bCs/>
          <w:sz w:val="34"/>
          <w:szCs w:val="34"/>
          <w:rtl/>
        </w:rPr>
        <w:t>لانجاز</w:t>
      </w:r>
      <w:proofErr w:type="spellEnd"/>
      <w:r>
        <w:rPr>
          <w:rFonts w:cs="Simplified Arabic" w:hint="cs"/>
          <w:b/>
          <w:bCs/>
          <w:sz w:val="34"/>
          <w:szCs w:val="34"/>
          <w:rtl/>
        </w:rPr>
        <w:t xml:space="preserve"> العمل ويرفع من روحهم المعنوية ، كما يرسم خطة تأمين مستقبلهم ورفع الأضرار عنهم ، لذلك يمكن وصف المدرب بالشخص الذي له الحق في إصدار الأوامر للآخرين وتوجههم نحو انجاز هدف محدد، لذلك يتوجب أن يكون للمدرب صفات مميزة وعملية تساعده على السيطرة خلال عملية تنفيذ البرنامج التدريبي ، ومن هذه الصفات </w:t>
      </w:r>
      <w:r w:rsidRPr="00536770">
        <w:rPr>
          <w:rFonts w:cs="PT Bold Heading" w:hint="cs"/>
          <w:sz w:val="34"/>
          <w:szCs w:val="34"/>
          <w:rtl/>
        </w:rPr>
        <w:t>هي:</w:t>
      </w:r>
      <w:r>
        <w:rPr>
          <w:rFonts w:cs="Simplified Arabic" w:hint="cs"/>
          <w:b/>
          <w:bCs/>
          <w:sz w:val="34"/>
          <w:szCs w:val="34"/>
          <w:rtl/>
        </w:rPr>
        <w:t>-</w:t>
      </w:r>
    </w:p>
    <w:p w:rsidR="0081785B" w:rsidRDefault="0081785B" w:rsidP="0081785B">
      <w:pPr>
        <w:numPr>
          <w:ilvl w:val="0"/>
          <w:numId w:val="2"/>
        </w:numPr>
        <w:ind w:right="-142"/>
        <w:jc w:val="lowKashida"/>
        <w:rPr>
          <w:rFonts w:cs="Simplified Arabic"/>
          <w:b/>
          <w:bCs/>
          <w:sz w:val="34"/>
          <w:szCs w:val="34"/>
        </w:rPr>
      </w:pPr>
      <w:r>
        <w:rPr>
          <w:rFonts w:cs="Simplified Arabic" w:hint="cs"/>
          <w:b/>
          <w:bCs/>
          <w:sz w:val="34"/>
          <w:szCs w:val="34"/>
          <w:rtl/>
        </w:rPr>
        <w:t xml:space="preserve">الصفات الجسمية ... </w:t>
      </w:r>
      <w:r w:rsidRPr="00FB421E">
        <w:rPr>
          <w:rFonts w:cs="PT Bold Heading" w:hint="cs"/>
          <w:sz w:val="34"/>
          <w:szCs w:val="34"/>
          <w:rtl/>
        </w:rPr>
        <w:t xml:space="preserve">وتتميز </w:t>
      </w:r>
      <w:proofErr w:type="spellStart"/>
      <w:r w:rsidRPr="00FB421E">
        <w:rPr>
          <w:rFonts w:cs="PT Bold Heading" w:hint="cs"/>
          <w:sz w:val="34"/>
          <w:szCs w:val="34"/>
          <w:rtl/>
        </w:rPr>
        <w:t>ب</w:t>
      </w:r>
      <w:r>
        <w:rPr>
          <w:rFonts w:cs="PT Bold Heading" w:hint="cs"/>
          <w:sz w:val="34"/>
          <w:szCs w:val="34"/>
          <w:rtl/>
        </w:rPr>
        <w:t>م</w:t>
      </w:r>
      <w:r w:rsidRPr="00FB421E">
        <w:rPr>
          <w:rFonts w:cs="PT Bold Heading" w:hint="cs"/>
          <w:sz w:val="34"/>
          <w:szCs w:val="34"/>
          <w:rtl/>
        </w:rPr>
        <w:t>ا</w:t>
      </w:r>
      <w:r>
        <w:rPr>
          <w:rFonts w:cs="PT Bold Heading" w:hint="cs"/>
          <w:sz w:val="34"/>
          <w:szCs w:val="34"/>
          <w:rtl/>
        </w:rPr>
        <w:t>يأت</w:t>
      </w:r>
      <w:r w:rsidRPr="00FB421E">
        <w:rPr>
          <w:rFonts w:cs="PT Bold Heading" w:hint="cs"/>
          <w:sz w:val="34"/>
          <w:szCs w:val="34"/>
          <w:rtl/>
        </w:rPr>
        <w:t>ي</w:t>
      </w:r>
      <w:proofErr w:type="spellEnd"/>
      <w:r>
        <w:rPr>
          <w:rFonts w:cs="Simplified Arabic" w:hint="cs"/>
          <w:b/>
          <w:bCs/>
          <w:sz w:val="34"/>
          <w:szCs w:val="34"/>
          <w:rtl/>
        </w:rPr>
        <w:t>:-</w:t>
      </w:r>
    </w:p>
    <w:p w:rsidR="0081785B" w:rsidRDefault="0081785B" w:rsidP="0081785B">
      <w:pPr>
        <w:numPr>
          <w:ilvl w:val="0"/>
          <w:numId w:val="3"/>
        </w:numPr>
        <w:tabs>
          <w:tab w:val="clear" w:pos="1439"/>
          <w:tab w:val="num" w:pos="1106"/>
        </w:tabs>
        <w:ind w:left="1106" w:right="-142"/>
        <w:jc w:val="lowKashida"/>
        <w:rPr>
          <w:rFonts w:cs="Simplified Arabic"/>
          <w:b/>
          <w:bCs/>
          <w:sz w:val="34"/>
          <w:szCs w:val="34"/>
          <w:rtl/>
        </w:rPr>
      </w:pPr>
      <w:r>
        <w:rPr>
          <w:rFonts w:cs="Simplified Arabic" w:hint="cs"/>
          <w:b/>
          <w:bCs/>
          <w:sz w:val="34"/>
          <w:szCs w:val="34"/>
          <w:rtl/>
        </w:rPr>
        <w:t>أن يكون سليم القوام وخالياً من أية تشوهات خلقية أو جسمانية.</w:t>
      </w:r>
    </w:p>
    <w:p w:rsidR="0081785B" w:rsidRDefault="0081785B" w:rsidP="0081785B">
      <w:pPr>
        <w:numPr>
          <w:ilvl w:val="0"/>
          <w:numId w:val="3"/>
        </w:numPr>
        <w:tabs>
          <w:tab w:val="clear" w:pos="1439"/>
          <w:tab w:val="num" w:pos="1106"/>
        </w:tabs>
        <w:ind w:left="1106" w:right="-142"/>
        <w:jc w:val="lowKashida"/>
        <w:rPr>
          <w:rFonts w:cs="Simplified Arabic"/>
          <w:b/>
          <w:bCs/>
          <w:sz w:val="34"/>
          <w:szCs w:val="34"/>
        </w:rPr>
      </w:pPr>
      <w:r>
        <w:rPr>
          <w:rFonts w:cs="Simplified Arabic" w:hint="cs"/>
          <w:b/>
          <w:bCs/>
          <w:sz w:val="34"/>
          <w:szCs w:val="34"/>
          <w:rtl/>
        </w:rPr>
        <w:t>أن يكون ذا خبرة جيدة وقادر على التفاعل الحركي مع الآخرين.</w:t>
      </w:r>
    </w:p>
    <w:p w:rsidR="0081785B" w:rsidRDefault="0081785B" w:rsidP="0081785B">
      <w:pPr>
        <w:numPr>
          <w:ilvl w:val="0"/>
          <w:numId w:val="3"/>
        </w:numPr>
        <w:tabs>
          <w:tab w:val="clear" w:pos="1439"/>
          <w:tab w:val="num" w:pos="1106"/>
        </w:tabs>
        <w:ind w:left="1106" w:right="-142"/>
        <w:jc w:val="lowKashida"/>
        <w:rPr>
          <w:rFonts w:cs="Simplified Arabic"/>
          <w:b/>
          <w:bCs/>
          <w:sz w:val="34"/>
          <w:szCs w:val="34"/>
        </w:rPr>
      </w:pPr>
      <w:r>
        <w:rPr>
          <w:rFonts w:cs="Simplified Arabic" w:hint="cs"/>
          <w:b/>
          <w:bCs/>
          <w:sz w:val="34"/>
          <w:szCs w:val="34"/>
          <w:rtl/>
        </w:rPr>
        <w:t>أن يكون ذو لياقة بدنية جيدة تساعد على أداء أعماله بكل دقة.</w:t>
      </w:r>
    </w:p>
    <w:p w:rsidR="0081785B" w:rsidRDefault="0081785B" w:rsidP="0081785B">
      <w:pPr>
        <w:numPr>
          <w:ilvl w:val="0"/>
          <w:numId w:val="3"/>
        </w:numPr>
        <w:tabs>
          <w:tab w:val="clear" w:pos="1439"/>
          <w:tab w:val="num" w:pos="1106"/>
        </w:tabs>
        <w:ind w:left="1106" w:right="-142"/>
        <w:jc w:val="lowKashida"/>
        <w:rPr>
          <w:rFonts w:cs="Simplified Arabic"/>
          <w:b/>
          <w:bCs/>
          <w:sz w:val="34"/>
          <w:szCs w:val="34"/>
        </w:rPr>
      </w:pPr>
      <w:r>
        <w:rPr>
          <w:rFonts w:cs="Simplified Arabic" w:hint="cs"/>
          <w:b/>
          <w:bCs/>
          <w:sz w:val="34"/>
          <w:szCs w:val="34"/>
          <w:rtl/>
        </w:rPr>
        <w:t>كفاية الحواس وسلامتها وخالية من الأمراض.</w:t>
      </w:r>
    </w:p>
    <w:p w:rsidR="0081785B" w:rsidRDefault="0081785B" w:rsidP="0081785B">
      <w:pPr>
        <w:numPr>
          <w:ilvl w:val="0"/>
          <w:numId w:val="2"/>
        </w:numPr>
        <w:ind w:right="-142"/>
        <w:jc w:val="lowKashida"/>
        <w:rPr>
          <w:rFonts w:cs="Simplified Arabic"/>
          <w:b/>
          <w:bCs/>
          <w:sz w:val="34"/>
          <w:szCs w:val="34"/>
        </w:rPr>
      </w:pPr>
      <w:r>
        <w:rPr>
          <w:rFonts w:cs="Simplified Arabic" w:hint="cs"/>
          <w:b/>
          <w:bCs/>
          <w:sz w:val="34"/>
          <w:szCs w:val="34"/>
          <w:rtl/>
        </w:rPr>
        <w:t xml:space="preserve">الصفات العقلية ... </w:t>
      </w:r>
      <w:r w:rsidRPr="00CE3BAB">
        <w:rPr>
          <w:rFonts w:cs="PT Bold Heading" w:hint="cs"/>
          <w:sz w:val="34"/>
          <w:szCs w:val="34"/>
          <w:rtl/>
        </w:rPr>
        <w:t xml:space="preserve">وتتميز </w:t>
      </w:r>
      <w:proofErr w:type="spellStart"/>
      <w:r w:rsidRPr="00CE3BAB">
        <w:rPr>
          <w:rFonts w:cs="PT Bold Heading" w:hint="cs"/>
          <w:sz w:val="34"/>
          <w:szCs w:val="34"/>
          <w:rtl/>
        </w:rPr>
        <w:t>ب</w:t>
      </w:r>
      <w:r>
        <w:rPr>
          <w:rFonts w:cs="PT Bold Heading" w:hint="cs"/>
          <w:sz w:val="34"/>
          <w:szCs w:val="34"/>
          <w:rtl/>
        </w:rPr>
        <w:t>مايأتي</w:t>
      </w:r>
      <w:proofErr w:type="spellEnd"/>
      <w:r>
        <w:rPr>
          <w:rFonts w:cs="Simplified Arabic" w:hint="cs"/>
          <w:b/>
          <w:bCs/>
          <w:sz w:val="34"/>
          <w:szCs w:val="34"/>
          <w:rtl/>
        </w:rPr>
        <w:t>:-</w:t>
      </w:r>
    </w:p>
    <w:p w:rsidR="0081785B" w:rsidRDefault="0081785B" w:rsidP="0081785B">
      <w:pPr>
        <w:numPr>
          <w:ilvl w:val="0"/>
          <w:numId w:val="4"/>
        </w:numPr>
        <w:tabs>
          <w:tab w:val="clear" w:pos="1286"/>
        </w:tabs>
        <w:ind w:left="926" w:right="-142"/>
        <w:jc w:val="lowKashida"/>
        <w:rPr>
          <w:rFonts w:cs="Simplified Arabic"/>
          <w:b/>
          <w:bCs/>
          <w:sz w:val="34"/>
          <w:szCs w:val="34"/>
          <w:rtl/>
        </w:rPr>
      </w:pPr>
      <w:r>
        <w:rPr>
          <w:rFonts w:cs="Simplified Arabic" w:hint="cs"/>
          <w:b/>
          <w:bCs/>
          <w:sz w:val="34"/>
          <w:szCs w:val="34"/>
          <w:rtl/>
        </w:rPr>
        <w:t>أن يتمتع بصحة عقلية عالية.</w:t>
      </w:r>
    </w:p>
    <w:p w:rsidR="0081785B" w:rsidRDefault="0081785B" w:rsidP="0081785B">
      <w:pPr>
        <w:numPr>
          <w:ilvl w:val="0"/>
          <w:numId w:val="4"/>
        </w:numPr>
        <w:tabs>
          <w:tab w:val="clear" w:pos="1286"/>
        </w:tabs>
        <w:ind w:left="926" w:right="-142"/>
        <w:jc w:val="lowKashida"/>
        <w:rPr>
          <w:rFonts w:cs="Simplified Arabic"/>
          <w:b/>
          <w:bCs/>
          <w:sz w:val="34"/>
          <w:szCs w:val="34"/>
        </w:rPr>
      </w:pPr>
      <w:r>
        <w:rPr>
          <w:rFonts w:cs="Simplified Arabic" w:hint="cs"/>
          <w:b/>
          <w:bCs/>
          <w:sz w:val="34"/>
          <w:szCs w:val="34"/>
          <w:rtl/>
        </w:rPr>
        <w:t>أن يكون قادراً على التفهم والإدراك والتصور والتفكير.</w:t>
      </w:r>
    </w:p>
    <w:p w:rsidR="0081785B" w:rsidRDefault="0081785B" w:rsidP="0081785B">
      <w:pPr>
        <w:numPr>
          <w:ilvl w:val="0"/>
          <w:numId w:val="4"/>
        </w:numPr>
        <w:tabs>
          <w:tab w:val="clear" w:pos="1286"/>
        </w:tabs>
        <w:ind w:left="926" w:right="-142"/>
        <w:jc w:val="lowKashida"/>
        <w:rPr>
          <w:rFonts w:cs="Simplified Arabic"/>
          <w:b/>
          <w:bCs/>
          <w:sz w:val="34"/>
          <w:szCs w:val="34"/>
        </w:rPr>
      </w:pPr>
      <w:r>
        <w:rPr>
          <w:rFonts w:cs="Simplified Arabic" w:hint="cs"/>
          <w:b/>
          <w:bCs/>
          <w:sz w:val="34"/>
          <w:szCs w:val="34"/>
          <w:rtl/>
        </w:rPr>
        <w:t xml:space="preserve">أن يتميز </w:t>
      </w:r>
      <w:proofErr w:type="spellStart"/>
      <w:r>
        <w:rPr>
          <w:rFonts w:cs="Simplified Arabic" w:hint="cs"/>
          <w:b/>
          <w:bCs/>
          <w:sz w:val="34"/>
          <w:szCs w:val="34"/>
          <w:rtl/>
        </w:rPr>
        <w:t>بالإتزان</w:t>
      </w:r>
      <w:proofErr w:type="spellEnd"/>
      <w:r>
        <w:rPr>
          <w:rFonts w:cs="Simplified Arabic" w:hint="cs"/>
          <w:b/>
          <w:bCs/>
          <w:sz w:val="34"/>
          <w:szCs w:val="34"/>
          <w:rtl/>
        </w:rPr>
        <w:t xml:space="preserve"> النفسي.</w:t>
      </w:r>
    </w:p>
    <w:p w:rsidR="0081785B" w:rsidRDefault="0081785B" w:rsidP="0081785B">
      <w:pPr>
        <w:numPr>
          <w:ilvl w:val="0"/>
          <w:numId w:val="4"/>
        </w:numPr>
        <w:tabs>
          <w:tab w:val="clear" w:pos="1286"/>
        </w:tabs>
        <w:ind w:left="926" w:right="-142"/>
        <w:jc w:val="lowKashida"/>
        <w:rPr>
          <w:rFonts w:cs="Simplified Arabic"/>
          <w:b/>
          <w:bCs/>
          <w:sz w:val="34"/>
          <w:szCs w:val="34"/>
        </w:rPr>
      </w:pPr>
      <w:r>
        <w:rPr>
          <w:rFonts w:cs="Simplified Arabic" w:hint="cs"/>
          <w:b/>
          <w:bCs/>
          <w:sz w:val="34"/>
          <w:szCs w:val="34"/>
          <w:rtl/>
        </w:rPr>
        <w:lastRenderedPageBreak/>
        <w:t>أن يتميز بالهدوء والثبات الانفعالي.</w:t>
      </w:r>
    </w:p>
    <w:p w:rsidR="0081785B" w:rsidRDefault="0081785B" w:rsidP="0081785B">
      <w:pPr>
        <w:numPr>
          <w:ilvl w:val="0"/>
          <w:numId w:val="4"/>
        </w:numPr>
        <w:tabs>
          <w:tab w:val="clear" w:pos="1286"/>
        </w:tabs>
        <w:ind w:left="926" w:right="-142"/>
        <w:jc w:val="lowKashida"/>
        <w:rPr>
          <w:rFonts w:cs="Simplified Arabic"/>
          <w:b/>
          <w:bCs/>
          <w:sz w:val="34"/>
          <w:szCs w:val="34"/>
        </w:rPr>
      </w:pPr>
      <w:r>
        <w:rPr>
          <w:rFonts w:cs="Simplified Arabic" w:hint="cs"/>
          <w:b/>
          <w:bCs/>
          <w:sz w:val="34"/>
          <w:szCs w:val="34"/>
          <w:rtl/>
        </w:rPr>
        <w:t>أن يتمتع بالذكاء والقدرة على التخيل.</w:t>
      </w:r>
    </w:p>
    <w:p w:rsidR="0081785B" w:rsidRDefault="0081785B" w:rsidP="0081785B">
      <w:pPr>
        <w:numPr>
          <w:ilvl w:val="0"/>
          <w:numId w:val="4"/>
        </w:numPr>
        <w:tabs>
          <w:tab w:val="clear" w:pos="1286"/>
        </w:tabs>
        <w:ind w:left="926" w:right="-142"/>
        <w:jc w:val="lowKashida"/>
        <w:rPr>
          <w:rFonts w:cs="Simplified Arabic"/>
          <w:b/>
          <w:bCs/>
          <w:sz w:val="34"/>
          <w:szCs w:val="34"/>
        </w:rPr>
      </w:pPr>
      <w:r>
        <w:rPr>
          <w:rFonts w:cs="Simplified Arabic" w:hint="cs"/>
          <w:b/>
          <w:bCs/>
          <w:sz w:val="34"/>
          <w:szCs w:val="34"/>
          <w:rtl/>
        </w:rPr>
        <w:t>أن يتمتع بالقدرة على اتخاذ القرار السليم.</w:t>
      </w:r>
    </w:p>
    <w:p w:rsidR="0081785B" w:rsidRDefault="0081785B" w:rsidP="0081785B">
      <w:pPr>
        <w:numPr>
          <w:ilvl w:val="0"/>
          <w:numId w:val="4"/>
        </w:numPr>
        <w:tabs>
          <w:tab w:val="clear" w:pos="1286"/>
        </w:tabs>
        <w:ind w:left="926" w:right="-142"/>
        <w:jc w:val="lowKashida"/>
        <w:rPr>
          <w:rFonts w:cs="Simplified Arabic"/>
          <w:b/>
          <w:bCs/>
          <w:sz w:val="34"/>
          <w:szCs w:val="34"/>
        </w:rPr>
      </w:pPr>
      <w:r>
        <w:rPr>
          <w:rFonts w:cs="Simplified Arabic" w:hint="cs"/>
          <w:b/>
          <w:bCs/>
          <w:sz w:val="34"/>
          <w:szCs w:val="34"/>
          <w:rtl/>
        </w:rPr>
        <w:t>أن يتمتع بقوة الشخصية.</w:t>
      </w:r>
    </w:p>
    <w:p w:rsidR="0081785B" w:rsidRDefault="0081785B" w:rsidP="0081785B">
      <w:pPr>
        <w:numPr>
          <w:ilvl w:val="0"/>
          <w:numId w:val="2"/>
        </w:numPr>
        <w:ind w:right="-142"/>
        <w:jc w:val="lowKashida"/>
        <w:rPr>
          <w:rFonts w:cs="Simplified Arabic"/>
          <w:b/>
          <w:bCs/>
          <w:sz w:val="34"/>
          <w:szCs w:val="34"/>
        </w:rPr>
      </w:pPr>
      <w:r>
        <w:rPr>
          <w:rFonts w:cs="Simplified Arabic" w:hint="cs"/>
          <w:b/>
          <w:bCs/>
          <w:sz w:val="34"/>
          <w:szCs w:val="34"/>
          <w:rtl/>
        </w:rPr>
        <w:t xml:space="preserve">الصفات التربوية ... </w:t>
      </w:r>
      <w:r w:rsidRPr="00CE3BAB">
        <w:rPr>
          <w:rFonts w:cs="PT Bold Heading" w:hint="cs"/>
          <w:sz w:val="34"/>
          <w:szCs w:val="34"/>
          <w:rtl/>
        </w:rPr>
        <w:t xml:space="preserve">وتتميز </w:t>
      </w:r>
      <w:proofErr w:type="spellStart"/>
      <w:r w:rsidRPr="00CE3BAB">
        <w:rPr>
          <w:rFonts w:cs="PT Bold Heading" w:hint="cs"/>
          <w:sz w:val="34"/>
          <w:szCs w:val="34"/>
          <w:rtl/>
        </w:rPr>
        <w:t>ب</w:t>
      </w:r>
      <w:r>
        <w:rPr>
          <w:rFonts w:cs="PT Bold Heading" w:hint="cs"/>
          <w:sz w:val="34"/>
          <w:szCs w:val="34"/>
          <w:rtl/>
        </w:rPr>
        <w:t>مايأتي</w:t>
      </w:r>
      <w:proofErr w:type="spellEnd"/>
      <w:r>
        <w:rPr>
          <w:rFonts w:cs="Simplified Arabic" w:hint="cs"/>
          <w:b/>
          <w:bCs/>
          <w:sz w:val="34"/>
          <w:szCs w:val="34"/>
          <w:rtl/>
        </w:rPr>
        <w:t>:-</w:t>
      </w:r>
    </w:p>
    <w:p w:rsidR="0081785B" w:rsidRDefault="0081785B" w:rsidP="00601AF7">
      <w:pPr>
        <w:numPr>
          <w:ilvl w:val="1"/>
          <w:numId w:val="2"/>
        </w:numPr>
        <w:tabs>
          <w:tab w:val="clear" w:pos="941"/>
          <w:tab w:val="left" w:pos="926"/>
        </w:tabs>
        <w:ind w:right="-142" w:hanging="555"/>
        <w:jc w:val="lowKashida"/>
        <w:rPr>
          <w:rFonts w:cs="Simplified Arabic"/>
          <w:b/>
          <w:bCs/>
          <w:sz w:val="34"/>
          <w:szCs w:val="34"/>
          <w:rtl/>
        </w:rPr>
      </w:pPr>
      <w:r>
        <w:rPr>
          <w:rFonts w:cs="Simplified Arabic" w:hint="cs"/>
          <w:b/>
          <w:bCs/>
          <w:sz w:val="34"/>
          <w:szCs w:val="34"/>
          <w:rtl/>
        </w:rPr>
        <w:t xml:space="preserve"> أن يكون له القدرة على التعامل مع الآخرين على وفق صفاتهم وخصائصهم وميولهم. </w:t>
      </w:r>
    </w:p>
    <w:p w:rsidR="0081785B" w:rsidRDefault="0081785B" w:rsidP="00601AF7">
      <w:pPr>
        <w:numPr>
          <w:ilvl w:val="0"/>
          <w:numId w:val="5"/>
        </w:numPr>
        <w:tabs>
          <w:tab w:val="clear" w:pos="720"/>
          <w:tab w:val="left" w:pos="926"/>
        </w:tabs>
        <w:ind w:left="1106" w:right="-142"/>
        <w:jc w:val="lowKashida"/>
        <w:rPr>
          <w:rFonts w:cs="Simplified Arabic"/>
          <w:b/>
          <w:bCs/>
          <w:sz w:val="34"/>
          <w:szCs w:val="34"/>
        </w:rPr>
      </w:pPr>
      <w:r>
        <w:rPr>
          <w:rFonts w:cs="Simplified Arabic" w:hint="cs"/>
          <w:b/>
          <w:bCs/>
          <w:sz w:val="34"/>
          <w:szCs w:val="34"/>
          <w:rtl/>
        </w:rPr>
        <w:t>القدرة على حل مشاكل الآخرين.</w:t>
      </w:r>
    </w:p>
    <w:p w:rsidR="0081785B" w:rsidRDefault="0081785B" w:rsidP="00601AF7">
      <w:pPr>
        <w:numPr>
          <w:ilvl w:val="0"/>
          <w:numId w:val="5"/>
        </w:numPr>
        <w:tabs>
          <w:tab w:val="clear" w:pos="720"/>
          <w:tab w:val="left" w:pos="926"/>
        </w:tabs>
        <w:ind w:left="1106" w:right="-142"/>
        <w:jc w:val="lowKashida"/>
        <w:rPr>
          <w:rFonts w:cs="Simplified Arabic"/>
          <w:b/>
          <w:bCs/>
          <w:sz w:val="34"/>
          <w:szCs w:val="34"/>
        </w:rPr>
      </w:pPr>
      <w:r>
        <w:rPr>
          <w:rFonts w:cs="Simplified Arabic" w:hint="cs"/>
          <w:b/>
          <w:bCs/>
          <w:sz w:val="34"/>
          <w:szCs w:val="34"/>
          <w:rtl/>
        </w:rPr>
        <w:t>أن يتمتع بخلق حسن ومبادئ اخلاقية سليمة.</w:t>
      </w:r>
    </w:p>
    <w:p w:rsidR="0081785B" w:rsidRDefault="0081785B" w:rsidP="00601AF7">
      <w:pPr>
        <w:numPr>
          <w:ilvl w:val="0"/>
          <w:numId w:val="5"/>
        </w:numPr>
        <w:tabs>
          <w:tab w:val="clear" w:pos="720"/>
          <w:tab w:val="left" w:pos="926"/>
        </w:tabs>
        <w:ind w:left="1106" w:right="-142"/>
        <w:jc w:val="lowKashida"/>
        <w:rPr>
          <w:rFonts w:cs="Simplified Arabic"/>
          <w:b/>
          <w:bCs/>
          <w:sz w:val="34"/>
          <w:szCs w:val="34"/>
        </w:rPr>
      </w:pPr>
      <w:r>
        <w:rPr>
          <w:rFonts w:cs="Simplified Arabic" w:hint="cs"/>
          <w:b/>
          <w:bCs/>
          <w:sz w:val="34"/>
          <w:szCs w:val="34"/>
          <w:rtl/>
        </w:rPr>
        <w:t>أن يكون متمسكاً بالمبادئ السليمة والقيم والمثل العليا.</w:t>
      </w:r>
    </w:p>
    <w:p w:rsidR="0081785B" w:rsidRDefault="0081785B" w:rsidP="00601AF7">
      <w:pPr>
        <w:numPr>
          <w:ilvl w:val="0"/>
          <w:numId w:val="5"/>
        </w:numPr>
        <w:tabs>
          <w:tab w:val="clear" w:pos="720"/>
          <w:tab w:val="left" w:pos="926"/>
          <w:tab w:val="left" w:pos="1076"/>
        </w:tabs>
        <w:ind w:left="793" w:right="-142" w:hanging="407"/>
        <w:rPr>
          <w:rFonts w:cs="Simplified Arabic"/>
          <w:b/>
          <w:bCs/>
          <w:sz w:val="34"/>
          <w:szCs w:val="34"/>
        </w:rPr>
      </w:pPr>
      <w:r>
        <w:rPr>
          <w:rFonts w:cs="Simplified Arabic" w:hint="cs"/>
          <w:b/>
          <w:bCs/>
          <w:sz w:val="34"/>
          <w:szCs w:val="34"/>
          <w:rtl/>
        </w:rPr>
        <w:t>أن يكون قادراً على تحمل المسؤولية ومحباً للتعاون مع الآخرين.</w:t>
      </w:r>
    </w:p>
    <w:p w:rsidR="0081785B" w:rsidRDefault="0081785B" w:rsidP="0081785B">
      <w:pPr>
        <w:numPr>
          <w:ilvl w:val="0"/>
          <w:numId w:val="2"/>
        </w:numPr>
        <w:ind w:right="-142"/>
        <w:jc w:val="lowKashida"/>
        <w:rPr>
          <w:rFonts w:cs="Simplified Arabic"/>
          <w:b/>
          <w:bCs/>
          <w:sz w:val="34"/>
          <w:szCs w:val="34"/>
          <w:rtl/>
        </w:rPr>
      </w:pPr>
      <w:r>
        <w:rPr>
          <w:rFonts w:cs="Simplified Arabic" w:hint="cs"/>
          <w:b/>
          <w:bCs/>
          <w:sz w:val="34"/>
          <w:szCs w:val="34"/>
          <w:rtl/>
        </w:rPr>
        <w:t xml:space="preserve">الصفات الفنية ... </w:t>
      </w:r>
      <w:r w:rsidRPr="00CE3BAB">
        <w:rPr>
          <w:rFonts w:cs="PT Bold Heading" w:hint="cs"/>
          <w:sz w:val="34"/>
          <w:szCs w:val="34"/>
          <w:rtl/>
        </w:rPr>
        <w:t xml:space="preserve">وتتميز </w:t>
      </w:r>
      <w:proofErr w:type="spellStart"/>
      <w:r w:rsidRPr="00CE3BAB">
        <w:rPr>
          <w:rFonts w:cs="PT Bold Heading" w:hint="cs"/>
          <w:sz w:val="34"/>
          <w:szCs w:val="34"/>
          <w:rtl/>
        </w:rPr>
        <w:t>ب</w:t>
      </w:r>
      <w:r>
        <w:rPr>
          <w:rFonts w:cs="PT Bold Heading" w:hint="cs"/>
          <w:sz w:val="34"/>
          <w:szCs w:val="34"/>
          <w:rtl/>
        </w:rPr>
        <w:t>مايأتي</w:t>
      </w:r>
      <w:proofErr w:type="spellEnd"/>
      <w:r>
        <w:rPr>
          <w:rFonts w:cs="Simplified Arabic" w:hint="cs"/>
          <w:b/>
          <w:bCs/>
          <w:sz w:val="34"/>
          <w:szCs w:val="34"/>
          <w:rtl/>
        </w:rPr>
        <w:t>:-</w:t>
      </w:r>
    </w:p>
    <w:p w:rsidR="0081785B" w:rsidRDefault="0081785B" w:rsidP="00601AF7">
      <w:pPr>
        <w:numPr>
          <w:ilvl w:val="0"/>
          <w:numId w:val="6"/>
        </w:numPr>
        <w:tabs>
          <w:tab w:val="clear" w:pos="720"/>
        </w:tabs>
        <w:ind w:left="926" w:right="-142"/>
        <w:jc w:val="lowKashida"/>
        <w:rPr>
          <w:rFonts w:cs="Simplified Arabic"/>
          <w:b/>
          <w:bCs/>
          <w:sz w:val="34"/>
          <w:szCs w:val="34"/>
          <w:rtl/>
        </w:rPr>
      </w:pPr>
      <w:r>
        <w:rPr>
          <w:rFonts w:cs="Simplified Arabic" w:hint="cs"/>
          <w:b/>
          <w:bCs/>
          <w:sz w:val="34"/>
          <w:szCs w:val="34"/>
          <w:rtl/>
        </w:rPr>
        <w:t>أن يكون له مؤهل علمي عالي المستوى في تخصصه.</w:t>
      </w:r>
    </w:p>
    <w:p w:rsidR="0081785B" w:rsidRDefault="0081785B" w:rsidP="00601AF7">
      <w:pPr>
        <w:numPr>
          <w:ilvl w:val="0"/>
          <w:numId w:val="7"/>
        </w:numPr>
        <w:tabs>
          <w:tab w:val="clear" w:pos="720"/>
        </w:tabs>
        <w:ind w:left="926" w:right="-142"/>
        <w:jc w:val="lowKashida"/>
        <w:rPr>
          <w:rFonts w:cs="Simplified Arabic"/>
          <w:b/>
          <w:bCs/>
          <w:sz w:val="34"/>
          <w:szCs w:val="34"/>
        </w:rPr>
      </w:pPr>
      <w:r>
        <w:rPr>
          <w:rFonts w:cs="Simplified Arabic" w:hint="cs"/>
          <w:b/>
          <w:bCs/>
          <w:sz w:val="34"/>
          <w:szCs w:val="34"/>
          <w:rtl/>
        </w:rPr>
        <w:t>أن يكون مراكباً لأحدث النظم والطرائق والوسائل العملية والإدارية وخاصة في مجال تخصصه.</w:t>
      </w:r>
    </w:p>
    <w:p w:rsidR="0081785B" w:rsidRDefault="0081785B" w:rsidP="00601AF7">
      <w:pPr>
        <w:numPr>
          <w:ilvl w:val="0"/>
          <w:numId w:val="7"/>
        </w:numPr>
        <w:tabs>
          <w:tab w:val="clear" w:pos="720"/>
        </w:tabs>
        <w:ind w:left="926" w:right="-142"/>
        <w:jc w:val="lowKashida"/>
        <w:rPr>
          <w:rFonts w:cs="Simplified Arabic"/>
          <w:b/>
          <w:bCs/>
          <w:sz w:val="34"/>
          <w:szCs w:val="34"/>
        </w:rPr>
      </w:pPr>
      <w:r>
        <w:rPr>
          <w:rFonts w:cs="Simplified Arabic" w:hint="cs"/>
          <w:b/>
          <w:bCs/>
          <w:sz w:val="34"/>
          <w:szCs w:val="34"/>
          <w:rtl/>
        </w:rPr>
        <w:t>الاشتراك في الجمعيات والهيئات المهنة المختلفة.</w:t>
      </w:r>
    </w:p>
    <w:p w:rsidR="0081785B" w:rsidRDefault="0081785B" w:rsidP="00601AF7">
      <w:pPr>
        <w:numPr>
          <w:ilvl w:val="0"/>
          <w:numId w:val="7"/>
        </w:numPr>
        <w:tabs>
          <w:tab w:val="clear" w:pos="720"/>
        </w:tabs>
        <w:ind w:left="926" w:right="-142"/>
        <w:jc w:val="lowKashida"/>
        <w:rPr>
          <w:rFonts w:cs="Simplified Arabic"/>
          <w:b/>
          <w:bCs/>
          <w:sz w:val="34"/>
          <w:szCs w:val="34"/>
        </w:rPr>
      </w:pPr>
      <w:r>
        <w:rPr>
          <w:rFonts w:cs="Simplified Arabic" w:hint="cs"/>
          <w:b/>
          <w:bCs/>
          <w:sz w:val="34"/>
          <w:szCs w:val="34"/>
          <w:rtl/>
        </w:rPr>
        <w:t>أن يكون ملماً بعلوم التربية المختلفة وبفن العلاقات العامة.</w:t>
      </w:r>
    </w:p>
    <w:p w:rsidR="0081785B" w:rsidRPr="00CE3BAB" w:rsidRDefault="0081785B" w:rsidP="0081785B">
      <w:pPr>
        <w:ind w:left="-154" w:right="-142" w:firstLine="540"/>
        <w:jc w:val="lowKashida"/>
        <w:rPr>
          <w:rFonts w:cs="Simplified Arabic"/>
          <w:b/>
          <w:bCs/>
          <w:sz w:val="34"/>
          <w:szCs w:val="34"/>
        </w:rPr>
      </w:pPr>
      <w:r>
        <w:rPr>
          <w:rFonts w:cs="Simplified Arabic" w:hint="cs"/>
          <w:b/>
          <w:bCs/>
          <w:sz w:val="34"/>
          <w:szCs w:val="34"/>
          <w:rtl/>
        </w:rPr>
        <w:t xml:space="preserve">ولأن المدرب تقع على عاتقه عملية تخطيط وتنظيم وقيادة ورقابة مجهودات أفراد المؤسسة الرياضية واستخدام الموارد جميعها لتحقيق الأهداف، ومنهم من يرى أنها (صنع القرارات) ومنهم من يرى أنها تنظيم الموارد </w:t>
      </w:r>
      <w:proofErr w:type="spellStart"/>
      <w:r>
        <w:rPr>
          <w:rFonts w:cs="Simplified Arabic" w:hint="cs"/>
          <w:b/>
          <w:bCs/>
          <w:sz w:val="34"/>
          <w:szCs w:val="34"/>
          <w:rtl/>
        </w:rPr>
        <w:t>وٱستخدامها</w:t>
      </w:r>
      <w:proofErr w:type="spellEnd"/>
      <w:r>
        <w:rPr>
          <w:rFonts w:cs="Simplified Arabic" w:hint="cs"/>
          <w:b/>
          <w:bCs/>
          <w:sz w:val="34"/>
          <w:szCs w:val="34"/>
          <w:rtl/>
        </w:rPr>
        <w:t xml:space="preserve"> لتحقيق النتائج المرجوة عن طريق التأثير بسلوك الفرد في نطاق بيئة مناسبة.</w:t>
      </w:r>
    </w:p>
    <w:p w:rsidR="003F410C" w:rsidRPr="0081785B" w:rsidRDefault="003F410C">
      <w:bookmarkStart w:id="0" w:name="_GoBack"/>
      <w:bookmarkEnd w:id="0"/>
    </w:p>
    <w:sectPr w:rsidR="003F410C" w:rsidRPr="0081785B"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F5" w:rsidRDefault="006367F5" w:rsidP="0081785B">
      <w:r>
        <w:separator/>
      </w:r>
    </w:p>
  </w:endnote>
  <w:endnote w:type="continuationSeparator" w:id="0">
    <w:p w:rsidR="006367F5" w:rsidRDefault="006367F5" w:rsidP="0081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2023510656"/>
      <w:docPartObj>
        <w:docPartGallery w:val="Page Numbers (Bottom of Page)"/>
        <w:docPartUnique/>
      </w:docPartObj>
    </w:sdtPr>
    <w:sdtEndPr/>
    <w:sdtContent>
      <w:p w:rsidR="0081785B" w:rsidRPr="0081785B" w:rsidRDefault="0081785B">
        <w:pPr>
          <w:pStyle w:val="a4"/>
          <w:jc w:val="center"/>
          <w:rPr>
            <w:sz w:val="32"/>
            <w:szCs w:val="32"/>
          </w:rPr>
        </w:pPr>
        <w:r w:rsidRPr="0081785B">
          <w:rPr>
            <w:sz w:val="32"/>
            <w:szCs w:val="32"/>
          </w:rPr>
          <w:fldChar w:fldCharType="begin"/>
        </w:r>
        <w:r w:rsidRPr="0081785B">
          <w:rPr>
            <w:sz w:val="32"/>
            <w:szCs w:val="32"/>
          </w:rPr>
          <w:instrText>PAGE   \* MERGEFORMAT</w:instrText>
        </w:r>
        <w:r w:rsidRPr="0081785B">
          <w:rPr>
            <w:sz w:val="32"/>
            <w:szCs w:val="32"/>
          </w:rPr>
          <w:fldChar w:fldCharType="separate"/>
        </w:r>
        <w:r w:rsidR="00601AF7" w:rsidRPr="00601AF7">
          <w:rPr>
            <w:noProof/>
            <w:sz w:val="32"/>
            <w:szCs w:val="32"/>
            <w:rtl/>
            <w:lang w:val="ar-SA"/>
          </w:rPr>
          <w:t>5</w:t>
        </w:r>
        <w:r w:rsidRPr="0081785B">
          <w:rPr>
            <w:sz w:val="32"/>
            <w:szCs w:val="32"/>
          </w:rPr>
          <w:fldChar w:fldCharType="end"/>
        </w:r>
      </w:p>
    </w:sdtContent>
  </w:sdt>
  <w:p w:rsidR="0081785B" w:rsidRDefault="00817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F5" w:rsidRDefault="006367F5" w:rsidP="0081785B">
      <w:r>
        <w:separator/>
      </w:r>
    </w:p>
  </w:footnote>
  <w:footnote w:type="continuationSeparator" w:id="0">
    <w:p w:rsidR="006367F5" w:rsidRDefault="006367F5" w:rsidP="00817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EF9"/>
    <w:multiLevelType w:val="hybridMultilevel"/>
    <w:tmpl w:val="F682A44C"/>
    <w:lvl w:ilvl="0" w:tplc="68F8902E">
      <w:start w:val="2"/>
      <w:numFmt w:val="arabicAbja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775029"/>
    <w:multiLevelType w:val="hybridMultilevel"/>
    <w:tmpl w:val="AA8671C8"/>
    <w:lvl w:ilvl="0" w:tplc="5E00B438">
      <w:start w:val="1"/>
      <w:numFmt w:val="decimal"/>
      <w:lvlText w:val="%1-"/>
      <w:lvlJc w:val="left"/>
      <w:pPr>
        <w:tabs>
          <w:tab w:val="num" w:pos="359"/>
        </w:tabs>
        <w:ind w:left="359" w:hanging="360"/>
      </w:pPr>
      <w:rPr>
        <w:rFonts w:hint="default"/>
      </w:rPr>
    </w:lvl>
    <w:lvl w:ilvl="1" w:tplc="526EA10A">
      <w:start w:val="1"/>
      <w:numFmt w:val="arabicAbjad"/>
      <w:lvlText w:val="%2-"/>
      <w:lvlJc w:val="left"/>
      <w:pPr>
        <w:tabs>
          <w:tab w:val="num" w:pos="1439"/>
        </w:tabs>
        <w:ind w:left="1439" w:hanging="720"/>
      </w:pPr>
      <w:rPr>
        <w:rFonts w:hint="default"/>
      </w:r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2">
    <w:nsid w:val="513772F8"/>
    <w:multiLevelType w:val="hybridMultilevel"/>
    <w:tmpl w:val="DB921E8A"/>
    <w:lvl w:ilvl="0" w:tplc="28A6E3FC">
      <w:start w:val="1"/>
      <w:numFmt w:val="arabicAbjad"/>
      <w:lvlText w:val="%1-"/>
      <w:lvlJc w:val="left"/>
      <w:pPr>
        <w:tabs>
          <w:tab w:val="num" w:pos="1286"/>
        </w:tabs>
        <w:ind w:left="1286"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CD231BA"/>
    <w:multiLevelType w:val="hybridMultilevel"/>
    <w:tmpl w:val="C01ECD32"/>
    <w:lvl w:ilvl="0" w:tplc="526EA10A">
      <w:start w:val="1"/>
      <w:numFmt w:val="arabicAbjad"/>
      <w:lvlText w:val="%1-"/>
      <w:lvlJc w:val="left"/>
      <w:pPr>
        <w:tabs>
          <w:tab w:val="num" w:pos="1439"/>
        </w:tabs>
        <w:ind w:left="1439" w:hanging="720"/>
      </w:pPr>
      <w:rPr>
        <w:rFonts w:hint="default"/>
      </w:rPr>
    </w:lvl>
    <w:lvl w:ilvl="1" w:tplc="04090019" w:tentative="1">
      <w:start w:val="1"/>
      <w:numFmt w:val="lowerLetter"/>
      <w:lvlText w:val="%2."/>
      <w:lvlJc w:val="left"/>
      <w:pPr>
        <w:tabs>
          <w:tab w:val="num" w:pos="1694"/>
        </w:tabs>
        <w:ind w:left="1694" w:hanging="360"/>
      </w:pPr>
    </w:lvl>
    <w:lvl w:ilvl="2" w:tplc="0409001B" w:tentative="1">
      <w:start w:val="1"/>
      <w:numFmt w:val="lowerRoman"/>
      <w:lvlText w:val="%3."/>
      <w:lvlJc w:val="right"/>
      <w:pPr>
        <w:tabs>
          <w:tab w:val="num" w:pos="2414"/>
        </w:tabs>
        <w:ind w:left="2414" w:hanging="180"/>
      </w:pPr>
    </w:lvl>
    <w:lvl w:ilvl="3" w:tplc="0409000F" w:tentative="1">
      <w:start w:val="1"/>
      <w:numFmt w:val="decimal"/>
      <w:lvlText w:val="%4."/>
      <w:lvlJc w:val="left"/>
      <w:pPr>
        <w:tabs>
          <w:tab w:val="num" w:pos="3134"/>
        </w:tabs>
        <w:ind w:left="3134" w:hanging="360"/>
      </w:pPr>
    </w:lvl>
    <w:lvl w:ilvl="4" w:tplc="04090019" w:tentative="1">
      <w:start w:val="1"/>
      <w:numFmt w:val="lowerLetter"/>
      <w:lvlText w:val="%5."/>
      <w:lvlJc w:val="left"/>
      <w:pPr>
        <w:tabs>
          <w:tab w:val="num" w:pos="3854"/>
        </w:tabs>
        <w:ind w:left="3854" w:hanging="360"/>
      </w:pPr>
    </w:lvl>
    <w:lvl w:ilvl="5" w:tplc="0409001B" w:tentative="1">
      <w:start w:val="1"/>
      <w:numFmt w:val="lowerRoman"/>
      <w:lvlText w:val="%6."/>
      <w:lvlJc w:val="right"/>
      <w:pPr>
        <w:tabs>
          <w:tab w:val="num" w:pos="4574"/>
        </w:tabs>
        <w:ind w:left="4574" w:hanging="180"/>
      </w:pPr>
    </w:lvl>
    <w:lvl w:ilvl="6" w:tplc="0409000F" w:tentative="1">
      <w:start w:val="1"/>
      <w:numFmt w:val="decimal"/>
      <w:lvlText w:val="%7."/>
      <w:lvlJc w:val="left"/>
      <w:pPr>
        <w:tabs>
          <w:tab w:val="num" w:pos="5294"/>
        </w:tabs>
        <w:ind w:left="5294" w:hanging="360"/>
      </w:pPr>
    </w:lvl>
    <w:lvl w:ilvl="7" w:tplc="04090019" w:tentative="1">
      <w:start w:val="1"/>
      <w:numFmt w:val="lowerLetter"/>
      <w:lvlText w:val="%8."/>
      <w:lvlJc w:val="left"/>
      <w:pPr>
        <w:tabs>
          <w:tab w:val="num" w:pos="6014"/>
        </w:tabs>
        <w:ind w:left="6014" w:hanging="360"/>
      </w:pPr>
    </w:lvl>
    <w:lvl w:ilvl="8" w:tplc="0409001B" w:tentative="1">
      <w:start w:val="1"/>
      <w:numFmt w:val="lowerRoman"/>
      <w:lvlText w:val="%9."/>
      <w:lvlJc w:val="right"/>
      <w:pPr>
        <w:tabs>
          <w:tab w:val="num" w:pos="6734"/>
        </w:tabs>
        <w:ind w:left="6734" w:hanging="180"/>
      </w:pPr>
    </w:lvl>
  </w:abstractNum>
  <w:abstractNum w:abstractNumId="4">
    <w:nsid w:val="67655482"/>
    <w:multiLevelType w:val="hybridMultilevel"/>
    <w:tmpl w:val="A7B0BB7E"/>
    <w:lvl w:ilvl="0" w:tplc="5B04281C">
      <w:start w:val="1"/>
      <w:numFmt w:val="arabicAbja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E94372"/>
    <w:multiLevelType w:val="hybridMultilevel"/>
    <w:tmpl w:val="81A89D22"/>
    <w:lvl w:ilvl="0" w:tplc="BE58CFCC">
      <w:start w:val="1"/>
      <w:numFmt w:val="decimal"/>
      <w:lvlText w:val="%1-"/>
      <w:lvlJc w:val="left"/>
      <w:pPr>
        <w:tabs>
          <w:tab w:val="num" w:pos="720"/>
        </w:tabs>
        <w:ind w:left="720" w:hanging="720"/>
      </w:pPr>
      <w:rPr>
        <w:rFonts w:hint="default"/>
        <w:lang w:bidi="ar-SA"/>
      </w:rPr>
    </w:lvl>
    <w:lvl w:ilvl="1" w:tplc="90C07FF4">
      <w:start w:val="1"/>
      <w:numFmt w:val="arabicAlpha"/>
      <w:lvlText w:val="%2-"/>
      <w:lvlJc w:val="left"/>
      <w:pPr>
        <w:tabs>
          <w:tab w:val="num" w:pos="941"/>
        </w:tabs>
        <w:ind w:left="941" w:hanging="375"/>
      </w:pPr>
      <w:rPr>
        <w:rFonts w:hint="default"/>
      </w:r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6">
    <w:nsid w:val="74EC5DFA"/>
    <w:multiLevelType w:val="hybridMultilevel"/>
    <w:tmpl w:val="F552D136"/>
    <w:lvl w:ilvl="0" w:tplc="43162052">
      <w:start w:val="2"/>
      <w:numFmt w:val="arabicAbja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5B"/>
    <w:rsid w:val="003F410C"/>
    <w:rsid w:val="00601AF7"/>
    <w:rsid w:val="006367F5"/>
    <w:rsid w:val="0081785B"/>
    <w:rsid w:val="009A0D57"/>
    <w:rsid w:val="00FC34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785B"/>
    <w:pPr>
      <w:tabs>
        <w:tab w:val="center" w:pos="4513"/>
        <w:tab w:val="right" w:pos="9026"/>
      </w:tabs>
    </w:pPr>
  </w:style>
  <w:style w:type="character" w:customStyle="1" w:styleId="Char">
    <w:name w:val="رأس الصفحة Char"/>
    <w:basedOn w:val="a0"/>
    <w:link w:val="a3"/>
    <w:uiPriority w:val="99"/>
    <w:rsid w:val="0081785B"/>
    <w:rPr>
      <w:rFonts w:ascii="Times New Roman" w:eastAsia="Times New Roman" w:hAnsi="Times New Roman" w:cs="Times New Roman"/>
      <w:sz w:val="24"/>
      <w:szCs w:val="24"/>
    </w:rPr>
  </w:style>
  <w:style w:type="paragraph" w:styleId="a4">
    <w:name w:val="footer"/>
    <w:basedOn w:val="a"/>
    <w:link w:val="Char0"/>
    <w:uiPriority w:val="99"/>
    <w:unhideWhenUsed/>
    <w:rsid w:val="0081785B"/>
    <w:pPr>
      <w:tabs>
        <w:tab w:val="center" w:pos="4513"/>
        <w:tab w:val="right" w:pos="9026"/>
      </w:tabs>
    </w:pPr>
  </w:style>
  <w:style w:type="character" w:customStyle="1" w:styleId="Char0">
    <w:name w:val="تذييل الصفحة Char"/>
    <w:basedOn w:val="a0"/>
    <w:link w:val="a4"/>
    <w:uiPriority w:val="99"/>
    <w:rsid w:val="008178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785B"/>
    <w:pPr>
      <w:tabs>
        <w:tab w:val="center" w:pos="4513"/>
        <w:tab w:val="right" w:pos="9026"/>
      </w:tabs>
    </w:pPr>
  </w:style>
  <w:style w:type="character" w:customStyle="1" w:styleId="Char">
    <w:name w:val="رأس الصفحة Char"/>
    <w:basedOn w:val="a0"/>
    <w:link w:val="a3"/>
    <w:uiPriority w:val="99"/>
    <w:rsid w:val="0081785B"/>
    <w:rPr>
      <w:rFonts w:ascii="Times New Roman" w:eastAsia="Times New Roman" w:hAnsi="Times New Roman" w:cs="Times New Roman"/>
      <w:sz w:val="24"/>
      <w:szCs w:val="24"/>
    </w:rPr>
  </w:style>
  <w:style w:type="paragraph" w:styleId="a4">
    <w:name w:val="footer"/>
    <w:basedOn w:val="a"/>
    <w:link w:val="Char0"/>
    <w:uiPriority w:val="99"/>
    <w:unhideWhenUsed/>
    <w:rsid w:val="0081785B"/>
    <w:pPr>
      <w:tabs>
        <w:tab w:val="center" w:pos="4513"/>
        <w:tab w:val="right" w:pos="9026"/>
      </w:tabs>
    </w:pPr>
  </w:style>
  <w:style w:type="character" w:customStyle="1" w:styleId="Char0">
    <w:name w:val="تذييل الصفحة Char"/>
    <w:basedOn w:val="a0"/>
    <w:link w:val="a4"/>
    <w:uiPriority w:val="99"/>
    <w:rsid w:val="008178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1046</Words>
  <Characters>5965</Characters>
  <Application>Microsoft Office Word</Application>
  <DocSecurity>0</DocSecurity>
  <Lines>49</Lines>
  <Paragraphs>13</Paragraphs>
  <ScaleCrop>false</ScaleCrop>
  <Company>SACC</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2024-09-10T16:53:00Z</dcterms:created>
  <dcterms:modified xsi:type="dcterms:W3CDTF">2024-09-10T16:55:00Z</dcterms:modified>
</cp:coreProperties>
</file>