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7D" w:rsidRDefault="00ED18E4" w:rsidP="00846DA0">
      <w:pPr>
        <w:bidi/>
        <w:rPr>
          <w:rFonts w:cs="PT Simple Bold Ruled"/>
          <w:sz w:val="28"/>
          <w:szCs w:val="28"/>
          <w:rtl/>
          <w:lang w:bidi="ar-IQ"/>
        </w:rPr>
      </w:pPr>
      <w:proofErr w:type="gramStart"/>
      <w:r>
        <w:rPr>
          <w:rFonts w:cs="PT Simple Bold Ruled" w:hint="cs"/>
          <w:sz w:val="28"/>
          <w:szCs w:val="28"/>
          <w:rtl/>
          <w:lang w:bidi="ar-IQ"/>
        </w:rPr>
        <w:t>الاسم:</w:t>
      </w:r>
      <w:r w:rsidR="00846DA0">
        <w:rPr>
          <w:rFonts w:cs="PT Simple Bold Ruled" w:hint="cs"/>
          <w:sz w:val="28"/>
          <w:szCs w:val="28"/>
          <w:rtl/>
          <w:lang w:bidi="ar-IQ"/>
        </w:rPr>
        <w:t xml:space="preserve">   </w:t>
      </w:r>
      <w:proofErr w:type="gramEnd"/>
      <w:r w:rsidR="00846DA0">
        <w:rPr>
          <w:rFonts w:cs="PT Simple Bold Ruled"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 </w:t>
      </w:r>
      <w:r w:rsidR="00846DA0" w:rsidRPr="00846DA0">
        <w:rPr>
          <w:rFonts w:cs="PT Simple Bold Ruled" w:hint="cs"/>
          <w:b/>
          <w:bCs/>
          <w:sz w:val="28"/>
          <w:szCs w:val="28"/>
          <w:rtl/>
          <w:lang w:bidi="ar-IQ"/>
        </w:rPr>
        <w:t xml:space="preserve"> (</w:t>
      </w:r>
      <w:r w:rsidR="00846DA0" w:rsidRPr="00846DA0">
        <w:rPr>
          <w:rFonts w:cs="PT Simple Bold Ruled"/>
          <w:b/>
          <w:bCs/>
          <w:sz w:val="28"/>
          <w:szCs w:val="28"/>
          <w:lang w:bidi="ar-IQ"/>
        </w:rPr>
        <w:t>A</w:t>
      </w:r>
      <w:r w:rsidR="00846DA0" w:rsidRPr="00846DA0">
        <w:rPr>
          <w:rFonts w:cs="PT Simple Bold Ruled" w:hint="cs"/>
          <w:b/>
          <w:bCs/>
          <w:sz w:val="28"/>
          <w:szCs w:val="28"/>
          <w:rtl/>
          <w:lang w:bidi="ar-IQ"/>
        </w:rPr>
        <w:t>)</w:t>
      </w:r>
    </w:p>
    <w:p w:rsidR="00273E7D" w:rsidRDefault="00273E7D" w:rsidP="00273E7D">
      <w:pPr>
        <w:jc w:val="right"/>
        <w:rPr>
          <w:rFonts w:cs="PT Simple Bold Ruled"/>
          <w:sz w:val="28"/>
          <w:szCs w:val="28"/>
          <w:rtl/>
          <w:lang w:bidi="ar-IQ"/>
        </w:rPr>
      </w:pPr>
      <w:r>
        <w:rPr>
          <w:rFonts w:cs="PT Simple Bold Ruled" w:hint="cs"/>
          <w:sz w:val="28"/>
          <w:szCs w:val="28"/>
          <w:rtl/>
          <w:lang w:bidi="ar-IQ"/>
        </w:rPr>
        <w:t>الشعبة:</w:t>
      </w:r>
    </w:p>
    <w:p w:rsidR="00273E7D" w:rsidRDefault="00273E7D" w:rsidP="00273E7D">
      <w:pPr>
        <w:jc w:val="center"/>
        <w:rPr>
          <w:rFonts w:cs="PT Simple Bold Ruled"/>
          <w:sz w:val="28"/>
          <w:szCs w:val="28"/>
          <w:rtl/>
          <w:lang w:bidi="ar-IQ"/>
        </w:rPr>
      </w:pPr>
      <w:r w:rsidRPr="00D31EFD">
        <w:rPr>
          <w:rFonts w:cs="PT Simple Bold Ruled" w:hint="cs"/>
          <w:sz w:val="28"/>
          <w:szCs w:val="28"/>
          <w:rtl/>
          <w:lang w:bidi="ar-IQ"/>
        </w:rPr>
        <w:t>أسئلة مادة التعلم الحركي</w:t>
      </w:r>
    </w:p>
    <w:p w:rsidR="00273E7D" w:rsidRPr="00273E7D" w:rsidRDefault="00273E7D" w:rsidP="00273E7D">
      <w:pPr>
        <w:jc w:val="right"/>
        <w:rPr>
          <w:rFonts w:cs="PT Simple Bold Ruled"/>
          <w:sz w:val="16"/>
          <w:szCs w:val="16"/>
          <w:rtl/>
          <w:lang w:bidi="ar-IQ"/>
        </w:rPr>
      </w:pPr>
      <w:r w:rsidRPr="00273E7D">
        <w:rPr>
          <w:rFonts w:cs="PT Simple Bold Ruled" w:hint="cs"/>
          <w:sz w:val="16"/>
          <w:szCs w:val="16"/>
          <w:rtl/>
          <w:lang w:bidi="ar-IQ"/>
        </w:rPr>
        <w:t>س1: اختر الإجابة الصحيحة من بين الاقواس؟</w:t>
      </w:r>
    </w:p>
    <w:p w:rsidR="00273E7D" w:rsidRDefault="00273E7D" w:rsidP="00273E7D">
      <w:pPr>
        <w:pStyle w:val="a3"/>
        <w:numPr>
          <w:ilvl w:val="0"/>
          <w:numId w:val="1"/>
        </w:numPr>
        <w:bidi/>
        <w:rPr>
          <w:rFonts w:cs="PT Simple Bold Ruled"/>
          <w:sz w:val="16"/>
          <w:szCs w:val="16"/>
        </w:rPr>
      </w:pPr>
      <w:r w:rsidRPr="00273E7D">
        <w:rPr>
          <w:rFonts w:cs="PT Simple Bold Ruled" w:hint="cs"/>
          <w:sz w:val="16"/>
          <w:szCs w:val="16"/>
          <w:rtl/>
          <w:lang w:bidi="ar-IQ"/>
        </w:rPr>
        <w:t xml:space="preserve">تتكون قابلية الترابط الحركي </w:t>
      </w:r>
      <w:proofErr w:type="gramStart"/>
      <w:r w:rsidRPr="00273E7D">
        <w:rPr>
          <w:rFonts w:cs="PT Simple Bold Ruled" w:hint="cs"/>
          <w:sz w:val="16"/>
          <w:szCs w:val="16"/>
          <w:rtl/>
          <w:lang w:bidi="ar-IQ"/>
        </w:rPr>
        <w:t>من ؟</w:t>
      </w:r>
      <w:proofErr w:type="gramEnd"/>
      <w:r w:rsidRPr="00273E7D">
        <w:rPr>
          <w:rFonts w:cs="PT Simple Bold Ruled" w:hint="cs"/>
          <w:sz w:val="16"/>
          <w:szCs w:val="16"/>
          <w:rtl/>
          <w:lang w:bidi="ar-IQ"/>
        </w:rPr>
        <w:t xml:space="preserve"> (</w:t>
      </w:r>
      <w:r w:rsidRPr="00273E7D">
        <w:rPr>
          <w:rFonts w:cs="PT Simple Bold Ruled"/>
          <w:sz w:val="16"/>
          <w:szCs w:val="16"/>
          <w:rtl/>
        </w:rPr>
        <w:t>الصفات البدنية</w:t>
      </w:r>
      <w:r w:rsidRPr="00273E7D">
        <w:rPr>
          <w:rFonts w:cs="PT Simple Bold Ruled" w:hint="cs"/>
          <w:sz w:val="16"/>
          <w:szCs w:val="16"/>
          <w:rtl/>
        </w:rPr>
        <w:t xml:space="preserve">، </w:t>
      </w:r>
      <w:r w:rsidRPr="00273E7D">
        <w:rPr>
          <w:rFonts w:cs="PT Simple Bold Ruled"/>
          <w:sz w:val="16"/>
          <w:szCs w:val="16"/>
          <w:rtl/>
        </w:rPr>
        <w:t>الصفات الحركية</w:t>
      </w:r>
      <w:r w:rsidRPr="00273E7D">
        <w:rPr>
          <w:rFonts w:cs="PT Simple Bold Ruled" w:hint="cs"/>
          <w:sz w:val="16"/>
          <w:szCs w:val="16"/>
          <w:rtl/>
        </w:rPr>
        <w:t>،</w:t>
      </w:r>
      <w:r w:rsidRPr="00273E7D">
        <w:rPr>
          <w:rFonts w:cs="PT Simple Bold Ruled"/>
          <w:sz w:val="16"/>
          <w:szCs w:val="16"/>
          <w:rtl/>
        </w:rPr>
        <w:t xml:space="preserve"> الأجهزة الداخلية للجسم</w:t>
      </w:r>
      <w:r w:rsidR="009D74EB">
        <w:rPr>
          <w:rFonts w:cs="PT Simple Bold Ruled" w:hint="cs"/>
          <w:sz w:val="16"/>
          <w:szCs w:val="16"/>
          <w:rtl/>
        </w:rPr>
        <w:t xml:space="preserve">، </w:t>
      </w:r>
      <w:r w:rsidR="009D74EB" w:rsidRPr="000605C8">
        <w:rPr>
          <w:rFonts w:cs="PT Simple Bold Ruled" w:hint="cs"/>
          <w:color w:val="FF0000"/>
          <w:sz w:val="16"/>
          <w:szCs w:val="16"/>
          <w:rtl/>
        </w:rPr>
        <w:t>جميع ما ذكر</w:t>
      </w:r>
      <w:r>
        <w:rPr>
          <w:rFonts w:cs="PT Simple Bold Ruled" w:hint="cs"/>
          <w:sz w:val="16"/>
          <w:szCs w:val="16"/>
          <w:rtl/>
        </w:rPr>
        <w:t>).</w:t>
      </w:r>
    </w:p>
    <w:p w:rsidR="00273E7D" w:rsidRPr="00273E7D" w:rsidRDefault="009D74EB" w:rsidP="009D74EB">
      <w:pPr>
        <w:pStyle w:val="a3"/>
        <w:numPr>
          <w:ilvl w:val="0"/>
          <w:numId w:val="1"/>
        </w:numPr>
        <w:bidi/>
        <w:rPr>
          <w:rFonts w:cs="PT Simple Bold Ruled"/>
          <w:sz w:val="16"/>
          <w:szCs w:val="16"/>
          <w:rtl/>
        </w:rPr>
      </w:pPr>
      <w:r>
        <w:rPr>
          <w:rFonts w:cs="PT Simple Bold Ruled" w:hint="cs"/>
          <w:sz w:val="16"/>
          <w:szCs w:val="16"/>
          <w:rtl/>
        </w:rPr>
        <w:t xml:space="preserve">صفة من الصفات </w:t>
      </w:r>
      <w:proofErr w:type="gramStart"/>
      <w:r>
        <w:rPr>
          <w:rFonts w:cs="PT Simple Bold Ruled" w:hint="cs"/>
          <w:sz w:val="16"/>
          <w:szCs w:val="16"/>
          <w:rtl/>
        </w:rPr>
        <w:t xml:space="preserve">الحركية </w:t>
      </w:r>
      <w:r w:rsidR="00273E7D">
        <w:rPr>
          <w:rFonts w:cs="PT Simple Bold Ruled" w:hint="cs"/>
          <w:sz w:val="16"/>
          <w:szCs w:val="16"/>
          <w:rtl/>
        </w:rPr>
        <w:t xml:space="preserve"> ؟</w:t>
      </w:r>
      <w:proofErr w:type="gramEnd"/>
      <w:r w:rsidR="00273E7D">
        <w:rPr>
          <w:rFonts w:cs="PT Simple Bold Ruled" w:hint="cs"/>
          <w:sz w:val="16"/>
          <w:szCs w:val="16"/>
          <w:rtl/>
        </w:rPr>
        <w:t xml:space="preserve"> (</w:t>
      </w:r>
      <w:proofErr w:type="gramStart"/>
      <w:r w:rsidR="00273E7D" w:rsidRPr="00846DA0">
        <w:rPr>
          <w:rFonts w:cs="PT Simple Bold Ruled"/>
          <w:sz w:val="16"/>
          <w:szCs w:val="16"/>
          <w:rtl/>
        </w:rPr>
        <w:t>ا</w:t>
      </w:r>
      <w:r w:rsidR="00273E7D" w:rsidRPr="000605C8">
        <w:rPr>
          <w:rFonts w:cs="PT Simple Bold Ruled"/>
          <w:color w:val="FF0000"/>
          <w:sz w:val="16"/>
          <w:szCs w:val="16"/>
          <w:rtl/>
        </w:rPr>
        <w:t>لرشاقة</w:t>
      </w:r>
      <w:r w:rsidR="00273E7D" w:rsidRPr="00846DA0">
        <w:rPr>
          <w:rFonts w:cs="PT Simple Bold Ruled"/>
          <w:sz w:val="16"/>
          <w:szCs w:val="16"/>
          <w:rtl/>
        </w:rPr>
        <w:t>,</w:t>
      </w:r>
      <w:proofErr w:type="gramEnd"/>
      <w:r w:rsidR="00273E7D" w:rsidRPr="00846DA0">
        <w:rPr>
          <w:rFonts w:cs="PT Simple Bold Ruled" w:hint="cs"/>
          <w:sz w:val="16"/>
          <w:szCs w:val="16"/>
          <w:rtl/>
        </w:rPr>
        <w:t xml:space="preserve"> </w:t>
      </w:r>
      <w:r>
        <w:rPr>
          <w:rFonts w:cs="PT Simple Bold Ruled" w:hint="cs"/>
          <w:sz w:val="16"/>
          <w:szCs w:val="16"/>
          <w:rtl/>
        </w:rPr>
        <w:t>القدرة التوافقية</w:t>
      </w:r>
      <w:r w:rsidR="00273E7D" w:rsidRPr="00273E7D">
        <w:rPr>
          <w:rFonts w:cs="PT Simple Bold Ruled" w:hint="cs"/>
          <w:sz w:val="16"/>
          <w:szCs w:val="16"/>
          <w:rtl/>
        </w:rPr>
        <w:t xml:space="preserve"> </w:t>
      </w:r>
      <w:r w:rsidR="00273E7D" w:rsidRPr="00273E7D">
        <w:rPr>
          <w:rFonts w:cs="PT Simple Bold Ruled"/>
          <w:sz w:val="16"/>
          <w:szCs w:val="16"/>
          <w:rtl/>
        </w:rPr>
        <w:t>,</w:t>
      </w:r>
      <w:r>
        <w:rPr>
          <w:rFonts w:cs="PT Simple Bold Ruled" w:hint="cs"/>
          <w:sz w:val="16"/>
          <w:szCs w:val="16"/>
          <w:rtl/>
        </w:rPr>
        <w:t>القوة</w:t>
      </w:r>
      <w:r w:rsidR="00273E7D" w:rsidRPr="00273E7D">
        <w:rPr>
          <w:rFonts w:cs="PT Simple Bold Ruled"/>
          <w:sz w:val="16"/>
          <w:szCs w:val="16"/>
          <w:rtl/>
        </w:rPr>
        <w:t>,</w:t>
      </w:r>
      <w:r w:rsidR="00273E7D" w:rsidRPr="00273E7D">
        <w:rPr>
          <w:rFonts w:cs="PT Simple Bold Ruled" w:hint="cs"/>
          <w:sz w:val="16"/>
          <w:szCs w:val="16"/>
          <w:rtl/>
        </w:rPr>
        <w:t xml:space="preserve"> </w:t>
      </w:r>
      <w:r>
        <w:rPr>
          <w:rFonts w:cs="PT Simple Bold Ruled" w:hint="cs"/>
          <w:sz w:val="16"/>
          <w:szCs w:val="16"/>
          <w:rtl/>
        </w:rPr>
        <w:t>المطاولة</w:t>
      </w:r>
      <w:r w:rsidR="00273E7D">
        <w:rPr>
          <w:rFonts w:cs="PT Simple Bold Ruled" w:hint="cs"/>
          <w:sz w:val="16"/>
          <w:szCs w:val="16"/>
          <w:rtl/>
        </w:rPr>
        <w:t>).</w:t>
      </w:r>
    </w:p>
    <w:p w:rsidR="00273E7D" w:rsidRDefault="00273E7D" w:rsidP="009D74EB">
      <w:pPr>
        <w:pStyle w:val="a3"/>
        <w:numPr>
          <w:ilvl w:val="0"/>
          <w:numId w:val="1"/>
        </w:numPr>
        <w:bidi/>
        <w:rPr>
          <w:rFonts w:cs="PT Simple Bold Ruled"/>
          <w:sz w:val="16"/>
          <w:szCs w:val="16"/>
        </w:rPr>
      </w:pPr>
      <w:r>
        <w:rPr>
          <w:rFonts w:cs="PT Simple Bold Ruled" w:hint="cs"/>
          <w:sz w:val="16"/>
          <w:szCs w:val="16"/>
          <w:rtl/>
        </w:rPr>
        <w:t xml:space="preserve">من العوامل </w:t>
      </w:r>
      <w:proofErr w:type="spellStart"/>
      <w:r>
        <w:rPr>
          <w:rFonts w:cs="PT Simple Bold Ruled" w:hint="cs"/>
          <w:sz w:val="16"/>
          <w:szCs w:val="16"/>
          <w:rtl/>
        </w:rPr>
        <w:t>الموثرة</w:t>
      </w:r>
      <w:proofErr w:type="spellEnd"/>
      <w:r>
        <w:rPr>
          <w:rFonts w:cs="PT Simple Bold Ruled" w:hint="cs"/>
          <w:sz w:val="16"/>
          <w:szCs w:val="16"/>
          <w:rtl/>
        </w:rPr>
        <w:t xml:space="preserve"> بالرشاقة؟ (</w:t>
      </w:r>
      <w:r w:rsidRPr="00273E7D">
        <w:rPr>
          <w:rFonts w:cs="PT Simple Bold Ruled"/>
          <w:sz w:val="16"/>
          <w:szCs w:val="16"/>
          <w:rtl/>
        </w:rPr>
        <w:t xml:space="preserve">المرونة </w:t>
      </w:r>
      <w:proofErr w:type="gramStart"/>
      <w:r w:rsidRPr="00273E7D">
        <w:rPr>
          <w:rFonts w:cs="PT Simple Bold Ruled"/>
          <w:sz w:val="16"/>
          <w:szCs w:val="16"/>
          <w:rtl/>
        </w:rPr>
        <w:t>العامة</w:t>
      </w:r>
      <w:r w:rsidR="009D74EB">
        <w:rPr>
          <w:rFonts w:cs="PT Simple Bold Ruled" w:hint="cs"/>
          <w:sz w:val="16"/>
          <w:szCs w:val="16"/>
          <w:rtl/>
        </w:rPr>
        <w:t xml:space="preserve"> </w:t>
      </w:r>
      <w:r>
        <w:rPr>
          <w:rFonts w:cs="PT Simple Bold Ruled" w:hint="cs"/>
          <w:sz w:val="16"/>
          <w:szCs w:val="16"/>
          <w:rtl/>
        </w:rPr>
        <w:t>،</w:t>
      </w:r>
      <w:proofErr w:type="gramEnd"/>
      <w:r w:rsidR="009D74EB">
        <w:rPr>
          <w:rFonts w:cs="PT Simple Bold Ruled" w:hint="cs"/>
          <w:sz w:val="16"/>
          <w:szCs w:val="16"/>
          <w:rtl/>
        </w:rPr>
        <w:t xml:space="preserve"> </w:t>
      </w:r>
      <w:r w:rsidRPr="00273E7D">
        <w:rPr>
          <w:rFonts w:cs="PT Simple Bold Ruled"/>
          <w:sz w:val="16"/>
          <w:szCs w:val="16"/>
          <w:rtl/>
        </w:rPr>
        <w:t>المرونة الخاصة</w:t>
      </w:r>
      <w:r w:rsidR="009D74EB">
        <w:rPr>
          <w:rFonts w:cs="PT Simple Bold Ruled" w:hint="cs"/>
          <w:sz w:val="16"/>
          <w:szCs w:val="16"/>
          <w:rtl/>
        </w:rPr>
        <w:t xml:space="preserve"> ، </w:t>
      </w:r>
      <w:r w:rsidR="009D74EB" w:rsidRPr="000605C8">
        <w:rPr>
          <w:rFonts w:cs="PT Simple Bold Ruled"/>
          <w:color w:val="FF0000"/>
          <w:sz w:val="16"/>
          <w:szCs w:val="16"/>
          <w:rtl/>
        </w:rPr>
        <w:t>الوزن</w:t>
      </w:r>
      <w:r w:rsidR="009D74EB">
        <w:rPr>
          <w:rFonts w:cs="PT Simple Bold Ruled" w:hint="cs"/>
          <w:sz w:val="16"/>
          <w:szCs w:val="16"/>
          <w:rtl/>
        </w:rPr>
        <w:t>).</w:t>
      </w:r>
    </w:p>
    <w:p w:rsidR="009D74EB" w:rsidRDefault="009D74EB" w:rsidP="009D74EB">
      <w:pPr>
        <w:pStyle w:val="a3"/>
        <w:numPr>
          <w:ilvl w:val="0"/>
          <w:numId w:val="1"/>
        </w:numPr>
        <w:bidi/>
        <w:rPr>
          <w:rFonts w:cs="PT Simple Bold Ruled"/>
          <w:sz w:val="16"/>
          <w:szCs w:val="16"/>
        </w:rPr>
      </w:pPr>
      <w:r>
        <w:rPr>
          <w:rFonts w:cs="PT Simple Bold Ruled" w:hint="cs"/>
          <w:sz w:val="16"/>
          <w:szCs w:val="16"/>
          <w:rtl/>
        </w:rPr>
        <w:t xml:space="preserve">عوامل تحدد </w:t>
      </w:r>
      <w:proofErr w:type="gramStart"/>
      <w:r>
        <w:rPr>
          <w:rFonts w:cs="PT Simple Bold Ruled" w:hint="cs"/>
          <w:sz w:val="16"/>
          <w:szCs w:val="16"/>
          <w:rtl/>
        </w:rPr>
        <w:t>التوازن ؟</w:t>
      </w:r>
      <w:proofErr w:type="gramEnd"/>
      <w:r>
        <w:rPr>
          <w:rFonts w:cs="PT Simple Bold Ruled" w:hint="cs"/>
          <w:sz w:val="16"/>
          <w:szCs w:val="16"/>
          <w:rtl/>
        </w:rPr>
        <w:t xml:space="preserve"> (</w:t>
      </w:r>
      <w:r>
        <w:rPr>
          <w:rFonts w:cs="PT Simple Bold Ruled"/>
          <w:sz w:val="16"/>
          <w:szCs w:val="16"/>
          <w:rtl/>
        </w:rPr>
        <w:t>مركز ثقل الجسم</w:t>
      </w:r>
      <w:r>
        <w:rPr>
          <w:rFonts w:cs="PT Simple Bold Ruled" w:hint="cs"/>
          <w:sz w:val="16"/>
          <w:szCs w:val="16"/>
          <w:rtl/>
        </w:rPr>
        <w:t xml:space="preserve">، </w:t>
      </w:r>
      <w:r w:rsidRPr="009D74EB">
        <w:rPr>
          <w:rFonts w:cs="PT Simple Bold Ruled"/>
          <w:sz w:val="16"/>
          <w:szCs w:val="16"/>
          <w:rtl/>
        </w:rPr>
        <w:t xml:space="preserve">خط الجاذبية </w:t>
      </w:r>
      <w:proofErr w:type="gramStart"/>
      <w:r w:rsidRPr="009D74EB">
        <w:rPr>
          <w:rFonts w:cs="PT Simple Bold Ruled"/>
          <w:sz w:val="16"/>
          <w:szCs w:val="16"/>
          <w:rtl/>
        </w:rPr>
        <w:t>الأرضية</w:t>
      </w:r>
      <w:r>
        <w:rPr>
          <w:rFonts w:cs="PT Simple Bold Ruled" w:hint="cs"/>
          <w:sz w:val="16"/>
          <w:szCs w:val="16"/>
          <w:rtl/>
        </w:rPr>
        <w:t xml:space="preserve"> ،</w:t>
      </w:r>
      <w:proofErr w:type="gramEnd"/>
      <w:r>
        <w:rPr>
          <w:rFonts w:cs="PT Simple Bold Ruled" w:hint="cs"/>
          <w:sz w:val="16"/>
          <w:szCs w:val="16"/>
          <w:rtl/>
        </w:rPr>
        <w:t xml:space="preserve"> </w:t>
      </w:r>
      <w:r w:rsidRPr="009D74EB">
        <w:rPr>
          <w:rFonts w:cs="PT Simple Bold Ruled"/>
          <w:sz w:val="16"/>
          <w:szCs w:val="16"/>
          <w:rtl/>
        </w:rPr>
        <w:t>قاعدة الارتكاز</w:t>
      </w:r>
      <w:r>
        <w:rPr>
          <w:rFonts w:cs="PT Simple Bold Ruled" w:hint="cs"/>
          <w:sz w:val="16"/>
          <w:szCs w:val="16"/>
          <w:rtl/>
        </w:rPr>
        <w:t xml:space="preserve">، </w:t>
      </w:r>
      <w:r w:rsidRPr="000605C8">
        <w:rPr>
          <w:rFonts w:cs="PT Simple Bold Ruled" w:hint="cs"/>
          <w:color w:val="FF0000"/>
          <w:sz w:val="16"/>
          <w:szCs w:val="16"/>
          <w:rtl/>
        </w:rPr>
        <w:t>جميع ما ذكر</w:t>
      </w:r>
      <w:r>
        <w:rPr>
          <w:rFonts w:cs="PT Simple Bold Ruled" w:hint="cs"/>
          <w:sz w:val="16"/>
          <w:szCs w:val="16"/>
          <w:rtl/>
        </w:rPr>
        <w:t>).</w:t>
      </w:r>
    </w:p>
    <w:p w:rsidR="009D74EB" w:rsidRDefault="009D74EB" w:rsidP="009D74EB">
      <w:pPr>
        <w:pStyle w:val="a3"/>
        <w:numPr>
          <w:ilvl w:val="0"/>
          <w:numId w:val="1"/>
        </w:numPr>
        <w:bidi/>
        <w:rPr>
          <w:rFonts w:cs="PT Simple Bold Ruled"/>
          <w:sz w:val="16"/>
          <w:szCs w:val="16"/>
        </w:rPr>
      </w:pPr>
      <w:r>
        <w:rPr>
          <w:rFonts w:cs="PT Simple Bold Ruled" w:hint="cs"/>
          <w:sz w:val="16"/>
          <w:szCs w:val="16"/>
          <w:rtl/>
        </w:rPr>
        <w:t xml:space="preserve">صفة من الصفات البدنية؟ </w:t>
      </w:r>
      <w:proofErr w:type="gramStart"/>
      <w:r>
        <w:rPr>
          <w:rFonts w:cs="PT Simple Bold Ruled" w:hint="cs"/>
          <w:sz w:val="16"/>
          <w:szCs w:val="16"/>
          <w:rtl/>
        </w:rPr>
        <w:t>(</w:t>
      </w:r>
      <w:r w:rsidRPr="00846DA0">
        <w:rPr>
          <w:rFonts w:cs="PT Simple Bold Ruled" w:hint="cs"/>
          <w:sz w:val="16"/>
          <w:szCs w:val="16"/>
          <w:rtl/>
        </w:rPr>
        <w:t xml:space="preserve"> </w:t>
      </w:r>
      <w:r w:rsidRPr="000605C8">
        <w:rPr>
          <w:rFonts w:cs="PT Simple Bold Ruled" w:hint="cs"/>
          <w:color w:val="FF0000"/>
          <w:sz w:val="16"/>
          <w:szCs w:val="16"/>
          <w:rtl/>
        </w:rPr>
        <w:t>السرعة</w:t>
      </w:r>
      <w:proofErr w:type="gramEnd"/>
      <w:r w:rsidRPr="00846DA0">
        <w:rPr>
          <w:rFonts w:cs="PT Simple Bold Ruled" w:hint="cs"/>
          <w:sz w:val="16"/>
          <w:szCs w:val="16"/>
          <w:rtl/>
        </w:rPr>
        <w:t xml:space="preserve"> </w:t>
      </w:r>
      <w:r>
        <w:rPr>
          <w:rFonts w:cs="PT Simple Bold Ruled" w:hint="cs"/>
          <w:sz w:val="16"/>
          <w:szCs w:val="16"/>
          <w:rtl/>
        </w:rPr>
        <w:t>،</w:t>
      </w:r>
      <w:r w:rsidR="00ED18E4">
        <w:rPr>
          <w:rFonts w:cs="PT Simple Bold Ruled" w:hint="cs"/>
          <w:sz w:val="16"/>
          <w:szCs w:val="16"/>
          <w:rtl/>
        </w:rPr>
        <w:t xml:space="preserve"> الرشاقة ، </w:t>
      </w:r>
      <w:r w:rsidR="00ED18E4" w:rsidRPr="000605C8">
        <w:rPr>
          <w:rFonts w:cs="PT Simple Bold Ruled" w:hint="cs"/>
          <w:color w:val="000000" w:themeColor="text1"/>
          <w:sz w:val="16"/>
          <w:szCs w:val="16"/>
          <w:rtl/>
        </w:rPr>
        <w:t>المرونة</w:t>
      </w:r>
      <w:r w:rsidR="00ED18E4">
        <w:rPr>
          <w:rFonts w:cs="PT Simple Bold Ruled" w:hint="cs"/>
          <w:sz w:val="16"/>
          <w:szCs w:val="16"/>
          <w:rtl/>
        </w:rPr>
        <w:t xml:space="preserve"> )</w:t>
      </w:r>
    </w:p>
    <w:p w:rsidR="00ED18E4" w:rsidRDefault="00ED18E4" w:rsidP="00ED18E4">
      <w:pPr>
        <w:bidi/>
        <w:rPr>
          <w:rFonts w:cs="PT Simple Bold Ruled"/>
          <w:sz w:val="16"/>
          <w:szCs w:val="16"/>
          <w:rtl/>
        </w:rPr>
      </w:pPr>
      <w:r>
        <w:rPr>
          <w:rFonts w:cs="PT Simple Bold Ruled" w:hint="cs"/>
          <w:sz w:val="16"/>
          <w:szCs w:val="16"/>
          <w:rtl/>
        </w:rPr>
        <w:t xml:space="preserve">س2: ماهي واجبات الرشاقة </w:t>
      </w:r>
      <w:proofErr w:type="gramStart"/>
      <w:r>
        <w:rPr>
          <w:rFonts w:cs="PT Simple Bold Ruled" w:hint="cs"/>
          <w:sz w:val="16"/>
          <w:szCs w:val="16"/>
          <w:rtl/>
        </w:rPr>
        <w:t>عددها؟.</w:t>
      </w:r>
      <w:proofErr w:type="gramEnd"/>
    </w:p>
    <w:p w:rsidR="000605C8" w:rsidRPr="00224CB0" w:rsidRDefault="000605C8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1- تعلم المهارات الحركية الجديدة بشكل سريع مع ضبط التوافق.</w:t>
      </w:r>
    </w:p>
    <w:p w:rsidR="000605C8" w:rsidRPr="00224CB0" w:rsidRDefault="000605C8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2- ربط المهارات القديمة مع الجديدة.</w:t>
      </w:r>
    </w:p>
    <w:p w:rsidR="000605C8" w:rsidRPr="00224CB0" w:rsidRDefault="000605C8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3- تعلم توافق جيد ومتنوع.</w:t>
      </w:r>
    </w:p>
    <w:p w:rsidR="000605C8" w:rsidRPr="00224CB0" w:rsidRDefault="000605C8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4- ضبط المهارة المعقدة بشكل </w:t>
      </w:r>
      <w:proofErr w:type="gramStart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الي .</w:t>
      </w:r>
      <w:proofErr w:type="gramEnd"/>
    </w:p>
    <w:p w:rsidR="000605C8" w:rsidRPr="00224CB0" w:rsidRDefault="000605C8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5- قدرة على تغير المهارات والحركات او تبديلها بشكل سريع.</w:t>
      </w:r>
    </w:p>
    <w:p w:rsidR="000605C8" w:rsidRPr="00224CB0" w:rsidRDefault="000605C8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6- تقليل زمن الاداء والاقتصاد بالجهد.</w:t>
      </w:r>
    </w:p>
    <w:p w:rsidR="000605C8" w:rsidRPr="00224CB0" w:rsidRDefault="000605C8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7- القدرة على خزن المعلومات واستيعابها.</w:t>
      </w:r>
    </w:p>
    <w:p w:rsidR="00ED18E4" w:rsidRDefault="00ED18E4" w:rsidP="00ED18E4">
      <w:pPr>
        <w:bidi/>
        <w:rPr>
          <w:rFonts w:cs="PT Simple Bold Ruled"/>
          <w:sz w:val="16"/>
          <w:szCs w:val="16"/>
          <w:rtl/>
        </w:rPr>
      </w:pPr>
      <w:r>
        <w:rPr>
          <w:rFonts w:cs="PT Simple Bold Ruled" w:hint="cs"/>
          <w:sz w:val="16"/>
          <w:szCs w:val="16"/>
          <w:rtl/>
        </w:rPr>
        <w:t xml:space="preserve">س3: عرف </w:t>
      </w:r>
      <w:proofErr w:type="spellStart"/>
      <w:r>
        <w:rPr>
          <w:rFonts w:cs="PT Simple Bold Ruled" w:hint="cs"/>
          <w:sz w:val="16"/>
          <w:szCs w:val="16"/>
          <w:rtl/>
        </w:rPr>
        <w:t>مايلي</w:t>
      </w:r>
      <w:proofErr w:type="spellEnd"/>
      <w:r>
        <w:rPr>
          <w:rFonts w:cs="PT Simple Bold Ruled" w:hint="cs"/>
          <w:sz w:val="16"/>
          <w:szCs w:val="16"/>
          <w:rtl/>
        </w:rPr>
        <w:t xml:space="preserve"> </w:t>
      </w:r>
      <w:proofErr w:type="gramStart"/>
      <w:r>
        <w:rPr>
          <w:rFonts w:cs="PT Simple Bold Ruled" w:hint="cs"/>
          <w:sz w:val="16"/>
          <w:szCs w:val="16"/>
          <w:rtl/>
        </w:rPr>
        <w:t>( الانتباه</w:t>
      </w:r>
      <w:proofErr w:type="gramEnd"/>
      <w:r>
        <w:rPr>
          <w:rFonts w:cs="PT Simple Bold Ruled" w:hint="cs"/>
          <w:sz w:val="16"/>
          <w:szCs w:val="16"/>
          <w:rtl/>
        </w:rPr>
        <w:t xml:space="preserve"> ، التركيز ، رد الفعل ، العمليات العقلية ، مثيرات المحيط).</w:t>
      </w:r>
    </w:p>
    <w:p w:rsidR="000605C8" w:rsidRPr="00224CB0" w:rsidRDefault="000605C8" w:rsidP="00224CB0">
      <w:pPr>
        <w:pStyle w:val="a3"/>
        <w:numPr>
          <w:ilvl w:val="0"/>
          <w:numId w:val="6"/>
        </w:numPr>
        <w:bidi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الاستعداد لتهيئة الذهن لفترة من الزمن</w:t>
      </w:r>
      <w:r w:rsidRPr="00224CB0">
        <w:rPr>
          <w:rFonts w:ascii="Simplified Arabic" w:hAnsi="Simplified Arabic" w:cs="Simplified Arabic" w:hint="cs"/>
          <w:color w:val="FF0000"/>
          <w:sz w:val="16"/>
          <w:szCs w:val="16"/>
          <w:rtl/>
        </w:rPr>
        <w:t xml:space="preserve">.2. </w:t>
      </w: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تجميع كافة الافكار والعمليات الفكرية بنقطة واحدة لخدمة العمل </w:t>
      </w:r>
      <w:proofErr w:type="spellStart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المهاري</w:t>
      </w:r>
      <w:proofErr w:type="spellEnd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 المراد تحقيقه</w:t>
      </w:r>
      <w:r w:rsidRPr="00224CB0">
        <w:rPr>
          <w:rFonts w:ascii="Simplified Arabic" w:hAnsi="Simplified Arabic" w:cs="Simplified Arabic" w:hint="cs"/>
          <w:color w:val="FF0000"/>
          <w:sz w:val="16"/>
          <w:szCs w:val="16"/>
          <w:rtl/>
        </w:rPr>
        <w:t>.3.</w:t>
      </w:r>
      <w:r w:rsidRPr="00224CB0">
        <w:rPr>
          <w:rFonts w:ascii="Simplified Arabic" w:eastAsia="Calibri" w:hAnsi="Simplified Arabic" w:cs="Simplified Arabic"/>
          <w:color w:val="FF0000"/>
          <w:sz w:val="32"/>
          <w:szCs w:val="32"/>
          <w:rtl/>
        </w:rPr>
        <w:t xml:space="preserve"> </w:t>
      </w: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هو </w:t>
      </w:r>
      <w:proofErr w:type="gramStart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ادراك</w:t>
      </w:r>
      <w:proofErr w:type="gramEnd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 سريع لفهم الواجب الحركي للقيام بتنفيذه</w:t>
      </w:r>
      <w:r w:rsidRPr="00224CB0">
        <w:rPr>
          <w:rFonts w:ascii="Simplified Arabic" w:hAnsi="Simplified Arabic" w:cs="Simplified Arabic" w:hint="cs"/>
          <w:color w:val="FF0000"/>
          <w:sz w:val="16"/>
          <w:szCs w:val="16"/>
          <w:rtl/>
        </w:rPr>
        <w:t xml:space="preserve">. 4. </w:t>
      </w: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هي العمليات التي تجري داخل العقل مفسرة الكثير من نشاطات التفاعل الإنساني له</w:t>
      </w:r>
      <w:r w:rsidRPr="00224CB0">
        <w:rPr>
          <w:rFonts w:ascii="Simplified Arabic" w:hAnsi="Simplified Arabic" w:cs="Simplified Arabic" w:hint="cs"/>
          <w:color w:val="FF0000"/>
          <w:sz w:val="16"/>
          <w:szCs w:val="16"/>
          <w:rtl/>
        </w:rPr>
        <w:t>.5.</w:t>
      </w:r>
      <w:r w:rsidR="00224CB0" w:rsidRPr="00224CB0">
        <w:rPr>
          <w:rFonts w:ascii="Simplified Arabic" w:eastAsia="Calibri" w:hAnsi="Simplified Arabic" w:cs="Simplified Arabic"/>
          <w:color w:val="FF0000"/>
          <w:sz w:val="32"/>
          <w:szCs w:val="32"/>
          <w:rtl/>
        </w:rPr>
        <w:t xml:space="preserve"> </w:t>
      </w:r>
      <w:r w:rsidR="00224CB0"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وهي عملية ترشيح للمعلومات الداخلة </w:t>
      </w:r>
      <w:proofErr w:type="gramStart"/>
      <w:r w:rsidR="00224CB0"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للدماغ,</w:t>
      </w:r>
      <w:proofErr w:type="gramEnd"/>
      <w:r w:rsidR="00224CB0"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 بحيث تدخل المعلومات المطلوبة ، وباقي المثيرات الخارجية فأنها لا تدخل بعد الترشيح</w:t>
      </w:r>
      <w:r w:rsidR="00224CB0" w:rsidRPr="00224CB0">
        <w:rPr>
          <w:rFonts w:ascii="Simplified Arabic" w:hAnsi="Simplified Arabic" w:cs="Simplified Arabic" w:hint="cs"/>
          <w:color w:val="FF0000"/>
          <w:sz w:val="16"/>
          <w:szCs w:val="16"/>
          <w:rtl/>
        </w:rPr>
        <w:t>.</w:t>
      </w:r>
    </w:p>
    <w:p w:rsidR="00ED18E4" w:rsidRDefault="00ED18E4" w:rsidP="00ED18E4">
      <w:pPr>
        <w:bidi/>
        <w:rPr>
          <w:rFonts w:cs="PT Simple Bold Ruled"/>
          <w:sz w:val="16"/>
          <w:szCs w:val="16"/>
          <w:rtl/>
        </w:rPr>
      </w:pPr>
      <w:r>
        <w:rPr>
          <w:rFonts w:cs="PT Simple Bold Ruled" w:hint="cs"/>
          <w:sz w:val="16"/>
          <w:szCs w:val="16"/>
          <w:rtl/>
        </w:rPr>
        <w:t xml:space="preserve">س4: عدد مراحل العمليات </w:t>
      </w:r>
      <w:proofErr w:type="gramStart"/>
      <w:r>
        <w:rPr>
          <w:rFonts w:cs="PT Simple Bold Ruled" w:hint="cs"/>
          <w:sz w:val="16"/>
          <w:szCs w:val="16"/>
          <w:rtl/>
        </w:rPr>
        <w:t>العقلية؟.</w:t>
      </w:r>
      <w:proofErr w:type="gramEnd"/>
    </w:p>
    <w:p w:rsidR="00ED18E4" w:rsidRPr="00224CB0" w:rsidRDefault="000605C8" w:rsidP="000605C8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المرحلة </w:t>
      </w:r>
      <w:proofErr w:type="gramStart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الاولى :</w:t>
      </w:r>
      <w:proofErr w:type="gramEnd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 مثيرات المحيط ( المدخلات ) </w:t>
      </w:r>
      <w:r w:rsidRPr="00224CB0">
        <w:rPr>
          <w:rFonts w:ascii="Simplified Arabic" w:hAnsi="Simplified Arabic" w:cs="Simplified Arabic"/>
          <w:color w:val="FF0000"/>
          <w:sz w:val="16"/>
          <w:szCs w:val="16"/>
        </w:rPr>
        <w:t>Environmental Input</w:t>
      </w:r>
    </w:p>
    <w:p w:rsidR="000605C8" w:rsidRPr="00224CB0" w:rsidRDefault="000605C8" w:rsidP="000605C8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المرحلة </w:t>
      </w:r>
      <w:proofErr w:type="gramStart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الثانية :</w:t>
      </w:r>
      <w:proofErr w:type="gramEnd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 مرحلة تحديد المثيرات  </w:t>
      </w:r>
      <w:proofErr w:type="spellStart"/>
      <w:r w:rsidRPr="00224CB0">
        <w:rPr>
          <w:rFonts w:ascii="Simplified Arabic" w:hAnsi="Simplified Arabic" w:cs="Simplified Arabic"/>
          <w:color w:val="FF0000"/>
          <w:sz w:val="16"/>
          <w:szCs w:val="16"/>
        </w:rPr>
        <w:t>Stimwlus</w:t>
      </w:r>
      <w:proofErr w:type="spellEnd"/>
      <w:r w:rsidRPr="00224CB0">
        <w:rPr>
          <w:rFonts w:ascii="Simplified Arabic" w:hAnsi="Simplified Arabic" w:cs="Simplified Arabic"/>
          <w:color w:val="FF0000"/>
          <w:sz w:val="16"/>
          <w:szCs w:val="16"/>
        </w:rPr>
        <w:t xml:space="preserve"> Identification</w:t>
      </w:r>
    </w:p>
    <w:p w:rsidR="000605C8" w:rsidRPr="00224CB0" w:rsidRDefault="000605C8" w:rsidP="000605C8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المرحلة </w:t>
      </w:r>
      <w:proofErr w:type="gramStart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الثالثة :</w:t>
      </w:r>
      <w:proofErr w:type="gramEnd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 البحث في الذاكرة     </w:t>
      </w:r>
      <w:r w:rsidRPr="00224CB0">
        <w:rPr>
          <w:rFonts w:ascii="Simplified Arabic" w:hAnsi="Simplified Arabic" w:cs="Simplified Arabic"/>
          <w:color w:val="FF0000"/>
          <w:sz w:val="16"/>
          <w:szCs w:val="16"/>
        </w:rPr>
        <w:t xml:space="preserve">Searching In memory </w:t>
      </w:r>
    </w:p>
    <w:p w:rsidR="000605C8" w:rsidRPr="00224CB0" w:rsidRDefault="000605C8" w:rsidP="000605C8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المرحلة </w:t>
      </w:r>
      <w:proofErr w:type="gramStart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الرابعة :</w:t>
      </w:r>
      <w:proofErr w:type="gramEnd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 التفاعل بين المخزون وبين المثير – اتخاذ القرار </w:t>
      </w:r>
    </w:p>
    <w:p w:rsidR="000605C8" w:rsidRPr="00224CB0" w:rsidRDefault="000605C8" w:rsidP="000605C8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vertAlign w:val="superscript"/>
          <w:rtl/>
          <w:lang w:bidi="ar-IQ"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المرحلة </w:t>
      </w:r>
      <w:proofErr w:type="gramStart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الخامسة :</w:t>
      </w:r>
      <w:proofErr w:type="gramEnd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 تنفيذ القرار    </w:t>
      </w:r>
    </w:p>
    <w:p w:rsidR="000605C8" w:rsidRPr="000605C8" w:rsidRDefault="000605C8" w:rsidP="000605C8">
      <w:pPr>
        <w:bidi/>
        <w:rPr>
          <w:rFonts w:cs="PT Simple Bold Ruled"/>
          <w:b/>
          <w:bCs/>
          <w:sz w:val="16"/>
          <w:szCs w:val="16"/>
          <w:rtl/>
        </w:rPr>
      </w:pPr>
    </w:p>
    <w:p w:rsidR="00ED18E4" w:rsidRDefault="00ED18E4" w:rsidP="00ED18E4">
      <w:pPr>
        <w:bidi/>
        <w:rPr>
          <w:rFonts w:cs="PT Simple Bold Ruled"/>
          <w:sz w:val="16"/>
          <w:szCs w:val="16"/>
          <w:rtl/>
        </w:rPr>
      </w:pPr>
    </w:p>
    <w:p w:rsidR="00ED18E4" w:rsidRDefault="00ED18E4" w:rsidP="00ED18E4">
      <w:pPr>
        <w:bidi/>
        <w:rPr>
          <w:rFonts w:cs="PT Simple Bold Ruled"/>
          <w:sz w:val="16"/>
          <w:szCs w:val="16"/>
          <w:rtl/>
        </w:rPr>
      </w:pPr>
    </w:p>
    <w:p w:rsidR="00ED18E4" w:rsidRDefault="00ED18E4" w:rsidP="00ED18E4">
      <w:pPr>
        <w:bidi/>
        <w:rPr>
          <w:rFonts w:cs="PT Simple Bold Ruled"/>
          <w:sz w:val="16"/>
          <w:szCs w:val="16"/>
          <w:rtl/>
        </w:rPr>
      </w:pPr>
    </w:p>
    <w:p w:rsidR="00ED18E4" w:rsidRDefault="00ED18E4" w:rsidP="00ED18E4">
      <w:pPr>
        <w:bidi/>
        <w:rPr>
          <w:rFonts w:cs="PT Simple Bold Ruled"/>
          <w:sz w:val="16"/>
          <w:szCs w:val="16"/>
          <w:rtl/>
        </w:rPr>
      </w:pPr>
    </w:p>
    <w:p w:rsidR="00ED18E4" w:rsidRPr="00ED18E4" w:rsidRDefault="00ED18E4" w:rsidP="00ED18E4">
      <w:pPr>
        <w:bidi/>
        <w:jc w:val="right"/>
        <w:rPr>
          <w:rFonts w:cs="PT Simple Bold Ruled"/>
          <w:sz w:val="16"/>
          <w:szCs w:val="16"/>
          <w:rtl/>
        </w:rPr>
      </w:pPr>
      <w:r w:rsidRPr="00ED18E4">
        <w:rPr>
          <w:rFonts w:cs="PT Simple Bold Ruled" w:hint="cs"/>
          <w:sz w:val="16"/>
          <w:szCs w:val="16"/>
          <w:rtl/>
        </w:rPr>
        <w:t>تمنياتي لكم بالنجاح</w:t>
      </w:r>
    </w:p>
    <w:p w:rsidR="00321336" w:rsidRDefault="00321336" w:rsidP="00846DA0">
      <w:pPr>
        <w:bidi/>
        <w:rPr>
          <w:rFonts w:cs="PT Simple Bold Ruled"/>
          <w:sz w:val="28"/>
          <w:szCs w:val="28"/>
          <w:rtl/>
          <w:lang w:bidi="ar-IQ"/>
        </w:rPr>
      </w:pPr>
      <w:proofErr w:type="gramStart"/>
      <w:r>
        <w:rPr>
          <w:rFonts w:cs="PT Simple Bold Ruled" w:hint="cs"/>
          <w:sz w:val="28"/>
          <w:szCs w:val="28"/>
          <w:rtl/>
          <w:lang w:bidi="ar-IQ"/>
        </w:rPr>
        <w:lastRenderedPageBreak/>
        <w:t>الاسم:</w:t>
      </w:r>
      <w:r w:rsidR="00846DA0">
        <w:rPr>
          <w:rFonts w:cs="PT Simple Bold Ruled" w:hint="cs"/>
          <w:sz w:val="28"/>
          <w:szCs w:val="28"/>
          <w:rtl/>
          <w:lang w:bidi="ar-IQ"/>
        </w:rPr>
        <w:t xml:space="preserve">   </w:t>
      </w:r>
      <w:proofErr w:type="gramEnd"/>
      <w:r w:rsidR="00846DA0">
        <w:rPr>
          <w:rFonts w:cs="PT Simple Bold Ruled"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</w:t>
      </w:r>
      <w:r w:rsidR="00846DA0" w:rsidRPr="00846DA0">
        <w:rPr>
          <w:rFonts w:cs="PT Simple Bold Ruled"/>
          <w:b/>
          <w:bCs/>
          <w:sz w:val="28"/>
          <w:szCs w:val="28"/>
          <w:lang w:bidi="ar-IQ"/>
        </w:rPr>
        <w:t>(B)</w:t>
      </w:r>
    </w:p>
    <w:p w:rsidR="00321336" w:rsidRDefault="00321336" w:rsidP="00321336">
      <w:pPr>
        <w:jc w:val="right"/>
        <w:rPr>
          <w:rFonts w:cs="PT Simple Bold Ruled"/>
          <w:sz w:val="28"/>
          <w:szCs w:val="28"/>
          <w:rtl/>
          <w:lang w:bidi="ar-IQ"/>
        </w:rPr>
      </w:pPr>
      <w:r>
        <w:rPr>
          <w:rFonts w:cs="PT Simple Bold Ruled" w:hint="cs"/>
          <w:sz w:val="28"/>
          <w:szCs w:val="28"/>
          <w:rtl/>
          <w:lang w:bidi="ar-IQ"/>
        </w:rPr>
        <w:t>الشعبة:</w:t>
      </w:r>
    </w:p>
    <w:p w:rsidR="00321336" w:rsidRDefault="00321336" w:rsidP="00224CB0">
      <w:pPr>
        <w:spacing w:after="0"/>
        <w:jc w:val="center"/>
        <w:rPr>
          <w:rFonts w:cs="PT Simple Bold Ruled"/>
          <w:sz w:val="28"/>
          <w:szCs w:val="28"/>
          <w:rtl/>
          <w:lang w:bidi="ar-IQ"/>
        </w:rPr>
      </w:pPr>
      <w:r w:rsidRPr="00D31EFD">
        <w:rPr>
          <w:rFonts w:cs="PT Simple Bold Ruled" w:hint="cs"/>
          <w:sz w:val="28"/>
          <w:szCs w:val="28"/>
          <w:rtl/>
          <w:lang w:bidi="ar-IQ"/>
        </w:rPr>
        <w:t>أسئلة مادة التعلم الحركي</w:t>
      </w:r>
    </w:p>
    <w:p w:rsidR="00321336" w:rsidRDefault="00321336" w:rsidP="00224CB0">
      <w:pPr>
        <w:bidi/>
        <w:spacing w:after="0"/>
        <w:rPr>
          <w:rFonts w:cs="PT Simple Bold Ruled"/>
          <w:sz w:val="16"/>
          <w:szCs w:val="16"/>
          <w:rtl/>
        </w:rPr>
      </w:pPr>
      <w:r>
        <w:rPr>
          <w:rFonts w:cs="PT Simple Bold Ruled" w:hint="cs"/>
          <w:sz w:val="16"/>
          <w:szCs w:val="16"/>
          <w:rtl/>
        </w:rPr>
        <w:t xml:space="preserve">س1: عرف </w:t>
      </w:r>
      <w:proofErr w:type="spellStart"/>
      <w:r>
        <w:rPr>
          <w:rFonts w:cs="PT Simple Bold Ruled" w:hint="cs"/>
          <w:sz w:val="16"/>
          <w:szCs w:val="16"/>
          <w:rtl/>
        </w:rPr>
        <w:t>مايلي</w:t>
      </w:r>
      <w:proofErr w:type="spellEnd"/>
      <w:r>
        <w:rPr>
          <w:rFonts w:cs="PT Simple Bold Ruled" w:hint="cs"/>
          <w:sz w:val="16"/>
          <w:szCs w:val="16"/>
          <w:rtl/>
        </w:rPr>
        <w:t xml:space="preserve"> </w:t>
      </w:r>
      <w:proofErr w:type="gramStart"/>
      <w:r>
        <w:rPr>
          <w:rFonts w:cs="PT Simple Bold Ruled" w:hint="cs"/>
          <w:sz w:val="16"/>
          <w:szCs w:val="16"/>
          <w:rtl/>
        </w:rPr>
        <w:t>( الانتباه</w:t>
      </w:r>
      <w:proofErr w:type="gramEnd"/>
      <w:r>
        <w:rPr>
          <w:rFonts w:cs="PT Simple Bold Ruled" w:hint="cs"/>
          <w:sz w:val="16"/>
          <w:szCs w:val="16"/>
          <w:rtl/>
        </w:rPr>
        <w:t xml:space="preserve"> ، التركيز ، رد الفعل ، العمليات العقلية ، مثيرات المحيط).</w:t>
      </w:r>
    </w:p>
    <w:p w:rsidR="00224CB0" w:rsidRPr="00224CB0" w:rsidRDefault="00224CB0" w:rsidP="00224CB0">
      <w:pPr>
        <w:pStyle w:val="a3"/>
        <w:numPr>
          <w:ilvl w:val="0"/>
          <w:numId w:val="8"/>
        </w:numPr>
        <w:bidi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الاستعداد لتهيئة الذهن لفترة من الزمن</w:t>
      </w:r>
      <w:r w:rsidRPr="00224CB0">
        <w:rPr>
          <w:rFonts w:ascii="Simplified Arabic" w:hAnsi="Simplified Arabic" w:cs="Simplified Arabic" w:hint="cs"/>
          <w:color w:val="FF0000"/>
          <w:sz w:val="16"/>
          <w:szCs w:val="16"/>
          <w:rtl/>
        </w:rPr>
        <w:t xml:space="preserve">.2. </w:t>
      </w: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تجميع كافة الافكار والعمليات الفكرية بنقطة واحدة لخدمة العمل </w:t>
      </w:r>
      <w:proofErr w:type="spellStart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المهاري</w:t>
      </w:r>
      <w:proofErr w:type="spellEnd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 المراد تحقيقه</w:t>
      </w:r>
      <w:r w:rsidRPr="00224CB0">
        <w:rPr>
          <w:rFonts w:ascii="Simplified Arabic" w:hAnsi="Simplified Arabic" w:cs="Simplified Arabic" w:hint="cs"/>
          <w:color w:val="FF0000"/>
          <w:sz w:val="16"/>
          <w:szCs w:val="16"/>
          <w:rtl/>
        </w:rPr>
        <w:t>.3.</w:t>
      </w:r>
      <w:r w:rsidRPr="00224CB0">
        <w:rPr>
          <w:rFonts w:ascii="Simplified Arabic" w:eastAsia="Calibri" w:hAnsi="Simplified Arabic" w:cs="Simplified Arabic"/>
          <w:color w:val="FF0000"/>
          <w:sz w:val="32"/>
          <w:szCs w:val="32"/>
          <w:rtl/>
        </w:rPr>
        <w:t xml:space="preserve"> </w:t>
      </w: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هو </w:t>
      </w:r>
      <w:proofErr w:type="gramStart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ادراك</w:t>
      </w:r>
      <w:proofErr w:type="gramEnd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 سريع لفهم الواجب الحركي للقيام بتنفيذه</w:t>
      </w:r>
      <w:r w:rsidRPr="00224CB0">
        <w:rPr>
          <w:rFonts w:ascii="Simplified Arabic" w:hAnsi="Simplified Arabic" w:cs="Simplified Arabic" w:hint="cs"/>
          <w:color w:val="FF0000"/>
          <w:sz w:val="16"/>
          <w:szCs w:val="16"/>
          <w:rtl/>
        </w:rPr>
        <w:t xml:space="preserve">. 4. </w:t>
      </w: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هي العمليات التي تجري داخل العقل مفسرة الكثير من نشاطات التفاعل الإنساني له</w:t>
      </w:r>
      <w:r w:rsidRPr="00224CB0">
        <w:rPr>
          <w:rFonts w:ascii="Simplified Arabic" w:hAnsi="Simplified Arabic" w:cs="Simplified Arabic" w:hint="cs"/>
          <w:color w:val="FF0000"/>
          <w:sz w:val="16"/>
          <w:szCs w:val="16"/>
          <w:rtl/>
        </w:rPr>
        <w:t>.5.</w:t>
      </w:r>
      <w:r w:rsidRPr="00224CB0">
        <w:rPr>
          <w:rFonts w:ascii="Simplified Arabic" w:eastAsia="Calibri" w:hAnsi="Simplified Arabic" w:cs="Simplified Arabic"/>
          <w:color w:val="FF0000"/>
          <w:sz w:val="32"/>
          <w:szCs w:val="32"/>
          <w:rtl/>
        </w:rPr>
        <w:t xml:space="preserve"> </w:t>
      </w: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وهي عملية ترشيح للمعلومات الداخلة </w:t>
      </w:r>
      <w:proofErr w:type="gramStart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للدماغ,</w:t>
      </w:r>
      <w:proofErr w:type="gramEnd"/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 بحيث تدخل المعلومات المطلوبة ، وباقي المثيرات الخارجية فأنها لا تدخل بعد الترشيح</w:t>
      </w:r>
      <w:r w:rsidRPr="00224CB0">
        <w:rPr>
          <w:rFonts w:ascii="Simplified Arabic" w:hAnsi="Simplified Arabic" w:cs="Simplified Arabic" w:hint="cs"/>
          <w:color w:val="FF0000"/>
          <w:sz w:val="16"/>
          <w:szCs w:val="16"/>
          <w:rtl/>
        </w:rPr>
        <w:t>.</w:t>
      </w:r>
    </w:p>
    <w:p w:rsidR="00321336" w:rsidRDefault="00321336" w:rsidP="00321336">
      <w:pPr>
        <w:bidi/>
        <w:rPr>
          <w:rFonts w:cs="PT Simple Bold Ruled"/>
          <w:sz w:val="16"/>
          <w:szCs w:val="16"/>
          <w:rtl/>
        </w:rPr>
      </w:pPr>
      <w:r>
        <w:rPr>
          <w:rFonts w:cs="PT Simple Bold Ruled" w:hint="cs"/>
          <w:sz w:val="16"/>
          <w:szCs w:val="16"/>
          <w:rtl/>
        </w:rPr>
        <w:t xml:space="preserve">س2: ماهي العوامل </w:t>
      </w:r>
      <w:proofErr w:type="spellStart"/>
      <w:r>
        <w:rPr>
          <w:rFonts w:cs="PT Simple Bold Ruled" w:hint="cs"/>
          <w:sz w:val="16"/>
          <w:szCs w:val="16"/>
          <w:rtl/>
        </w:rPr>
        <w:t>الموثرة</w:t>
      </w:r>
      <w:proofErr w:type="spellEnd"/>
      <w:r>
        <w:rPr>
          <w:rFonts w:cs="PT Simple Bold Ruled" w:hint="cs"/>
          <w:sz w:val="16"/>
          <w:szCs w:val="16"/>
          <w:rtl/>
        </w:rPr>
        <w:t xml:space="preserve"> </w:t>
      </w:r>
      <w:proofErr w:type="gramStart"/>
      <w:r>
        <w:rPr>
          <w:rFonts w:cs="PT Simple Bold Ruled" w:hint="cs"/>
          <w:sz w:val="16"/>
          <w:szCs w:val="16"/>
          <w:rtl/>
        </w:rPr>
        <w:t>بالمرونة؟.</w:t>
      </w:r>
      <w:proofErr w:type="gramEnd"/>
    </w:p>
    <w:p w:rsidR="00224CB0" w:rsidRPr="00224CB0" w:rsidRDefault="00224CB0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 w:hint="cs"/>
          <w:color w:val="FF0000"/>
          <w:sz w:val="16"/>
          <w:szCs w:val="16"/>
          <w:rtl/>
        </w:rPr>
        <w:t>1</w:t>
      </w: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- مرونة العضلة وأوتارها وقابلية إطالتها.</w:t>
      </w:r>
    </w:p>
    <w:p w:rsidR="00224CB0" w:rsidRPr="00224CB0" w:rsidRDefault="00224CB0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2- مرونة الأربطة الساندة للمفاصل العاملة.</w:t>
      </w:r>
    </w:p>
    <w:p w:rsidR="00224CB0" w:rsidRPr="00224CB0" w:rsidRDefault="00224CB0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3- الشكل البناء والتضخم العضلي.</w:t>
      </w:r>
    </w:p>
    <w:p w:rsidR="00224CB0" w:rsidRPr="00224CB0" w:rsidRDefault="00224CB0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4- قوة العضلات العاملة.</w:t>
      </w:r>
    </w:p>
    <w:p w:rsidR="00224CB0" w:rsidRPr="00224CB0" w:rsidRDefault="00224CB0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5- مقدرة الجهاز العصبي على منع المقاومة.</w:t>
      </w:r>
    </w:p>
    <w:p w:rsidR="00224CB0" w:rsidRPr="00224CB0" w:rsidRDefault="00224CB0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6- مستوى الإجادة التكتيكية لحركة او مجموعة حركات.</w:t>
      </w:r>
    </w:p>
    <w:p w:rsidR="00224CB0" w:rsidRPr="00224CB0" w:rsidRDefault="00224CB0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>7- البيئة الداخلية والخارجية للرياضي.</w:t>
      </w:r>
    </w:p>
    <w:p w:rsidR="00224CB0" w:rsidRPr="00224CB0" w:rsidRDefault="00224CB0" w:rsidP="00224CB0">
      <w:pPr>
        <w:bidi/>
        <w:spacing w:after="0"/>
        <w:rPr>
          <w:rFonts w:ascii="Simplified Arabic" w:hAnsi="Simplified Arabic" w:cs="Simplified Arabic"/>
          <w:color w:val="FF0000"/>
          <w:sz w:val="16"/>
          <w:szCs w:val="16"/>
          <w:rtl/>
        </w:rPr>
      </w:pPr>
      <w:r w:rsidRPr="00224CB0">
        <w:rPr>
          <w:rFonts w:ascii="Simplified Arabic" w:hAnsi="Simplified Arabic" w:cs="Simplified Arabic"/>
          <w:color w:val="FF0000"/>
          <w:sz w:val="16"/>
          <w:szCs w:val="16"/>
          <w:rtl/>
        </w:rPr>
        <w:t xml:space="preserve">8- الملابس الغير </w:t>
      </w:r>
      <w:r>
        <w:rPr>
          <w:rFonts w:ascii="Simplified Arabic" w:hAnsi="Simplified Arabic" w:cs="Simplified Arabic"/>
          <w:color w:val="FF0000"/>
          <w:sz w:val="16"/>
          <w:szCs w:val="16"/>
          <w:rtl/>
        </w:rPr>
        <w:t>مناس</w:t>
      </w:r>
    </w:p>
    <w:p w:rsidR="00321336" w:rsidRDefault="00321336" w:rsidP="00321336">
      <w:pPr>
        <w:jc w:val="right"/>
        <w:rPr>
          <w:rFonts w:cs="PT Simple Bold Ruled"/>
          <w:sz w:val="16"/>
          <w:szCs w:val="16"/>
          <w:rtl/>
          <w:lang w:bidi="ar-IQ"/>
        </w:rPr>
      </w:pPr>
      <w:r w:rsidRPr="00273E7D">
        <w:rPr>
          <w:rFonts w:cs="PT Simple Bold Ruled" w:hint="cs"/>
          <w:sz w:val="16"/>
          <w:szCs w:val="16"/>
          <w:rtl/>
          <w:lang w:bidi="ar-IQ"/>
        </w:rPr>
        <w:t>س</w:t>
      </w:r>
      <w:r>
        <w:rPr>
          <w:rFonts w:cs="PT Simple Bold Ruled" w:hint="cs"/>
          <w:sz w:val="16"/>
          <w:szCs w:val="16"/>
          <w:rtl/>
          <w:lang w:bidi="ar-IQ"/>
        </w:rPr>
        <w:t>3</w:t>
      </w:r>
      <w:r w:rsidRPr="00273E7D">
        <w:rPr>
          <w:rFonts w:cs="PT Simple Bold Ruled" w:hint="cs"/>
          <w:sz w:val="16"/>
          <w:szCs w:val="16"/>
          <w:rtl/>
          <w:lang w:bidi="ar-IQ"/>
        </w:rPr>
        <w:t>: اختر الإجابة الصحيحة من بين الاقواس؟</w:t>
      </w:r>
    </w:p>
    <w:p w:rsidR="00321336" w:rsidRPr="00846DA0" w:rsidRDefault="00321336" w:rsidP="00321336">
      <w:pPr>
        <w:pStyle w:val="a3"/>
        <w:numPr>
          <w:ilvl w:val="0"/>
          <w:numId w:val="5"/>
        </w:numPr>
        <w:bidi/>
        <w:rPr>
          <w:rFonts w:cs="PT Simple Bold Ruled"/>
          <w:sz w:val="16"/>
          <w:szCs w:val="16"/>
        </w:rPr>
      </w:pPr>
      <w:r w:rsidRPr="00846DA0">
        <w:rPr>
          <w:rFonts w:cs="PT Simple Bold Ruled" w:hint="cs"/>
          <w:sz w:val="16"/>
          <w:szCs w:val="16"/>
          <w:rtl/>
        </w:rPr>
        <w:t xml:space="preserve">صفة من الصفات البدنية؟ </w:t>
      </w:r>
      <w:proofErr w:type="gramStart"/>
      <w:r w:rsidRPr="00846DA0">
        <w:rPr>
          <w:rFonts w:cs="PT Simple Bold Ruled" w:hint="cs"/>
          <w:sz w:val="16"/>
          <w:szCs w:val="16"/>
          <w:rtl/>
        </w:rPr>
        <w:t>( ا</w:t>
      </w:r>
      <w:r w:rsidRPr="00224CB0">
        <w:rPr>
          <w:rFonts w:cs="PT Simple Bold Ruled" w:hint="cs"/>
          <w:color w:val="FF0000"/>
          <w:sz w:val="16"/>
          <w:szCs w:val="16"/>
          <w:rtl/>
        </w:rPr>
        <w:t>لسرعة</w:t>
      </w:r>
      <w:proofErr w:type="gramEnd"/>
      <w:r w:rsidRPr="00846DA0">
        <w:rPr>
          <w:rFonts w:cs="PT Simple Bold Ruled" w:hint="cs"/>
          <w:sz w:val="16"/>
          <w:szCs w:val="16"/>
          <w:rtl/>
        </w:rPr>
        <w:t xml:space="preserve"> ، الرشاقة ، المرونة )</w:t>
      </w:r>
    </w:p>
    <w:p w:rsidR="00321336" w:rsidRPr="00846DA0" w:rsidRDefault="00321336" w:rsidP="00321336">
      <w:pPr>
        <w:pStyle w:val="a3"/>
        <w:numPr>
          <w:ilvl w:val="0"/>
          <w:numId w:val="5"/>
        </w:numPr>
        <w:bidi/>
        <w:rPr>
          <w:rFonts w:cs="PT Simple Bold Ruled"/>
          <w:sz w:val="16"/>
          <w:szCs w:val="16"/>
        </w:rPr>
      </w:pPr>
      <w:r w:rsidRPr="00846DA0">
        <w:rPr>
          <w:rFonts w:cs="PT Simple Bold Ruled" w:hint="cs"/>
          <w:sz w:val="16"/>
          <w:szCs w:val="16"/>
          <w:rtl/>
        </w:rPr>
        <w:t xml:space="preserve">عوامل تحدد </w:t>
      </w:r>
      <w:proofErr w:type="gramStart"/>
      <w:r w:rsidRPr="00846DA0">
        <w:rPr>
          <w:rFonts w:cs="PT Simple Bold Ruled" w:hint="cs"/>
          <w:sz w:val="16"/>
          <w:szCs w:val="16"/>
          <w:rtl/>
        </w:rPr>
        <w:t>التوازن ؟</w:t>
      </w:r>
      <w:proofErr w:type="gramEnd"/>
      <w:r w:rsidRPr="00846DA0">
        <w:rPr>
          <w:rFonts w:cs="PT Simple Bold Ruled" w:hint="cs"/>
          <w:sz w:val="16"/>
          <w:szCs w:val="16"/>
          <w:rtl/>
        </w:rPr>
        <w:t xml:space="preserve"> (</w:t>
      </w:r>
      <w:r w:rsidRPr="00846DA0">
        <w:rPr>
          <w:rFonts w:cs="PT Simple Bold Ruled"/>
          <w:sz w:val="16"/>
          <w:szCs w:val="16"/>
          <w:rtl/>
        </w:rPr>
        <w:t>مركز ثقل الجسم</w:t>
      </w:r>
      <w:r w:rsidRPr="00846DA0">
        <w:rPr>
          <w:rFonts w:cs="PT Simple Bold Ruled" w:hint="cs"/>
          <w:sz w:val="16"/>
          <w:szCs w:val="16"/>
          <w:rtl/>
        </w:rPr>
        <w:t xml:space="preserve">، </w:t>
      </w:r>
      <w:r w:rsidRPr="00846DA0">
        <w:rPr>
          <w:rFonts w:cs="PT Simple Bold Ruled"/>
          <w:sz w:val="16"/>
          <w:szCs w:val="16"/>
          <w:rtl/>
        </w:rPr>
        <w:t xml:space="preserve">خط الجاذبية </w:t>
      </w:r>
      <w:proofErr w:type="gramStart"/>
      <w:r w:rsidRPr="00846DA0">
        <w:rPr>
          <w:rFonts w:cs="PT Simple Bold Ruled"/>
          <w:sz w:val="16"/>
          <w:szCs w:val="16"/>
          <w:rtl/>
        </w:rPr>
        <w:t>الأرضية</w:t>
      </w:r>
      <w:r w:rsidRPr="00846DA0">
        <w:rPr>
          <w:rFonts w:cs="PT Simple Bold Ruled" w:hint="cs"/>
          <w:sz w:val="16"/>
          <w:szCs w:val="16"/>
          <w:rtl/>
        </w:rPr>
        <w:t xml:space="preserve"> ،</w:t>
      </w:r>
      <w:proofErr w:type="gramEnd"/>
      <w:r w:rsidRPr="00846DA0">
        <w:rPr>
          <w:rFonts w:cs="PT Simple Bold Ruled" w:hint="cs"/>
          <w:sz w:val="16"/>
          <w:szCs w:val="16"/>
          <w:rtl/>
        </w:rPr>
        <w:t xml:space="preserve"> </w:t>
      </w:r>
      <w:r w:rsidRPr="00846DA0">
        <w:rPr>
          <w:rFonts w:cs="PT Simple Bold Ruled"/>
          <w:sz w:val="16"/>
          <w:szCs w:val="16"/>
          <w:rtl/>
        </w:rPr>
        <w:t>قاعدة الارتكاز</w:t>
      </w:r>
      <w:r w:rsidRPr="00846DA0">
        <w:rPr>
          <w:rFonts w:cs="PT Simple Bold Ruled" w:hint="cs"/>
          <w:sz w:val="16"/>
          <w:szCs w:val="16"/>
          <w:rtl/>
        </w:rPr>
        <w:t xml:space="preserve">، </w:t>
      </w:r>
      <w:r w:rsidRPr="00224CB0">
        <w:rPr>
          <w:rFonts w:cs="PT Simple Bold Ruled" w:hint="cs"/>
          <w:color w:val="FF0000"/>
          <w:sz w:val="16"/>
          <w:szCs w:val="16"/>
          <w:rtl/>
        </w:rPr>
        <w:t>جميع ما ذكر</w:t>
      </w:r>
      <w:r w:rsidRPr="00846DA0">
        <w:rPr>
          <w:rFonts w:cs="PT Simple Bold Ruled" w:hint="cs"/>
          <w:sz w:val="16"/>
          <w:szCs w:val="16"/>
          <w:rtl/>
        </w:rPr>
        <w:t>).</w:t>
      </w:r>
    </w:p>
    <w:p w:rsidR="00321336" w:rsidRPr="00846DA0" w:rsidRDefault="00321336" w:rsidP="00321336">
      <w:pPr>
        <w:pStyle w:val="a3"/>
        <w:numPr>
          <w:ilvl w:val="0"/>
          <w:numId w:val="5"/>
        </w:numPr>
        <w:bidi/>
        <w:rPr>
          <w:rFonts w:cs="PT Simple Bold Ruled"/>
          <w:sz w:val="16"/>
          <w:szCs w:val="16"/>
          <w:rtl/>
        </w:rPr>
      </w:pPr>
      <w:r w:rsidRPr="00846DA0">
        <w:rPr>
          <w:rFonts w:cs="PT Simple Bold Ruled" w:hint="cs"/>
          <w:sz w:val="16"/>
          <w:szCs w:val="16"/>
          <w:rtl/>
        </w:rPr>
        <w:t xml:space="preserve">صفة من الصفات </w:t>
      </w:r>
      <w:proofErr w:type="gramStart"/>
      <w:r w:rsidRPr="00846DA0">
        <w:rPr>
          <w:rFonts w:cs="PT Simple Bold Ruled" w:hint="cs"/>
          <w:sz w:val="16"/>
          <w:szCs w:val="16"/>
          <w:rtl/>
        </w:rPr>
        <w:t>الحركية  ؟</w:t>
      </w:r>
      <w:proofErr w:type="gramEnd"/>
      <w:r w:rsidRPr="00846DA0">
        <w:rPr>
          <w:rFonts w:cs="PT Simple Bold Ruled" w:hint="cs"/>
          <w:sz w:val="16"/>
          <w:szCs w:val="16"/>
          <w:rtl/>
        </w:rPr>
        <w:t xml:space="preserve"> (</w:t>
      </w:r>
      <w:proofErr w:type="gramStart"/>
      <w:r w:rsidRPr="00846DA0">
        <w:rPr>
          <w:rFonts w:cs="PT Simple Bold Ruled"/>
          <w:sz w:val="16"/>
          <w:szCs w:val="16"/>
          <w:rtl/>
        </w:rPr>
        <w:t>ا</w:t>
      </w:r>
      <w:r w:rsidRPr="00224CB0">
        <w:rPr>
          <w:rFonts w:cs="PT Simple Bold Ruled"/>
          <w:color w:val="FF0000"/>
          <w:sz w:val="16"/>
          <w:szCs w:val="16"/>
          <w:rtl/>
        </w:rPr>
        <w:t>لرشاقة</w:t>
      </w:r>
      <w:r w:rsidRPr="00846DA0">
        <w:rPr>
          <w:rFonts w:cs="PT Simple Bold Ruled"/>
          <w:sz w:val="16"/>
          <w:szCs w:val="16"/>
          <w:rtl/>
        </w:rPr>
        <w:t>,</w:t>
      </w:r>
      <w:proofErr w:type="gramEnd"/>
      <w:r w:rsidRPr="00846DA0">
        <w:rPr>
          <w:rFonts w:cs="PT Simple Bold Ruled" w:hint="cs"/>
          <w:sz w:val="16"/>
          <w:szCs w:val="16"/>
          <w:rtl/>
        </w:rPr>
        <w:t xml:space="preserve"> القدرة التوافقية </w:t>
      </w:r>
      <w:r w:rsidRPr="00846DA0">
        <w:rPr>
          <w:rFonts w:cs="PT Simple Bold Ruled"/>
          <w:sz w:val="16"/>
          <w:szCs w:val="16"/>
          <w:rtl/>
        </w:rPr>
        <w:t>,</w:t>
      </w:r>
      <w:r w:rsidRPr="00846DA0">
        <w:rPr>
          <w:rFonts w:cs="PT Simple Bold Ruled" w:hint="cs"/>
          <w:sz w:val="16"/>
          <w:szCs w:val="16"/>
          <w:rtl/>
        </w:rPr>
        <w:t>القوة</w:t>
      </w:r>
      <w:r w:rsidRPr="00846DA0">
        <w:rPr>
          <w:rFonts w:cs="PT Simple Bold Ruled"/>
          <w:sz w:val="16"/>
          <w:szCs w:val="16"/>
          <w:rtl/>
        </w:rPr>
        <w:t>,</w:t>
      </w:r>
      <w:r w:rsidRPr="00846DA0">
        <w:rPr>
          <w:rFonts w:cs="PT Simple Bold Ruled" w:hint="cs"/>
          <w:sz w:val="16"/>
          <w:szCs w:val="16"/>
          <w:rtl/>
        </w:rPr>
        <w:t xml:space="preserve"> المطاولة).</w:t>
      </w:r>
    </w:p>
    <w:p w:rsidR="00321336" w:rsidRPr="00846DA0" w:rsidRDefault="00321336" w:rsidP="00321336">
      <w:pPr>
        <w:pStyle w:val="a3"/>
        <w:numPr>
          <w:ilvl w:val="0"/>
          <w:numId w:val="5"/>
        </w:numPr>
        <w:bidi/>
        <w:rPr>
          <w:rFonts w:cs="PT Simple Bold Ruled"/>
          <w:sz w:val="16"/>
          <w:szCs w:val="16"/>
        </w:rPr>
      </w:pPr>
      <w:r w:rsidRPr="00846DA0">
        <w:rPr>
          <w:rFonts w:cs="PT Simple Bold Ruled" w:hint="cs"/>
          <w:sz w:val="16"/>
          <w:szCs w:val="16"/>
          <w:rtl/>
          <w:lang w:bidi="ar-IQ"/>
        </w:rPr>
        <w:t xml:space="preserve">تتكون قابلية الترابط الحركي </w:t>
      </w:r>
      <w:proofErr w:type="gramStart"/>
      <w:r w:rsidRPr="00846DA0">
        <w:rPr>
          <w:rFonts w:cs="PT Simple Bold Ruled" w:hint="cs"/>
          <w:sz w:val="16"/>
          <w:szCs w:val="16"/>
          <w:rtl/>
          <w:lang w:bidi="ar-IQ"/>
        </w:rPr>
        <w:t>من ؟</w:t>
      </w:r>
      <w:proofErr w:type="gramEnd"/>
      <w:r w:rsidRPr="00846DA0">
        <w:rPr>
          <w:rFonts w:cs="PT Simple Bold Ruled" w:hint="cs"/>
          <w:sz w:val="16"/>
          <w:szCs w:val="16"/>
          <w:rtl/>
          <w:lang w:bidi="ar-IQ"/>
        </w:rPr>
        <w:t xml:space="preserve"> (</w:t>
      </w:r>
      <w:r w:rsidRPr="00846DA0">
        <w:rPr>
          <w:rFonts w:cs="PT Simple Bold Ruled"/>
          <w:sz w:val="16"/>
          <w:szCs w:val="16"/>
          <w:rtl/>
        </w:rPr>
        <w:t>الصفات البدنية</w:t>
      </w:r>
      <w:r w:rsidRPr="00846DA0">
        <w:rPr>
          <w:rFonts w:cs="PT Simple Bold Ruled" w:hint="cs"/>
          <w:sz w:val="16"/>
          <w:szCs w:val="16"/>
          <w:rtl/>
        </w:rPr>
        <w:t xml:space="preserve">، </w:t>
      </w:r>
      <w:r w:rsidRPr="00846DA0">
        <w:rPr>
          <w:rFonts w:cs="PT Simple Bold Ruled"/>
          <w:sz w:val="16"/>
          <w:szCs w:val="16"/>
          <w:rtl/>
        </w:rPr>
        <w:t>الصفات الحركية</w:t>
      </w:r>
      <w:r w:rsidRPr="00846DA0">
        <w:rPr>
          <w:rFonts w:cs="PT Simple Bold Ruled" w:hint="cs"/>
          <w:sz w:val="16"/>
          <w:szCs w:val="16"/>
          <w:rtl/>
        </w:rPr>
        <w:t>،</w:t>
      </w:r>
      <w:r w:rsidRPr="00846DA0">
        <w:rPr>
          <w:rFonts w:cs="PT Simple Bold Ruled"/>
          <w:sz w:val="16"/>
          <w:szCs w:val="16"/>
          <w:rtl/>
        </w:rPr>
        <w:t xml:space="preserve"> الأجهزة الداخلية للجسم</w:t>
      </w:r>
      <w:r w:rsidRPr="00846DA0">
        <w:rPr>
          <w:rFonts w:cs="PT Simple Bold Ruled" w:hint="cs"/>
          <w:sz w:val="16"/>
          <w:szCs w:val="16"/>
          <w:rtl/>
        </w:rPr>
        <w:t xml:space="preserve">، </w:t>
      </w:r>
      <w:r w:rsidRPr="00224CB0">
        <w:rPr>
          <w:rFonts w:cs="PT Simple Bold Ruled" w:hint="cs"/>
          <w:color w:val="FF0000"/>
          <w:sz w:val="16"/>
          <w:szCs w:val="16"/>
          <w:rtl/>
        </w:rPr>
        <w:t>جميع ما ذكر).</w:t>
      </w:r>
    </w:p>
    <w:p w:rsidR="00321336" w:rsidRPr="00846DA0" w:rsidRDefault="00321336" w:rsidP="00321336">
      <w:pPr>
        <w:pStyle w:val="a3"/>
        <w:numPr>
          <w:ilvl w:val="0"/>
          <w:numId w:val="5"/>
        </w:numPr>
        <w:bidi/>
        <w:rPr>
          <w:rFonts w:cs="PT Simple Bold Ruled"/>
          <w:sz w:val="16"/>
          <w:szCs w:val="16"/>
          <w:lang w:bidi="ar-IQ"/>
        </w:rPr>
      </w:pPr>
      <w:r w:rsidRPr="00846DA0">
        <w:rPr>
          <w:rFonts w:cs="PT Simple Bold Ruled" w:hint="cs"/>
          <w:sz w:val="16"/>
          <w:szCs w:val="16"/>
          <w:rtl/>
        </w:rPr>
        <w:t xml:space="preserve">من العوامل </w:t>
      </w:r>
      <w:proofErr w:type="spellStart"/>
      <w:r w:rsidRPr="00846DA0">
        <w:rPr>
          <w:rFonts w:cs="PT Simple Bold Ruled" w:hint="cs"/>
          <w:sz w:val="16"/>
          <w:szCs w:val="16"/>
          <w:rtl/>
        </w:rPr>
        <w:t>الموثرة</w:t>
      </w:r>
      <w:proofErr w:type="spellEnd"/>
      <w:r w:rsidRPr="00846DA0">
        <w:rPr>
          <w:rFonts w:cs="PT Simple Bold Ruled" w:hint="cs"/>
          <w:sz w:val="16"/>
          <w:szCs w:val="16"/>
          <w:rtl/>
        </w:rPr>
        <w:t xml:space="preserve"> بالرشاقة؟ (</w:t>
      </w:r>
      <w:r w:rsidRPr="00846DA0">
        <w:rPr>
          <w:rFonts w:cs="PT Simple Bold Ruled"/>
          <w:sz w:val="16"/>
          <w:szCs w:val="16"/>
          <w:rtl/>
        </w:rPr>
        <w:t xml:space="preserve">المرونة </w:t>
      </w:r>
      <w:proofErr w:type="gramStart"/>
      <w:r w:rsidRPr="00846DA0">
        <w:rPr>
          <w:rFonts w:cs="PT Simple Bold Ruled"/>
          <w:sz w:val="16"/>
          <w:szCs w:val="16"/>
          <w:rtl/>
        </w:rPr>
        <w:t>العامة</w:t>
      </w:r>
      <w:r w:rsidRPr="00846DA0">
        <w:rPr>
          <w:rFonts w:cs="PT Simple Bold Ruled" w:hint="cs"/>
          <w:sz w:val="16"/>
          <w:szCs w:val="16"/>
          <w:rtl/>
        </w:rPr>
        <w:t xml:space="preserve"> ،</w:t>
      </w:r>
      <w:proofErr w:type="gramEnd"/>
      <w:r w:rsidRPr="00846DA0">
        <w:rPr>
          <w:rFonts w:cs="PT Simple Bold Ruled" w:hint="cs"/>
          <w:sz w:val="16"/>
          <w:szCs w:val="16"/>
          <w:rtl/>
        </w:rPr>
        <w:t xml:space="preserve"> </w:t>
      </w:r>
      <w:r w:rsidRPr="00846DA0">
        <w:rPr>
          <w:rFonts w:cs="PT Simple Bold Ruled"/>
          <w:sz w:val="16"/>
          <w:szCs w:val="16"/>
          <w:rtl/>
        </w:rPr>
        <w:t>المرونة الخاصة</w:t>
      </w:r>
      <w:r w:rsidRPr="00846DA0">
        <w:rPr>
          <w:rFonts w:cs="PT Simple Bold Ruled" w:hint="cs"/>
          <w:sz w:val="16"/>
          <w:szCs w:val="16"/>
          <w:rtl/>
        </w:rPr>
        <w:t xml:space="preserve"> ، </w:t>
      </w:r>
      <w:r w:rsidRPr="00224CB0">
        <w:rPr>
          <w:rFonts w:cs="PT Simple Bold Ruled"/>
          <w:color w:val="FF0000"/>
          <w:sz w:val="16"/>
          <w:szCs w:val="16"/>
          <w:rtl/>
        </w:rPr>
        <w:t>الوزن</w:t>
      </w:r>
      <w:r w:rsidRPr="00846DA0">
        <w:rPr>
          <w:rFonts w:cs="PT Simple Bold Ruled" w:hint="cs"/>
          <w:sz w:val="16"/>
          <w:szCs w:val="16"/>
          <w:rtl/>
        </w:rPr>
        <w:t>).</w:t>
      </w:r>
    </w:p>
    <w:p w:rsidR="00321336" w:rsidRDefault="00321336" w:rsidP="00321336">
      <w:pPr>
        <w:bidi/>
        <w:rPr>
          <w:rFonts w:cs="PT Simple Bold Ruled"/>
          <w:sz w:val="16"/>
          <w:szCs w:val="16"/>
          <w:rtl/>
        </w:rPr>
      </w:pPr>
      <w:r>
        <w:rPr>
          <w:rFonts w:cs="PT Simple Bold Ruled" w:hint="cs"/>
          <w:sz w:val="16"/>
          <w:szCs w:val="16"/>
          <w:rtl/>
        </w:rPr>
        <w:t xml:space="preserve">س4: ماهي العوامل التي توثر على </w:t>
      </w:r>
      <w:proofErr w:type="gramStart"/>
      <w:r>
        <w:rPr>
          <w:rFonts w:cs="PT Simple Bold Ruled" w:hint="cs"/>
          <w:sz w:val="16"/>
          <w:szCs w:val="16"/>
          <w:rtl/>
        </w:rPr>
        <w:t>التذكر؟.</w:t>
      </w:r>
      <w:proofErr w:type="gramEnd"/>
    </w:p>
    <w:p w:rsidR="00224CB0" w:rsidRPr="00224CB0" w:rsidRDefault="00224CB0" w:rsidP="00224CB0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color w:val="FF0000"/>
          <w:sz w:val="20"/>
          <w:szCs w:val="20"/>
          <w:lang w:eastAsia="ar-SA"/>
        </w:rPr>
      </w:pPr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1-  عوامل خاصة بالمتعلم ذاته مثل عوامل النضج و السن و الاستعدادات و الميول و الدافعية و الخبرة و الحالة الجسمية و النفسية للمتعلم وقت الحفظ و </w:t>
      </w:r>
      <w:proofErr w:type="gramStart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>الاسترجاع .</w:t>
      </w:r>
      <w:proofErr w:type="gramEnd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 كما أن معظم الدراسات الطبية والنفسية والفسيولوجية </w:t>
      </w:r>
      <w:proofErr w:type="spellStart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>والبيوك</w:t>
      </w:r>
      <w:r w:rsidRPr="00224CB0">
        <w:rPr>
          <w:rFonts w:ascii="Simplified Arabic" w:eastAsia="Calibri" w:hAnsi="Simplified Arabic" w:cs="Simplified Arabic" w:hint="cs"/>
          <w:color w:val="FF0000"/>
          <w:sz w:val="20"/>
          <w:szCs w:val="20"/>
          <w:rtl/>
          <w:lang w:eastAsia="ar-SA"/>
        </w:rPr>
        <w:t>ي</w:t>
      </w:r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>ميائية</w:t>
      </w:r>
      <w:proofErr w:type="spellEnd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 اهتمت بدراسة الدور الذي تلعبه الخلايا العصبية في عملية الاحتفاظ والتذكر والنسيان وتبين للباحثين والعلماء في هذا المجال أن هذه العمليات تتأثر بالعامل الوراثي وبعامل الاستعداد إلى جانب عوامل البيئة </w:t>
      </w:r>
      <w:proofErr w:type="gramStart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>والاكتساب .</w:t>
      </w:r>
      <w:proofErr w:type="gramEnd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 </w:t>
      </w:r>
    </w:p>
    <w:p w:rsidR="00224CB0" w:rsidRPr="00224CB0" w:rsidRDefault="00224CB0" w:rsidP="00224CB0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color w:val="FF0000"/>
          <w:sz w:val="20"/>
          <w:szCs w:val="20"/>
          <w:lang w:eastAsia="ar-SA"/>
        </w:rPr>
      </w:pPr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2-  عوامل خاصة بالمواد </w:t>
      </w:r>
      <w:proofErr w:type="gramStart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>المراد  تعلمها</w:t>
      </w:r>
      <w:proofErr w:type="gramEnd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 و تشمل : </w:t>
      </w:r>
    </w:p>
    <w:p w:rsidR="00224CB0" w:rsidRPr="00224CB0" w:rsidRDefault="00224CB0" w:rsidP="00224CB0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color w:val="FF0000"/>
          <w:sz w:val="20"/>
          <w:szCs w:val="20"/>
          <w:lang w:eastAsia="ar-SA"/>
        </w:rPr>
      </w:pPr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>أ-</w:t>
      </w:r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lang w:eastAsia="ar-SA"/>
        </w:rPr>
        <w:t xml:space="preserve"> </w:t>
      </w:r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وضوح </w:t>
      </w:r>
      <w:proofErr w:type="gramStart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>المعنى :</w:t>
      </w:r>
      <w:proofErr w:type="gramEnd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 يكون من السهل حفظ و تذكر المادة إذا استطاع المتعلم أن يفهم معنى المادة أي أنه كلما كانت المادة ذات معنى واضح بالنسبة للمتعلم كان من السهل تذكرها ، و ذلك على العكس من تذكر المادة التي ليس لها معنى ، و من المعروف أن وضوح المعنى أمر نسبي لأنه يعتمد على ذكاء و خبرة المتعلم . </w:t>
      </w:r>
    </w:p>
    <w:p w:rsidR="00224CB0" w:rsidRPr="00224CB0" w:rsidRDefault="00224CB0" w:rsidP="00224CB0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color w:val="FF0000"/>
          <w:sz w:val="20"/>
          <w:szCs w:val="20"/>
          <w:lang w:eastAsia="ar-SA"/>
        </w:rPr>
      </w:pPr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ب- </w:t>
      </w:r>
      <w:proofErr w:type="gramStart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>الترابط  بين</w:t>
      </w:r>
      <w:proofErr w:type="gramEnd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 وحدات المادة : كلما كانت عناصر المادة المراد حفظها أو تعلمها مترابطة ساعد ذلك على وضوح معناها ، و بالتالي يسهل تذكرها . </w:t>
      </w:r>
    </w:p>
    <w:p w:rsidR="00224CB0" w:rsidRPr="00224CB0" w:rsidRDefault="00224CB0" w:rsidP="00224CB0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color w:val="FF0000"/>
          <w:sz w:val="20"/>
          <w:szCs w:val="20"/>
          <w:lang w:eastAsia="ar-SA"/>
        </w:rPr>
      </w:pPr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 ج- الايقاع والقافية يؤثران في </w:t>
      </w:r>
      <w:proofErr w:type="gramStart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>عملية  التذكر</w:t>
      </w:r>
      <w:proofErr w:type="gramEnd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 . </w:t>
      </w:r>
    </w:p>
    <w:p w:rsidR="00224CB0" w:rsidRPr="00224CB0" w:rsidRDefault="00224CB0" w:rsidP="00224CB0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color w:val="FF0000"/>
          <w:sz w:val="20"/>
          <w:szCs w:val="20"/>
          <w:lang w:eastAsia="ar-SA"/>
        </w:rPr>
      </w:pPr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د- </w:t>
      </w:r>
      <w:proofErr w:type="gramStart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>طول  المادة</w:t>
      </w:r>
      <w:proofErr w:type="gramEnd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 . </w:t>
      </w:r>
    </w:p>
    <w:p w:rsidR="00321336" w:rsidRPr="00224CB0" w:rsidRDefault="00224CB0" w:rsidP="00224CB0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</w:pPr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ه- ارتباط المادة المتعلمة بحياة </w:t>
      </w:r>
      <w:proofErr w:type="gramStart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>المتعلمين  و</w:t>
      </w:r>
      <w:proofErr w:type="gramEnd"/>
      <w:r w:rsidRPr="00224CB0">
        <w:rPr>
          <w:rFonts w:ascii="Simplified Arabic" w:eastAsia="Calibri" w:hAnsi="Simplified Arabic" w:cs="Simplified Arabic"/>
          <w:color w:val="FF0000"/>
          <w:sz w:val="20"/>
          <w:szCs w:val="20"/>
          <w:rtl/>
          <w:lang w:eastAsia="ar-SA"/>
        </w:rPr>
        <w:t xml:space="preserve"> ميولهم و اتجاهاتهم .  </w:t>
      </w:r>
    </w:p>
    <w:p w:rsidR="009843D2" w:rsidRPr="00321336" w:rsidRDefault="00321336" w:rsidP="00224CB0">
      <w:pPr>
        <w:bidi/>
        <w:jc w:val="right"/>
        <w:rPr>
          <w:rFonts w:cs="PT Simple Bold Ruled"/>
          <w:sz w:val="16"/>
          <w:szCs w:val="16"/>
        </w:rPr>
      </w:pPr>
      <w:bookmarkStart w:id="0" w:name="_GoBack"/>
      <w:bookmarkEnd w:id="0"/>
      <w:r w:rsidRPr="00ED18E4">
        <w:rPr>
          <w:rFonts w:cs="PT Simple Bold Ruled" w:hint="cs"/>
          <w:sz w:val="16"/>
          <w:szCs w:val="16"/>
          <w:rtl/>
        </w:rPr>
        <w:t>تمنياتي لكم بالنجاح</w:t>
      </w:r>
    </w:p>
    <w:sectPr w:rsidR="009843D2" w:rsidRPr="00321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62" w:rsidRDefault="000C7A62" w:rsidP="00321336">
      <w:pPr>
        <w:spacing w:after="0" w:line="240" w:lineRule="auto"/>
      </w:pPr>
      <w:r>
        <w:separator/>
      </w:r>
    </w:p>
  </w:endnote>
  <w:endnote w:type="continuationSeparator" w:id="0">
    <w:p w:rsidR="000C7A62" w:rsidRDefault="000C7A62" w:rsidP="0032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EE" w:rsidRDefault="009E2E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EE" w:rsidRDefault="009E2E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EE" w:rsidRDefault="009E2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62" w:rsidRDefault="000C7A62" w:rsidP="00321336">
      <w:pPr>
        <w:spacing w:after="0" w:line="240" w:lineRule="auto"/>
      </w:pPr>
      <w:r>
        <w:separator/>
      </w:r>
    </w:p>
  </w:footnote>
  <w:footnote w:type="continuationSeparator" w:id="0">
    <w:p w:rsidR="000C7A62" w:rsidRDefault="000C7A62" w:rsidP="0032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EE" w:rsidRDefault="000C7A6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3558204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implified Arabic&quot;;font-size:1pt" string="التعلم الحرك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EE" w:rsidRDefault="000C7A6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3558205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implified Arabic&quot;;font-size:1pt" string="التعلم الحرك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EE" w:rsidRDefault="000C7A6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3558203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implified Arabic&quot;;font-size:1pt" string="التعلم الحرك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E46"/>
    <w:multiLevelType w:val="hybridMultilevel"/>
    <w:tmpl w:val="A8A8C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740"/>
    <w:multiLevelType w:val="hybridMultilevel"/>
    <w:tmpl w:val="A8A8C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40AE"/>
    <w:multiLevelType w:val="hybridMultilevel"/>
    <w:tmpl w:val="6196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018CA"/>
    <w:multiLevelType w:val="hybridMultilevel"/>
    <w:tmpl w:val="55D65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E33BF"/>
    <w:multiLevelType w:val="hybridMultilevel"/>
    <w:tmpl w:val="6196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4E59"/>
    <w:multiLevelType w:val="hybridMultilevel"/>
    <w:tmpl w:val="6196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55C0C"/>
    <w:multiLevelType w:val="hybridMultilevel"/>
    <w:tmpl w:val="A8A8C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81433"/>
    <w:multiLevelType w:val="hybridMultilevel"/>
    <w:tmpl w:val="A8A8C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FF"/>
    <w:rsid w:val="000605C8"/>
    <w:rsid w:val="000A6D11"/>
    <w:rsid w:val="000C7A62"/>
    <w:rsid w:val="00224CB0"/>
    <w:rsid w:val="00273E7D"/>
    <w:rsid w:val="00321336"/>
    <w:rsid w:val="00846DA0"/>
    <w:rsid w:val="00981828"/>
    <w:rsid w:val="009843D2"/>
    <w:rsid w:val="009D74EB"/>
    <w:rsid w:val="009E2EEE"/>
    <w:rsid w:val="00D12E40"/>
    <w:rsid w:val="00DA4EF6"/>
    <w:rsid w:val="00ED18E4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1D96BF"/>
  <w15:chartTrackingRefBased/>
  <w15:docId w15:val="{9A7C00DE-BC25-4D80-8EED-5301EB70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7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21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21336"/>
  </w:style>
  <w:style w:type="paragraph" w:styleId="a5">
    <w:name w:val="footer"/>
    <w:basedOn w:val="a"/>
    <w:link w:val="Char0"/>
    <w:uiPriority w:val="99"/>
    <w:unhideWhenUsed/>
    <w:rsid w:val="00321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21336"/>
  </w:style>
  <w:style w:type="paragraph" w:styleId="a6">
    <w:name w:val="Balloon Text"/>
    <w:basedOn w:val="a"/>
    <w:link w:val="Char1"/>
    <w:uiPriority w:val="99"/>
    <w:semiHidden/>
    <w:unhideWhenUsed/>
    <w:rsid w:val="00846DA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846DA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Yakob</dc:creator>
  <cp:keywords/>
  <dc:description/>
  <cp:lastModifiedBy>Dr. Yakob</cp:lastModifiedBy>
  <cp:revision>6</cp:revision>
  <cp:lastPrinted>2025-02-20T06:10:00Z</cp:lastPrinted>
  <dcterms:created xsi:type="dcterms:W3CDTF">2025-02-19T16:04:00Z</dcterms:created>
  <dcterms:modified xsi:type="dcterms:W3CDTF">2025-02-21T17:29:00Z</dcterms:modified>
</cp:coreProperties>
</file>