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A15" w:rsidRDefault="006C16CF" w:rsidP="006C16CF">
      <w:pPr>
        <w:jc w:val="center"/>
        <w:rPr>
          <w:b/>
          <w:bCs/>
          <w:sz w:val="40"/>
          <w:szCs w:val="40"/>
          <w:rtl/>
        </w:rPr>
      </w:pPr>
      <w:r w:rsidRPr="006C16CF">
        <w:rPr>
          <w:rFonts w:cs="Arial" w:hint="cs"/>
          <w:b/>
          <w:bCs/>
          <w:sz w:val="40"/>
          <w:szCs w:val="40"/>
          <w:rtl/>
        </w:rPr>
        <w:t>اساليب</w:t>
      </w:r>
      <w:r w:rsidRPr="006C16CF">
        <w:rPr>
          <w:rFonts w:cs="Arial"/>
          <w:b/>
          <w:bCs/>
          <w:sz w:val="40"/>
          <w:szCs w:val="40"/>
          <w:rtl/>
        </w:rPr>
        <w:t xml:space="preserve"> </w:t>
      </w:r>
      <w:proofErr w:type="gramStart"/>
      <w:r w:rsidRPr="006C16CF">
        <w:rPr>
          <w:rFonts w:cs="Arial" w:hint="cs"/>
          <w:b/>
          <w:bCs/>
          <w:sz w:val="40"/>
          <w:szCs w:val="40"/>
          <w:rtl/>
        </w:rPr>
        <w:t>التمرين</w:t>
      </w:r>
      <w:r w:rsidRPr="006C16CF">
        <w:rPr>
          <w:rFonts w:cs="Arial"/>
          <w:b/>
          <w:bCs/>
          <w:sz w:val="40"/>
          <w:szCs w:val="40"/>
          <w:rtl/>
        </w:rPr>
        <w:t xml:space="preserve">  </w:t>
      </w:r>
      <w:r w:rsidRPr="006C16CF">
        <w:rPr>
          <w:rFonts w:cs="Arial" w:hint="cs"/>
          <w:b/>
          <w:bCs/>
          <w:sz w:val="40"/>
          <w:szCs w:val="40"/>
          <w:rtl/>
        </w:rPr>
        <w:t>مفهوم</w:t>
      </w:r>
      <w:proofErr w:type="gramEnd"/>
      <w:r w:rsidRPr="006C16CF">
        <w:rPr>
          <w:rFonts w:cs="Arial"/>
          <w:b/>
          <w:bCs/>
          <w:sz w:val="40"/>
          <w:szCs w:val="40"/>
          <w:rtl/>
        </w:rPr>
        <w:t xml:space="preserve"> </w:t>
      </w:r>
      <w:r w:rsidRPr="006C16CF">
        <w:rPr>
          <w:rFonts w:cs="Arial" w:hint="cs"/>
          <w:b/>
          <w:bCs/>
          <w:sz w:val="40"/>
          <w:szCs w:val="40"/>
          <w:rtl/>
        </w:rPr>
        <w:t>التمرين</w:t>
      </w:r>
      <w:r w:rsidRPr="006C16CF">
        <w:rPr>
          <w:rFonts w:cs="Arial"/>
          <w:b/>
          <w:bCs/>
          <w:sz w:val="40"/>
          <w:szCs w:val="40"/>
          <w:rtl/>
        </w:rPr>
        <w:t xml:space="preserve"> , </w:t>
      </w:r>
      <w:r w:rsidRPr="006C16CF">
        <w:rPr>
          <w:rFonts w:cs="Arial" w:hint="cs"/>
          <w:b/>
          <w:bCs/>
          <w:sz w:val="40"/>
          <w:szCs w:val="40"/>
          <w:rtl/>
        </w:rPr>
        <w:t>العوامل</w:t>
      </w:r>
      <w:r w:rsidRPr="006C16CF">
        <w:rPr>
          <w:rFonts w:cs="Arial"/>
          <w:b/>
          <w:bCs/>
          <w:sz w:val="40"/>
          <w:szCs w:val="40"/>
          <w:rtl/>
        </w:rPr>
        <w:t xml:space="preserve"> </w:t>
      </w:r>
      <w:r w:rsidRPr="006C16CF">
        <w:rPr>
          <w:rFonts w:cs="Arial" w:hint="cs"/>
          <w:b/>
          <w:bCs/>
          <w:sz w:val="40"/>
          <w:szCs w:val="40"/>
          <w:rtl/>
        </w:rPr>
        <w:t>المؤثرة</w:t>
      </w:r>
      <w:r w:rsidRPr="006C16CF">
        <w:rPr>
          <w:rFonts w:cs="Arial"/>
          <w:b/>
          <w:bCs/>
          <w:sz w:val="40"/>
          <w:szCs w:val="40"/>
          <w:rtl/>
        </w:rPr>
        <w:t xml:space="preserve"> </w:t>
      </w:r>
      <w:r w:rsidRPr="006C16CF">
        <w:rPr>
          <w:rFonts w:cs="Arial" w:hint="cs"/>
          <w:b/>
          <w:bCs/>
          <w:sz w:val="40"/>
          <w:szCs w:val="40"/>
          <w:rtl/>
        </w:rPr>
        <w:t>على</w:t>
      </w:r>
      <w:r w:rsidRPr="006C16CF">
        <w:rPr>
          <w:rFonts w:cs="Arial"/>
          <w:b/>
          <w:bCs/>
          <w:sz w:val="40"/>
          <w:szCs w:val="40"/>
          <w:rtl/>
        </w:rPr>
        <w:t xml:space="preserve"> </w:t>
      </w:r>
      <w:r w:rsidRPr="006C16CF">
        <w:rPr>
          <w:rFonts w:cs="Arial" w:hint="cs"/>
          <w:b/>
          <w:bCs/>
          <w:sz w:val="40"/>
          <w:szCs w:val="40"/>
          <w:rtl/>
        </w:rPr>
        <w:t>التمرين</w:t>
      </w:r>
      <w:r w:rsidRPr="006C16CF">
        <w:rPr>
          <w:rFonts w:cs="Arial"/>
          <w:b/>
          <w:bCs/>
          <w:sz w:val="40"/>
          <w:szCs w:val="40"/>
          <w:rtl/>
        </w:rPr>
        <w:t xml:space="preserve">( </w:t>
      </w:r>
      <w:r w:rsidRPr="006C16CF">
        <w:rPr>
          <w:rFonts w:cs="Arial" w:hint="cs"/>
          <w:b/>
          <w:bCs/>
          <w:sz w:val="40"/>
          <w:szCs w:val="40"/>
          <w:rtl/>
        </w:rPr>
        <w:t>التمرين</w:t>
      </w:r>
      <w:r w:rsidRPr="006C16CF">
        <w:rPr>
          <w:rFonts w:cs="Arial"/>
          <w:b/>
          <w:bCs/>
          <w:sz w:val="40"/>
          <w:szCs w:val="40"/>
          <w:rtl/>
        </w:rPr>
        <w:t xml:space="preserve"> </w:t>
      </w:r>
      <w:r w:rsidRPr="006C16CF">
        <w:rPr>
          <w:rFonts w:cs="Arial" w:hint="cs"/>
          <w:b/>
          <w:bCs/>
          <w:sz w:val="40"/>
          <w:szCs w:val="40"/>
          <w:rtl/>
        </w:rPr>
        <w:t>المتسلسل</w:t>
      </w:r>
      <w:r w:rsidRPr="006C16CF">
        <w:rPr>
          <w:rFonts w:cs="Arial"/>
          <w:b/>
          <w:bCs/>
          <w:sz w:val="40"/>
          <w:szCs w:val="40"/>
          <w:rtl/>
        </w:rPr>
        <w:t xml:space="preserve"> , </w:t>
      </w:r>
      <w:r w:rsidRPr="006C16CF">
        <w:rPr>
          <w:rFonts w:cs="Arial" w:hint="cs"/>
          <w:b/>
          <w:bCs/>
          <w:sz w:val="40"/>
          <w:szCs w:val="40"/>
          <w:rtl/>
        </w:rPr>
        <w:t>العشوائي</w:t>
      </w:r>
      <w:r w:rsidRPr="006C16CF">
        <w:rPr>
          <w:rFonts w:cs="Arial"/>
          <w:b/>
          <w:bCs/>
          <w:sz w:val="40"/>
          <w:szCs w:val="40"/>
          <w:rtl/>
        </w:rPr>
        <w:t xml:space="preserve">)( </w:t>
      </w:r>
      <w:r w:rsidRPr="006C16CF">
        <w:rPr>
          <w:rFonts w:cs="Arial" w:hint="cs"/>
          <w:b/>
          <w:bCs/>
          <w:sz w:val="40"/>
          <w:szCs w:val="40"/>
          <w:rtl/>
        </w:rPr>
        <w:t>الثابت</w:t>
      </w:r>
      <w:r w:rsidRPr="006C16CF">
        <w:rPr>
          <w:rFonts w:cs="Arial"/>
          <w:b/>
          <w:bCs/>
          <w:sz w:val="40"/>
          <w:szCs w:val="40"/>
          <w:rtl/>
        </w:rPr>
        <w:t xml:space="preserve"> </w:t>
      </w:r>
      <w:r w:rsidRPr="006C16CF">
        <w:rPr>
          <w:rFonts w:cs="Arial" w:hint="cs"/>
          <w:b/>
          <w:bCs/>
          <w:sz w:val="40"/>
          <w:szCs w:val="40"/>
          <w:rtl/>
        </w:rPr>
        <w:t>والمتغير</w:t>
      </w:r>
      <w:r w:rsidRPr="006C16CF">
        <w:rPr>
          <w:rFonts w:cs="Arial"/>
          <w:b/>
          <w:bCs/>
          <w:sz w:val="40"/>
          <w:szCs w:val="40"/>
          <w:rtl/>
        </w:rPr>
        <w:t>)</w:t>
      </w:r>
    </w:p>
    <w:p w:rsidR="006C16CF" w:rsidRPr="006C16CF" w:rsidRDefault="006C16CF" w:rsidP="006C16CF">
      <w:pPr>
        <w:spacing w:line="276" w:lineRule="auto"/>
        <w:ind w:left="-432"/>
        <w:jc w:val="both"/>
        <w:rPr>
          <w:rFonts w:ascii="Simplified Arabic" w:eastAsia="Calibri" w:hAnsi="Simplified Arabic" w:cs="Simplified Arabic"/>
          <w:b/>
          <w:bCs/>
          <w:sz w:val="32"/>
          <w:szCs w:val="32"/>
          <w:u w:val="single"/>
          <w:rtl/>
          <w:lang w:bidi="ar-IQ"/>
        </w:rPr>
      </w:pPr>
      <w:r w:rsidRPr="006C16CF">
        <w:rPr>
          <w:rFonts w:ascii="Simplified Arabic" w:eastAsia="Calibri" w:hAnsi="Simplified Arabic" w:cs="Simplified Arabic"/>
          <w:b/>
          <w:bCs/>
          <w:sz w:val="32"/>
          <w:szCs w:val="32"/>
          <w:u w:val="single"/>
          <w:rtl/>
          <w:lang w:bidi="ar-IQ"/>
        </w:rPr>
        <w:t xml:space="preserve">مفهوم </w:t>
      </w:r>
      <w:proofErr w:type="gramStart"/>
      <w:r w:rsidRPr="006C16CF">
        <w:rPr>
          <w:rFonts w:ascii="Simplified Arabic" w:eastAsia="Calibri" w:hAnsi="Simplified Arabic" w:cs="Simplified Arabic"/>
          <w:b/>
          <w:bCs/>
          <w:sz w:val="32"/>
          <w:szCs w:val="32"/>
          <w:u w:val="single"/>
          <w:rtl/>
          <w:lang w:bidi="ar-IQ"/>
        </w:rPr>
        <w:t>التمرين :</w:t>
      </w:r>
      <w:proofErr w:type="gramEnd"/>
      <w:r w:rsidRPr="006C16CF">
        <w:rPr>
          <w:rFonts w:ascii="Simplified Arabic" w:eastAsia="Calibri" w:hAnsi="Simplified Arabic" w:cs="Simplified Arabic"/>
          <w:b/>
          <w:bCs/>
          <w:sz w:val="32"/>
          <w:szCs w:val="32"/>
          <w:u w:val="single"/>
          <w:rtl/>
          <w:lang w:bidi="ar-IQ"/>
        </w:rPr>
        <w:t>- (</w:t>
      </w:r>
      <w:r w:rsidRPr="006C16CF">
        <w:rPr>
          <w:rFonts w:ascii="Simplified Arabic" w:eastAsia="Calibri" w:hAnsi="Simplified Arabic" w:cs="Simplified Arabic"/>
          <w:b/>
          <w:bCs/>
          <w:sz w:val="32"/>
          <w:szCs w:val="32"/>
          <w:u w:val="single"/>
          <w:lang w:bidi="ar-IQ"/>
        </w:rPr>
        <w:t>Practice</w:t>
      </w:r>
      <w:r w:rsidRPr="006C16CF">
        <w:rPr>
          <w:rFonts w:ascii="Simplified Arabic" w:eastAsia="Calibri" w:hAnsi="Simplified Arabic" w:cs="Simplified Arabic"/>
          <w:b/>
          <w:bCs/>
          <w:sz w:val="32"/>
          <w:szCs w:val="32"/>
          <w:u w:val="single"/>
          <w:rtl/>
          <w:lang w:bidi="ar-IQ"/>
        </w:rPr>
        <w:t>)</w:t>
      </w:r>
    </w:p>
    <w:p w:rsidR="006C16CF" w:rsidRPr="006C16CF" w:rsidRDefault="006C16CF" w:rsidP="006C16CF">
      <w:pPr>
        <w:spacing w:line="276" w:lineRule="auto"/>
        <w:ind w:left="-625"/>
        <w:jc w:val="both"/>
        <w:rPr>
          <w:rFonts w:ascii="Simplified Arabic" w:eastAsia="Calibri" w:hAnsi="Simplified Arabic" w:cs="Simplified Arabic"/>
          <w:sz w:val="32"/>
          <w:szCs w:val="32"/>
          <w:lang w:bidi="ar-IQ"/>
        </w:rPr>
      </w:pPr>
      <w:r w:rsidRPr="006C16CF">
        <w:rPr>
          <w:rFonts w:ascii="Simplified Arabic" w:eastAsia="Calibri" w:hAnsi="Simplified Arabic" w:cs="Simplified Arabic"/>
          <w:b/>
          <w:bCs/>
          <w:color w:val="FF0000"/>
          <w:sz w:val="32"/>
          <w:szCs w:val="32"/>
          <w:rtl/>
          <w:lang w:val="ru-RU" w:bidi="ar-IQ"/>
        </w:rPr>
        <w:t xml:space="preserve"> </w:t>
      </w:r>
      <w:r w:rsidRPr="006C16CF">
        <w:rPr>
          <w:rFonts w:ascii="Simplified Arabic" w:eastAsia="Calibri" w:hAnsi="Simplified Arabic" w:cs="Simplified Arabic" w:hint="cs"/>
          <w:b/>
          <w:bCs/>
          <w:color w:val="FF0000"/>
          <w:sz w:val="32"/>
          <w:szCs w:val="32"/>
          <w:rtl/>
          <w:lang w:val="ru-RU" w:bidi="ar-IQ"/>
        </w:rPr>
        <w:t xml:space="preserve">   </w:t>
      </w:r>
      <w:r w:rsidRPr="006C16CF">
        <w:rPr>
          <w:rFonts w:ascii="Simplified Arabic" w:eastAsia="Calibri" w:hAnsi="Simplified Arabic" w:cs="Simplified Arabic"/>
          <w:b/>
          <w:bCs/>
          <w:color w:val="FF0000"/>
          <w:sz w:val="32"/>
          <w:szCs w:val="32"/>
          <w:rtl/>
          <w:lang w:val="ru-RU" w:bidi="ar-IQ"/>
        </w:rPr>
        <w:t xml:space="preserve">هو </w:t>
      </w:r>
      <w:r w:rsidRPr="006C16CF">
        <w:rPr>
          <w:rFonts w:ascii="Simplified Arabic" w:eastAsia="Calibri" w:hAnsi="Simplified Arabic" w:cs="Simplified Arabic"/>
          <w:color w:val="FF0000"/>
          <w:sz w:val="32"/>
          <w:szCs w:val="32"/>
          <w:rtl/>
          <w:lang w:bidi="ar-IQ"/>
        </w:rPr>
        <w:t xml:space="preserve">المحاولات المتعددة التي يؤديها اللاعب او المتعلم في تسلسل منتظم الصعوبة من اجل اكتساب المهارة </w:t>
      </w:r>
      <w:proofErr w:type="gramStart"/>
      <w:r w:rsidRPr="006C16CF">
        <w:rPr>
          <w:rFonts w:ascii="Simplified Arabic" w:eastAsia="Calibri" w:hAnsi="Simplified Arabic" w:cs="Simplified Arabic"/>
          <w:color w:val="FF0000"/>
          <w:sz w:val="32"/>
          <w:szCs w:val="32"/>
          <w:rtl/>
          <w:lang w:bidi="ar-IQ"/>
        </w:rPr>
        <w:t xml:space="preserve">وتثبيتها </w:t>
      </w:r>
      <w:r w:rsidRPr="006C16CF">
        <w:rPr>
          <w:rFonts w:ascii="Simplified Arabic" w:eastAsia="Calibri" w:hAnsi="Simplified Arabic" w:cs="Simplified Arabic" w:hint="cs"/>
          <w:sz w:val="32"/>
          <w:szCs w:val="32"/>
          <w:rtl/>
          <w:lang w:bidi="ar-IQ"/>
        </w:rPr>
        <w:t>,</w:t>
      </w:r>
      <w:proofErr w:type="gramEnd"/>
      <w:r w:rsidRPr="006C16CF">
        <w:rPr>
          <w:rFonts w:ascii="Simplified Arabic" w:eastAsia="Calibri" w:hAnsi="Simplified Arabic" w:cs="Simplified Arabic" w:hint="cs"/>
          <w:sz w:val="32"/>
          <w:szCs w:val="32"/>
          <w:rtl/>
          <w:lang w:bidi="ar-IQ"/>
        </w:rPr>
        <w:t xml:space="preserve"> </w:t>
      </w:r>
      <w:r w:rsidRPr="006C16CF">
        <w:rPr>
          <w:rFonts w:ascii="Simplified Arabic" w:eastAsia="Calibri" w:hAnsi="Simplified Arabic" w:cs="Simplified Arabic"/>
          <w:sz w:val="32"/>
          <w:szCs w:val="32"/>
          <w:rtl/>
          <w:lang w:bidi="ar-IQ"/>
        </w:rPr>
        <w:t>ولغرض الوصول الى التعلم والتدريب المؤثر لابد من تنظيم وجدولة التمارين خلال موسم الاعداد لتسهيل عملية التعلم والاحتفاظ بالمهارة والوصول الى الالية والاتقان بالمهارة المراد تعلمها</w:t>
      </w:r>
      <w:r w:rsidRPr="006C16CF">
        <w:rPr>
          <w:rFonts w:ascii="Simplified Arabic" w:eastAsia="Calibri" w:hAnsi="Simplified Arabic" w:cs="Simplified Arabic"/>
          <w:sz w:val="32"/>
          <w:szCs w:val="32"/>
          <w:vertAlign w:val="superscript"/>
          <w:rtl/>
          <w:lang w:bidi="ar-IQ"/>
        </w:rPr>
        <w:t xml:space="preserve"> </w:t>
      </w:r>
    </w:p>
    <w:p w:rsidR="006C16CF" w:rsidRPr="006C16CF" w:rsidRDefault="006C16CF" w:rsidP="006C16CF">
      <w:pPr>
        <w:spacing w:before="45" w:after="45" w:line="276" w:lineRule="auto"/>
        <w:ind w:left="-625"/>
        <w:jc w:val="both"/>
        <w:rPr>
          <w:rFonts w:ascii="Simplified Arabic" w:eastAsia="Calibri" w:hAnsi="Simplified Arabic" w:cs="Simplified Arabic"/>
          <w:sz w:val="32"/>
          <w:szCs w:val="32"/>
          <w:rtl/>
        </w:rPr>
      </w:pPr>
      <w:r w:rsidRPr="006C16CF">
        <w:rPr>
          <w:rFonts w:ascii="Simplified Arabic" w:eastAsia="Calibri" w:hAnsi="Simplified Arabic" w:cs="Simplified Arabic" w:hint="cs"/>
          <w:sz w:val="32"/>
          <w:szCs w:val="32"/>
          <w:rtl/>
        </w:rPr>
        <w:t xml:space="preserve">    </w:t>
      </w:r>
      <w:r>
        <w:rPr>
          <w:rFonts w:ascii="Simplified Arabic" w:eastAsia="Calibri" w:hAnsi="Simplified Arabic" w:cs="Simplified Arabic" w:hint="cs"/>
          <w:sz w:val="32"/>
          <w:szCs w:val="32"/>
          <w:rtl/>
        </w:rPr>
        <w:t>و</w:t>
      </w:r>
      <w:r w:rsidRPr="006C16CF">
        <w:rPr>
          <w:rFonts w:ascii="Simplified Arabic" w:eastAsia="Calibri" w:hAnsi="Simplified Arabic" w:cs="Simplified Arabic"/>
          <w:sz w:val="32"/>
          <w:szCs w:val="32"/>
          <w:rtl/>
        </w:rPr>
        <w:t xml:space="preserve">يعد التمرين ذا اهمية كبيرة في اعداد المتعلمين بدنيا ومهاريا وذهنيا في مختلف الالعاب الرياضية وبما يتناسب مع الفئة. ولقد تعددت </w:t>
      </w:r>
      <w:r w:rsidRPr="006C16CF">
        <w:rPr>
          <w:rFonts w:ascii="Simplified Arabic" w:eastAsia="Calibri" w:hAnsi="Simplified Arabic" w:cs="Simplified Arabic" w:hint="cs"/>
          <w:sz w:val="32"/>
          <w:szCs w:val="32"/>
          <w:rtl/>
        </w:rPr>
        <w:t>الآراء</w:t>
      </w:r>
      <w:r w:rsidRPr="006C16CF">
        <w:rPr>
          <w:rFonts w:ascii="Simplified Arabic" w:eastAsia="Calibri" w:hAnsi="Simplified Arabic" w:cs="Simplified Arabic"/>
          <w:sz w:val="32"/>
          <w:szCs w:val="32"/>
          <w:rtl/>
        </w:rPr>
        <w:t xml:space="preserve"> حول مفهومه وذلك بسبب تعدد اغراضه، فقد </w:t>
      </w:r>
      <w:r w:rsidRPr="006C16CF">
        <w:rPr>
          <w:rFonts w:ascii="Simplified Arabic" w:eastAsia="Calibri" w:hAnsi="Simplified Arabic" w:cs="Simplified Arabic"/>
          <w:color w:val="FF0000"/>
          <w:sz w:val="32"/>
          <w:szCs w:val="32"/>
          <w:rtl/>
        </w:rPr>
        <w:t xml:space="preserve">عرف بانه </w:t>
      </w:r>
      <w:proofErr w:type="gramStart"/>
      <w:r w:rsidRPr="006C16CF">
        <w:rPr>
          <w:rFonts w:ascii="Simplified Arabic" w:eastAsia="Calibri" w:hAnsi="Simplified Arabic" w:cs="Simplified Arabic"/>
          <w:color w:val="FF0000"/>
          <w:sz w:val="32"/>
          <w:szCs w:val="32"/>
          <w:rtl/>
        </w:rPr>
        <w:t>اصغر</w:t>
      </w:r>
      <w:proofErr w:type="gramEnd"/>
      <w:r w:rsidRPr="006C16CF">
        <w:rPr>
          <w:rFonts w:ascii="Simplified Arabic" w:eastAsia="Calibri" w:hAnsi="Simplified Arabic" w:cs="Simplified Arabic"/>
          <w:color w:val="FF0000"/>
          <w:sz w:val="32"/>
          <w:szCs w:val="32"/>
          <w:rtl/>
        </w:rPr>
        <w:t xml:space="preserve"> وحدة تدريبية في البرنامج الحركي ومجموع التمارين هي الوحدة التدريبية ومجموعها يكون البرنامج،</w:t>
      </w:r>
      <w:r w:rsidRPr="006C16CF">
        <w:rPr>
          <w:rFonts w:ascii="Simplified Arabic" w:eastAsia="Calibri" w:hAnsi="Simplified Arabic" w:cs="Simplified Arabic"/>
          <w:sz w:val="32"/>
          <w:szCs w:val="32"/>
          <w:rtl/>
        </w:rPr>
        <w:t xml:space="preserve"> </w:t>
      </w:r>
      <w:r w:rsidRPr="006C16CF">
        <w:rPr>
          <w:rFonts w:ascii="Simplified Arabic" w:eastAsia="Calibri" w:hAnsi="Simplified Arabic" w:cs="Simplified Arabic"/>
          <w:color w:val="FF0000"/>
          <w:sz w:val="32"/>
          <w:szCs w:val="32"/>
          <w:rtl/>
        </w:rPr>
        <w:t>وهو اداء حركي معلوم في الزمن والتكرار</w:t>
      </w:r>
      <w:r w:rsidRPr="006C16CF">
        <w:rPr>
          <w:rFonts w:ascii="Simplified Arabic" w:eastAsia="Calibri" w:hAnsi="Simplified Arabic" w:cs="Simplified Arabic"/>
          <w:sz w:val="32"/>
          <w:szCs w:val="32"/>
          <w:rtl/>
        </w:rPr>
        <w:t xml:space="preserve">، ولا يمكن التعلم الا عن طريقه ويؤدي الى تطوير المهارة والتعلم وبدونه لا يوجد تعلم. كما يمكن القول ان التمرين هو كل تعلم يكون هدفه التقدم السريع لكل من الناحية الجسمية والعقلية وزيادة التعلم الحركي التكنيكي </w:t>
      </w:r>
      <w:proofErr w:type="spellStart"/>
      <w:r w:rsidRPr="006C16CF">
        <w:rPr>
          <w:rFonts w:ascii="Simplified Arabic" w:eastAsia="Calibri" w:hAnsi="Simplified Arabic" w:cs="Simplified Arabic"/>
          <w:sz w:val="32"/>
          <w:szCs w:val="32"/>
          <w:rtl/>
        </w:rPr>
        <w:t>للانسان</w:t>
      </w:r>
      <w:proofErr w:type="spellEnd"/>
      <w:r w:rsidRPr="006C16CF">
        <w:rPr>
          <w:rFonts w:ascii="Simplified Arabic" w:eastAsia="Calibri" w:hAnsi="Simplified Arabic" w:cs="Simplified Arabic"/>
          <w:sz w:val="32"/>
          <w:szCs w:val="32"/>
          <w:rtl/>
        </w:rPr>
        <w:t>. وانه ضروري للمحافظة على المادة المتعلمة أو ترسيخها، كذلك فان التمرين المتزايد يؤدي الى المزيد من التميز ويساعد على تدعيم الروابط المناسبة بين المثير والاستجابة. ومن فوائد التمرين انه يجعل المعلومات تظل نشيطة اثناء القيام بعملية اختزان قصيرة المدى. ولعل من المهم الاشارة هنا الى تطوير المهارات الاساسية يتم عن طريق التمرين.</w:t>
      </w:r>
    </w:p>
    <w:p w:rsidR="006C16CF" w:rsidRPr="006C16CF" w:rsidRDefault="006C16CF" w:rsidP="006C16CF">
      <w:pPr>
        <w:spacing w:line="276" w:lineRule="auto"/>
        <w:ind w:left="-625"/>
        <w:jc w:val="both"/>
        <w:rPr>
          <w:rFonts w:ascii="Simplified Arabic" w:eastAsia="Calibri" w:hAnsi="Simplified Arabic" w:cs="Simplified Arabic"/>
          <w:b/>
          <w:bCs/>
          <w:sz w:val="32"/>
          <w:szCs w:val="32"/>
          <w:rtl/>
          <w:lang w:bidi="ar-IQ"/>
        </w:rPr>
      </w:pPr>
      <w:r w:rsidRPr="006C16CF">
        <w:rPr>
          <w:rFonts w:ascii="Simplified Arabic" w:eastAsia="Calibri" w:hAnsi="Simplified Arabic" w:cs="Simplified Arabic"/>
          <w:b/>
          <w:bCs/>
          <w:sz w:val="32"/>
          <w:szCs w:val="32"/>
          <w:rtl/>
          <w:lang w:bidi="ar-IQ"/>
        </w:rPr>
        <w:t>هناك فوائد كثيرة يمكن ملاحظتها بالتمرين كما يأتي:</w:t>
      </w:r>
    </w:p>
    <w:p w:rsidR="006C16CF" w:rsidRPr="006C16CF" w:rsidRDefault="006C16CF" w:rsidP="006C16CF">
      <w:pPr>
        <w:spacing w:line="276" w:lineRule="auto"/>
        <w:ind w:left="-625"/>
        <w:jc w:val="both"/>
        <w:rPr>
          <w:rFonts w:ascii="Simplified Arabic" w:eastAsia="Calibri" w:hAnsi="Simplified Arabic" w:cs="Simplified Arabic"/>
          <w:sz w:val="32"/>
          <w:szCs w:val="32"/>
          <w:rtl/>
          <w:lang w:bidi="ar-IQ"/>
        </w:rPr>
      </w:pPr>
      <w:r w:rsidRPr="006C16CF">
        <w:rPr>
          <w:rFonts w:ascii="Simplified Arabic" w:eastAsia="Calibri" w:hAnsi="Simplified Arabic" w:cs="Simplified Arabic" w:hint="cs"/>
          <w:sz w:val="32"/>
          <w:szCs w:val="32"/>
          <w:rtl/>
          <w:lang w:bidi="ar-IQ"/>
        </w:rPr>
        <w:t>1-</w:t>
      </w:r>
      <w:r w:rsidRPr="006C16CF">
        <w:rPr>
          <w:rFonts w:ascii="Simplified Arabic" w:eastAsia="Calibri" w:hAnsi="Simplified Arabic" w:cs="Simplified Arabic"/>
          <w:sz w:val="32"/>
          <w:szCs w:val="32"/>
          <w:rtl/>
          <w:lang w:bidi="ar-IQ"/>
        </w:rPr>
        <w:t xml:space="preserve">يؤدي الى تطوير المهارة والوصول بها الى التكتيك الصحيح.  </w:t>
      </w:r>
    </w:p>
    <w:p w:rsidR="006C16CF" w:rsidRPr="006C16CF" w:rsidRDefault="006C16CF" w:rsidP="006C16CF">
      <w:pPr>
        <w:spacing w:line="276" w:lineRule="auto"/>
        <w:ind w:left="-625"/>
        <w:jc w:val="both"/>
        <w:rPr>
          <w:rFonts w:ascii="Simplified Arabic" w:eastAsia="Calibri" w:hAnsi="Simplified Arabic" w:cs="Simplified Arabic"/>
          <w:sz w:val="32"/>
          <w:szCs w:val="32"/>
          <w:rtl/>
          <w:lang w:bidi="ar-IQ"/>
        </w:rPr>
      </w:pPr>
      <w:r w:rsidRPr="006C16CF">
        <w:rPr>
          <w:rFonts w:ascii="Simplified Arabic" w:eastAsia="Calibri" w:hAnsi="Simplified Arabic" w:cs="Simplified Arabic" w:hint="cs"/>
          <w:sz w:val="32"/>
          <w:szCs w:val="32"/>
          <w:rtl/>
          <w:lang w:bidi="ar-IQ"/>
        </w:rPr>
        <w:t>2-</w:t>
      </w:r>
      <w:r w:rsidRPr="006C16CF">
        <w:rPr>
          <w:rFonts w:ascii="Simplified Arabic" w:eastAsia="Calibri" w:hAnsi="Simplified Arabic" w:cs="Simplified Arabic"/>
          <w:sz w:val="32"/>
          <w:szCs w:val="32"/>
          <w:rtl/>
          <w:lang w:bidi="ar-IQ"/>
        </w:rPr>
        <w:t xml:space="preserve">التوصل الى الاوتوماتيكية في </w:t>
      </w:r>
      <w:proofErr w:type="gramStart"/>
      <w:r w:rsidRPr="006C16CF">
        <w:rPr>
          <w:rFonts w:ascii="Simplified Arabic" w:eastAsia="Calibri" w:hAnsi="Simplified Arabic" w:cs="Simplified Arabic"/>
          <w:sz w:val="32"/>
          <w:szCs w:val="32"/>
          <w:rtl/>
          <w:lang w:bidi="ar-IQ"/>
        </w:rPr>
        <w:t>الأداء .</w:t>
      </w:r>
      <w:proofErr w:type="gramEnd"/>
      <w:r w:rsidRPr="006C16CF">
        <w:rPr>
          <w:rFonts w:ascii="Simplified Arabic" w:eastAsia="Calibri" w:hAnsi="Simplified Arabic" w:cs="Simplified Arabic"/>
          <w:sz w:val="32"/>
          <w:szCs w:val="32"/>
          <w:rtl/>
          <w:lang w:bidi="ar-IQ"/>
        </w:rPr>
        <w:t xml:space="preserve"> </w:t>
      </w:r>
    </w:p>
    <w:p w:rsidR="006C16CF" w:rsidRPr="006C16CF" w:rsidRDefault="006C16CF" w:rsidP="006C16CF">
      <w:pPr>
        <w:spacing w:line="276" w:lineRule="auto"/>
        <w:ind w:left="-625"/>
        <w:jc w:val="both"/>
        <w:rPr>
          <w:rFonts w:ascii="Simplified Arabic" w:eastAsia="Calibri" w:hAnsi="Simplified Arabic" w:cs="Simplified Arabic"/>
          <w:sz w:val="32"/>
          <w:szCs w:val="32"/>
          <w:rtl/>
          <w:lang w:bidi="ar-IQ"/>
        </w:rPr>
      </w:pPr>
      <w:r w:rsidRPr="006C16CF">
        <w:rPr>
          <w:rFonts w:ascii="Simplified Arabic" w:eastAsia="Calibri" w:hAnsi="Simplified Arabic" w:cs="Simplified Arabic" w:hint="cs"/>
          <w:sz w:val="32"/>
          <w:szCs w:val="32"/>
          <w:rtl/>
          <w:lang w:bidi="ar-IQ"/>
        </w:rPr>
        <w:t>3-</w:t>
      </w:r>
      <w:r w:rsidRPr="006C16CF">
        <w:rPr>
          <w:rFonts w:ascii="Simplified Arabic" w:eastAsia="Calibri" w:hAnsi="Simplified Arabic" w:cs="Simplified Arabic"/>
          <w:sz w:val="32"/>
          <w:szCs w:val="32"/>
          <w:rtl/>
          <w:lang w:bidi="ar-IQ"/>
        </w:rPr>
        <w:t xml:space="preserve">القدرة على معرفة الخطأ وتحديده.  </w:t>
      </w:r>
    </w:p>
    <w:p w:rsidR="006C16CF" w:rsidRPr="006C16CF" w:rsidRDefault="006C16CF" w:rsidP="006C16CF">
      <w:pPr>
        <w:spacing w:line="276" w:lineRule="auto"/>
        <w:ind w:left="-625"/>
        <w:jc w:val="both"/>
        <w:rPr>
          <w:rFonts w:ascii="Simplified Arabic" w:eastAsia="Calibri" w:hAnsi="Simplified Arabic" w:cs="Simplified Arabic"/>
          <w:sz w:val="32"/>
          <w:szCs w:val="32"/>
          <w:rtl/>
          <w:lang w:bidi="ar-IQ"/>
        </w:rPr>
      </w:pPr>
      <w:r w:rsidRPr="006C16CF">
        <w:rPr>
          <w:rFonts w:ascii="Simplified Arabic" w:eastAsia="Calibri" w:hAnsi="Simplified Arabic" w:cs="Simplified Arabic" w:hint="cs"/>
          <w:sz w:val="32"/>
          <w:szCs w:val="32"/>
          <w:rtl/>
          <w:lang w:bidi="ar-IQ"/>
        </w:rPr>
        <w:lastRenderedPageBreak/>
        <w:t>4-</w:t>
      </w:r>
      <w:r w:rsidRPr="006C16CF">
        <w:rPr>
          <w:rFonts w:ascii="Simplified Arabic" w:eastAsia="Calibri" w:hAnsi="Simplified Arabic" w:cs="Simplified Arabic"/>
          <w:sz w:val="32"/>
          <w:szCs w:val="32"/>
          <w:rtl/>
          <w:lang w:bidi="ar-IQ"/>
        </w:rPr>
        <w:t xml:space="preserve">نقل </w:t>
      </w:r>
      <w:proofErr w:type="gramStart"/>
      <w:r w:rsidRPr="006C16CF">
        <w:rPr>
          <w:rFonts w:ascii="Simplified Arabic" w:eastAsia="Calibri" w:hAnsi="Simplified Arabic" w:cs="Simplified Arabic"/>
          <w:sz w:val="32"/>
          <w:szCs w:val="32"/>
          <w:rtl/>
          <w:lang w:bidi="ar-IQ"/>
        </w:rPr>
        <w:t>اثر</w:t>
      </w:r>
      <w:proofErr w:type="gramEnd"/>
      <w:r w:rsidRPr="006C16CF">
        <w:rPr>
          <w:rFonts w:ascii="Simplified Arabic" w:eastAsia="Calibri" w:hAnsi="Simplified Arabic" w:cs="Simplified Arabic"/>
          <w:sz w:val="32"/>
          <w:szCs w:val="32"/>
          <w:rtl/>
          <w:lang w:bidi="ar-IQ"/>
        </w:rPr>
        <w:t xml:space="preserve"> التعلم الى مها ارت اخرى مشابهة وتعميمها.  </w:t>
      </w:r>
    </w:p>
    <w:p w:rsidR="006C16CF" w:rsidRPr="006C16CF" w:rsidRDefault="006C16CF" w:rsidP="006C16CF">
      <w:pPr>
        <w:spacing w:line="276" w:lineRule="auto"/>
        <w:ind w:left="-625"/>
        <w:jc w:val="both"/>
        <w:rPr>
          <w:rFonts w:ascii="Simplified Arabic" w:eastAsia="Calibri" w:hAnsi="Simplified Arabic" w:cs="Simplified Arabic"/>
          <w:sz w:val="32"/>
          <w:szCs w:val="32"/>
          <w:rtl/>
          <w:lang w:bidi="ar-IQ"/>
        </w:rPr>
      </w:pPr>
      <w:r w:rsidRPr="006C16CF">
        <w:rPr>
          <w:rFonts w:ascii="Simplified Arabic" w:eastAsia="Calibri" w:hAnsi="Simplified Arabic" w:cs="Simplified Arabic" w:hint="cs"/>
          <w:sz w:val="32"/>
          <w:szCs w:val="32"/>
          <w:rtl/>
          <w:lang w:bidi="ar-IQ"/>
        </w:rPr>
        <w:t>5-</w:t>
      </w:r>
      <w:r w:rsidRPr="006C16CF">
        <w:rPr>
          <w:rFonts w:ascii="Simplified Arabic" w:eastAsia="Calibri" w:hAnsi="Simplified Arabic" w:cs="Simplified Arabic"/>
          <w:sz w:val="32"/>
          <w:szCs w:val="32"/>
          <w:rtl/>
          <w:lang w:bidi="ar-IQ"/>
        </w:rPr>
        <w:t xml:space="preserve">توسيع قاعدة </w:t>
      </w:r>
      <w:proofErr w:type="spellStart"/>
      <w:r w:rsidRPr="006C16CF">
        <w:rPr>
          <w:rFonts w:ascii="Simplified Arabic" w:eastAsia="Calibri" w:hAnsi="Simplified Arabic" w:cs="Simplified Arabic"/>
          <w:sz w:val="32"/>
          <w:szCs w:val="32"/>
          <w:rtl/>
          <w:lang w:bidi="ar-IQ"/>
        </w:rPr>
        <w:t>الادارك</w:t>
      </w:r>
      <w:proofErr w:type="spellEnd"/>
      <w:r w:rsidRPr="006C16CF">
        <w:rPr>
          <w:rFonts w:ascii="Simplified Arabic" w:eastAsia="Calibri" w:hAnsi="Simplified Arabic" w:cs="Simplified Arabic"/>
          <w:sz w:val="32"/>
          <w:szCs w:val="32"/>
          <w:rtl/>
          <w:lang w:bidi="ar-IQ"/>
        </w:rPr>
        <w:t xml:space="preserve"> الحس الحركي للمتعلم وتعد أهم فائدة للتمرين.  </w:t>
      </w:r>
    </w:p>
    <w:p w:rsidR="006C16CF" w:rsidRPr="006C16CF" w:rsidRDefault="006C16CF" w:rsidP="006C16CF">
      <w:pPr>
        <w:spacing w:line="276" w:lineRule="auto"/>
        <w:ind w:left="-625"/>
        <w:jc w:val="both"/>
        <w:rPr>
          <w:rFonts w:ascii="Simplified Arabic" w:eastAsia="Calibri" w:hAnsi="Simplified Arabic" w:cs="Simplified Arabic"/>
          <w:sz w:val="32"/>
          <w:szCs w:val="32"/>
          <w:rtl/>
          <w:lang w:bidi="ar-IQ"/>
        </w:rPr>
      </w:pPr>
      <w:r w:rsidRPr="006C16CF">
        <w:rPr>
          <w:rFonts w:ascii="Simplified Arabic" w:eastAsia="Calibri" w:hAnsi="Simplified Arabic" w:cs="Simplified Arabic" w:hint="cs"/>
          <w:sz w:val="32"/>
          <w:szCs w:val="32"/>
          <w:rtl/>
          <w:lang w:bidi="ar-IQ"/>
        </w:rPr>
        <w:t>6-</w:t>
      </w:r>
      <w:r w:rsidRPr="006C16CF">
        <w:rPr>
          <w:rFonts w:ascii="Simplified Arabic" w:eastAsia="Calibri" w:hAnsi="Simplified Arabic" w:cs="Simplified Arabic"/>
          <w:sz w:val="32"/>
          <w:szCs w:val="32"/>
          <w:rtl/>
          <w:lang w:bidi="ar-IQ"/>
        </w:rPr>
        <w:t xml:space="preserve">التمرين يثبت شكل الحركة ويربطها مع غيرها. </w:t>
      </w:r>
    </w:p>
    <w:p w:rsidR="006C16CF" w:rsidRPr="006C16CF" w:rsidRDefault="006C16CF" w:rsidP="006C16CF">
      <w:pPr>
        <w:spacing w:line="276" w:lineRule="auto"/>
        <w:ind w:left="-625"/>
        <w:jc w:val="both"/>
        <w:rPr>
          <w:rFonts w:ascii="Simplified Arabic" w:eastAsia="Calibri" w:hAnsi="Simplified Arabic" w:cs="Simplified Arabic"/>
          <w:sz w:val="32"/>
          <w:szCs w:val="32"/>
          <w:rtl/>
          <w:lang w:bidi="ar-IQ"/>
        </w:rPr>
      </w:pPr>
      <w:r w:rsidRPr="006C16CF">
        <w:rPr>
          <w:rFonts w:ascii="Simplified Arabic" w:eastAsia="Calibri" w:hAnsi="Simplified Arabic" w:cs="Simplified Arabic" w:hint="cs"/>
          <w:sz w:val="32"/>
          <w:szCs w:val="32"/>
          <w:rtl/>
          <w:lang w:bidi="ar-IQ"/>
        </w:rPr>
        <w:t>7-</w:t>
      </w:r>
      <w:r w:rsidRPr="006C16CF">
        <w:rPr>
          <w:rFonts w:ascii="Simplified Arabic" w:eastAsia="Calibri" w:hAnsi="Simplified Arabic" w:cs="Simplified Arabic"/>
          <w:sz w:val="32"/>
          <w:szCs w:val="32"/>
          <w:rtl/>
          <w:lang w:bidi="ar-IQ"/>
        </w:rPr>
        <w:t xml:space="preserve">يرفع مستوى الصفات البدنية والحركية. </w:t>
      </w:r>
    </w:p>
    <w:p w:rsidR="006C16CF" w:rsidRPr="006C16CF" w:rsidRDefault="006C16CF" w:rsidP="006C16CF">
      <w:pPr>
        <w:spacing w:line="276" w:lineRule="auto"/>
        <w:ind w:left="-625"/>
        <w:jc w:val="both"/>
        <w:rPr>
          <w:rFonts w:ascii="Simplified Arabic" w:eastAsia="Calibri" w:hAnsi="Simplified Arabic" w:cs="Simplified Arabic"/>
          <w:sz w:val="32"/>
          <w:szCs w:val="32"/>
          <w:rtl/>
          <w:lang w:bidi="ar-IQ"/>
        </w:rPr>
      </w:pPr>
      <w:r w:rsidRPr="006C16CF">
        <w:rPr>
          <w:rFonts w:ascii="Simplified Arabic" w:eastAsia="Calibri" w:hAnsi="Simplified Arabic" w:cs="Simplified Arabic" w:hint="cs"/>
          <w:sz w:val="32"/>
          <w:szCs w:val="32"/>
          <w:rtl/>
          <w:lang w:bidi="ar-IQ"/>
        </w:rPr>
        <w:t>8-</w:t>
      </w:r>
      <w:r w:rsidRPr="006C16CF">
        <w:rPr>
          <w:rFonts w:ascii="Simplified Arabic" w:eastAsia="Calibri" w:hAnsi="Simplified Arabic" w:cs="Simplified Arabic"/>
          <w:sz w:val="32"/>
          <w:szCs w:val="32"/>
          <w:rtl/>
          <w:lang w:bidi="ar-IQ"/>
        </w:rPr>
        <w:t xml:space="preserve">تحسين </w:t>
      </w:r>
      <w:r w:rsidRPr="006C16CF">
        <w:rPr>
          <w:rFonts w:ascii="Simplified Arabic" w:eastAsia="Calibri" w:hAnsi="Simplified Arabic" w:cs="Simplified Arabic" w:hint="cs"/>
          <w:sz w:val="32"/>
          <w:szCs w:val="32"/>
          <w:rtl/>
          <w:lang w:bidi="ar-IQ"/>
        </w:rPr>
        <w:t>كفاءة</w:t>
      </w:r>
      <w:r w:rsidRPr="006C16CF">
        <w:rPr>
          <w:rFonts w:ascii="Simplified Arabic" w:eastAsia="Calibri" w:hAnsi="Simplified Arabic" w:cs="Simplified Arabic"/>
          <w:sz w:val="32"/>
          <w:szCs w:val="32"/>
          <w:rtl/>
          <w:lang w:bidi="ar-IQ"/>
        </w:rPr>
        <w:t xml:space="preserve"> الاعضاء. </w:t>
      </w:r>
    </w:p>
    <w:p w:rsidR="006C16CF" w:rsidRPr="006C16CF" w:rsidRDefault="006C16CF" w:rsidP="006C16CF">
      <w:pPr>
        <w:spacing w:line="276" w:lineRule="auto"/>
        <w:ind w:left="-625"/>
        <w:jc w:val="both"/>
        <w:rPr>
          <w:rFonts w:ascii="Simplified Arabic" w:eastAsia="Calibri" w:hAnsi="Simplified Arabic" w:cs="Simplified Arabic"/>
          <w:sz w:val="32"/>
          <w:szCs w:val="32"/>
          <w:rtl/>
          <w:lang w:bidi="ar-IQ"/>
        </w:rPr>
      </w:pPr>
      <w:r w:rsidRPr="006C16CF">
        <w:rPr>
          <w:rFonts w:ascii="Simplified Arabic" w:eastAsia="Calibri" w:hAnsi="Simplified Arabic" w:cs="Simplified Arabic" w:hint="cs"/>
          <w:sz w:val="32"/>
          <w:szCs w:val="32"/>
          <w:rtl/>
          <w:lang w:bidi="ar-IQ"/>
        </w:rPr>
        <w:t>9-</w:t>
      </w:r>
      <w:r w:rsidRPr="006C16CF">
        <w:rPr>
          <w:rFonts w:ascii="Simplified Arabic" w:eastAsia="Calibri" w:hAnsi="Simplified Arabic" w:cs="Simplified Arabic"/>
          <w:sz w:val="32"/>
          <w:szCs w:val="32"/>
          <w:rtl/>
          <w:lang w:bidi="ar-IQ"/>
        </w:rPr>
        <w:t>أحد الوسائل الاساسية لل</w:t>
      </w:r>
      <w:r w:rsidRPr="006C16CF">
        <w:rPr>
          <w:rFonts w:ascii="Simplified Arabic" w:eastAsia="Calibri" w:hAnsi="Simplified Arabic" w:cs="Simplified Arabic" w:hint="cs"/>
          <w:sz w:val="32"/>
          <w:szCs w:val="32"/>
          <w:rtl/>
          <w:lang w:bidi="ar-IQ"/>
        </w:rPr>
        <w:t>را</w:t>
      </w:r>
      <w:r w:rsidRPr="006C16CF">
        <w:rPr>
          <w:rFonts w:ascii="Simplified Arabic" w:eastAsia="Calibri" w:hAnsi="Simplified Arabic" w:cs="Simplified Arabic"/>
          <w:sz w:val="32"/>
          <w:szCs w:val="32"/>
          <w:rtl/>
          <w:lang w:bidi="ar-IQ"/>
        </w:rPr>
        <w:t xml:space="preserve">حة.  </w:t>
      </w:r>
    </w:p>
    <w:p w:rsidR="00421D21" w:rsidRPr="00421D21" w:rsidRDefault="00421D21" w:rsidP="00421D21">
      <w:pPr>
        <w:spacing w:after="0" w:line="240" w:lineRule="auto"/>
        <w:ind w:left="-432"/>
        <w:jc w:val="both"/>
        <w:rPr>
          <w:rFonts w:ascii="Simplified Arabic" w:eastAsia="Calibri" w:hAnsi="Simplified Arabic" w:cs="Simplified Arabic"/>
          <w:b/>
          <w:bCs/>
          <w:sz w:val="32"/>
          <w:szCs w:val="32"/>
          <w:u w:val="single"/>
          <w:rtl/>
        </w:rPr>
      </w:pPr>
      <w:r w:rsidRPr="00421D21">
        <w:rPr>
          <w:rFonts w:ascii="Simplified Arabic" w:eastAsia="Calibri" w:hAnsi="Simplified Arabic" w:cs="Simplified Arabic"/>
          <w:b/>
          <w:bCs/>
          <w:sz w:val="32"/>
          <w:szCs w:val="32"/>
          <w:u w:val="single"/>
          <w:rtl/>
        </w:rPr>
        <w:t xml:space="preserve">- أسلوب التمرين المتسلسل </w:t>
      </w:r>
      <w:proofErr w:type="gramStart"/>
      <w:r w:rsidRPr="00421D21">
        <w:rPr>
          <w:rFonts w:ascii="Simplified Arabic" w:eastAsia="Calibri" w:hAnsi="Simplified Arabic" w:cs="Simplified Arabic"/>
          <w:b/>
          <w:bCs/>
          <w:sz w:val="32"/>
          <w:szCs w:val="32"/>
          <w:u w:val="single"/>
          <w:rtl/>
        </w:rPr>
        <w:t>والعشوائي :</w:t>
      </w:r>
      <w:proofErr w:type="gramEnd"/>
      <w:r w:rsidRPr="00421D21">
        <w:rPr>
          <w:rFonts w:ascii="Simplified Arabic" w:eastAsia="Calibri" w:hAnsi="Simplified Arabic" w:cs="Simplified Arabic"/>
          <w:b/>
          <w:bCs/>
          <w:sz w:val="32"/>
          <w:szCs w:val="32"/>
          <w:u w:val="single"/>
          <w:rtl/>
        </w:rPr>
        <w:t xml:space="preserve"> </w:t>
      </w:r>
    </w:p>
    <w:p w:rsidR="00421D21" w:rsidRPr="00421D21" w:rsidRDefault="00421D21" w:rsidP="00421D21">
      <w:pPr>
        <w:spacing w:after="0" w:line="240" w:lineRule="auto"/>
        <w:ind w:left="-432"/>
        <w:jc w:val="both"/>
        <w:rPr>
          <w:rFonts w:ascii="Simplified Arabic" w:eastAsia="Calibri" w:hAnsi="Simplified Arabic" w:cs="Simplified Arabic"/>
          <w:b/>
          <w:bCs/>
          <w:sz w:val="32"/>
          <w:szCs w:val="32"/>
          <w:u w:val="single"/>
          <w:rtl/>
        </w:rPr>
      </w:pPr>
      <w:r w:rsidRPr="00421D21">
        <w:rPr>
          <w:rFonts w:ascii="Simplified Arabic" w:eastAsia="Calibri" w:hAnsi="Simplified Arabic" w:cs="Simplified Arabic"/>
          <w:b/>
          <w:bCs/>
          <w:sz w:val="32"/>
          <w:szCs w:val="32"/>
          <w:u w:val="single"/>
          <w:rtl/>
        </w:rPr>
        <w:t>التمرين المتسلسل:</w:t>
      </w:r>
    </w:p>
    <w:p w:rsidR="00421D21" w:rsidRPr="00421D21" w:rsidRDefault="00421D21" w:rsidP="00421D21">
      <w:pPr>
        <w:spacing w:after="0" w:line="240" w:lineRule="auto"/>
        <w:ind w:left="-432" w:firstLine="720"/>
        <w:jc w:val="both"/>
        <w:rPr>
          <w:rFonts w:ascii="Simplified Arabic" w:eastAsia="Calibri" w:hAnsi="Simplified Arabic" w:cs="Simplified Arabic"/>
          <w:sz w:val="32"/>
          <w:szCs w:val="32"/>
          <w:rtl/>
          <w:lang w:bidi="ar-IQ"/>
        </w:rPr>
      </w:pPr>
      <w:r w:rsidRPr="00421D21">
        <w:rPr>
          <w:rFonts w:ascii="Simplified Arabic" w:eastAsia="Calibri" w:hAnsi="Simplified Arabic" w:cs="Simplified Arabic"/>
          <w:sz w:val="32"/>
          <w:szCs w:val="32"/>
          <w:rtl/>
        </w:rPr>
        <w:t xml:space="preserve">هو السلسلة المتعاقبة من التمرين التي تكون ممارسة تمريناتها بعدة محاولات متتابعة لمهارة واحدة من دون ممارسة مهارة اخرى لحين اكمال اكتساب </w:t>
      </w:r>
      <w:proofErr w:type="gramStart"/>
      <w:r w:rsidRPr="00421D21">
        <w:rPr>
          <w:rFonts w:ascii="Simplified Arabic" w:eastAsia="Calibri" w:hAnsi="Simplified Arabic" w:cs="Simplified Arabic"/>
          <w:sz w:val="32"/>
          <w:szCs w:val="32"/>
          <w:rtl/>
        </w:rPr>
        <w:t>تعلمها ،</w:t>
      </w:r>
      <w:proofErr w:type="gramEnd"/>
      <w:r w:rsidRPr="00421D21">
        <w:rPr>
          <w:rFonts w:ascii="Simplified Arabic" w:eastAsia="Calibri" w:hAnsi="Simplified Arabic" w:cs="Simplified Arabic"/>
          <w:sz w:val="32"/>
          <w:szCs w:val="32"/>
          <w:rtl/>
        </w:rPr>
        <w:t xml:space="preserve"> ومن امثلة ذلك اذا اراد مدرس كرة السلة تعليم ثلاث مهارات مختلفة في مدة معينة فان عادة ما يقوم بتهيئة مدة تعليمية للمهارة الاولى بتكرارات محدودة وعند تعلم هذه المهارة ينتقل المدرس الى تعليم المهارة الاخرى وهكذا ، ويسمى مثل هذا التمرين بالتمرين المتسلسل. </w:t>
      </w:r>
    </w:p>
    <w:p w:rsidR="00421D21" w:rsidRPr="00421D21" w:rsidRDefault="00421D21" w:rsidP="00421D21">
      <w:pPr>
        <w:spacing w:line="276" w:lineRule="auto"/>
        <w:ind w:left="-432"/>
        <w:jc w:val="both"/>
        <w:rPr>
          <w:rFonts w:ascii="Simplified Arabic" w:eastAsia="Calibri" w:hAnsi="Simplified Arabic" w:cs="Simplified Arabic"/>
          <w:b/>
          <w:bCs/>
          <w:sz w:val="32"/>
          <w:szCs w:val="32"/>
          <w:u w:val="single"/>
          <w:rtl/>
        </w:rPr>
      </w:pPr>
      <w:r w:rsidRPr="00421D21">
        <w:rPr>
          <w:rFonts w:ascii="Simplified Arabic" w:eastAsia="Calibri" w:hAnsi="Simplified Arabic" w:cs="Simplified Arabic"/>
          <w:b/>
          <w:bCs/>
          <w:sz w:val="32"/>
          <w:szCs w:val="32"/>
          <w:u w:val="single"/>
          <w:rtl/>
        </w:rPr>
        <w:t xml:space="preserve">أسلوب التمرين العشوائي: </w:t>
      </w:r>
    </w:p>
    <w:p w:rsidR="00421D21" w:rsidRPr="00421D21" w:rsidRDefault="00421D21" w:rsidP="00421D21">
      <w:pPr>
        <w:spacing w:line="276" w:lineRule="auto"/>
        <w:ind w:left="-432" w:firstLine="720"/>
        <w:jc w:val="both"/>
        <w:rPr>
          <w:rFonts w:ascii="Simplified Arabic" w:eastAsia="Calibri" w:hAnsi="Simplified Arabic" w:cs="Simplified Arabic"/>
          <w:sz w:val="32"/>
          <w:szCs w:val="32"/>
          <w:rtl/>
        </w:rPr>
      </w:pPr>
      <w:r w:rsidRPr="00421D21">
        <w:rPr>
          <w:rFonts w:ascii="Simplified Arabic" w:eastAsia="Calibri" w:hAnsi="Simplified Arabic" w:cs="Simplified Arabic"/>
          <w:sz w:val="32"/>
          <w:szCs w:val="32"/>
          <w:rtl/>
        </w:rPr>
        <w:t xml:space="preserve">هو السلسلة المتعاقبة التي تكون ممارسة تمريناتها عشوائية ولأنواع متعددة من المهارات تؤدى الواحدة منها تلو </w:t>
      </w:r>
      <w:proofErr w:type="gramStart"/>
      <w:r w:rsidRPr="00421D21">
        <w:rPr>
          <w:rFonts w:ascii="Simplified Arabic" w:eastAsia="Calibri" w:hAnsi="Simplified Arabic" w:cs="Simplified Arabic"/>
          <w:sz w:val="32"/>
          <w:szCs w:val="32"/>
          <w:rtl/>
        </w:rPr>
        <w:t>الاخرى ،</w:t>
      </w:r>
      <w:proofErr w:type="gramEnd"/>
      <w:r w:rsidRPr="00421D21">
        <w:rPr>
          <w:rFonts w:ascii="Simplified Arabic" w:eastAsia="Calibri" w:hAnsi="Simplified Arabic" w:cs="Simplified Arabic"/>
          <w:sz w:val="32"/>
          <w:szCs w:val="32"/>
          <w:rtl/>
        </w:rPr>
        <w:t xml:space="preserve"> ويسمى ( </w:t>
      </w:r>
      <w:proofErr w:type="spellStart"/>
      <w:r w:rsidRPr="00421D21">
        <w:rPr>
          <w:rFonts w:ascii="Simplified Arabic" w:eastAsia="Calibri" w:hAnsi="Simplified Arabic" w:cs="Simplified Arabic"/>
          <w:sz w:val="32"/>
          <w:szCs w:val="32"/>
          <w:rtl/>
        </w:rPr>
        <w:t>هيبرت</w:t>
      </w:r>
      <w:proofErr w:type="spellEnd"/>
      <w:r w:rsidRPr="00421D21">
        <w:rPr>
          <w:rFonts w:ascii="Simplified Arabic" w:eastAsia="Calibri" w:hAnsi="Simplified Arabic" w:cs="Simplified Arabic"/>
          <w:sz w:val="32"/>
          <w:szCs w:val="32"/>
          <w:rtl/>
        </w:rPr>
        <w:t xml:space="preserve"> واخرون 1996 ) " التمرين العشوائي بالتمرين الاختياري ويعرفه بانه تبادل اجراء التمرين على مهارة معينة ويليها التدريب على المهارة الثانية ، ثم العودة الى التدريب على المهارة الاولى … وهكذا " . </w:t>
      </w:r>
    </w:p>
    <w:p w:rsidR="00421D21" w:rsidRPr="00421D21" w:rsidRDefault="00421D21" w:rsidP="00421D21">
      <w:pPr>
        <w:spacing w:line="276" w:lineRule="auto"/>
        <w:ind w:left="-432" w:firstLine="720"/>
        <w:jc w:val="both"/>
        <w:rPr>
          <w:rFonts w:ascii="Simplified Arabic" w:eastAsia="Calibri" w:hAnsi="Simplified Arabic" w:cs="Simplified Arabic"/>
          <w:sz w:val="32"/>
          <w:szCs w:val="32"/>
          <w:rtl/>
          <w:lang w:bidi="ar-IQ"/>
        </w:rPr>
      </w:pPr>
      <w:r w:rsidRPr="00421D21">
        <w:rPr>
          <w:rFonts w:ascii="Simplified Arabic" w:eastAsia="Calibri" w:hAnsi="Simplified Arabic" w:cs="Simplified Arabic"/>
          <w:sz w:val="32"/>
          <w:szCs w:val="32"/>
          <w:rtl/>
        </w:rPr>
        <w:t xml:space="preserve">ومن امثلة ذلك ان ممارسة تعلم المهارتين الارضية الامامية والخلفية بالتنس تكون بضربة امامية تعقبها محاولة ضربة خلفية تليها ضربة امامية … وهكذا حتى نهاية مدة التمرين.  </w:t>
      </w:r>
    </w:p>
    <w:p w:rsidR="00421D21" w:rsidRPr="00421D21" w:rsidRDefault="00421D21" w:rsidP="00421D21">
      <w:pPr>
        <w:spacing w:line="276" w:lineRule="auto"/>
        <w:ind w:left="-432" w:firstLine="720"/>
        <w:jc w:val="both"/>
        <w:rPr>
          <w:rFonts w:ascii="Simplified Arabic" w:eastAsia="Calibri" w:hAnsi="Simplified Arabic" w:cs="Simplified Arabic"/>
          <w:sz w:val="32"/>
          <w:szCs w:val="32"/>
          <w:rtl/>
          <w:lang w:bidi="ar-IQ"/>
        </w:rPr>
      </w:pPr>
      <w:r w:rsidRPr="00421D21">
        <w:rPr>
          <w:rFonts w:ascii="Simplified Arabic" w:eastAsia="Calibri" w:hAnsi="Simplified Arabic" w:cs="Simplified Arabic"/>
          <w:sz w:val="32"/>
          <w:szCs w:val="32"/>
          <w:rtl/>
          <w:lang w:bidi="ar-IQ"/>
        </w:rPr>
        <w:lastRenderedPageBreak/>
        <w:t xml:space="preserve">  وقد اكد </w:t>
      </w:r>
      <w:r w:rsidRPr="00421D21">
        <w:rPr>
          <w:rFonts w:ascii="Simplified Arabic" w:eastAsia="Calibri" w:hAnsi="Simplified Arabic" w:cs="Simplified Arabic" w:hint="cs"/>
          <w:sz w:val="32"/>
          <w:szCs w:val="32"/>
          <w:rtl/>
          <w:lang w:bidi="ar-IQ"/>
        </w:rPr>
        <w:t>(</w:t>
      </w:r>
      <w:r w:rsidRPr="00421D21">
        <w:rPr>
          <w:rFonts w:ascii="Simplified Arabic" w:eastAsia="Calibri" w:hAnsi="Simplified Arabic" w:cs="Simplified Arabic"/>
          <w:sz w:val="32"/>
          <w:szCs w:val="32"/>
          <w:rtl/>
          <w:lang w:bidi="ar-IQ"/>
        </w:rPr>
        <w:t>شمت</w:t>
      </w:r>
      <w:r w:rsidRPr="00421D21">
        <w:rPr>
          <w:rFonts w:ascii="Simplified Arabic" w:eastAsia="Calibri" w:hAnsi="Simplified Arabic" w:cs="Simplified Arabic" w:hint="cs"/>
          <w:sz w:val="32"/>
          <w:szCs w:val="32"/>
          <w:rtl/>
          <w:lang w:bidi="ar-IQ"/>
        </w:rPr>
        <w:t>)</w:t>
      </w:r>
      <w:r w:rsidRPr="00421D21">
        <w:rPr>
          <w:rFonts w:ascii="Simplified Arabic" w:eastAsia="Calibri" w:hAnsi="Simplified Arabic" w:cs="Simplified Arabic"/>
          <w:sz w:val="32"/>
          <w:szCs w:val="32"/>
          <w:rtl/>
          <w:lang w:bidi="ar-IQ"/>
        </w:rPr>
        <w:t xml:space="preserve"> </w:t>
      </w:r>
      <w:r w:rsidRPr="00421D21">
        <w:rPr>
          <w:rFonts w:ascii="Simplified Arabic" w:eastAsia="Calibri" w:hAnsi="Simplified Arabic" w:cs="Simplified Arabic" w:hint="cs"/>
          <w:sz w:val="32"/>
          <w:szCs w:val="32"/>
          <w:rtl/>
          <w:lang w:bidi="ar-IQ"/>
        </w:rPr>
        <w:t>على أ</w:t>
      </w:r>
      <w:r w:rsidRPr="00421D21">
        <w:rPr>
          <w:rFonts w:ascii="Simplified Arabic" w:eastAsia="Calibri" w:hAnsi="Simplified Arabic" w:cs="Simplified Arabic"/>
          <w:sz w:val="32"/>
          <w:szCs w:val="32"/>
          <w:rtl/>
          <w:lang w:bidi="ar-IQ"/>
        </w:rPr>
        <w:t>همية التدريب العشوائي كونه اكثر فائدة من التدريب المتسلسل ذلك لان التدريب العشوائي يجعل المتعلم ينسى الحلول والاج</w:t>
      </w:r>
      <w:r w:rsidRPr="00421D21">
        <w:rPr>
          <w:rFonts w:ascii="Simplified Arabic" w:eastAsia="Calibri" w:hAnsi="Simplified Arabic" w:cs="Simplified Arabic" w:hint="cs"/>
          <w:sz w:val="32"/>
          <w:szCs w:val="32"/>
          <w:rtl/>
          <w:lang w:bidi="ar-IQ"/>
        </w:rPr>
        <w:t>را</w:t>
      </w:r>
      <w:r w:rsidRPr="00421D21">
        <w:rPr>
          <w:rFonts w:ascii="Simplified Arabic" w:eastAsia="Calibri" w:hAnsi="Simplified Arabic" w:cs="Simplified Arabic"/>
          <w:sz w:val="32"/>
          <w:szCs w:val="32"/>
          <w:rtl/>
          <w:lang w:bidi="ar-IQ"/>
        </w:rPr>
        <w:t xml:space="preserve">ءات القصيرة الامد حول المهارة بعد تغيير المهارة وهذا يجبر المتعلم يفكر بتوليد حلول للمهارة </w:t>
      </w:r>
      <w:proofErr w:type="gramStart"/>
      <w:r w:rsidRPr="00421D21">
        <w:rPr>
          <w:rFonts w:ascii="Simplified Arabic" w:eastAsia="Calibri" w:hAnsi="Simplified Arabic" w:cs="Simplified Arabic"/>
          <w:sz w:val="32"/>
          <w:szCs w:val="32"/>
          <w:rtl/>
          <w:lang w:bidi="ar-IQ"/>
        </w:rPr>
        <w:t>الثانية .</w:t>
      </w:r>
      <w:proofErr w:type="gramEnd"/>
      <w:r w:rsidRPr="00421D21">
        <w:rPr>
          <w:rFonts w:ascii="Simplified Arabic" w:eastAsia="Calibri" w:hAnsi="Simplified Arabic" w:cs="Simplified Arabic"/>
          <w:sz w:val="32"/>
          <w:szCs w:val="32"/>
          <w:rtl/>
          <w:lang w:bidi="ar-IQ"/>
        </w:rPr>
        <w:t xml:space="preserve"> كذلك يجبر المتعلم بالانشغال بتعلم المها ارت بعيدا عن التك ار ارت ان هذا التحليل الذي توصل اليه </w:t>
      </w:r>
      <w:proofErr w:type="gramStart"/>
      <w:r w:rsidRPr="00421D21">
        <w:rPr>
          <w:rFonts w:ascii="Simplified Arabic" w:eastAsia="Calibri" w:hAnsi="Simplified Arabic" w:cs="Simplified Arabic" w:hint="cs"/>
          <w:sz w:val="32"/>
          <w:szCs w:val="32"/>
          <w:rtl/>
          <w:lang w:bidi="ar-IQ"/>
        </w:rPr>
        <w:t>(</w:t>
      </w:r>
      <w:r w:rsidRPr="00421D21">
        <w:rPr>
          <w:rFonts w:ascii="Simplified Arabic" w:eastAsia="Calibri" w:hAnsi="Simplified Arabic" w:cs="Simplified Arabic"/>
          <w:sz w:val="32"/>
          <w:szCs w:val="32"/>
          <w:rtl/>
          <w:lang w:bidi="ar-IQ"/>
        </w:rPr>
        <w:t xml:space="preserve"> شمت</w:t>
      </w:r>
      <w:proofErr w:type="gramEnd"/>
      <w:r w:rsidRPr="00421D21">
        <w:rPr>
          <w:rFonts w:ascii="Simplified Arabic" w:eastAsia="Calibri" w:hAnsi="Simplified Arabic" w:cs="Simplified Arabic" w:hint="cs"/>
          <w:sz w:val="32"/>
          <w:szCs w:val="32"/>
          <w:rtl/>
          <w:lang w:bidi="ar-IQ"/>
        </w:rPr>
        <w:t>)</w:t>
      </w:r>
      <w:r w:rsidRPr="00421D21">
        <w:rPr>
          <w:rFonts w:ascii="Simplified Arabic" w:eastAsia="Calibri" w:hAnsi="Simplified Arabic" w:cs="Simplified Arabic"/>
          <w:sz w:val="32"/>
          <w:szCs w:val="32"/>
          <w:rtl/>
          <w:lang w:bidi="ar-IQ"/>
        </w:rPr>
        <w:t xml:space="preserve"> يرتكز على الفرضيتين: - </w:t>
      </w:r>
    </w:p>
    <w:p w:rsidR="00421D21" w:rsidRPr="00421D21" w:rsidRDefault="00421D21" w:rsidP="00421D21">
      <w:pPr>
        <w:spacing w:line="276" w:lineRule="auto"/>
        <w:ind w:left="-432"/>
        <w:jc w:val="both"/>
        <w:rPr>
          <w:rFonts w:ascii="Simplified Arabic" w:eastAsia="Calibri" w:hAnsi="Simplified Arabic" w:cs="Simplified Arabic"/>
          <w:sz w:val="32"/>
          <w:szCs w:val="32"/>
          <w:rtl/>
          <w:lang w:bidi="ar-IQ"/>
        </w:rPr>
      </w:pPr>
      <w:r w:rsidRPr="00421D21">
        <w:rPr>
          <w:rFonts w:ascii="Simplified Arabic" w:eastAsia="Calibri" w:hAnsi="Simplified Arabic" w:cs="Simplified Arabic"/>
          <w:b/>
          <w:bCs/>
          <w:sz w:val="32"/>
          <w:szCs w:val="32"/>
          <w:rtl/>
          <w:lang w:bidi="ar-IQ"/>
        </w:rPr>
        <w:t xml:space="preserve"> أ- فرضية التكبير والتوسيع:</w:t>
      </w:r>
    </w:p>
    <w:p w:rsidR="00421D21" w:rsidRPr="00421D21" w:rsidRDefault="00421D21" w:rsidP="00421D21">
      <w:pPr>
        <w:spacing w:line="276" w:lineRule="auto"/>
        <w:ind w:left="-432" w:firstLine="720"/>
        <w:jc w:val="both"/>
        <w:rPr>
          <w:rFonts w:ascii="Simplified Arabic" w:eastAsia="Calibri" w:hAnsi="Simplified Arabic" w:cs="Simplified Arabic"/>
          <w:sz w:val="32"/>
          <w:szCs w:val="32"/>
          <w:rtl/>
          <w:lang w:bidi="ar-IQ"/>
        </w:rPr>
      </w:pPr>
      <w:r w:rsidRPr="00421D21">
        <w:rPr>
          <w:rFonts w:ascii="Simplified Arabic" w:eastAsia="Calibri" w:hAnsi="Simplified Arabic" w:cs="Simplified Arabic"/>
          <w:sz w:val="32"/>
          <w:szCs w:val="32"/>
          <w:rtl/>
          <w:lang w:bidi="ar-IQ"/>
        </w:rPr>
        <w:t>وتفترض بأن التدريب العشوائي في الم</w:t>
      </w:r>
      <w:r w:rsidRPr="00421D21">
        <w:rPr>
          <w:rFonts w:ascii="Simplified Arabic" w:eastAsia="Calibri" w:hAnsi="Simplified Arabic" w:cs="Simplified Arabic" w:hint="cs"/>
          <w:sz w:val="32"/>
          <w:szCs w:val="32"/>
          <w:rtl/>
          <w:lang w:bidi="ar-IQ"/>
        </w:rPr>
        <w:t>را</w:t>
      </w:r>
      <w:r w:rsidRPr="00421D21">
        <w:rPr>
          <w:rFonts w:ascii="Simplified Arabic" w:eastAsia="Calibri" w:hAnsi="Simplified Arabic" w:cs="Simplified Arabic"/>
          <w:sz w:val="32"/>
          <w:szCs w:val="32"/>
          <w:rtl/>
          <w:lang w:bidi="ar-IQ"/>
        </w:rPr>
        <w:t>حل الاولى من تعلم المهارة يجعل المتعلم مستعدا للتعرف والتمييز بين المها</w:t>
      </w:r>
      <w:r w:rsidRPr="00421D21">
        <w:rPr>
          <w:rFonts w:ascii="Simplified Arabic" w:eastAsia="Calibri" w:hAnsi="Simplified Arabic" w:cs="Simplified Arabic" w:hint="cs"/>
          <w:sz w:val="32"/>
          <w:szCs w:val="32"/>
          <w:rtl/>
          <w:lang w:bidi="ar-IQ"/>
        </w:rPr>
        <w:t>را</w:t>
      </w:r>
      <w:r w:rsidRPr="00421D21">
        <w:rPr>
          <w:rFonts w:ascii="Simplified Arabic" w:eastAsia="Calibri" w:hAnsi="Simplified Arabic" w:cs="Simplified Arabic"/>
          <w:sz w:val="32"/>
          <w:szCs w:val="32"/>
          <w:rtl/>
          <w:lang w:bidi="ar-IQ"/>
        </w:rPr>
        <w:t xml:space="preserve">ت المختلفة بينما في التدريب المتسلسل يتعلم المتعلم اداء المهارة وبشكل الي.  </w:t>
      </w:r>
    </w:p>
    <w:p w:rsidR="00421D21" w:rsidRPr="00421D21" w:rsidRDefault="00421D21" w:rsidP="00421D21">
      <w:pPr>
        <w:spacing w:line="276" w:lineRule="auto"/>
        <w:ind w:left="-432"/>
        <w:jc w:val="both"/>
        <w:rPr>
          <w:rFonts w:ascii="Simplified Arabic" w:eastAsia="Calibri" w:hAnsi="Simplified Arabic" w:cs="Simplified Arabic"/>
          <w:sz w:val="32"/>
          <w:szCs w:val="32"/>
          <w:rtl/>
          <w:lang w:bidi="ar-IQ"/>
        </w:rPr>
      </w:pPr>
      <w:r w:rsidRPr="00421D21">
        <w:rPr>
          <w:rFonts w:ascii="Simplified Arabic" w:eastAsia="Calibri" w:hAnsi="Simplified Arabic" w:cs="Simplified Arabic"/>
          <w:b/>
          <w:bCs/>
          <w:sz w:val="32"/>
          <w:szCs w:val="32"/>
          <w:rtl/>
          <w:lang w:bidi="ar-IQ"/>
        </w:rPr>
        <w:t>ب - فرضية النسيان:</w:t>
      </w:r>
    </w:p>
    <w:p w:rsidR="00421D21" w:rsidRDefault="00421D21" w:rsidP="00421D21">
      <w:pPr>
        <w:spacing w:line="276" w:lineRule="auto"/>
        <w:ind w:left="-432" w:firstLine="720"/>
        <w:jc w:val="both"/>
        <w:rPr>
          <w:rFonts w:ascii="Simplified Arabic" w:eastAsia="Calibri" w:hAnsi="Simplified Arabic" w:cs="Simplified Arabic"/>
          <w:sz w:val="32"/>
          <w:szCs w:val="32"/>
          <w:rtl/>
          <w:lang w:bidi="ar-IQ"/>
        </w:rPr>
      </w:pPr>
      <w:r w:rsidRPr="00421D21">
        <w:rPr>
          <w:rFonts w:ascii="Simplified Arabic" w:eastAsia="Calibri" w:hAnsi="Simplified Arabic" w:cs="Simplified Arabic"/>
          <w:sz w:val="32"/>
          <w:szCs w:val="32"/>
          <w:rtl/>
          <w:lang w:bidi="ar-IQ"/>
        </w:rPr>
        <w:t>في الم</w:t>
      </w:r>
      <w:r w:rsidRPr="00421D21">
        <w:rPr>
          <w:rFonts w:ascii="Simplified Arabic" w:eastAsia="Calibri" w:hAnsi="Simplified Arabic" w:cs="Simplified Arabic" w:hint="cs"/>
          <w:sz w:val="32"/>
          <w:szCs w:val="32"/>
          <w:rtl/>
          <w:lang w:bidi="ar-IQ"/>
        </w:rPr>
        <w:t>را</w:t>
      </w:r>
      <w:r w:rsidRPr="00421D21">
        <w:rPr>
          <w:rFonts w:ascii="Simplified Arabic" w:eastAsia="Calibri" w:hAnsi="Simplified Arabic" w:cs="Simplified Arabic"/>
          <w:sz w:val="32"/>
          <w:szCs w:val="32"/>
          <w:rtl/>
          <w:lang w:bidi="ar-IQ"/>
        </w:rPr>
        <w:t>حل الاولى للتدريب العشوائي في تعليم المهارة يجد المتعلم فرصة من توليد حركة وبرنامج حركي جديد في كل مرة يتحول فيها من اداء مهارة جديدة الى مهارة جديدة اخرى حيث لن تدفع هذه الطريقة المتعلم الى اكتشاف وتكيف جديد وسريع الى المتغير المفاجئ</w:t>
      </w:r>
      <w:r w:rsidRPr="00421D21">
        <w:rPr>
          <w:rFonts w:ascii="Simplified Arabic" w:eastAsia="Calibri" w:hAnsi="Simplified Arabic" w:cs="Simplified Arabic" w:hint="cs"/>
          <w:sz w:val="32"/>
          <w:szCs w:val="32"/>
          <w:rtl/>
          <w:lang w:bidi="ar-IQ"/>
        </w:rPr>
        <w:t xml:space="preserve"> </w:t>
      </w:r>
      <w:r w:rsidRPr="00421D21">
        <w:rPr>
          <w:rFonts w:ascii="Simplified Arabic" w:eastAsia="Calibri" w:hAnsi="Simplified Arabic" w:cs="Simplified Arabic"/>
          <w:sz w:val="32"/>
          <w:szCs w:val="32"/>
          <w:rtl/>
          <w:lang w:bidi="ar-IQ"/>
        </w:rPr>
        <w:t>في متطلبات الأداء لذا يكون اداءهم في المحاولات الاولى ضعيفا الا</w:t>
      </w:r>
      <w:r w:rsidRPr="00421D21">
        <w:rPr>
          <w:rFonts w:ascii="Simplified Arabic" w:eastAsia="Calibri" w:hAnsi="Simplified Arabic" w:cs="Simplified Arabic" w:hint="cs"/>
          <w:sz w:val="32"/>
          <w:szCs w:val="32"/>
          <w:rtl/>
          <w:lang w:bidi="ar-IQ"/>
        </w:rPr>
        <w:t xml:space="preserve"> </w:t>
      </w:r>
      <w:r w:rsidRPr="00421D21">
        <w:rPr>
          <w:rFonts w:ascii="Simplified Arabic" w:eastAsia="Calibri" w:hAnsi="Simplified Arabic" w:cs="Simplified Arabic"/>
          <w:sz w:val="32"/>
          <w:szCs w:val="32"/>
          <w:rtl/>
          <w:lang w:bidi="ar-IQ"/>
        </w:rPr>
        <w:t>انهم يكتسبون مرونة في التفكير في اتخاذ الاستجابات المفاجئة والت</w:t>
      </w:r>
      <w:r w:rsidRPr="00421D21">
        <w:rPr>
          <w:rFonts w:ascii="Simplified Arabic" w:eastAsia="Calibri" w:hAnsi="Simplified Arabic" w:cs="Simplified Arabic" w:hint="cs"/>
          <w:sz w:val="32"/>
          <w:szCs w:val="32"/>
          <w:rtl/>
          <w:lang w:bidi="ar-IQ"/>
        </w:rPr>
        <w:t xml:space="preserve">ي </w:t>
      </w:r>
      <w:r w:rsidRPr="00421D21">
        <w:rPr>
          <w:rFonts w:ascii="Simplified Arabic" w:eastAsia="Calibri" w:hAnsi="Simplified Arabic" w:cs="Simplified Arabic"/>
          <w:sz w:val="32"/>
          <w:szCs w:val="32"/>
          <w:rtl/>
          <w:lang w:bidi="ar-IQ"/>
        </w:rPr>
        <w:t xml:space="preserve">تحدث خلال </w:t>
      </w:r>
      <w:r w:rsidRPr="00421D21">
        <w:rPr>
          <w:rFonts w:ascii="Simplified Arabic" w:eastAsia="Calibri" w:hAnsi="Simplified Arabic" w:cs="Simplified Arabic" w:hint="cs"/>
          <w:sz w:val="32"/>
          <w:szCs w:val="32"/>
          <w:rtl/>
          <w:lang w:bidi="ar-IQ"/>
        </w:rPr>
        <w:t>ظروف</w:t>
      </w:r>
      <w:r w:rsidRPr="00421D21">
        <w:rPr>
          <w:rFonts w:ascii="Simplified Arabic" w:eastAsia="Calibri" w:hAnsi="Simplified Arabic" w:cs="Simplified Arabic"/>
          <w:sz w:val="32"/>
          <w:szCs w:val="32"/>
          <w:rtl/>
          <w:lang w:bidi="ar-IQ"/>
        </w:rPr>
        <w:t xml:space="preserve"> </w:t>
      </w:r>
      <w:proofErr w:type="gramStart"/>
      <w:r w:rsidRPr="00421D21">
        <w:rPr>
          <w:rFonts w:ascii="Simplified Arabic" w:eastAsia="Calibri" w:hAnsi="Simplified Arabic" w:cs="Simplified Arabic"/>
          <w:sz w:val="32"/>
          <w:szCs w:val="32"/>
          <w:rtl/>
          <w:lang w:bidi="ar-IQ"/>
        </w:rPr>
        <w:t>اللعب .</w:t>
      </w:r>
      <w:proofErr w:type="gramEnd"/>
    </w:p>
    <w:p w:rsidR="00421D21" w:rsidRDefault="00421D21" w:rsidP="00421D21">
      <w:pPr>
        <w:spacing w:line="276" w:lineRule="auto"/>
        <w:ind w:left="-432" w:firstLine="720"/>
        <w:jc w:val="both"/>
        <w:rPr>
          <w:rFonts w:ascii="Simplified Arabic" w:eastAsia="Calibri" w:hAnsi="Simplified Arabic" w:cs="Simplified Arabic"/>
          <w:sz w:val="32"/>
          <w:szCs w:val="32"/>
          <w:rtl/>
          <w:lang w:bidi="ar-IQ"/>
        </w:rPr>
      </w:pPr>
    </w:p>
    <w:p w:rsidR="00421D21" w:rsidRDefault="00421D21" w:rsidP="00421D21">
      <w:pPr>
        <w:spacing w:line="276" w:lineRule="auto"/>
        <w:ind w:left="-432" w:firstLine="720"/>
        <w:jc w:val="both"/>
        <w:rPr>
          <w:rFonts w:ascii="Simplified Arabic" w:eastAsia="Calibri" w:hAnsi="Simplified Arabic" w:cs="Simplified Arabic"/>
          <w:sz w:val="32"/>
          <w:szCs w:val="32"/>
          <w:rtl/>
          <w:lang w:bidi="ar-IQ"/>
        </w:rPr>
      </w:pPr>
    </w:p>
    <w:p w:rsidR="00421D21" w:rsidRDefault="00421D21" w:rsidP="00421D21">
      <w:pPr>
        <w:spacing w:line="276" w:lineRule="auto"/>
        <w:ind w:left="-432" w:firstLine="720"/>
        <w:jc w:val="both"/>
        <w:rPr>
          <w:rFonts w:ascii="Simplified Arabic" w:eastAsia="Calibri" w:hAnsi="Simplified Arabic" w:cs="Simplified Arabic"/>
          <w:sz w:val="32"/>
          <w:szCs w:val="32"/>
          <w:rtl/>
          <w:lang w:bidi="ar-IQ"/>
        </w:rPr>
      </w:pPr>
    </w:p>
    <w:p w:rsidR="00421D21" w:rsidRDefault="00421D21" w:rsidP="00421D21">
      <w:pPr>
        <w:spacing w:line="276" w:lineRule="auto"/>
        <w:ind w:left="-432" w:firstLine="720"/>
        <w:jc w:val="both"/>
        <w:rPr>
          <w:rFonts w:ascii="Simplified Arabic" w:eastAsia="Calibri" w:hAnsi="Simplified Arabic" w:cs="Simplified Arabic"/>
          <w:sz w:val="32"/>
          <w:szCs w:val="32"/>
          <w:rtl/>
          <w:lang w:bidi="ar-IQ"/>
        </w:rPr>
      </w:pPr>
    </w:p>
    <w:p w:rsidR="00421D21" w:rsidRPr="00421D21" w:rsidRDefault="00421D21" w:rsidP="00421D21">
      <w:pPr>
        <w:spacing w:line="276" w:lineRule="auto"/>
        <w:ind w:left="-432" w:firstLine="720"/>
        <w:jc w:val="both"/>
        <w:rPr>
          <w:rFonts w:ascii="Simplified Arabic" w:eastAsia="Calibri" w:hAnsi="Simplified Arabic" w:cs="Simplified Arabic"/>
          <w:sz w:val="32"/>
          <w:szCs w:val="32"/>
          <w:lang w:bidi="ar-IQ"/>
        </w:rPr>
      </w:pPr>
      <w:r w:rsidRPr="00421D21">
        <w:rPr>
          <w:rFonts w:ascii="Simplified Arabic" w:eastAsia="Calibri" w:hAnsi="Simplified Arabic" w:cs="Simplified Arabic"/>
          <w:sz w:val="32"/>
          <w:szCs w:val="32"/>
          <w:rtl/>
          <w:lang w:bidi="ar-IQ"/>
        </w:rPr>
        <w:t xml:space="preserve"> </w:t>
      </w:r>
    </w:p>
    <w:p w:rsidR="00421D21" w:rsidRPr="00421D21" w:rsidRDefault="00421D21" w:rsidP="00421D21">
      <w:pPr>
        <w:spacing w:after="0"/>
        <w:ind w:left="502" w:hanging="10"/>
        <w:rPr>
          <w:rFonts w:ascii="Simplified Arabic" w:eastAsia="Simplified Arabic" w:hAnsi="Simplified Arabic" w:cs="Simplified Arabic"/>
          <w:color w:val="000000"/>
          <w:sz w:val="32"/>
          <w:szCs w:val="32"/>
          <w:rtl/>
          <w:lang w:val="ar-IQ" w:eastAsia="ar-IQ" w:bidi="ar-IQ"/>
        </w:rPr>
      </w:pPr>
      <w:r w:rsidRPr="00421D21">
        <w:rPr>
          <w:rFonts w:ascii="Simplified Arabic" w:eastAsia="Simplified Arabic" w:hAnsi="Simplified Arabic" w:cs="Simplified Arabic"/>
          <w:b/>
          <w:bCs/>
          <w:color w:val="000000"/>
          <w:sz w:val="32"/>
          <w:szCs w:val="32"/>
          <w:rtl/>
          <w:lang w:val="ar-IQ" w:eastAsia="ar-IQ" w:bidi="ar-IQ"/>
        </w:rPr>
        <w:lastRenderedPageBreak/>
        <w:t xml:space="preserve">س/ متى نستخدم التدريب المتسلسل والتدريب </w:t>
      </w:r>
      <w:proofErr w:type="gramStart"/>
      <w:r w:rsidRPr="00421D21">
        <w:rPr>
          <w:rFonts w:ascii="Simplified Arabic" w:eastAsia="Simplified Arabic" w:hAnsi="Simplified Arabic" w:cs="Simplified Arabic"/>
          <w:b/>
          <w:bCs/>
          <w:color w:val="000000"/>
          <w:sz w:val="32"/>
          <w:szCs w:val="32"/>
          <w:rtl/>
          <w:lang w:val="ar-IQ" w:eastAsia="ar-IQ" w:bidi="ar-IQ"/>
        </w:rPr>
        <w:t>العشوائي ؟</w:t>
      </w:r>
      <w:proofErr w:type="gramEnd"/>
      <w:r w:rsidRPr="00421D21">
        <w:rPr>
          <w:rFonts w:ascii="Simplified Arabic" w:eastAsia="Simplified Arabic" w:hAnsi="Simplified Arabic" w:cs="Simplified Arabic"/>
          <w:b/>
          <w:bCs/>
          <w:color w:val="000000"/>
          <w:sz w:val="32"/>
          <w:szCs w:val="32"/>
          <w:rtl/>
          <w:lang w:val="ar-IQ" w:eastAsia="ar-IQ" w:bidi="ar-IQ"/>
        </w:rPr>
        <w:t xml:space="preserve"> </w:t>
      </w:r>
    </w:p>
    <w:tbl>
      <w:tblPr>
        <w:tblStyle w:val="TableGrid2"/>
        <w:tblW w:w="9623" w:type="dxa"/>
        <w:tblInd w:w="-171" w:type="dxa"/>
        <w:tblCellMar>
          <w:top w:w="13" w:type="dxa"/>
          <w:left w:w="96" w:type="dxa"/>
          <w:right w:w="106" w:type="dxa"/>
        </w:tblCellMar>
        <w:tblLook w:val="04A0" w:firstRow="1" w:lastRow="0" w:firstColumn="1" w:lastColumn="0" w:noHBand="0" w:noVBand="1"/>
      </w:tblPr>
      <w:tblGrid>
        <w:gridCol w:w="4945"/>
        <w:gridCol w:w="4678"/>
      </w:tblGrid>
      <w:tr w:rsidR="00421D21" w:rsidRPr="00421D21" w:rsidTr="00514E58">
        <w:trPr>
          <w:trHeight w:val="727"/>
        </w:trPr>
        <w:tc>
          <w:tcPr>
            <w:tcW w:w="4945" w:type="dxa"/>
            <w:tcBorders>
              <w:top w:val="double" w:sz="4" w:space="0" w:color="000000"/>
              <w:left w:val="double" w:sz="4" w:space="0" w:color="000000"/>
              <w:bottom w:val="double" w:sz="4" w:space="0" w:color="000000"/>
              <w:right w:val="double" w:sz="4" w:space="0" w:color="000000"/>
            </w:tcBorders>
          </w:tcPr>
          <w:p w:rsidR="00421D21" w:rsidRPr="00421D21" w:rsidRDefault="00421D21" w:rsidP="00421D21">
            <w:pPr>
              <w:ind w:right="39"/>
              <w:jc w:val="center"/>
              <w:rPr>
                <w:rFonts w:ascii="Simplified Arabic" w:eastAsia="Simplified Arabic" w:hAnsi="Simplified Arabic" w:cs="Simplified Arabic"/>
                <w:color w:val="000000"/>
                <w:sz w:val="32"/>
                <w:szCs w:val="32"/>
                <w:rtl/>
                <w:lang w:val="ar-IQ" w:eastAsia="ar-IQ" w:bidi="ar-IQ"/>
              </w:rPr>
            </w:pPr>
            <w:r w:rsidRPr="00421D21">
              <w:rPr>
                <w:rFonts w:ascii="Simplified Arabic" w:eastAsia="Simplified Arabic" w:hAnsi="Simplified Arabic" w:cs="Simplified Arabic"/>
                <w:b/>
                <w:bCs/>
                <w:color w:val="000000"/>
                <w:sz w:val="30"/>
                <w:szCs w:val="30"/>
                <w:rtl/>
                <w:lang w:val="ar-IQ" w:eastAsia="ar-IQ" w:bidi="ar-IQ"/>
              </w:rPr>
              <w:t xml:space="preserve">حالت استخدام التدريب العشوائي </w:t>
            </w:r>
          </w:p>
        </w:tc>
        <w:tc>
          <w:tcPr>
            <w:tcW w:w="4678" w:type="dxa"/>
            <w:tcBorders>
              <w:top w:val="double" w:sz="4" w:space="0" w:color="000000"/>
              <w:left w:val="double" w:sz="4" w:space="0" w:color="000000"/>
              <w:bottom w:val="double" w:sz="4" w:space="0" w:color="000000"/>
              <w:right w:val="double" w:sz="4" w:space="0" w:color="000000"/>
            </w:tcBorders>
          </w:tcPr>
          <w:p w:rsidR="00421D21" w:rsidRPr="00421D21" w:rsidRDefault="00421D21" w:rsidP="00421D21">
            <w:pPr>
              <w:ind w:right="43"/>
              <w:jc w:val="center"/>
              <w:rPr>
                <w:rFonts w:ascii="Simplified Arabic" w:eastAsia="Simplified Arabic" w:hAnsi="Simplified Arabic" w:cs="Simplified Arabic"/>
                <w:color w:val="000000"/>
                <w:sz w:val="32"/>
                <w:szCs w:val="32"/>
                <w:rtl/>
                <w:lang w:val="ar-IQ" w:eastAsia="ar-IQ" w:bidi="ar-IQ"/>
              </w:rPr>
            </w:pPr>
            <w:r w:rsidRPr="00421D21">
              <w:rPr>
                <w:rFonts w:ascii="Simplified Arabic" w:eastAsia="Simplified Arabic" w:hAnsi="Simplified Arabic" w:cs="Simplified Arabic"/>
                <w:b/>
                <w:bCs/>
                <w:color w:val="000000"/>
                <w:sz w:val="30"/>
                <w:szCs w:val="30"/>
                <w:rtl/>
                <w:lang w:val="ar-IQ" w:eastAsia="ar-IQ" w:bidi="ar-IQ"/>
              </w:rPr>
              <w:t xml:space="preserve">حالت استخدام التدريب المتسلسل </w:t>
            </w:r>
          </w:p>
        </w:tc>
      </w:tr>
      <w:tr w:rsidR="00421D21" w:rsidRPr="00421D21" w:rsidTr="00514E58">
        <w:trPr>
          <w:trHeight w:val="4493"/>
        </w:trPr>
        <w:tc>
          <w:tcPr>
            <w:tcW w:w="4945" w:type="dxa"/>
            <w:tcBorders>
              <w:top w:val="double" w:sz="4" w:space="0" w:color="000000"/>
              <w:left w:val="double" w:sz="4" w:space="0" w:color="000000"/>
              <w:bottom w:val="double" w:sz="4" w:space="0" w:color="000000"/>
              <w:right w:val="double" w:sz="4" w:space="0" w:color="000000"/>
            </w:tcBorders>
          </w:tcPr>
          <w:p w:rsidR="00421D21" w:rsidRPr="00421D21" w:rsidRDefault="00421D21" w:rsidP="00421D21">
            <w:pPr>
              <w:numPr>
                <w:ilvl w:val="0"/>
                <w:numId w:val="1"/>
              </w:numPr>
              <w:spacing w:after="3" w:line="239" w:lineRule="auto"/>
              <w:ind w:right="96"/>
              <w:jc w:val="both"/>
              <w:rPr>
                <w:rFonts w:ascii="Simplified Arabic" w:eastAsia="Simplified Arabic" w:hAnsi="Simplified Arabic" w:cs="Simplified Arabic"/>
                <w:color w:val="000000"/>
                <w:sz w:val="32"/>
                <w:szCs w:val="32"/>
                <w:rtl/>
                <w:lang w:val="ar-IQ" w:eastAsia="ar-IQ" w:bidi="ar-IQ"/>
              </w:rPr>
            </w:pPr>
            <w:r w:rsidRPr="00421D21">
              <w:rPr>
                <w:rFonts w:ascii="Simplified Arabic" w:eastAsia="Simplified Arabic" w:hAnsi="Simplified Arabic" w:cs="Simplified Arabic"/>
                <w:color w:val="000000"/>
                <w:sz w:val="30"/>
                <w:szCs w:val="30"/>
                <w:rtl/>
                <w:lang w:val="ar-IQ" w:eastAsia="ar-IQ" w:bidi="ar-IQ"/>
              </w:rPr>
              <w:t>نستخدم التدريب العشوائي عندما يتطلب اداء المهارة تحت ظرو</w:t>
            </w:r>
            <w:r w:rsidRPr="00421D21">
              <w:rPr>
                <w:rFonts w:ascii="Simplified Arabic" w:eastAsia="Simplified Arabic" w:hAnsi="Simplified Arabic" w:cs="Simplified Arabic" w:hint="cs"/>
                <w:color w:val="000000"/>
                <w:sz w:val="30"/>
                <w:szCs w:val="30"/>
                <w:rtl/>
                <w:lang w:val="ar-IQ" w:eastAsia="ar-IQ" w:bidi="ar-IQ"/>
              </w:rPr>
              <w:t xml:space="preserve">ف </w:t>
            </w:r>
            <w:r w:rsidRPr="00421D21">
              <w:rPr>
                <w:rFonts w:ascii="Simplified Arabic" w:eastAsia="Simplified Arabic" w:hAnsi="Simplified Arabic" w:cs="Simplified Arabic"/>
                <w:color w:val="000000"/>
                <w:sz w:val="30"/>
                <w:szCs w:val="30"/>
                <w:rtl/>
                <w:lang w:val="ar-IQ" w:eastAsia="ar-IQ" w:bidi="ar-IQ"/>
              </w:rPr>
              <w:t>متغيرة</w:t>
            </w:r>
            <w:r w:rsidRPr="00421D21">
              <w:rPr>
                <w:rFonts w:ascii="Simplified Arabic" w:eastAsia="Simplified Arabic" w:hAnsi="Simplified Arabic" w:cs="Simplified Arabic"/>
                <w:color w:val="000000"/>
                <w:sz w:val="30"/>
                <w:szCs w:val="30"/>
                <w:rtl/>
                <w:lang w:val="ar-IQ" w:eastAsia="ar-IQ" w:bidi="ar-IQ"/>
              </w:rPr>
              <w:tab/>
              <w:t xml:space="preserve"> </w:t>
            </w:r>
            <w:r w:rsidRPr="00421D21">
              <w:rPr>
                <w:rFonts w:ascii="Simplified Arabic" w:eastAsia="Simplified Arabic" w:hAnsi="Simplified Arabic" w:cs="Simplified Arabic" w:hint="cs"/>
                <w:color w:val="000000"/>
                <w:sz w:val="30"/>
                <w:szCs w:val="30"/>
                <w:rtl/>
                <w:lang w:val="ar-IQ" w:eastAsia="ar-IQ" w:bidi="ar-IQ"/>
              </w:rPr>
              <w:t>(</w:t>
            </w:r>
            <w:r w:rsidRPr="00421D21">
              <w:rPr>
                <w:rFonts w:ascii="Simplified Arabic" w:eastAsia="Simplified Arabic" w:hAnsi="Simplified Arabic" w:cs="Simplified Arabic"/>
                <w:color w:val="000000"/>
                <w:sz w:val="30"/>
                <w:szCs w:val="30"/>
                <w:rtl/>
                <w:lang w:val="ar-IQ" w:eastAsia="ar-IQ" w:bidi="ar-IQ"/>
              </w:rPr>
              <w:t>المها</w:t>
            </w:r>
            <w:r w:rsidRPr="00421D21">
              <w:rPr>
                <w:rFonts w:ascii="Simplified Arabic" w:eastAsia="Simplified Arabic" w:hAnsi="Simplified Arabic" w:cs="Simplified Arabic" w:hint="cs"/>
                <w:color w:val="000000"/>
                <w:sz w:val="30"/>
                <w:szCs w:val="30"/>
                <w:rtl/>
                <w:lang w:val="ar-IQ" w:eastAsia="ar-IQ" w:bidi="ar-IQ"/>
              </w:rPr>
              <w:t>را</w:t>
            </w:r>
            <w:r w:rsidRPr="00421D21">
              <w:rPr>
                <w:rFonts w:ascii="Simplified Arabic" w:eastAsia="Simplified Arabic" w:hAnsi="Simplified Arabic" w:cs="Simplified Arabic"/>
                <w:color w:val="000000"/>
                <w:sz w:val="30"/>
                <w:szCs w:val="30"/>
                <w:rtl/>
                <w:lang w:val="ar-IQ" w:eastAsia="ar-IQ" w:bidi="ar-IQ"/>
              </w:rPr>
              <w:t>ت المفتوحة</w:t>
            </w:r>
            <w:r w:rsidRPr="00421D21">
              <w:rPr>
                <w:rFonts w:ascii="Simplified Arabic" w:eastAsia="Simplified Arabic" w:hAnsi="Simplified Arabic" w:cs="Simplified Arabic" w:hint="cs"/>
                <w:color w:val="000000"/>
                <w:sz w:val="30"/>
                <w:szCs w:val="30"/>
                <w:rtl/>
                <w:lang w:val="ar-IQ" w:eastAsia="ar-IQ" w:bidi="ar-IQ"/>
              </w:rPr>
              <w:t>).</w:t>
            </w:r>
          </w:p>
          <w:p w:rsidR="00421D21" w:rsidRPr="00421D21" w:rsidRDefault="00421D21" w:rsidP="00421D21">
            <w:pPr>
              <w:numPr>
                <w:ilvl w:val="0"/>
                <w:numId w:val="1"/>
              </w:numPr>
              <w:ind w:right="96"/>
              <w:jc w:val="both"/>
              <w:rPr>
                <w:rFonts w:ascii="Simplified Arabic" w:eastAsia="Simplified Arabic" w:hAnsi="Simplified Arabic" w:cs="Simplified Arabic"/>
                <w:color w:val="000000"/>
                <w:sz w:val="32"/>
                <w:szCs w:val="32"/>
                <w:rtl/>
                <w:lang w:val="ar-IQ" w:eastAsia="ar-IQ" w:bidi="ar-IQ"/>
              </w:rPr>
            </w:pPr>
            <w:r w:rsidRPr="00421D21">
              <w:rPr>
                <w:rFonts w:ascii="Simplified Arabic" w:eastAsia="Simplified Arabic" w:hAnsi="Simplified Arabic" w:cs="Simplified Arabic"/>
                <w:color w:val="000000"/>
                <w:sz w:val="30"/>
                <w:szCs w:val="30"/>
                <w:rtl/>
                <w:lang w:val="ar-IQ" w:eastAsia="ar-IQ" w:bidi="ar-IQ"/>
              </w:rPr>
              <w:t>تتطلب كيفية تحويل تغيير</w:t>
            </w:r>
            <w:r w:rsidRPr="00421D21">
              <w:rPr>
                <w:rFonts w:ascii="Simplified Arabic" w:eastAsia="Simplified Arabic" w:hAnsi="Simplified Arabic" w:cs="Simplified Arabic" w:hint="cs"/>
                <w:color w:val="000000"/>
                <w:sz w:val="30"/>
                <w:szCs w:val="30"/>
                <w:rtl/>
                <w:lang w:val="ar-IQ" w:eastAsia="ar-IQ" w:bidi="ar-IQ"/>
              </w:rPr>
              <w:t xml:space="preserve"> في </w:t>
            </w:r>
            <w:r w:rsidRPr="00421D21">
              <w:rPr>
                <w:rFonts w:ascii="Simplified Arabic" w:eastAsia="Simplified Arabic" w:hAnsi="Simplified Arabic" w:cs="Simplified Arabic"/>
                <w:color w:val="000000"/>
                <w:sz w:val="30"/>
                <w:szCs w:val="30"/>
                <w:rtl/>
                <w:lang w:val="ar-IQ" w:eastAsia="ar-IQ" w:bidi="ar-IQ"/>
              </w:rPr>
              <w:t xml:space="preserve">الانتباه التركيز.  </w:t>
            </w:r>
          </w:p>
          <w:p w:rsidR="00421D21" w:rsidRPr="00421D21" w:rsidRDefault="00421D21" w:rsidP="00421D21">
            <w:pPr>
              <w:numPr>
                <w:ilvl w:val="0"/>
                <w:numId w:val="1"/>
              </w:numPr>
              <w:spacing w:line="250" w:lineRule="auto"/>
              <w:ind w:right="96"/>
              <w:jc w:val="both"/>
              <w:rPr>
                <w:rFonts w:ascii="Simplified Arabic" w:eastAsia="Simplified Arabic" w:hAnsi="Simplified Arabic" w:cs="Simplified Arabic"/>
                <w:color w:val="000000"/>
                <w:sz w:val="32"/>
                <w:szCs w:val="32"/>
                <w:rtl/>
                <w:lang w:val="ar-IQ" w:eastAsia="ar-IQ" w:bidi="ar-IQ"/>
              </w:rPr>
            </w:pPr>
            <w:r w:rsidRPr="00421D21">
              <w:rPr>
                <w:rFonts w:ascii="Simplified Arabic" w:eastAsia="Simplified Arabic" w:hAnsi="Simplified Arabic" w:cs="Simplified Arabic"/>
                <w:color w:val="000000"/>
                <w:sz w:val="30"/>
                <w:szCs w:val="30"/>
                <w:rtl/>
                <w:lang w:val="ar-IQ" w:eastAsia="ar-IQ" w:bidi="ar-IQ"/>
              </w:rPr>
              <w:t>تهيئة ب</w:t>
            </w:r>
            <w:r w:rsidRPr="00421D21">
              <w:rPr>
                <w:rFonts w:ascii="Simplified Arabic" w:eastAsia="Simplified Arabic" w:hAnsi="Simplified Arabic" w:cs="Simplified Arabic" w:hint="cs"/>
                <w:color w:val="000000"/>
                <w:sz w:val="30"/>
                <w:szCs w:val="30"/>
                <w:rtl/>
                <w:lang w:val="ar-IQ" w:eastAsia="ar-IQ" w:bidi="ar-IQ"/>
              </w:rPr>
              <w:t>را</w:t>
            </w:r>
            <w:r w:rsidRPr="00421D21">
              <w:rPr>
                <w:rFonts w:ascii="Simplified Arabic" w:eastAsia="Simplified Arabic" w:hAnsi="Simplified Arabic" w:cs="Simplified Arabic"/>
                <w:color w:val="000000"/>
                <w:sz w:val="30"/>
                <w:szCs w:val="30"/>
                <w:rtl/>
                <w:lang w:val="ar-IQ" w:eastAsia="ar-IQ" w:bidi="ar-IQ"/>
              </w:rPr>
              <w:t>مج حركية سريعة لغرض مواجهة تغيير ال</w:t>
            </w:r>
            <w:r w:rsidRPr="00421D21">
              <w:rPr>
                <w:rFonts w:ascii="Simplified Arabic" w:eastAsia="Simplified Arabic" w:hAnsi="Simplified Arabic" w:cs="Simplified Arabic" w:hint="cs"/>
                <w:color w:val="000000"/>
                <w:sz w:val="30"/>
                <w:szCs w:val="30"/>
                <w:rtl/>
                <w:lang w:val="ar-IQ" w:eastAsia="ar-IQ" w:bidi="ar-IQ"/>
              </w:rPr>
              <w:t>ظ</w:t>
            </w:r>
            <w:r w:rsidRPr="00421D21">
              <w:rPr>
                <w:rFonts w:ascii="Simplified Arabic" w:eastAsia="Simplified Arabic" w:hAnsi="Simplified Arabic" w:cs="Simplified Arabic"/>
                <w:color w:val="000000"/>
                <w:sz w:val="30"/>
                <w:szCs w:val="30"/>
                <w:rtl/>
                <w:lang w:val="ar-IQ" w:eastAsia="ar-IQ" w:bidi="ar-IQ"/>
              </w:rPr>
              <w:t>رو</w:t>
            </w:r>
            <w:r w:rsidRPr="00421D21">
              <w:rPr>
                <w:rFonts w:ascii="Simplified Arabic" w:eastAsia="Simplified Arabic" w:hAnsi="Simplified Arabic" w:cs="Simplified Arabic" w:hint="cs"/>
                <w:color w:val="000000"/>
                <w:sz w:val="30"/>
                <w:szCs w:val="30"/>
                <w:rtl/>
                <w:lang w:val="ar-IQ" w:eastAsia="ar-IQ" w:bidi="ar-IQ"/>
              </w:rPr>
              <w:t>ف</w:t>
            </w:r>
            <w:r w:rsidRPr="00421D21">
              <w:rPr>
                <w:rFonts w:ascii="Simplified Arabic" w:eastAsia="Simplified Arabic" w:hAnsi="Simplified Arabic" w:cs="Simplified Arabic"/>
                <w:color w:val="000000"/>
                <w:sz w:val="30"/>
                <w:szCs w:val="30"/>
                <w:rtl/>
                <w:lang w:val="ar-IQ" w:eastAsia="ar-IQ" w:bidi="ar-IQ"/>
              </w:rPr>
              <w:t xml:space="preserve"> او المواقف خلال اللعب.  </w:t>
            </w:r>
          </w:p>
        </w:tc>
        <w:tc>
          <w:tcPr>
            <w:tcW w:w="4678" w:type="dxa"/>
            <w:tcBorders>
              <w:top w:val="double" w:sz="4" w:space="0" w:color="000000"/>
              <w:left w:val="double" w:sz="4" w:space="0" w:color="000000"/>
              <w:bottom w:val="double" w:sz="4" w:space="0" w:color="000000"/>
              <w:right w:val="double" w:sz="4" w:space="0" w:color="000000"/>
            </w:tcBorders>
          </w:tcPr>
          <w:p w:rsidR="00421D21" w:rsidRPr="00421D21" w:rsidRDefault="00421D21" w:rsidP="00421D21">
            <w:pPr>
              <w:numPr>
                <w:ilvl w:val="0"/>
                <w:numId w:val="2"/>
              </w:numPr>
              <w:spacing w:after="4" w:line="239" w:lineRule="auto"/>
              <w:ind w:right="66"/>
              <w:jc w:val="right"/>
              <w:rPr>
                <w:rFonts w:ascii="Simplified Arabic" w:eastAsia="Simplified Arabic" w:hAnsi="Simplified Arabic" w:cs="Simplified Arabic"/>
                <w:color w:val="000000"/>
                <w:sz w:val="32"/>
                <w:szCs w:val="32"/>
                <w:rtl/>
                <w:lang w:val="ar-IQ" w:eastAsia="ar-IQ" w:bidi="ar-IQ"/>
              </w:rPr>
            </w:pPr>
            <w:r w:rsidRPr="00421D21">
              <w:rPr>
                <w:rFonts w:ascii="Simplified Arabic" w:eastAsia="Simplified Arabic" w:hAnsi="Simplified Arabic" w:cs="Simplified Arabic"/>
                <w:color w:val="000000"/>
                <w:sz w:val="30"/>
                <w:szCs w:val="30"/>
                <w:rtl/>
                <w:lang w:val="ar-IQ" w:eastAsia="ar-IQ" w:bidi="ar-IQ"/>
              </w:rPr>
              <w:t xml:space="preserve">تستخدم التدريب المتسلسل عندما يتطلب اداء المهارة تحت ظروف ثابتة ومحيط ثابت </w:t>
            </w:r>
            <w:r w:rsidRPr="00421D21">
              <w:rPr>
                <w:rFonts w:ascii="Simplified Arabic" w:eastAsia="Simplified Arabic" w:hAnsi="Simplified Arabic" w:cs="Simplified Arabic" w:hint="cs"/>
                <w:color w:val="000000"/>
                <w:sz w:val="30"/>
                <w:szCs w:val="30"/>
                <w:rtl/>
                <w:lang w:val="ar-IQ" w:eastAsia="ar-IQ" w:bidi="ar-IQ"/>
              </w:rPr>
              <w:t>(</w:t>
            </w:r>
            <w:proofErr w:type="spellStart"/>
            <w:r w:rsidRPr="00421D21">
              <w:rPr>
                <w:rFonts w:ascii="Simplified Arabic" w:eastAsia="Simplified Arabic" w:hAnsi="Simplified Arabic" w:cs="Simplified Arabic"/>
                <w:color w:val="000000"/>
                <w:sz w:val="30"/>
                <w:szCs w:val="30"/>
                <w:rtl/>
                <w:lang w:val="ar-IQ" w:eastAsia="ar-IQ" w:bidi="ar-IQ"/>
              </w:rPr>
              <w:t>المهاارت</w:t>
            </w:r>
            <w:proofErr w:type="spellEnd"/>
            <w:r w:rsidRPr="00421D21">
              <w:rPr>
                <w:rFonts w:ascii="Simplified Arabic" w:eastAsia="Simplified Arabic" w:hAnsi="Simplified Arabic" w:cs="Simplified Arabic"/>
                <w:color w:val="000000"/>
                <w:sz w:val="30"/>
                <w:szCs w:val="30"/>
                <w:rtl/>
                <w:lang w:val="ar-IQ" w:eastAsia="ar-IQ" w:bidi="ar-IQ"/>
              </w:rPr>
              <w:t xml:space="preserve"> المغلقة</w:t>
            </w:r>
            <w:r w:rsidRPr="00421D21">
              <w:rPr>
                <w:rFonts w:ascii="Simplified Arabic" w:eastAsia="Simplified Arabic" w:hAnsi="Simplified Arabic" w:cs="Simplified Arabic" w:hint="cs"/>
                <w:color w:val="000000"/>
                <w:sz w:val="30"/>
                <w:szCs w:val="30"/>
                <w:rtl/>
                <w:lang w:val="ar-IQ" w:eastAsia="ar-IQ" w:bidi="ar-IQ"/>
              </w:rPr>
              <w:t>).</w:t>
            </w:r>
          </w:p>
          <w:p w:rsidR="00421D21" w:rsidRPr="00421D21" w:rsidRDefault="00421D21" w:rsidP="00421D21">
            <w:pPr>
              <w:numPr>
                <w:ilvl w:val="0"/>
                <w:numId w:val="2"/>
              </w:numPr>
              <w:ind w:right="66"/>
              <w:jc w:val="right"/>
              <w:rPr>
                <w:rFonts w:ascii="Simplified Arabic" w:eastAsia="Simplified Arabic" w:hAnsi="Simplified Arabic" w:cs="Simplified Arabic"/>
                <w:color w:val="000000"/>
                <w:sz w:val="32"/>
                <w:szCs w:val="32"/>
                <w:rtl/>
                <w:lang w:val="ar-IQ" w:eastAsia="ar-IQ" w:bidi="ar-IQ"/>
              </w:rPr>
            </w:pPr>
            <w:r w:rsidRPr="00421D21">
              <w:rPr>
                <w:rFonts w:ascii="Simplified Arabic" w:eastAsia="Simplified Arabic" w:hAnsi="Simplified Arabic" w:cs="Simplified Arabic"/>
                <w:color w:val="000000"/>
                <w:sz w:val="30"/>
                <w:szCs w:val="30"/>
                <w:rtl/>
                <w:lang w:val="ar-IQ" w:eastAsia="ar-IQ" w:bidi="ar-IQ"/>
              </w:rPr>
              <w:t>لا</w:t>
            </w:r>
            <w:r w:rsidRPr="00421D21">
              <w:rPr>
                <w:rFonts w:ascii="Simplified Arabic" w:eastAsia="Simplified Arabic" w:hAnsi="Simplified Arabic" w:cs="Simplified Arabic" w:hint="cs"/>
                <w:color w:val="000000"/>
                <w:sz w:val="30"/>
                <w:szCs w:val="30"/>
                <w:rtl/>
                <w:lang w:val="ar-IQ" w:eastAsia="ar-IQ" w:bidi="ar-IQ"/>
              </w:rPr>
              <w:t xml:space="preserve"> ت</w:t>
            </w:r>
            <w:r w:rsidRPr="00421D21">
              <w:rPr>
                <w:rFonts w:ascii="Simplified Arabic" w:eastAsia="Simplified Arabic" w:hAnsi="Simplified Arabic" w:cs="Simplified Arabic"/>
                <w:color w:val="000000"/>
                <w:sz w:val="30"/>
                <w:szCs w:val="30"/>
                <w:rtl/>
                <w:lang w:val="ar-IQ" w:eastAsia="ar-IQ" w:bidi="ar-IQ"/>
              </w:rPr>
              <w:t xml:space="preserve">تطلب المهارة تغيير في التركيز والانتباه.  </w:t>
            </w:r>
          </w:p>
          <w:p w:rsidR="00421D21" w:rsidRPr="00421D21" w:rsidRDefault="00421D21" w:rsidP="00421D21">
            <w:pPr>
              <w:numPr>
                <w:ilvl w:val="0"/>
                <w:numId w:val="2"/>
              </w:numPr>
              <w:spacing w:line="250" w:lineRule="auto"/>
              <w:ind w:right="66"/>
              <w:jc w:val="right"/>
              <w:rPr>
                <w:rFonts w:ascii="Simplified Arabic" w:eastAsia="Simplified Arabic" w:hAnsi="Simplified Arabic" w:cs="Simplified Arabic"/>
                <w:color w:val="000000"/>
                <w:sz w:val="32"/>
                <w:szCs w:val="32"/>
                <w:rtl/>
                <w:lang w:val="ar-IQ" w:eastAsia="ar-IQ" w:bidi="ar-IQ"/>
              </w:rPr>
            </w:pPr>
            <w:r w:rsidRPr="00421D21">
              <w:rPr>
                <w:rFonts w:ascii="Simplified Arabic" w:eastAsia="Simplified Arabic" w:hAnsi="Simplified Arabic" w:cs="Simplified Arabic"/>
                <w:color w:val="000000"/>
                <w:sz w:val="30"/>
                <w:szCs w:val="30"/>
                <w:rtl/>
                <w:lang w:val="ar-IQ" w:eastAsia="ar-IQ" w:bidi="ar-IQ"/>
              </w:rPr>
              <w:t>لا</w:t>
            </w:r>
            <w:r w:rsidRPr="00421D21">
              <w:rPr>
                <w:rFonts w:ascii="Simplified Arabic" w:eastAsia="Simplified Arabic" w:hAnsi="Simplified Arabic" w:cs="Simplified Arabic" w:hint="cs"/>
                <w:color w:val="000000"/>
                <w:sz w:val="30"/>
                <w:szCs w:val="30"/>
                <w:rtl/>
                <w:lang w:val="ar-IQ" w:eastAsia="ar-IQ" w:bidi="ar-IQ"/>
              </w:rPr>
              <w:t xml:space="preserve"> </w:t>
            </w:r>
            <w:r w:rsidRPr="00421D21">
              <w:rPr>
                <w:rFonts w:ascii="Simplified Arabic" w:eastAsia="Simplified Arabic" w:hAnsi="Simplified Arabic" w:cs="Simplified Arabic"/>
                <w:color w:val="000000"/>
                <w:sz w:val="30"/>
                <w:szCs w:val="30"/>
                <w:rtl/>
                <w:lang w:val="ar-IQ" w:eastAsia="ar-IQ" w:bidi="ar-IQ"/>
              </w:rPr>
              <w:t xml:space="preserve">تتطلب المهارة توقع عالي.  </w:t>
            </w:r>
          </w:p>
          <w:p w:rsidR="00421D21" w:rsidRPr="00421D21" w:rsidRDefault="00421D21" w:rsidP="00421D21">
            <w:pPr>
              <w:numPr>
                <w:ilvl w:val="0"/>
                <w:numId w:val="2"/>
              </w:numPr>
              <w:spacing w:line="250" w:lineRule="auto"/>
              <w:ind w:right="66"/>
              <w:jc w:val="right"/>
              <w:rPr>
                <w:rFonts w:ascii="Simplified Arabic" w:eastAsia="Simplified Arabic" w:hAnsi="Simplified Arabic" w:cs="Simplified Arabic"/>
                <w:color w:val="000000"/>
                <w:sz w:val="32"/>
                <w:szCs w:val="32"/>
                <w:rtl/>
                <w:lang w:val="ar-IQ" w:eastAsia="ar-IQ" w:bidi="ar-IQ"/>
              </w:rPr>
            </w:pPr>
            <w:r w:rsidRPr="00421D21">
              <w:rPr>
                <w:rFonts w:ascii="Simplified Arabic" w:eastAsia="Simplified Arabic" w:hAnsi="Simplified Arabic" w:cs="Simplified Arabic"/>
                <w:color w:val="000000"/>
                <w:sz w:val="30"/>
                <w:szCs w:val="30"/>
                <w:rtl/>
                <w:lang w:val="ar-IQ" w:eastAsia="ar-IQ" w:bidi="ar-IQ"/>
              </w:rPr>
              <w:t>لا</w:t>
            </w:r>
            <w:r w:rsidRPr="00421D21">
              <w:rPr>
                <w:rFonts w:ascii="Simplified Arabic" w:eastAsia="Simplified Arabic" w:hAnsi="Simplified Arabic" w:cs="Simplified Arabic" w:hint="cs"/>
                <w:color w:val="000000"/>
                <w:sz w:val="30"/>
                <w:szCs w:val="30"/>
                <w:rtl/>
                <w:lang w:val="ar-IQ" w:eastAsia="ar-IQ" w:bidi="ar-IQ"/>
              </w:rPr>
              <w:t xml:space="preserve"> </w:t>
            </w:r>
            <w:r w:rsidRPr="00421D21">
              <w:rPr>
                <w:rFonts w:ascii="Simplified Arabic" w:eastAsia="Simplified Arabic" w:hAnsi="Simplified Arabic" w:cs="Simplified Arabic"/>
                <w:color w:val="000000"/>
                <w:sz w:val="30"/>
                <w:szCs w:val="30"/>
                <w:rtl/>
                <w:lang w:val="ar-IQ" w:eastAsia="ar-IQ" w:bidi="ar-IQ"/>
              </w:rPr>
              <w:t xml:space="preserve">تتطلب المهارة سرعة الاستجابة. </w:t>
            </w:r>
          </w:p>
          <w:p w:rsidR="00421D21" w:rsidRPr="00421D21" w:rsidRDefault="00421D21" w:rsidP="00421D21">
            <w:pPr>
              <w:ind w:left="360" w:right="132" w:firstLine="3"/>
              <w:jc w:val="both"/>
              <w:rPr>
                <w:rFonts w:ascii="Simplified Arabic" w:eastAsia="Simplified Arabic" w:hAnsi="Simplified Arabic" w:cs="Simplified Arabic"/>
                <w:color w:val="000000"/>
                <w:sz w:val="32"/>
                <w:szCs w:val="32"/>
                <w:rtl/>
                <w:lang w:val="ar-IQ" w:eastAsia="ar-IQ" w:bidi="ar-IQ"/>
              </w:rPr>
            </w:pPr>
          </w:p>
        </w:tc>
      </w:tr>
    </w:tbl>
    <w:p w:rsidR="00421D21" w:rsidRPr="00421D21" w:rsidRDefault="00421D21" w:rsidP="00421D21">
      <w:pPr>
        <w:spacing w:line="276" w:lineRule="auto"/>
        <w:ind w:left="-432" w:firstLine="720"/>
        <w:jc w:val="both"/>
        <w:rPr>
          <w:rFonts w:ascii="Simplified Arabic" w:eastAsia="Calibri" w:hAnsi="Simplified Arabic" w:cs="Simplified Arabic"/>
          <w:sz w:val="32"/>
          <w:szCs w:val="32"/>
          <w:rtl/>
        </w:rPr>
      </w:pPr>
      <w:r w:rsidRPr="00421D21">
        <w:rPr>
          <w:rFonts w:ascii="Simplified Arabic" w:eastAsia="Calibri" w:hAnsi="Simplified Arabic" w:cs="Simplified Arabic"/>
          <w:sz w:val="32"/>
          <w:szCs w:val="32"/>
          <w:rtl/>
          <w:lang w:bidi="ar-IQ"/>
        </w:rPr>
        <w:t xml:space="preserve">يستخدم المتعلم التدريب المتسلسل في بداية تعلم المهارة حتى يصل الى وضع البرنامج الحركي الذي يحاول تنفيذه بنجاح ولو لمرة واحدة وعند وصوله الى مرحلة التوافق الخام للحركة او المهارة يفضل ان يستخدم التدريب العشوائي </w:t>
      </w:r>
      <w:r w:rsidRPr="00421D21">
        <w:rPr>
          <w:rFonts w:ascii="Simplified Arabic" w:eastAsia="Calibri" w:hAnsi="Simplified Arabic" w:cs="Simplified Arabic" w:hint="cs"/>
          <w:sz w:val="32"/>
          <w:szCs w:val="32"/>
          <w:rtl/>
          <w:lang w:bidi="ar-IQ"/>
        </w:rPr>
        <w:t>باستخدام</w:t>
      </w:r>
      <w:r w:rsidRPr="00421D21">
        <w:rPr>
          <w:rFonts w:ascii="Simplified Arabic" w:eastAsia="Calibri" w:hAnsi="Simplified Arabic" w:cs="Simplified Arabic"/>
          <w:sz w:val="32"/>
          <w:szCs w:val="32"/>
          <w:rtl/>
          <w:lang w:bidi="ar-IQ"/>
        </w:rPr>
        <w:t xml:space="preserve"> تمارين منوعة لكثير من المجاميع العضلية المختلفة خلال الجلسة الواحدة.  </w:t>
      </w:r>
      <w:r w:rsidRPr="00421D21">
        <w:rPr>
          <w:rFonts w:ascii="Simplified Arabic" w:eastAsia="Calibri" w:hAnsi="Simplified Arabic" w:cs="Simplified Arabic"/>
          <w:sz w:val="32"/>
          <w:szCs w:val="32"/>
          <w:rtl/>
        </w:rPr>
        <w:t xml:space="preserve">ويرى </w:t>
      </w:r>
      <w:proofErr w:type="gramStart"/>
      <w:r w:rsidRPr="00421D21">
        <w:rPr>
          <w:rFonts w:ascii="Simplified Arabic" w:eastAsia="Calibri" w:hAnsi="Simplified Arabic" w:cs="Simplified Arabic"/>
          <w:sz w:val="32"/>
          <w:szCs w:val="32"/>
          <w:rtl/>
        </w:rPr>
        <w:t xml:space="preserve">( </w:t>
      </w:r>
      <w:r w:rsidRPr="00421D21">
        <w:rPr>
          <w:rFonts w:ascii="Simplified Arabic" w:eastAsia="Calibri" w:hAnsi="Simplified Arabic" w:cs="Simplified Arabic"/>
          <w:sz w:val="32"/>
          <w:szCs w:val="32"/>
        </w:rPr>
        <w:t>Schmidt</w:t>
      </w:r>
      <w:proofErr w:type="gramEnd"/>
      <w:r w:rsidRPr="00421D21">
        <w:rPr>
          <w:rFonts w:ascii="Simplified Arabic" w:eastAsia="Calibri" w:hAnsi="Simplified Arabic" w:cs="Simplified Arabic"/>
          <w:sz w:val="32"/>
          <w:szCs w:val="32"/>
          <w:rtl/>
        </w:rPr>
        <w:t xml:space="preserve"> ) ان التمرين المتسلسل بعد حساب كثافة عدد محاولات التمرين التي تعطي للمهارة أكثر تأثيراً في مرحلة التمرين المبكرة بممارسة تعليم المهارة للمبتدئين لأنها تسهل عملية الاداء ، وفي المراحل المتقدمة بالتمرين يأخذ التمرين العشوائي مكانته في الاهمية ويكون أكثر تأثيراً بسبب امكانية تطور القابليات التي تولد احتفاظاً طويل الامد بالمهارة. </w:t>
      </w:r>
    </w:p>
    <w:p w:rsidR="00421D21" w:rsidRPr="00421D21" w:rsidRDefault="00421D21" w:rsidP="00421D21">
      <w:pPr>
        <w:spacing w:after="0" w:line="276" w:lineRule="auto"/>
        <w:ind w:left="-432" w:firstLine="720"/>
        <w:jc w:val="both"/>
        <w:rPr>
          <w:rFonts w:ascii="Simplified Arabic" w:eastAsia="Times New Roman" w:hAnsi="Simplified Arabic" w:cs="Simplified Arabic"/>
          <w:sz w:val="32"/>
          <w:szCs w:val="32"/>
          <w:rtl/>
          <w:lang w:bidi="ar-IQ"/>
        </w:rPr>
      </w:pPr>
      <w:r w:rsidRPr="00421D21">
        <w:rPr>
          <w:rFonts w:ascii="Simplified Arabic" w:eastAsia="Times New Roman" w:hAnsi="Simplified Arabic" w:cs="Simplified Arabic"/>
          <w:sz w:val="32"/>
          <w:szCs w:val="32"/>
          <w:rtl/>
        </w:rPr>
        <w:t xml:space="preserve">وقد اشار </w:t>
      </w:r>
      <w:proofErr w:type="gramStart"/>
      <w:r w:rsidRPr="00421D21">
        <w:rPr>
          <w:rFonts w:ascii="Simplified Arabic" w:eastAsia="Times New Roman" w:hAnsi="Simplified Arabic" w:cs="Simplified Arabic"/>
          <w:sz w:val="32"/>
          <w:szCs w:val="32"/>
          <w:rtl/>
        </w:rPr>
        <w:t xml:space="preserve">( </w:t>
      </w:r>
      <w:proofErr w:type="spellStart"/>
      <w:r w:rsidRPr="00421D21">
        <w:rPr>
          <w:rFonts w:ascii="Simplified Arabic" w:eastAsia="Times New Roman" w:hAnsi="Simplified Arabic" w:cs="Simplified Arabic"/>
          <w:sz w:val="32"/>
          <w:szCs w:val="32"/>
          <w:rtl/>
        </w:rPr>
        <w:t>شي</w:t>
      </w:r>
      <w:proofErr w:type="spellEnd"/>
      <w:proofErr w:type="gramEnd"/>
      <w:r w:rsidRPr="00421D21">
        <w:rPr>
          <w:rFonts w:ascii="Simplified Arabic" w:eastAsia="Times New Roman" w:hAnsi="Simplified Arabic" w:cs="Simplified Arabic"/>
          <w:sz w:val="32"/>
          <w:szCs w:val="32"/>
          <w:rtl/>
        </w:rPr>
        <w:t xml:space="preserve"> وكوهي 1990 ) الى " انه في المحاولات الاولى للتعلم في المرحلة الادراكية ( اللفظية ) يكون التمرين المتسلسل اكثر فعالية من التمرين العشوائي لان المتعلم يحتاج الى محاولات متكررة لإنجاز الاجزاء بنجاح الا انه بعد اكتساب المتعلم فكرة بسيطة وتقريبية عن الحركة يجب ان يترك التمرين المتسلسل والاتجاه نحو التمرين العشوائي "</w:t>
      </w:r>
    </w:p>
    <w:p w:rsidR="00421D21" w:rsidRPr="00421D21" w:rsidRDefault="00421D21" w:rsidP="00421D21">
      <w:pPr>
        <w:spacing w:after="0" w:line="276" w:lineRule="auto"/>
        <w:ind w:left="-432" w:firstLine="191"/>
        <w:jc w:val="lowKashida"/>
        <w:rPr>
          <w:rFonts w:ascii="Simplified Arabic" w:eastAsia="Times New Roman" w:hAnsi="Simplified Arabic" w:cs="Simplified Arabic"/>
          <w:sz w:val="32"/>
          <w:szCs w:val="32"/>
          <w:rtl/>
          <w:lang w:bidi="ar-IQ"/>
        </w:rPr>
      </w:pPr>
      <w:r w:rsidRPr="00421D21">
        <w:rPr>
          <w:rFonts w:ascii="Simplified Arabic" w:eastAsia="Times New Roman" w:hAnsi="Simplified Arabic" w:cs="Simplified Arabic" w:hint="cs"/>
          <w:sz w:val="32"/>
          <w:szCs w:val="32"/>
          <w:rtl/>
          <w:lang w:bidi="ar-IQ"/>
        </w:rPr>
        <w:t>ويشير</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(محجوب)</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إلى</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أن</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هنالك</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بعض</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النقاط</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المهمة</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لكل</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من</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التمرين</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العشوائي</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والتمرين</w:t>
      </w:r>
    </w:p>
    <w:p w:rsidR="00421D21" w:rsidRPr="00421D21" w:rsidRDefault="00421D21" w:rsidP="00421D21">
      <w:pPr>
        <w:spacing w:after="0" w:line="276" w:lineRule="auto"/>
        <w:ind w:left="-432" w:firstLine="720"/>
        <w:jc w:val="lowKashida"/>
        <w:rPr>
          <w:rFonts w:ascii="Simplified Arabic" w:eastAsia="Times New Roman" w:hAnsi="Simplified Arabic" w:cs="Simplified Arabic"/>
          <w:sz w:val="32"/>
          <w:szCs w:val="32"/>
          <w:rtl/>
          <w:lang w:bidi="ar-IQ"/>
        </w:rPr>
      </w:pPr>
      <w:r w:rsidRPr="00421D21">
        <w:rPr>
          <w:rFonts w:ascii="Simplified Arabic" w:eastAsia="Times New Roman" w:hAnsi="Simplified Arabic" w:cs="Simplified Arabic" w:hint="cs"/>
          <w:sz w:val="32"/>
          <w:szCs w:val="32"/>
          <w:rtl/>
          <w:lang w:bidi="ar-IQ"/>
        </w:rPr>
        <w:lastRenderedPageBreak/>
        <w:t>المتسلسل</w:t>
      </w:r>
      <w:r w:rsidRPr="00421D21">
        <w:rPr>
          <w:rFonts w:ascii="Simplified Arabic" w:eastAsia="Times New Roman" w:hAnsi="Simplified Arabic" w:cs="Simplified Arabic"/>
          <w:sz w:val="32"/>
          <w:szCs w:val="32"/>
          <w:rtl/>
          <w:lang w:bidi="ar-IQ"/>
        </w:rPr>
        <w:t xml:space="preserve"> </w:t>
      </w:r>
      <w:proofErr w:type="gramStart"/>
      <w:r w:rsidRPr="00421D21">
        <w:rPr>
          <w:rFonts w:ascii="Simplified Arabic" w:eastAsia="Times New Roman" w:hAnsi="Simplified Arabic" w:cs="Simplified Arabic" w:hint="cs"/>
          <w:sz w:val="32"/>
          <w:szCs w:val="32"/>
          <w:rtl/>
          <w:lang w:bidi="ar-IQ"/>
        </w:rPr>
        <w:t>وهي</w:t>
      </w:r>
      <w:r w:rsidRPr="00421D21">
        <w:rPr>
          <w:rFonts w:ascii="Simplified Arabic" w:eastAsia="Times New Roman" w:hAnsi="Simplified Arabic" w:cs="Simplified Arabic"/>
          <w:sz w:val="32"/>
          <w:szCs w:val="32"/>
          <w:rtl/>
          <w:lang w:bidi="ar-IQ"/>
        </w:rPr>
        <w:t xml:space="preserve"> :</w:t>
      </w:r>
      <w:proofErr w:type="gramEnd"/>
    </w:p>
    <w:p w:rsidR="00421D21" w:rsidRPr="00421D21" w:rsidRDefault="00421D21" w:rsidP="00421D21">
      <w:pPr>
        <w:spacing w:after="0" w:line="276" w:lineRule="auto"/>
        <w:ind w:left="-432" w:firstLine="191"/>
        <w:jc w:val="lowKashida"/>
        <w:rPr>
          <w:rFonts w:ascii="Simplified Arabic" w:eastAsia="Times New Roman" w:hAnsi="Simplified Arabic" w:cs="Simplified Arabic"/>
          <w:sz w:val="32"/>
          <w:szCs w:val="32"/>
          <w:rtl/>
          <w:lang w:bidi="ar-IQ"/>
        </w:rPr>
      </w:pP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إن</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التمرين</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العشوائي</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أقل</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فاعلية</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خلال</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خبرة</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الأداء</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ولكنه</w:t>
      </w:r>
      <w:r w:rsidRPr="00421D21">
        <w:rPr>
          <w:rFonts w:ascii="Simplified Arabic" w:eastAsia="Times New Roman" w:hAnsi="Simplified Arabic" w:cs="Simplified Arabic"/>
          <w:sz w:val="32"/>
          <w:szCs w:val="32"/>
          <w:rtl/>
          <w:lang w:bidi="ar-IQ"/>
        </w:rPr>
        <w:t xml:space="preserve"> </w:t>
      </w:r>
      <w:proofErr w:type="gramStart"/>
      <w:r w:rsidRPr="00421D21">
        <w:rPr>
          <w:rFonts w:ascii="Simplified Arabic" w:eastAsia="Times New Roman" w:hAnsi="Simplified Arabic" w:cs="Simplified Arabic" w:hint="cs"/>
          <w:sz w:val="32"/>
          <w:szCs w:val="32"/>
          <w:rtl/>
          <w:lang w:bidi="ar-IQ"/>
        </w:rPr>
        <w:t>افضل</w:t>
      </w:r>
      <w:proofErr w:type="gramEnd"/>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للتعلم</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من</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التمرين</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المتسلسل</w:t>
      </w:r>
      <w:r w:rsidRPr="00421D21">
        <w:rPr>
          <w:rFonts w:ascii="Simplified Arabic" w:eastAsia="Times New Roman" w:hAnsi="Simplified Arabic" w:cs="Simplified Arabic"/>
          <w:sz w:val="32"/>
          <w:szCs w:val="32"/>
          <w:rtl/>
          <w:lang w:bidi="ar-IQ"/>
        </w:rPr>
        <w:t>.</w:t>
      </w:r>
    </w:p>
    <w:p w:rsidR="00421D21" w:rsidRPr="00421D21" w:rsidRDefault="00421D21" w:rsidP="00421D21">
      <w:pPr>
        <w:spacing w:after="0" w:line="276" w:lineRule="auto"/>
        <w:ind w:left="-432" w:firstLine="191"/>
        <w:jc w:val="lowKashida"/>
        <w:rPr>
          <w:rFonts w:ascii="Simplified Arabic" w:eastAsia="Times New Roman" w:hAnsi="Simplified Arabic" w:cs="Simplified Arabic"/>
          <w:sz w:val="32"/>
          <w:szCs w:val="32"/>
          <w:rtl/>
          <w:lang w:bidi="ar-IQ"/>
        </w:rPr>
      </w:pP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التمرين</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المتسلسل</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يقود</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إلى</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فاعلية</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اكبر</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في</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أداء</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التمرين</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من</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التمرين</w:t>
      </w:r>
      <w:r w:rsidRPr="00421D21">
        <w:rPr>
          <w:rFonts w:ascii="Simplified Arabic" w:eastAsia="Times New Roman" w:hAnsi="Simplified Arabic" w:cs="Simplified Arabic"/>
          <w:sz w:val="32"/>
          <w:szCs w:val="32"/>
          <w:rtl/>
          <w:lang w:bidi="ar-IQ"/>
        </w:rPr>
        <w:t xml:space="preserve"> </w:t>
      </w:r>
      <w:proofErr w:type="gramStart"/>
      <w:r w:rsidRPr="00421D21">
        <w:rPr>
          <w:rFonts w:ascii="Simplified Arabic" w:eastAsia="Times New Roman" w:hAnsi="Simplified Arabic" w:cs="Simplified Arabic" w:hint="cs"/>
          <w:sz w:val="32"/>
          <w:szCs w:val="32"/>
          <w:rtl/>
          <w:lang w:bidi="ar-IQ"/>
        </w:rPr>
        <w:t>العشوائي</w:t>
      </w:r>
      <w:r w:rsidRPr="00421D21">
        <w:rPr>
          <w:rFonts w:ascii="Simplified Arabic" w:eastAsia="Times New Roman" w:hAnsi="Simplified Arabic" w:cs="Simplified Arabic"/>
          <w:sz w:val="32"/>
          <w:szCs w:val="32"/>
          <w:rtl/>
          <w:lang w:bidi="ar-IQ"/>
        </w:rPr>
        <w:t xml:space="preserve"> .</w:t>
      </w:r>
      <w:proofErr w:type="gramEnd"/>
    </w:p>
    <w:p w:rsidR="00421D21" w:rsidRPr="00421D21" w:rsidRDefault="00421D21" w:rsidP="00421D21">
      <w:pPr>
        <w:spacing w:after="0" w:line="276" w:lineRule="auto"/>
        <w:ind w:left="-432" w:firstLine="191"/>
        <w:jc w:val="lowKashida"/>
        <w:rPr>
          <w:rFonts w:ascii="Simplified Arabic" w:eastAsia="Times New Roman" w:hAnsi="Simplified Arabic" w:cs="Simplified Arabic"/>
          <w:sz w:val="32"/>
          <w:szCs w:val="32"/>
          <w:rtl/>
          <w:lang w:bidi="ar-IQ"/>
        </w:rPr>
      </w:pP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إن</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فوائد</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التمرين</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العشوائي</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واضحة</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في</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كل</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من</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اختبار</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الاحتفاظ</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العشوائي</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واختبار</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الاحتفاظ المتسلسل</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(وخاصة</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في</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الأول)</w:t>
      </w:r>
      <w:r w:rsidRPr="00421D21">
        <w:rPr>
          <w:rFonts w:ascii="Simplified Arabic" w:eastAsia="Times New Roman" w:hAnsi="Simplified Arabic" w:cs="Simplified Arabic"/>
          <w:sz w:val="32"/>
          <w:szCs w:val="32"/>
          <w:rtl/>
          <w:lang w:bidi="ar-IQ"/>
        </w:rPr>
        <w:t>.</w:t>
      </w:r>
    </w:p>
    <w:p w:rsidR="00421D21" w:rsidRPr="00421D21" w:rsidRDefault="00421D21" w:rsidP="00421D21">
      <w:pPr>
        <w:spacing w:after="0" w:line="276" w:lineRule="auto"/>
        <w:ind w:left="-432" w:firstLine="191"/>
        <w:jc w:val="lowKashida"/>
        <w:rPr>
          <w:rFonts w:ascii="Simplified Arabic" w:eastAsia="Times New Roman" w:hAnsi="Simplified Arabic" w:cs="Simplified Arabic"/>
          <w:sz w:val="32"/>
          <w:szCs w:val="32"/>
          <w:rtl/>
          <w:lang w:bidi="ar-IQ"/>
        </w:rPr>
      </w:pP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في</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حالة</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تعرض</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المشاركون</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إلى</w:t>
      </w:r>
      <w:r w:rsidRPr="00421D21">
        <w:rPr>
          <w:rFonts w:ascii="Simplified Arabic" w:eastAsia="Times New Roman" w:hAnsi="Simplified Arabic" w:cs="Simplified Arabic"/>
          <w:sz w:val="32"/>
          <w:szCs w:val="32"/>
          <w:rtl/>
          <w:lang w:bidi="ar-IQ"/>
        </w:rPr>
        <w:t xml:space="preserve"> </w:t>
      </w:r>
      <w:proofErr w:type="gramStart"/>
      <w:r w:rsidRPr="00421D21">
        <w:rPr>
          <w:rFonts w:ascii="Simplified Arabic" w:eastAsia="Times New Roman" w:hAnsi="Simplified Arabic" w:cs="Simplified Arabic" w:hint="cs"/>
          <w:sz w:val="32"/>
          <w:szCs w:val="32"/>
          <w:rtl/>
          <w:lang w:bidi="ar-IQ"/>
        </w:rPr>
        <w:t>الاحتفاظ</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w:t>
      </w:r>
      <w:proofErr w:type="gramEnd"/>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فان</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الذين</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مارسوا</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العشوائي</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في</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مرحلة</w:t>
      </w:r>
    </w:p>
    <w:p w:rsidR="00421D21" w:rsidRPr="00421D21" w:rsidRDefault="00421D21" w:rsidP="00421D21">
      <w:pPr>
        <w:spacing w:after="0" w:line="276" w:lineRule="auto"/>
        <w:ind w:left="-432" w:firstLine="720"/>
        <w:jc w:val="both"/>
        <w:rPr>
          <w:rFonts w:ascii="Simplified Arabic" w:eastAsia="Times New Roman" w:hAnsi="Simplified Arabic" w:cs="Simplified Arabic"/>
          <w:sz w:val="32"/>
          <w:szCs w:val="32"/>
          <w:rtl/>
          <w:lang w:bidi="ar-IQ"/>
        </w:rPr>
      </w:pPr>
      <w:r w:rsidRPr="00421D21">
        <w:rPr>
          <w:rFonts w:ascii="Simplified Arabic" w:eastAsia="Times New Roman" w:hAnsi="Simplified Arabic" w:cs="Simplified Arabic" w:hint="cs"/>
          <w:sz w:val="32"/>
          <w:szCs w:val="32"/>
          <w:rtl/>
          <w:lang w:bidi="ar-IQ"/>
        </w:rPr>
        <w:t>الاكتساب</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يقدمون</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أداء</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افضل</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من</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الذين</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مارسوا</w:t>
      </w:r>
      <w:r w:rsidRPr="00421D21">
        <w:rPr>
          <w:rFonts w:ascii="Simplified Arabic" w:eastAsia="Times New Roman" w:hAnsi="Simplified Arabic" w:cs="Simplified Arabic"/>
          <w:sz w:val="32"/>
          <w:szCs w:val="32"/>
          <w:rtl/>
          <w:lang w:bidi="ar-IQ"/>
        </w:rPr>
        <w:t xml:space="preserve"> </w:t>
      </w:r>
      <w:r w:rsidRPr="00421D21">
        <w:rPr>
          <w:rFonts w:ascii="Simplified Arabic" w:eastAsia="Times New Roman" w:hAnsi="Simplified Arabic" w:cs="Simplified Arabic" w:hint="cs"/>
          <w:sz w:val="32"/>
          <w:szCs w:val="32"/>
          <w:rtl/>
          <w:lang w:bidi="ar-IQ"/>
        </w:rPr>
        <w:t>التمرين</w:t>
      </w:r>
      <w:r w:rsidRPr="00421D21">
        <w:rPr>
          <w:rFonts w:ascii="Simplified Arabic" w:eastAsia="Times New Roman" w:hAnsi="Simplified Arabic" w:cs="Simplified Arabic"/>
          <w:sz w:val="32"/>
          <w:szCs w:val="32"/>
          <w:rtl/>
          <w:lang w:bidi="ar-IQ"/>
        </w:rPr>
        <w:t xml:space="preserve"> </w:t>
      </w:r>
      <w:proofErr w:type="gramStart"/>
      <w:r w:rsidRPr="00421D21">
        <w:rPr>
          <w:rFonts w:ascii="Simplified Arabic" w:eastAsia="Times New Roman" w:hAnsi="Simplified Arabic" w:cs="Simplified Arabic" w:hint="cs"/>
          <w:sz w:val="32"/>
          <w:szCs w:val="32"/>
          <w:rtl/>
          <w:lang w:bidi="ar-IQ"/>
        </w:rPr>
        <w:t>المتسلسل</w:t>
      </w:r>
      <w:r w:rsidRPr="00421D21">
        <w:rPr>
          <w:rFonts w:ascii="Simplified Arabic" w:eastAsia="Times New Roman" w:hAnsi="Simplified Arabic" w:cs="Simplified Arabic"/>
          <w:sz w:val="32"/>
          <w:szCs w:val="32"/>
          <w:rtl/>
          <w:lang w:bidi="ar-IQ"/>
        </w:rPr>
        <w:t xml:space="preserve"> .</w:t>
      </w:r>
      <w:proofErr w:type="gramEnd"/>
    </w:p>
    <w:p w:rsidR="00421D21" w:rsidRPr="00421D21" w:rsidRDefault="00421D21" w:rsidP="00421D21">
      <w:pPr>
        <w:spacing w:line="240" w:lineRule="auto"/>
        <w:ind w:left="-432"/>
        <w:jc w:val="both"/>
        <w:rPr>
          <w:rFonts w:ascii="Simplified Arabic" w:eastAsia="Calibri" w:hAnsi="Simplified Arabic" w:cs="Simplified Arabic"/>
          <w:b/>
          <w:bCs/>
          <w:sz w:val="32"/>
          <w:szCs w:val="32"/>
          <w:u w:val="single"/>
          <w:rtl/>
        </w:rPr>
      </w:pPr>
      <w:r w:rsidRPr="00421D21">
        <w:rPr>
          <w:rFonts w:ascii="Simplified Arabic" w:eastAsia="Calibri" w:hAnsi="Simplified Arabic" w:cs="Simplified Arabic"/>
          <w:b/>
          <w:bCs/>
          <w:sz w:val="32"/>
          <w:szCs w:val="32"/>
          <w:u w:val="single"/>
          <w:rtl/>
        </w:rPr>
        <w:t>3- التمرين الثابت والمتغير:</w:t>
      </w:r>
    </w:p>
    <w:p w:rsidR="00421D21" w:rsidRPr="00421D21" w:rsidRDefault="00421D21" w:rsidP="00421D21">
      <w:pPr>
        <w:spacing w:line="240" w:lineRule="auto"/>
        <w:ind w:left="-432"/>
        <w:jc w:val="both"/>
        <w:rPr>
          <w:rFonts w:ascii="Simplified Arabic" w:eastAsia="Calibri" w:hAnsi="Simplified Arabic" w:cs="Simplified Arabic"/>
          <w:b/>
          <w:bCs/>
          <w:sz w:val="32"/>
          <w:szCs w:val="32"/>
          <w:u w:val="single"/>
          <w:rtl/>
        </w:rPr>
      </w:pPr>
      <w:r w:rsidRPr="00421D21">
        <w:rPr>
          <w:rFonts w:ascii="Simplified Arabic" w:eastAsia="Calibri" w:hAnsi="Simplified Arabic" w:cs="Simplified Arabic"/>
          <w:b/>
          <w:bCs/>
          <w:sz w:val="32"/>
          <w:szCs w:val="32"/>
          <w:u w:val="single"/>
          <w:rtl/>
        </w:rPr>
        <w:t>التمرين الثابت:</w:t>
      </w:r>
    </w:p>
    <w:p w:rsidR="00421D21" w:rsidRPr="00421D21" w:rsidRDefault="00421D21" w:rsidP="00421D21">
      <w:pPr>
        <w:spacing w:line="276" w:lineRule="auto"/>
        <w:ind w:left="-432" w:firstLine="720"/>
        <w:jc w:val="both"/>
        <w:rPr>
          <w:rFonts w:ascii="Simplified Arabic" w:eastAsia="Calibri" w:hAnsi="Simplified Arabic" w:cs="Simplified Arabic"/>
          <w:sz w:val="32"/>
          <w:szCs w:val="32"/>
          <w:rtl/>
          <w:lang w:bidi="ar-IQ"/>
        </w:rPr>
      </w:pPr>
      <w:r w:rsidRPr="00421D21">
        <w:rPr>
          <w:rFonts w:ascii="Simplified Arabic" w:eastAsia="Calibri" w:hAnsi="Simplified Arabic" w:cs="Simplified Arabic"/>
          <w:sz w:val="32"/>
          <w:szCs w:val="32"/>
          <w:rtl/>
          <w:lang w:bidi="ar-IQ"/>
        </w:rPr>
        <w:t xml:space="preserve">اسلوب التمرين الثابت </w:t>
      </w:r>
      <w:r w:rsidRPr="00421D21">
        <w:rPr>
          <w:rFonts w:ascii="Simplified Arabic" w:eastAsia="Calibri" w:hAnsi="Simplified Arabic" w:cs="Simplified Arabic"/>
          <w:sz w:val="32"/>
          <w:szCs w:val="32"/>
          <w:rtl/>
        </w:rPr>
        <w:t xml:space="preserve">يعني " التكرارات المتعاقبة لأداء وتنفيذ ثابت اذ يخضع لمتغير واحد فقط خلال مدة الوحدة </w:t>
      </w:r>
      <w:r w:rsidRPr="00421D21">
        <w:rPr>
          <w:rFonts w:ascii="Simplified Arabic" w:eastAsia="Calibri" w:hAnsi="Simplified Arabic" w:cs="Simplified Arabic"/>
          <w:sz w:val="32"/>
          <w:szCs w:val="32"/>
          <w:rtl/>
          <w:lang w:bidi="ar-IQ"/>
        </w:rPr>
        <w:t>التعليمية،</w:t>
      </w:r>
      <w:r w:rsidRPr="00421D21">
        <w:rPr>
          <w:rFonts w:ascii="Simplified Arabic" w:eastAsia="Calibri" w:hAnsi="Simplified Arabic" w:cs="Simplified Arabic"/>
          <w:sz w:val="32"/>
          <w:szCs w:val="32"/>
          <w:rtl/>
        </w:rPr>
        <w:t xml:space="preserve"> كما يعرف بأنه سلسلة من ممارسات التمرين التي يخضع فيها المتعلم إلى متغير واحد فقط من مجموعة المتغيرات خلال الممارسة الواحدة ".</w:t>
      </w:r>
    </w:p>
    <w:p w:rsidR="00421D21" w:rsidRDefault="00421D21" w:rsidP="00421D21">
      <w:pPr>
        <w:spacing w:line="276" w:lineRule="auto"/>
        <w:ind w:left="-432" w:hanging="92"/>
        <w:jc w:val="both"/>
        <w:rPr>
          <w:rFonts w:ascii="Simplified Arabic" w:eastAsia="Calibri" w:hAnsi="Simplified Arabic" w:cs="Simplified Arabic"/>
          <w:sz w:val="32"/>
          <w:szCs w:val="32"/>
          <w:rtl/>
        </w:rPr>
      </w:pPr>
      <w:r w:rsidRPr="00421D21">
        <w:rPr>
          <w:rFonts w:ascii="Simplified Arabic" w:eastAsia="Calibri" w:hAnsi="Simplified Arabic" w:cs="Simplified Arabic"/>
          <w:sz w:val="32"/>
          <w:szCs w:val="32"/>
          <w:rtl/>
        </w:rPr>
        <w:tab/>
        <w:t>وهو من التكرارات المتعاقبة لتعلم مهارة ما من موقع ثابت إذا إن التعلم من موقع ثابت يعني التدريب على برنامج حركي ثابت أو بناء برنامج حركي ثابت له كل أبعاده وأشكاله كان يكون مثلاً وان أسلوب التمرين الثابت يكون ملائماً للمهارات المغلقة لكونها تتطلب برنامج</w:t>
      </w:r>
      <w:r w:rsidRPr="00421D21">
        <w:rPr>
          <w:rFonts w:ascii="Simplified Arabic" w:eastAsia="Calibri" w:hAnsi="Simplified Arabic" w:cs="Simplified Arabic"/>
          <w:sz w:val="32"/>
          <w:szCs w:val="32"/>
          <w:rtl/>
          <w:lang w:bidi="ar-IQ"/>
        </w:rPr>
        <w:t>ا</w:t>
      </w:r>
      <w:r w:rsidRPr="00421D21">
        <w:rPr>
          <w:rFonts w:ascii="Simplified Arabic" w:eastAsia="Calibri" w:hAnsi="Simplified Arabic" w:cs="Simplified Arabic"/>
          <w:sz w:val="32"/>
          <w:szCs w:val="32"/>
          <w:rtl/>
        </w:rPr>
        <w:t xml:space="preserve"> حركي</w:t>
      </w:r>
      <w:r w:rsidRPr="00421D21">
        <w:rPr>
          <w:rFonts w:ascii="Simplified Arabic" w:eastAsia="Calibri" w:hAnsi="Simplified Arabic" w:cs="Simplified Arabic"/>
          <w:sz w:val="32"/>
          <w:szCs w:val="32"/>
          <w:rtl/>
          <w:lang w:bidi="ar-IQ"/>
        </w:rPr>
        <w:t>ا</w:t>
      </w:r>
      <w:r w:rsidRPr="00421D21">
        <w:rPr>
          <w:rFonts w:ascii="Simplified Arabic" w:eastAsia="Calibri" w:hAnsi="Simplified Arabic" w:cs="Simplified Arabic"/>
          <w:sz w:val="32"/>
          <w:szCs w:val="32"/>
          <w:rtl/>
        </w:rPr>
        <w:t xml:space="preserve"> ثابت</w:t>
      </w:r>
      <w:r w:rsidRPr="00421D21">
        <w:rPr>
          <w:rFonts w:ascii="Simplified Arabic" w:eastAsia="Calibri" w:hAnsi="Simplified Arabic" w:cs="Simplified Arabic"/>
          <w:sz w:val="32"/>
          <w:szCs w:val="32"/>
          <w:rtl/>
          <w:lang w:bidi="ar-IQ"/>
        </w:rPr>
        <w:t>ا</w:t>
      </w:r>
      <w:r w:rsidRPr="00421D21">
        <w:rPr>
          <w:rFonts w:ascii="Simplified Arabic" w:eastAsia="Calibri" w:hAnsi="Simplified Arabic" w:cs="Simplified Arabic"/>
          <w:sz w:val="32"/>
          <w:szCs w:val="32"/>
          <w:rtl/>
        </w:rPr>
        <w:t xml:space="preserve"> </w:t>
      </w:r>
      <w:proofErr w:type="spellStart"/>
      <w:r w:rsidRPr="00421D21">
        <w:rPr>
          <w:rFonts w:ascii="Simplified Arabic" w:eastAsia="Calibri" w:hAnsi="Simplified Arabic" w:cs="Simplified Arabic"/>
          <w:sz w:val="32"/>
          <w:szCs w:val="32"/>
          <w:rtl/>
        </w:rPr>
        <w:t>وتكنيكاً</w:t>
      </w:r>
      <w:proofErr w:type="spellEnd"/>
      <w:r w:rsidRPr="00421D21">
        <w:rPr>
          <w:rFonts w:ascii="Simplified Arabic" w:eastAsia="Calibri" w:hAnsi="Simplified Arabic" w:cs="Simplified Arabic"/>
          <w:sz w:val="32"/>
          <w:szCs w:val="32"/>
          <w:rtl/>
        </w:rPr>
        <w:t xml:space="preserve"> عالي المستوى لأجل التنفيذ وبصورة تقترب من الأنموذج الصحيح للأداء ، فضلاً عن إن هذا الأسلوب يعد الأفضل خلال المراحل الأولى من التعلم وهذا ما أثبتته الدراسات والبحوث اما اسلوب التمرين المتغير (( يعني سلسلة متعاقبة من ممارسات التمرين يخضع فيها المتعلم الى متغيرات عده </w:t>
      </w:r>
      <w:r w:rsidRPr="00421D21">
        <w:rPr>
          <w:rFonts w:ascii="Simplified Arabic" w:eastAsia="Calibri" w:hAnsi="Simplified Arabic" w:cs="Simplified Arabic" w:hint="cs"/>
          <w:sz w:val="32"/>
          <w:szCs w:val="32"/>
          <w:rtl/>
        </w:rPr>
        <w:t>في</w:t>
      </w:r>
      <w:r w:rsidRPr="00421D21">
        <w:rPr>
          <w:rFonts w:ascii="Simplified Arabic" w:eastAsia="Calibri" w:hAnsi="Simplified Arabic" w:cs="Simplified Arabic"/>
          <w:sz w:val="32"/>
          <w:szCs w:val="32"/>
          <w:rtl/>
        </w:rPr>
        <w:t xml:space="preserve"> إن واحد خلال الممارسة الواحدة ).</w:t>
      </w:r>
    </w:p>
    <w:p w:rsidR="00421D21" w:rsidRDefault="00421D21" w:rsidP="00421D21">
      <w:pPr>
        <w:spacing w:line="276" w:lineRule="auto"/>
        <w:ind w:left="-432" w:hanging="92"/>
        <w:jc w:val="both"/>
        <w:rPr>
          <w:rFonts w:ascii="Simplified Arabic" w:eastAsia="Calibri" w:hAnsi="Simplified Arabic" w:cs="Simplified Arabic"/>
          <w:sz w:val="32"/>
          <w:szCs w:val="32"/>
          <w:rtl/>
        </w:rPr>
      </w:pPr>
    </w:p>
    <w:p w:rsidR="00421D21" w:rsidRPr="00421D21" w:rsidRDefault="00421D21" w:rsidP="00421D21">
      <w:pPr>
        <w:spacing w:line="276" w:lineRule="auto"/>
        <w:ind w:left="-432" w:hanging="92"/>
        <w:jc w:val="both"/>
        <w:rPr>
          <w:rFonts w:ascii="Simplified Arabic" w:eastAsia="Calibri" w:hAnsi="Simplified Arabic" w:cs="Simplified Arabic"/>
          <w:sz w:val="32"/>
          <w:szCs w:val="32"/>
          <w:rtl/>
        </w:rPr>
      </w:pPr>
    </w:p>
    <w:p w:rsidR="00421D21" w:rsidRPr="00421D21" w:rsidRDefault="00421D21" w:rsidP="00421D21">
      <w:pPr>
        <w:spacing w:line="276" w:lineRule="auto"/>
        <w:ind w:left="-432"/>
        <w:jc w:val="both"/>
        <w:rPr>
          <w:rFonts w:ascii="Simplified Arabic" w:eastAsia="Calibri" w:hAnsi="Simplified Arabic" w:cs="Simplified Arabic"/>
          <w:b/>
          <w:bCs/>
          <w:sz w:val="32"/>
          <w:szCs w:val="32"/>
          <w:u w:val="single"/>
          <w:rtl/>
          <w:lang w:bidi="ar-IQ"/>
        </w:rPr>
      </w:pPr>
      <w:r w:rsidRPr="00421D21">
        <w:rPr>
          <w:rFonts w:ascii="Simplified Arabic" w:eastAsia="Calibri" w:hAnsi="Simplified Arabic" w:cs="Simplified Arabic"/>
          <w:b/>
          <w:bCs/>
          <w:sz w:val="32"/>
          <w:szCs w:val="32"/>
          <w:u w:val="single"/>
          <w:rtl/>
        </w:rPr>
        <w:t>أسلوب التمرين المتغير:</w:t>
      </w:r>
    </w:p>
    <w:p w:rsidR="00421D21" w:rsidRPr="00421D21" w:rsidRDefault="00421D21" w:rsidP="00421D21">
      <w:pPr>
        <w:spacing w:line="276" w:lineRule="auto"/>
        <w:ind w:left="-432"/>
        <w:jc w:val="both"/>
        <w:rPr>
          <w:rFonts w:ascii="Simplified Arabic" w:eastAsia="Calibri" w:hAnsi="Simplified Arabic" w:cs="Simplified Arabic"/>
          <w:sz w:val="32"/>
          <w:szCs w:val="32"/>
          <w:rtl/>
        </w:rPr>
      </w:pPr>
      <w:r w:rsidRPr="00421D21">
        <w:rPr>
          <w:rFonts w:ascii="Simplified Arabic" w:eastAsia="Calibri" w:hAnsi="Simplified Arabic" w:cs="Simplified Arabic"/>
          <w:sz w:val="32"/>
          <w:szCs w:val="32"/>
          <w:rtl/>
        </w:rPr>
        <w:t xml:space="preserve">هو وسيلة مهمة ومؤثرة في أثناء التمرين وذلك مع إعطاء خبرات متعددة للمتعلم وابعاد عدة مختلفة كالزوايا والسرعة والمسافة والاتجاهات و </w:t>
      </w:r>
      <w:r w:rsidRPr="00421D21">
        <w:rPr>
          <w:rFonts w:ascii="Simplified Arabic" w:eastAsia="Calibri" w:hAnsi="Simplified Arabic" w:cs="Simplified Arabic"/>
          <w:sz w:val="32"/>
          <w:szCs w:val="32"/>
          <w:rtl/>
          <w:lang w:bidi="ar-IQ"/>
        </w:rPr>
        <w:t xml:space="preserve">والتوقيت </w:t>
      </w:r>
      <w:r w:rsidRPr="00421D21">
        <w:rPr>
          <w:rFonts w:ascii="Simplified Arabic" w:eastAsia="Calibri" w:hAnsi="Simplified Arabic" w:cs="Simplified Arabic"/>
          <w:sz w:val="32"/>
          <w:szCs w:val="32"/>
          <w:rtl/>
        </w:rPr>
        <w:t>والمسار الحركي وغيرها ولزيادة فاعلية وتأثير الأسلوب فبل</w:t>
      </w:r>
      <w:r w:rsidRPr="00421D21">
        <w:rPr>
          <w:rFonts w:ascii="Simplified Arabic" w:eastAsia="Calibri" w:hAnsi="Simplified Arabic" w:cs="Simplified Arabic"/>
          <w:sz w:val="32"/>
          <w:szCs w:val="32"/>
          <w:rtl/>
          <w:lang w:bidi="ar-IQ"/>
        </w:rPr>
        <w:t>ا</w:t>
      </w:r>
      <w:r w:rsidRPr="00421D21">
        <w:rPr>
          <w:rFonts w:ascii="Simplified Arabic" w:eastAsia="Calibri" w:hAnsi="Simplified Arabic" w:cs="Simplified Arabic"/>
          <w:sz w:val="32"/>
          <w:szCs w:val="32"/>
          <w:rtl/>
        </w:rPr>
        <w:t>مكان استخدام أجهزة ووسائل على إن فاعلية أسلوب التمرين المتغير تزداد باستخدام أجهزة والوسائل المساعدة في تعلم وتطويرها كما إن اسلوب التمرين المتغير بعد الأجدى والأفضل في مراحل التعلم اللاحقة لما يحققه هذا الأسلوب في إيجاد برامج حركية وقوانين يستفاد منها المتعلم وتعمل على مساعدة في أداء المهارات بظروف مشابهة لظروف اللعب والمباراة .</w:t>
      </w:r>
    </w:p>
    <w:p w:rsidR="00421D21" w:rsidRPr="00421D21" w:rsidRDefault="00421D21" w:rsidP="00421D21">
      <w:pPr>
        <w:spacing w:after="0"/>
        <w:ind w:left="10" w:hanging="10"/>
        <w:rPr>
          <w:rFonts w:ascii="Simplified Arabic" w:eastAsia="Simplified Arabic" w:hAnsi="Simplified Arabic" w:cs="Simplified Arabic"/>
          <w:color w:val="000000"/>
          <w:sz w:val="32"/>
          <w:szCs w:val="32"/>
          <w:rtl/>
          <w:lang w:val="ar-IQ" w:eastAsia="ar-IQ" w:bidi="ar-IQ"/>
        </w:rPr>
      </w:pPr>
      <w:r w:rsidRPr="00421D21">
        <w:rPr>
          <w:rFonts w:ascii="Simplified Arabic" w:eastAsia="Simplified Arabic" w:hAnsi="Simplified Arabic" w:cs="Simplified Arabic"/>
          <w:b/>
          <w:bCs/>
          <w:color w:val="000000"/>
          <w:sz w:val="32"/>
          <w:szCs w:val="32"/>
          <w:rtl/>
          <w:lang w:val="ar-IQ" w:eastAsia="ar-IQ" w:bidi="ar-IQ"/>
        </w:rPr>
        <w:t>س/ متى يستخدم التدريب الثابت ومتى يستخدم التدريب المتغير</w:t>
      </w:r>
      <w:r w:rsidRPr="00421D21">
        <w:rPr>
          <w:rFonts w:ascii="Simplified Arabic" w:eastAsia="Simplified Arabic" w:hAnsi="Simplified Arabic" w:cs="Simplified Arabic" w:hint="cs"/>
          <w:b/>
          <w:bCs/>
          <w:color w:val="000000"/>
          <w:sz w:val="32"/>
          <w:szCs w:val="32"/>
          <w:rtl/>
          <w:lang w:val="ar-IQ" w:eastAsia="ar-IQ" w:bidi="ar-IQ"/>
        </w:rPr>
        <w:t>.</w:t>
      </w:r>
      <w:r w:rsidRPr="00421D21">
        <w:rPr>
          <w:rFonts w:ascii="Simplified Arabic" w:eastAsia="Simplified Arabic" w:hAnsi="Simplified Arabic" w:cs="Simplified Arabic"/>
          <w:b/>
          <w:bCs/>
          <w:color w:val="000000"/>
          <w:sz w:val="32"/>
          <w:szCs w:val="32"/>
          <w:rtl/>
          <w:lang w:val="ar-IQ" w:eastAsia="ar-IQ" w:bidi="ar-IQ"/>
        </w:rPr>
        <w:t xml:space="preserve"> </w:t>
      </w:r>
    </w:p>
    <w:tbl>
      <w:tblPr>
        <w:tblStyle w:val="TableGrid"/>
        <w:tblW w:w="9260" w:type="dxa"/>
        <w:tblInd w:w="-173" w:type="dxa"/>
        <w:tblCellMar>
          <w:top w:w="13" w:type="dxa"/>
          <w:left w:w="12" w:type="dxa"/>
          <w:right w:w="195" w:type="dxa"/>
        </w:tblCellMar>
        <w:tblLook w:val="04A0" w:firstRow="1" w:lastRow="0" w:firstColumn="1" w:lastColumn="0" w:noHBand="0" w:noVBand="1"/>
      </w:tblPr>
      <w:tblGrid>
        <w:gridCol w:w="4724"/>
        <w:gridCol w:w="4536"/>
      </w:tblGrid>
      <w:tr w:rsidR="00421D21" w:rsidRPr="00421D21" w:rsidTr="00514E58">
        <w:trPr>
          <w:trHeight w:val="727"/>
        </w:trPr>
        <w:tc>
          <w:tcPr>
            <w:tcW w:w="4724" w:type="dxa"/>
            <w:tcBorders>
              <w:top w:val="double" w:sz="4" w:space="0" w:color="000000"/>
              <w:left w:val="double" w:sz="4" w:space="0" w:color="000000"/>
              <w:bottom w:val="double" w:sz="4" w:space="0" w:color="000000"/>
              <w:right w:val="double" w:sz="4" w:space="0" w:color="000000"/>
            </w:tcBorders>
          </w:tcPr>
          <w:p w:rsidR="00421D21" w:rsidRPr="00421D21" w:rsidRDefault="00421D21" w:rsidP="00421D21">
            <w:pPr>
              <w:ind w:right="785"/>
              <w:jc w:val="right"/>
              <w:rPr>
                <w:rFonts w:ascii="Simplified Arabic" w:eastAsia="Simplified Arabic" w:hAnsi="Simplified Arabic" w:cs="Simplified Arabic"/>
                <w:color w:val="000000"/>
                <w:sz w:val="32"/>
                <w:szCs w:val="32"/>
                <w:rtl/>
                <w:lang w:val="ar-IQ" w:eastAsia="ar-IQ" w:bidi="ar-IQ"/>
              </w:rPr>
            </w:pPr>
            <w:r w:rsidRPr="00421D21">
              <w:rPr>
                <w:rFonts w:ascii="Simplified Arabic" w:eastAsia="Simplified Arabic" w:hAnsi="Simplified Arabic" w:cs="Simplified Arabic"/>
                <w:b/>
                <w:bCs/>
                <w:color w:val="000000"/>
                <w:sz w:val="30"/>
                <w:szCs w:val="30"/>
                <w:rtl/>
                <w:lang w:val="ar-IQ" w:eastAsia="ar-IQ" w:bidi="ar-IQ"/>
              </w:rPr>
              <w:t>التدريب المتغير</w:t>
            </w:r>
            <w:r w:rsidRPr="00421D21">
              <w:rPr>
                <w:rFonts w:ascii="Simplified Arabic" w:eastAsia="Simplified Arabic" w:hAnsi="Simplified Arabic" w:cs="Simplified Arabic"/>
                <w:color w:val="000000"/>
                <w:sz w:val="30"/>
                <w:szCs w:val="30"/>
                <w:rtl/>
                <w:lang w:val="ar-IQ" w:eastAsia="ar-IQ" w:bidi="ar-IQ"/>
              </w:rPr>
              <w:t xml:space="preserve"> </w:t>
            </w:r>
          </w:p>
        </w:tc>
        <w:tc>
          <w:tcPr>
            <w:tcW w:w="4536" w:type="dxa"/>
            <w:tcBorders>
              <w:top w:val="double" w:sz="4" w:space="0" w:color="000000"/>
              <w:left w:val="double" w:sz="4" w:space="0" w:color="000000"/>
              <w:bottom w:val="double" w:sz="4" w:space="0" w:color="000000"/>
              <w:right w:val="double" w:sz="4" w:space="0" w:color="000000"/>
            </w:tcBorders>
          </w:tcPr>
          <w:p w:rsidR="00421D21" w:rsidRPr="00421D21" w:rsidRDefault="00421D21" w:rsidP="00421D21">
            <w:pPr>
              <w:ind w:right="1095"/>
              <w:jc w:val="right"/>
              <w:rPr>
                <w:rFonts w:ascii="Simplified Arabic" w:eastAsia="Simplified Arabic" w:hAnsi="Simplified Arabic" w:cs="Simplified Arabic"/>
                <w:color w:val="000000"/>
                <w:sz w:val="32"/>
                <w:szCs w:val="32"/>
                <w:rtl/>
                <w:lang w:val="ar-IQ" w:eastAsia="ar-IQ" w:bidi="ar-IQ"/>
              </w:rPr>
            </w:pPr>
            <w:r w:rsidRPr="00421D21">
              <w:rPr>
                <w:rFonts w:ascii="Simplified Arabic" w:eastAsia="Simplified Arabic" w:hAnsi="Simplified Arabic" w:cs="Simplified Arabic"/>
                <w:b/>
                <w:bCs/>
                <w:color w:val="000000"/>
                <w:sz w:val="30"/>
                <w:szCs w:val="30"/>
                <w:rtl/>
                <w:lang w:val="ar-IQ" w:eastAsia="ar-IQ" w:bidi="ar-IQ"/>
              </w:rPr>
              <w:t xml:space="preserve">التدريب الثابت </w:t>
            </w:r>
          </w:p>
        </w:tc>
      </w:tr>
      <w:tr w:rsidR="00421D21" w:rsidRPr="00421D21" w:rsidTr="00514E58">
        <w:trPr>
          <w:trHeight w:val="2720"/>
        </w:trPr>
        <w:tc>
          <w:tcPr>
            <w:tcW w:w="4724" w:type="dxa"/>
            <w:tcBorders>
              <w:top w:val="double" w:sz="4" w:space="0" w:color="000000"/>
              <w:left w:val="double" w:sz="4" w:space="0" w:color="000000"/>
              <w:bottom w:val="double" w:sz="4" w:space="0" w:color="000000"/>
              <w:right w:val="double" w:sz="4" w:space="0" w:color="000000"/>
            </w:tcBorders>
          </w:tcPr>
          <w:p w:rsidR="00421D21" w:rsidRPr="00421D21" w:rsidRDefault="00421D21" w:rsidP="00421D21">
            <w:pPr>
              <w:ind w:left="5" w:right="98" w:firstLine="1"/>
              <w:jc w:val="both"/>
              <w:rPr>
                <w:rFonts w:ascii="Simplified Arabic" w:eastAsia="Simplified Arabic" w:hAnsi="Simplified Arabic" w:cs="Simplified Arabic"/>
                <w:color w:val="000000"/>
                <w:sz w:val="32"/>
                <w:szCs w:val="32"/>
                <w:rtl/>
                <w:lang w:val="ar-IQ" w:eastAsia="ar-IQ" w:bidi="ar-IQ"/>
              </w:rPr>
            </w:pPr>
            <w:r w:rsidRPr="00421D21">
              <w:rPr>
                <w:rFonts w:ascii="Simplified Arabic" w:eastAsia="Simplified Arabic" w:hAnsi="Simplified Arabic" w:cs="Simplified Arabic"/>
                <w:color w:val="000000"/>
                <w:sz w:val="30"/>
                <w:szCs w:val="30"/>
                <w:rtl/>
                <w:lang w:val="ar-IQ" w:eastAsia="ar-IQ" w:bidi="ar-IQ"/>
              </w:rPr>
              <w:t xml:space="preserve">المهارة المفتوحة تتطلب برنامجا حركيا مكيفا للاستجابة الى النوع المثير وحجمه واتجاهه لذا فالتدريب المتغير ملائم لهذه </w:t>
            </w:r>
            <w:proofErr w:type="spellStart"/>
            <w:r w:rsidRPr="00421D21">
              <w:rPr>
                <w:rFonts w:ascii="Simplified Arabic" w:eastAsia="Simplified Arabic" w:hAnsi="Simplified Arabic" w:cs="Simplified Arabic"/>
                <w:color w:val="000000"/>
                <w:sz w:val="30"/>
                <w:szCs w:val="30"/>
                <w:rtl/>
                <w:lang w:val="ar-IQ" w:eastAsia="ar-IQ" w:bidi="ar-IQ"/>
              </w:rPr>
              <w:t>المهاارت</w:t>
            </w:r>
            <w:proofErr w:type="spellEnd"/>
            <w:r w:rsidRPr="00421D21">
              <w:rPr>
                <w:rFonts w:ascii="Simplified Arabic" w:eastAsia="Simplified Arabic" w:hAnsi="Simplified Arabic" w:cs="Simplified Arabic"/>
                <w:color w:val="000000"/>
                <w:sz w:val="30"/>
                <w:szCs w:val="30"/>
                <w:rtl/>
                <w:lang w:val="ar-IQ" w:eastAsia="ar-IQ" w:bidi="ar-IQ"/>
              </w:rPr>
              <w:t xml:space="preserve"> حيث ان النموذج الصحيح في الأداء يأتي بالدرجة </w:t>
            </w:r>
            <w:proofErr w:type="gramStart"/>
            <w:r w:rsidRPr="00421D21">
              <w:rPr>
                <w:rFonts w:ascii="Simplified Arabic" w:eastAsia="Simplified Arabic" w:hAnsi="Simplified Arabic" w:cs="Simplified Arabic"/>
                <w:color w:val="000000"/>
                <w:sz w:val="30"/>
                <w:szCs w:val="30"/>
                <w:rtl/>
                <w:lang w:val="ar-IQ" w:eastAsia="ar-IQ" w:bidi="ar-IQ"/>
              </w:rPr>
              <w:t>الثانية .</w:t>
            </w:r>
            <w:proofErr w:type="gramEnd"/>
            <w:r w:rsidRPr="00421D21">
              <w:rPr>
                <w:rFonts w:ascii="Simplified Arabic" w:eastAsia="Simplified Arabic" w:hAnsi="Simplified Arabic" w:cs="Simplified Arabic"/>
                <w:color w:val="000000"/>
                <w:sz w:val="30"/>
                <w:szCs w:val="30"/>
                <w:rtl/>
                <w:lang w:val="ar-IQ" w:eastAsia="ar-IQ" w:bidi="ar-IQ"/>
              </w:rPr>
              <w:t xml:space="preserve">  </w:t>
            </w:r>
          </w:p>
        </w:tc>
        <w:tc>
          <w:tcPr>
            <w:tcW w:w="4536" w:type="dxa"/>
            <w:tcBorders>
              <w:top w:val="double" w:sz="4" w:space="0" w:color="000000"/>
              <w:left w:val="double" w:sz="4" w:space="0" w:color="000000"/>
              <w:bottom w:val="double" w:sz="4" w:space="0" w:color="000000"/>
              <w:right w:val="double" w:sz="4" w:space="0" w:color="000000"/>
            </w:tcBorders>
          </w:tcPr>
          <w:p w:rsidR="00421D21" w:rsidRPr="00421D21" w:rsidRDefault="00421D21" w:rsidP="00421D21">
            <w:pPr>
              <w:ind w:left="2" w:right="96" w:hanging="2"/>
              <w:jc w:val="both"/>
              <w:rPr>
                <w:rFonts w:ascii="Simplified Arabic" w:eastAsia="Simplified Arabic" w:hAnsi="Simplified Arabic" w:cs="Simplified Arabic"/>
                <w:color w:val="000000"/>
                <w:sz w:val="32"/>
                <w:szCs w:val="32"/>
                <w:rtl/>
                <w:lang w:val="ar-IQ" w:eastAsia="ar-IQ" w:bidi="ar-IQ"/>
              </w:rPr>
            </w:pPr>
            <w:r w:rsidRPr="00421D21">
              <w:rPr>
                <w:rFonts w:ascii="Simplified Arabic" w:eastAsia="Simplified Arabic" w:hAnsi="Simplified Arabic" w:cs="Simplified Arabic"/>
                <w:color w:val="000000"/>
                <w:sz w:val="30"/>
                <w:szCs w:val="30"/>
                <w:rtl/>
                <w:lang w:val="ar-IQ" w:eastAsia="ar-IQ" w:bidi="ar-IQ"/>
              </w:rPr>
              <w:t xml:space="preserve">أن المهارة المغلقة تتطلب برنامجا حركيا ثابتا واداء عالي المستوى لذا فأن التدريب الثابت ملائم لهذه </w:t>
            </w:r>
            <w:proofErr w:type="spellStart"/>
            <w:r w:rsidRPr="00421D21">
              <w:rPr>
                <w:rFonts w:ascii="Simplified Arabic" w:eastAsia="Simplified Arabic" w:hAnsi="Simplified Arabic" w:cs="Simplified Arabic"/>
                <w:color w:val="000000"/>
                <w:sz w:val="30"/>
                <w:szCs w:val="30"/>
                <w:rtl/>
                <w:lang w:val="ar-IQ" w:eastAsia="ar-IQ" w:bidi="ar-IQ"/>
              </w:rPr>
              <w:t>المهاارت</w:t>
            </w:r>
            <w:proofErr w:type="spellEnd"/>
            <w:r w:rsidRPr="00421D21">
              <w:rPr>
                <w:rFonts w:ascii="Simplified Arabic" w:eastAsia="Simplified Arabic" w:hAnsi="Simplified Arabic" w:cs="Simplified Arabic"/>
                <w:color w:val="000000"/>
                <w:sz w:val="30"/>
                <w:szCs w:val="30"/>
                <w:rtl/>
                <w:lang w:val="ar-IQ" w:eastAsia="ar-IQ" w:bidi="ar-IQ"/>
              </w:rPr>
              <w:t xml:space="preserve"> حيث يكون البرنامج ثابتا وبشكل يقترب من النموذج الصحيح للاداء.  </w:t>
            </w:r>
          </w:p>
        </w:tc>
      </w:tr>
    </w:tbl>
    <w:p w:rsidR="006C16CF" w:rsidRPr="00421D21" w:rsidRDefault="006C16CF" w:rsidP="006C16CF">
      <w:pPr>
        <w:rPr>
          <w:b/>
          <w:bCs/>
          <w:sz w:val="40"/>
          <w:szCs w:val="40"/>
          <w:lang w:bidi="ar-IQ"/>
        </w:rPr>
      </w:pPr>
      <w:bookmarkStart w:id="0" w:name="_GoBack"/>
      <w:bookmarkEnd w:id="0"/>
    </w:p>
    <w:sectPr w:rsidR="006C16CF" w:rsidRPr="00421D21" w:rsidSect="006C16CF">
      <w:pgSz w:w="11906" w:h="16838"/>
      <w:pgMar w:top="1440" w:right="1800" w:bottom="1440"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70D12"/>
    <w:multiLevelType w:val="hybridMultilevel"/>
    <w:tmpl w:val="FFFFFFFF"/>
    <w:lvl w:ilvl="0" w:tplc="59D24CEA">
      <w:start w:val="1"/>
      <w:numFmt w:val="decimal"/>
      <w:lvlText w:val="%1-"/>
      <w:lvlJc w:val="left"/>
      <w:pPr>
        <w:ind w:left="363"/>
      </w:pPr>
      <w:rPr>
        <w:rFonts w:ascii="Simplified Arabic" w:eastAsia="Simplified Arabic" w:hAnsi="Simplified Arabic" w:cs="Simplified Arabic"/>
        <w:b w:val="0"/>
        <w:i w:val="0"/>
        <w:strike w:val="0"/>
        <w:dstrike w:val="0"/>
        <w:color w:val="000000"/>
        <w:sz w:val="30"/>
        <w:szCs w:val="30"/>
        <w:u w:val="none" w:color="000000"/>
        <w:bdr w:val="none" w:sz="0" w:space="0" w:color="auto"/>
        <w:shd w:val="clear" w:color="auto" w:fill="auto"/>
        <w:vertAlign w:val="baseline"/>
      </w:rPr>
    </w:lvl>
    <w:lvl w:ilvl="1" w:tplc="2200D1C6">
      <w:start w:val="1"/>
      <w:numFmt w:val="lowerLetter"/>
      <w:lvlText w:val="%2"/>
      <w:lvlJc w:val="left"/>
      <w:pPr>
        <w:ind w:left="1189"/>
      </w:pPr>
      <w:rPr>
        <w:rFonts w:ascii="Simplified Arabic" w:eastAsia="Simplified Arabic" w:hAnsi="Simplified Arabic" w:cs="Simplified Arabic"/>
        <w:b w:val="0"/>
        <w:i w:val="0"/>
        <w:strike w:val="0"/>
        <w:dstrike w:val="0"/>
        <w:color w:val="000000"/>
        <w:sz w:val="30"/>
        <w:szCs w:val="30"/>
        <w:u w:val="none" w:color="000000"/>
        <w:bdr w:val="none" w:sz="0" w:space="0" w:color="auto"/>
        <w:shd w:val="clear" w:color="auto" w:fill="auto"/>
        <w:vertAlign w:val="baseline"/>
      </w:rPr>
    </w:lvl>
    <w:lvl w:ilvl="2" w:tplc="41F601DA">
      <w:start w:val="1"/>
      <w:numFmt w:val="lowerRoman"/>
      <w:lvlText w:val="%3"/>
      <w:lvlJc w:val="left"/>
      <w:pPr>
        <w:ind w:left="1909"/>
      </w:pPr>
      <w:rPr>
        <w:rFonts w:ascii="Simplified Arabic" w:eastAsia="Simplified Arabic" w:hAnsi="Simplified Arabic" w:cs="Simplified Arabic"/>
        <w:b w:val="0"/>
        <w:i w:val="0"/>
        <w:strike w:val="0"/>
        <w:dstrike w:val="0"/>
        <w:color w:val="000000"/>
        <w:sz w:val="30"/>
        <w:szCs w:val="30"/>
        <w:u w:val="none" w:color="000000"/>
        <w:bdr w:val="none" w:sz="0" w:space="0" w:color="auto"/>
        <w:shd w:val="clear" w:color="auto" w:fill="auto"/>
        <w:vertAlign w:val="baseline"/>
      </w:rPr>
    </w:lvl>
    <w:lvl w:ilvl="3" w:tplc="415E0424">
      <w:start w:val="1"/>
      <w:numFmt w:val="decimal"/>
      <w:lvlText w:val="%4"/>
      <w:lvlJc w:val="left"/>
      <w:pPr>
        <w:ind w:left="2629"/>
      </w:pPr>
      <w:rPr>
        <w:rFonts w:ascii="Simplified Arabic" w:eastAsia="Simplified Arabic" w:hAnsi="Simplified Arabic" w:cs="Simplified Arabic"/>
        <w:b w:val="0"/>
        <w:i w:val="0"/>
        <w:strike w:val="0"/>
        <w:dstrike w:val="0"/>
        <w:color w:val="000000"/>
        <w:sz w:val="30"/>
        <w:szCs w:val="30"/>
        <w:u w:val="none" w:color="000000"/>
        <w:bdr w:val="none" w:sz="0" w:space="0" w:color="auto"/>
        <w:shd w:val="clear" w:color="auto" w:fill="auto"/>
        <w:vertAlign w:val="baseline"/>
      </w:rPr>
    </w:lvl>
    <w:lvl w:ilvl="4" w:tplc="4DD67096">
      <w:start w:val="1"/>
      <w:numFmt w:val="lowerLetter"/>
      <w:lvlText w:val="%5"/>
      <w:lvlJc w:val="left"/>
      <w:pPr>
        <w:ind w:left="3349"/>
      </w:pPr>
      <w:rPr>
        <w:rFonts w:ascii="Simplified Arabic" w:eastAsia="Simplified Arabic" w:hAnsi="Simplified Arabic" w:cs="Simplified Arabic"/>
        <w:b w:val="0"/>
        <w:i w:val="0"/>
        <w:strike w:val="0"/>
        <w:dstrike w:val="0"/>
        <w:color w:val="000000"/>
        <w:sz w:val="30"/>
        <w:szCs w:val="30"/>
        <w:u w:val="none" w:color="000000"/>
        <w:bdr w:val="none" w:sz="0" w:space="0" w:color="auto"/>
        <w:shd w:val="clear" w:color="auto" w:fill="auto"/>
        <w:vertAlign w:val="baseline"/>
      </w:rPr>
    </w:lvl>
    <w:lvl w:ilvl="5" w:tplc="C004E0F6">
      <w:start w:val="1"/>
      <w:numFmt w:val="lowerRoman"/>
      <w:lvlText w:val="%6"/>
      <w:lvlJc w:val="left"/>
      <w:pPr>
        <w:ind w:left="4069"/>
      </w:pPr>
      <w:rPr>
        <w:rFonts w:ascii="Simplified Arabic" w:eastAsia="Simplified Arabic" w:hAnsi="Simplified Arabic" w:cs="Simplified Arabic"/>
        <w:b w:val="0"/>
        <w:i w:val="0"/>
        <w:strike w:val="0"/>
        <w:dstrike w:val="0"/>
        <w:color w:val="000000"/>
        <w:sz w:val="30"/>
        <w:szCs w:val="30"/>
        <w:u w:val="none" w:color="000000"/>
        <w:bdr w:val="none" w:sz="0" w:space="0" w:color="auto"/>
        <w:shd w:val="clear" w:color="auto" w:fill="auto"/>
        <w:vertAlign w:val="baseline"/>
      </w:rPr>
    </w:lvl>
    <w:lvl w:ilvl="6" w:tplc="E968BACC">
      <w:start w:val="1"/>
      <w:numFmt w:val="decimal"/>
      <w:lvlText w:val="%7"/>
      <w:lvlJc w:val="left"/>
      <w:pPr>
        <w:ind w:left="4789"/>
      </w:pPr>
      <w:rPr>
        <w:rFonts w:ascii="Simplified Arabic" w:eastAsia="Simplified Arabic" w:hAnsi="Simplified Arabic" w:cs="Simplified Arabic"/>
        <w:b w:val="0"/>
        <w:i w:val="0"/>
        <w:strike w:val="0"/>
        <w:dstrike w:val="0"/>
        <w:color w:val="000000"/>
        <w:sz w:val="30"/>
        <w:szCs w:val="30"/>
        <w:u w:val="none" w:color="000000"/>
        <w:bdr w:val="none" w:sz="0" w:space="0" w:color="auto"/>
        <w:shd w:val="clear" w:color="auto" w:fill="auto"/>
        <w:vertAlign w:val="baseline"/>
      </w:rPr>
    </w:lvl>
    <w:lvl w:ilvl="7" w:tplc="BFDCEBE8">
      <w:start w:val="1"/>
      <w:numFmt w:val="lowerLetter"/>
      <w:lvlText w:val="%8"/>
      <w:lvlJc w:val="left"/>
      <w:pPr>
        <w:ind w:left="5509"/>
      </w:pPr>
      <w:rPr>
        <w:rFonts w:ascii="Simplified Arabic" w:eastAsia="Simplified Arabic" w:hAnsi="Simplified Arabic" w:cs="Simplified Arabic"/>
        <w:b w:val="0"/>
        <w:i w:val="0"/>
        <w:strike w:val="0"/>
        <w:dstrike w:val="0"/>
        <w:color w:val="000000"/>
        <w:sz w:val="30"/>
        <w:szCs w:val="30"/>
        <w:u w:val="none" w:color="000000"/>
        <w:bdr w:val="none" w:sz="0" w:space="0" w:color="auto"/>
        <w:shd w:val="clear" w:color="auto" w:fill="auto"/>
        <w:vertAlign w:val="baseline"/>
      </w:rPr>
    </w:lvl>
    <w:lvl w:ilvl="8" w:tplc="D772AB70">
      <w:start w:val="1"/>
      <w:numFmt w:val="lowerRoman"/>
      <w:lvlText w:val="%9"/>
      <w:lvlJc w:val="left"/>
      <w:pPr>
        <w:ind w:left="6229"/>
      </w:pPr>
      <w:rPr>
        <w:rFonts w:ascii="Simplified Arabic" w:eastAsia="Simplified Arabic" w:hAnsi="Simplified Arabic" w:cs="Simplified Arabic"/>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3B17284A"/>
    <w:multiLevelType w:val="hybridMultilevel"/>
    <w:tmpl w:val="FFFFFFFF"/>
    <w:lvl w:ilvl="0" w:tplc="987EB618">
      <w:start w:val="1"/>
      <w:numFmt w:val="decimal"/>
      <w:lvlText w:val="%1-"/>
      <w:lvlJc w:val="left"/>
      <w:pPr>
        <w:ind w:left="362"/>
      </w:pPr>
      <w:rPr>
        <w:rFonts w:ascii="Simplified Arabic" w:eastAsia="Simplified Arabic" w:hAnsi="Simplified Arabic" w:cs="Simplified Arabic"/>
        <w:b w:val="0"/>
        <w:i w:val="0"/>
        <w:strike w:val="0"/>
        <w:dstrike w:val="0"/>
        <w:color w:val="000000"/>
        <w:sz w:val="30"/>
        <w:szCs w:val="30"/>
        <w:u w:val="none" w:color="000000"/>
        <w:bdr w:val="none" w:sz="0" w:space="0" w:color="auto"/>
        <w:shd w:val="clear" w:color="auto" w:fill="auto"/>
        <w:vertAlign w:val="baseline"/>
      </w:rPr>
    </w:lvl>
    <w:lvl w:ilvl="1" w:tplc="542EC466">
      <w:start w:val="1"/>
      <w:numFmt w:val="lowerLetter"/>
      <w:lvlText w:val="%2"/>
      <w:lvlJc w:val="left"/>
      <w:pPr>
        <w:ind w:left="1186"/>
      </w:pPr>
      <w:rPr>
        <w:rFonts w:ascii="Simplified Arabic" w:eastAsia="Simplified Arabic" w:hAnsi="Simplified Arabic" w:cs="Simplified Arabic"/>
        <w:b w:val="0"/>
        <w:i w:val="0"/>
        <w:strike w:val="0"/>
        <w:dstrike w:val="0"/>
        <w:color w:val="000000"/>
        <w:sz w:val="30"/>
        <w:szCs w:val="30"/>
        <w:u w:val="none" w:color="000000"/>
        <w:bdr w:val="none" w:sz="0" w:space="0" w:color="auto"/>
        <w:shd w:val="clear" w:color="auto" w:fill="auto"/>
        <w:vertAlign w:val="baseline"/>
      </w:rPr>
    </w:lvl>
    <w:lvl w:ilvl="2" w:tplc="077C959E">
      <w:start w:val="1"/>
      <w:numFmt w:val="lowerRoman"/>
      <w:lvlText w:val="%3"/>
      <w:lvlJc w:val="left"/>
      <w:pPr>
        <w:ind w:left="1906"/>
      </w:pPr>
      <w:rPr>
        <w:rFonts w:ascii="Simplified Arabic" w:eastAsia="Simplified Arabic" w:hAnsi="Simplified Arabic" w:cs="Simplified Arabic"/>
        <w:b w:val="0"/>
        <w:i w:val="0"/>
        <w:strike w:val="0"/>
        <w:dstrike w:val="0"/>
        <w:color w:val="000000"/>
        <w:sz w:val="30"/>
        <w:szCs w:val="30"/>
        <w:u w:val="none" w:color="000000"/>
        <w:bdr w:val="none" w:sz="0" w:space="0" w:color="auto"/>
        <w:shd w:val="clear" w:color="auto" w:fill="auto"/>
        <w:vertAlign w:val="baseline"/>
      </w:rPr>
    </w:lvl>
    <w:lvl w:ilvl="3" w:tplc="413AC81E">
      <w:start w:val="1"/>
      <w:numFmt w:val="decimal"/>
      <w:lvlText w:val="%4"/>
      <w:lvlJc w:val="left"/>
      <w:pPr>
        <w:ind w:left="2626"/>
      </w:pPr>
      <w:rPr>
        <w:rFonts w:ascii="Simplified Arabic" w:eastAsia="Simplified Arabic" w:hAnsi="Simplified Arabic" w:cs="Simplified Arabic"/>
        <w:b w:val="0"/>
        <w:i w:val="0"/>
        <w:strike w:val="0"/>
        <w:dstrike w:val="0"/>
        <w:color w:val="000000"/>
        <w:sz w:val="30"/>
        <w:szCs w:val="30"/>
        <w:u w:val="none" w:color="000000"/>
        <w:bdr w:val="none" w:sz="0" w:space="0" w:color="auto"/>
        <w:shd w:val="clear" w:color="auto" w:fill="auto"/>
        <w:vertAlign w:val="baseline"/>
      </w:rPr>
    </w:lvl>
    <w:lvl w:ilvl="4" w:tplc="DD521ECE">
      <w:start w:val="1"/>
      <w:numFmt w:val="lowerLetter"/>
      <w:lvlText w:val="%5"/>
      <w:lvlJc w:val="left"/>
      <w:pPr>
        <w:ind w:left="3346"/>
      </w:pPr>
      <w:rPr>
        <w:rFonts w:ascii="Simplified Arabic" w:eastAsia="Simplified Arabic" w:hAnsi="Simplified Arabic" w:cs="Simplified Arabic"/>
        <w:b w:val="0"/>
        <w:i w:val="0"/>
        <w:strike w:val="0"/>
        <w:dstrike w:val="0"/>
        <w:color w:val="000000"/>
        <w:sz w:val="30"/>
        <w:szCs w:val="30"/>
        <w:u w:val="none" w:color="000000"/>
        <w:bdr w:val="none" w:sz="0" w:space="0" w:color="auto"/>
        <w:shd w:val="clear" w:color="auto" w:fill="auto"/>
        <w:vertAlign w:val="baseline"/>
      </w:rPr>
    </w:lvl>
    <w:lvl w:ilvl="5" w:tplc="312E212C">
      <w:start w:val="1"/>
      <w:numFmt w:val="lowerRoman"/>
      <w:lvlText w:val="%6"/>
      <w:lvlJc w:val="left"/>
      <w:pPr>
        <w:ind w:left="4066"/>
      </w:pPr>
      <w:rPr>
        <w:rFonts w:ascii="Simplified Arabic" w:eastAsia="Simplified Arabic" w:hAnsi="Simplified Arabic" w:cs="Simplified Arabic"/>
        <w:b w:val="0"/>
        <w:i w:val="0"/>
        <w:strike w:val="0"/>
        <w:dstrike w:val="0"/>
        <w:color w:val="000000"/>
        <w:sz w:val="30"/>
        <w:szCs w:val="30"/>
        <w:u w:val="none" w:color="000000"/>
        <w:bdr w:val="none" w:sz="0" w:space="0" w:color="auto"/>
        <w:shd w:val="clear" w:color="auto" w:fill="auto"/>
        <w:vertAlign w:val="baseline"/>
      </w:rPr>
    </w:lvl>
    <w:lvl w:ilvl="6" w:tplc="03A07D90">
      <w:start w:val="1"/>
      <w:numFmt w:val="decimal"/>
      <w:lvlText w:val="%7"/>
      <w:lvlJc w:val="left"/>
      <w:pPr>
        <w:ind w:left="4786"/>
      </w:pPr>
      <w:rPr>
        <w:rFonts w:ascii="Simplified Arabic" w:eastAsia="Simplified Arabic" w:hAnsi="Simplified Arabic" w:cs="Simplified Arabic"/>
        <w:b w:val="0"/>
        <w:i w:val="0"/>
        <w:strike w:val="0"/>
        <w:dstrike w:val="0"/>
        <w:color w:val="000000"/>
        <w:sz w:val="30"/>
        <w:szCs w:val="30"/>
        <w:u w:val="none" w:color="000000"/>
        <w:bdr w:val="none" w:sz="0" w:space="0" w:color="auto"/>
        <w:shd w:val="clear" w:color="auto" w:fill="auto"/>
        <w:vertAlign w:val="baseline"/>
      </w:rPr>
    </w:lvl>
    <w:lvl w:ilvl="7" w:tplc="88C09EFA">
      <w:start w:val="1"/>
      <w:numFmt w:val="lowerLetter"/>
      <w:lvlText w:val="%8"/>
      <w:lvlJc w:val="left"/>
      <w:pPr>
        <w:ind w:left="5506"/>
      </w:pPr>
      <w:rPr>
        <w:rFonts w:ascii="Simplified Arabic" w:eastAsia="Simplified Arabic" w:hAnsi="Simplified Arabic" w:cs="Simplified Arabic"/>
        <w:b w:val="0"/>
        <w:i w:val="0"/>
        <w:strike w:val="0"/>
        <w:dstrike w:val="0"/>
        <w:color w:val="000000"/>
        <w:sz w:val="30"/>
        <w:szCs w:val="30"/>
        <w:u w:val="none" w:color="000000"/>
        <w:bdr w:val="none" w:sz="0" w:space="0" w:color="auto"/>
        <w:shd w:val="clear" w:color="auto" w:fill="auto"/>
        <w:vertAlign w:val="baseline"/>
      </w:rPr>
    </w:lvl>
    <w:lvl w:ilvl="8" w:tplc="5246ABF4">
      <w:start w:val="1"/>
      <w:numFmt w:val="lowerRoman"/>
      <w:lvlText w:val="%9"/>
      <w:lvlJc w:val="left"/>
      <w:pPr>
        <w:ind w:left="6226"/>
      </w:pPr>
      <w:rPr>
        <w:rFonts w:ascii="Simplified Arabic" w:eastAsia="Simplified Arabic" w:hAnsi="Simplified Arabic" w:cs="Simplified Arabic"/>
        <w:b w:val="0"/>
        <w:i w:val="0"/>
        <w:strike w:val="0"/>
        <w:dstrike w:val="0"/>
        <w:color w:val="000000"/>
        <w:sz w:val="30"/>
        <w:szCs w:val="3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51F"/>
    <w:rsid w:val="00421D21"/>
    <w:rsid w:val="006C16CF"/>
    <w:rsid w:val="00862A15"/>
    <w:rsid w:val="00AC4B7B"/>
    <w:rsid w:val="00BC25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2D514"/>
  <w15:chartTrackingRefBased/>
  <w15:docId w15:val="{C484F14D-8521-4AB2-83C6-269D173D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421D21"/>
    <w:pPr>
      <w:spacing w:after="0" w:line="240" w:lineRule="auto"/>
    </w:pPr>
    <w:rPr>
      <w:rFonts w:eastAsia="Times New Roman"/>
    </w:rPr>
    <w:tblPr>
      <w:tblCellMar>
        <w:top w:w="0" w:type="dxa"/>
        <w:left w:w="0" w:type="dxa"/>
        <w:bottom w:w="0" w:type="dxa"/>
        <w:right w:w="0" w:type="dxa"/>
      </w:tblCellMar>
    </w:tblPr>
  </w:style>
  <w:style w:type="table" w:customStyle="1" w:styleId="TableGrid2">
    <w:name w:val="TableGrid2"/>
    <w:rsid w:val="00421D21"/>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1127</Words>
  <Characters>6428</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2</cp:revision>
  <dcterms:created xsi:type="dcterms:W3CDTF">2024-08-23T15:19:00Z</dcterms:created>
  <dcterms:modified xsi:type="dcterms:W3CDTF">2024-08-23T15:35:00Z</dcterms:modified>
</cp:coreProperties>
</file>