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الجامعة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المستنصرية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البدنية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وعلوم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الرياضة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العليا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الدكتوراه</w:t>
      </w:r>
    </w:p>
    <w:p w:rsidR="00000000" w:rsidDel="00000000" w:rsidP="00000000" w:rsidRDefault="00000000" w:rsidRPr="00000000" w14:paraId="00000004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after="120" w:lineRule="auto"/>
        <w:jc w:val="center"/>
        <w:rPr>
          <w:rFonts w:ascii="Times New Roman" w:cs="Times New Roman" w:eastAsia="Times New Roman" w:hAnsi="Times New Roman"/>
          <w:color w:val="000000"/>
          <w:sz w:val="46"/>
          <w:szCs w:val="46"/>
        </w:rPr>
      </w:pPr>
      <w:bookmarkStart w:colFirst="0" w:colLast="0" w:name="_heading=h.z061wujtqou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240" w:befor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240" w:befor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أنظمة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إنجاز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الطاقة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b w:val="1"/>
          <w:sz w:val="40"/>
          <w:szCs w:val="40"/>
          <w:rtl w:val="1"/>
        </w:rPr>
        <w:t xml:space="preserve">تكامل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الأنظمة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الطاقوية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أثناء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الفعاليات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المختلفة</w:t>
      </w:r>
    </w:p>
    <w:p w:rsidR="00000000" w:rsidDel="00000000" w:rsidP="00000000" w:rsidRDefault="00000000" w:rsidRPr="00000000" w14:paraId="00000008">
      <w:pPr>
        <w:bidi w:val="1"/>
        <w:spacing w:after="240" w:befor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240" w:befor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240" w:befor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240" w:before="24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1"/>
        </w:rPr>
        <w:t xml:space="preserve">إعداد</w:t>
      </w:r>
      <w:r w:rsidDel="00000000" w:rsidR="00000000" w:rsidRPr="00000000">
        <w:rPr>
          <w:b w:val="1"/>
          <w:sz w:val="34"/>
          <w:szCs w:val="34"/>
          <w:rtl w:val="1"/>
        </w:rPr>
        <w:t xml:space="preserve">: </w:t>
      </w:r>
      <w:r w:rsidDel="00000000" w:rsidR="00000000" w:rsidRPr="00000000">
        <w:rPr>
          <w:b w:val="1"/>
          <w:sz w:val="34"/>
          <w:szCs w:val="34"/>
          <w:rtl w:val="1"/>
        </w:rPr>
        <w:t xml:space="preserve">أ</w:t>
      </w:r>
      <w:r w:rsidDel="00000000" w:rsidR="00000000" w:rsidRPr="00000000">
        <w:rPr>
          <w:b w:val="1"/>
          <w:sz w:val="34"/>
          <w:szCs w:val="34"/>
          <w:rtl w:val="1"/>
        </w:rPr>
        <w:t xml:space="preserve">. </w:t>
      </w:r>
      <w:r w:rsidDel="00000000" w:rsidR="00000000" w:rsidRPr="00000000">
        <w:rPr>
          <w:b w:val="1"/>
          <w:sz w:val="34"/>
          <w:szCs w:val="34"/>
          <w:rtl w:val="1"/>
        </w:rPr>
        <w:t xml:space="preserve">د</w:t>
      </w:r>
      <w:r w:rsidDel="00000000" w:rsidR="00000000" w:rsidRPr="00000000">
        <w:rPr>
          <w:b w:val="1"/>
          <w:sz w:val="34"/>
          <w:szCs w:val="34"/>
          <w:rtl w:val="1"/>
        </w:rPr>
        <w:t xml:space="preserve">. </w:t>
      </w:r>
      <w:r w:rsidDel="00000000" w:rsidR="00000000" w:rsidRPr="00000000">
        <w:rPr>
          <w:b w:val="1"/>
          <w:sz w:val="34"/>
          <w:szCs w:val="34"/>
          <w:rtl w:val="1"/>
        </w:rPr>
        <w:t xml:space="preserve">إخلاص</w:t>
      </w:r>
      <w:r w:rsidDel="00000000" w:rsidR="00000000" w:rsidRPr="00000000">
        <w:rPr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sz w:val="34"/>
          <w:szCs w:val="34"/>
          <w:rtl w:val="1"/>
        </w:rPr>
        <w:t xml:space="preserve">حسين</w:t>
      </w:r>
      <w:r w:rsidDel="00000000" w:rsidR="00000000" w:rsidRPr="00000000">
        <w:rPr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sz w:val="34"/>
          <w:szCs w:val="34"/>
          <w:rtl w:val="1"/>
        </w:rPr>
        <w:t xml:space="preserve">دحام</w:t>
      </w:r>
      <w:r w:rsidDel="00000000" w:rsidR="00000000" w:rsidRPr="00000000">
        <w:rPr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sz w:val="34"/>
          <w:szCs w:val="34"/>
          <w:rtl w:val="1"/>
        </w:rPr>
        <w:t xml:space="preserve">معموري</w:t>
      </w:r>
    </w:p>
    <w:p w:rsidR="00000000" w:rsidDel="00000000" w:rsidP="00000000" w:rsidRDefault="00000000" w:rsidRPr="00000000" w14:paraId="0000000C">
      <w:pPr>
        <w:spacing w:after="240" w:before="240" w:lineRule="auto"/>
        <w:jc w:val="right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sdt>
        <w:sdtPr>
          <w:id w:val="-82571621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34"/>
              <w:szCs w:val="34"/>
              <w:rtl w:val="0"/>
            </w:rPr>
            <w:t xml:space="preserve">✦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المقدمة</w:t>
      </w:r>
    </w:p>
    <w:p w:rsidR="00000000" w:rsidDel="00000000" w:rsidP="00000000" w:rsidRDefault="00000000" w:rsidRPr="00000000" w14:paraId="0000000D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الحياة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للإنسان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يتحرك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يفكر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البدنية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البسيط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الشدة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تحتاج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خزن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كيميائية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الغذائية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الكربوهيدرات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الدهون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البروتينات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وتتحول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أدينوزين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ثلاثي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البيولوجية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لكن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مخزون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الـ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الخلايا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يكفي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ثوان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الانقباض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العضلي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فلا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تصنيعه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باستمرار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يأتي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الثلاثة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F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rtl w:val="0"/>
        </w:rPr>
        <w:t xml:space="preserve">CP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System</w:t>
      </w:r>
      <w:r w:rsidDel="00000000" w:rsidR="00000000" w:rsidRPr="00000000">
        <w:rPr>
          <w:rtl w:val="0"/>
        </w:rPr>
        <w:t xml:space="preserve">).1</w:t>
        <w:br w:type="textWrapping"/>
      </w:r>
    </w:p>
    <w:p w:rsidR="00000000" w:rsidDel="00000000" w:rsidP="00000000" w:rsidRDefault="00000000" w:rsidRPr="00000000" w14:paraId="00000010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Anaerobic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Glycolysis</w:t>
      </w:r>
      <w:r w:rsidDel="00000000" w:rsidR="00000000" w:rsidRPr="00000000">
        <w:rPr>
          <w:rtl w:val="0"/>
        </w:rPr>
        <w:t xml:space="preserve">).2</w:t>
        <w:br w:type="textWrapping"/>
      </w:r>
    </w:p>
    <w:p w:rsidR="00000000" w:rsidDel="00000000" w:rsidP="00000000" w:rsidRDefault="00000000" w:rsidRPr="00000000" w14:paraId="00000011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Aerobic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System</w:t>
      </w:r>
      <w:r w:rsidDel="00000000" w:rsidR="00000000" w:rsidRPr="00000000">
        <w:rPr>
          <w:rtl w:val="0"/>
        </w:rPr>
        <w:t xml:space="preserve">).3</w:t>
        <w:br w:type="textWrapping"/>
      </w:r>
    </w:p>
    <w:p w:rsidR="00000000" w:rsidDel="00000000" w:rsidP="00000000" w:rsidRDefault="00000000" w:rsidRPr="00000000" w14:paraId="00000012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الفكرة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يترسخ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متفاوتة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بحسب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bidi w:val="1"/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الجهد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وزمن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والراحة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bidi w:val="1"/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240" w:before="240" w:lineRule="auto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النظري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للأنظمة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الطاقوية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o62zsqhoyt2q" w:id="1"/>
      <w:bookmarkEnd w:id="1"/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والسعة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Capacity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القوة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Power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)-1</w:t>
      </w:r>
    </w:p>
    <w:p w:rsidR="00000000" w:rsidDel="00000000" w:rsidP="00000000" w:rsidRDefault="00000000" w:rsidRPr="00000000" w14:paraId="00000019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.(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1"/>
        </w:rPr>
        <w:t xml:space="preserve">القوة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إنتاج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إنتاجها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)  </w:t>
      </w:r>
      <w:r w:rsidDel="00000000" w:rsidR="00000000" w:rsidRPr="00000000">
        <w:rPr>
          <w:rtl w:val="1"/>
        </w:rPr>
        <w:t xml:space="preserve">السعة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كمية</w:t>
      </w:r>
    </w:p>
    <w:p w:rsidR="00000000" w:rsidDel="00000000" w:rsidP="00000000" w:rsidRDefault="00000000" w:rsidRPr="00000000" w14:paraId="0000001B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منخفضة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بينما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أما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الاثنين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42aeap6ww1fb" w:id="2"/>
      <w:bookmarkEnd w:id="2"/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الأنظمة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داخل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الخلية</w:t>
      </w:r>
    </w:p>
    <w:p w:rsidR="00000000" w:rsidDel="00000000" w:rsidP="00000000" w:rsidRDefault="00000000" w:rsidRPr="00000000" w14:paraId="0000001D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واللاكتاتي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يعملان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السيتوبلازم</w:t>
      </w:r>
      <w:r w:rsidDel="00000000" w:rsidR="00000000" w:rsidRPr="00000000">
        <w:rPr>
          <w:rtl w:val="0"/>
        </w:rPr>
        <w:t xml:space="preserve">- </w:t>
      </w:r>
    </w:p>
    <w:p w:rsidR="00000000" w:rsidDel="00000000" w:rsidP="00000000" w:rsidRDefault="00000000" w:rsidRPr="00000000" w14:paraId="0000001E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الميتوكوندريا</w:t>
      </w:r>
      <w:r w:rsidDel="00000000" w:rsidR="00000000" w:rsidRPr="00000000">
        <w:rPr>
          <w:rtl w:val="0"/>
        </w:rPr>
        <w:t xml:space="preserve">-</w:t>
        <w:br w:type="textWrapping"/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2dlmp6dke6p" w:id="3"/>
      <w:bookmarkEnd w:id="3"/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علاقة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الألياف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العضلية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بالأنظمة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-  </w:t>
      </w:r>
    </w:p>
    <w:p w:rsidR="00000000" w:rsidDel="00000000" w:rsidP="00000000" w:rsidRDefault="00000000" w:rsidRPr="00000000" w14:paraId="00000020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1"/>
        </w:rPr>
        <w:t xml:space="preserve">سريعة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0"/>
        </w:rPr>
        <w:t xml:space="preserve">):( </w:t>
      </w:r>
      <w:r w:rsidDel="00000000" w:rsidR="00000000" w:rsidRPr="00000000">
        <w:rPr>
          <w:rtl w:val="0"/>
        </w:rPr>
        <w:t xml:space="preserve">Type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IIb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تعتمد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1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 </w:t>
      </w:r>
      <w:r w:rsidDel="00000000" w:rsidR="00000000" w:rsidRPr="00000000">
        <w:rPr>
          <w:rtl w:val="1"/>
        </w:rPr>
        <w:t xml:space="preserve">متوسطة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السرعة</w:t>
      </w:r>
      <w:r w:rsidDel="00000000" w:rsidR="00000000" w:rsidRPr="00000000">
        <w:rPr>
          <w:rtl w:val="0"/>
        </w:rPr>
        <w:t xml:space="preserve">): (</w:t>
      </w:r>
      <w:r w:rsidDel="00000000" w:rsidR="00000000" w:rsidRPr="00000000">
        <w:rPr>
          <w:rtl w:val="0"/>
        </w:rPr>
        <w:t xml:space="preserve">Type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IIa</w:t>
      </w:r>
      <w:r w:rsidDel="00000000" w:rsidR="00000000" w:rsidRPr="00000000">
        <w:rPr>
          <w:rtl w:val="0"/>
        </w:rPr>
        <w:t xml:space="preserve"> ) </w:t>
      </w:r>
      <w:r w:rsidDel="00000000" w:rsidR="00000000" w:rsidRPr="00000000">
        <w:rPr>
          <w:rtl w:val="1"/>
        </w:rPr>
        <w:t xml:space="preserve">تعتمد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2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 </w:t>
      </w:r>
      <w:r w:rsidDel="00000000" w:rsidR="00000000" w:rsidRPr="00000000">
        <w:rPr>
          <w:rtl w:val="1"/>
        </w:rPr>
        <w:t xml:space="preserve">بطيئة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السرعة</w:t>
      </w:r>
      <w:r w:rsidDel="00000000" w:rsidR="00000000" w:rsidRPr="00000000">
        <w:rPr>
          <w:rtl w:val="0"/>
        </w:rPr>
        <w:t xml:space="preserve"> ):(</w:t>
      </w:r>
      <w:r w:rsidDel="00000000" w:rsidR="00000000" w:rsidRPr="00000000">
        <w:rPr>
          <w:rtl w:val="0"/>
        </w:rPr>
        <w:t xml:space="preserve">Type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  <w:t xml:space="preserve"> ) </w:t>
      </w:r>
      <w:r w:rsidDel="00000000" w:rsidR="00000000" w:rsidRPr="00000000">
        <w:rPr>
          <w:rtl w:val="1"/>
        </w:rPr>
        <w:t xml:space="preserve">تعتمد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3">
      <w:pPr>
        <w:spacing w:after="240" w:before="240" w:lineRule="auto"/>
        <w:jc w:val="righ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📋 </w:t>
      </w:r>
      <w:r w:rsidDel="00000000" w:rsidR="00000000" w:rsidRPr="00000000">
        <w:rPr>
          <w:rtl w:val="1"/>
        </w:rPr>
        <w:t xml:space="preserve">جدول</w:t>
      </w:r>
      <w:r w:rsidDel="00000000" w:rsidR="00000000" w:rsidRPr="00000000">
        <w:rPr>
          <w:rtl w:val="1"/>
        </w:rPr>
        <w:t xml:space="preserve"> (1): </w:t>
      </w:r>
      <w:r w:rsidDel="00000000" w:rsidR="00000000" w:rsidRPr="00000000">
        <w:rPr>
          <w:rtl w:val="1"/>
        </w:rPr>
        <w:t xml:space="preserve">مقارنة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الطاقوية</w:t>
      </w:r>
    </w:p>
    <w:tbl>
      <w:tblPr>
        <w:tblStyle w:val="Table1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40"/>
        <w:gridCol w:w="1440"/>
        <w:gridCol w:w="1440"/>
        <w:gridCol w:w="1440"/>
        <w:gridCol w:w="1440"/>
        <w:gridCol w:w="1440"/>
        <w:tblGridChange w:id="0">
          <w:tblGrid>
            <w:gridCol w:w="1440"/>
            <w:gridCol w:w="1440"/>
            <w:gridCol w:w="1440"/>
            <w:gridCol w:w="1440"/>
            <w:gridCol w:w="1440"/>
            <w:gridCol w:w="1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النظام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القدرة</w:t>
            </w:r>
            <w:r w:rsidDel="00000000" w:rsidR="00000000" w:rsidRPr="00000000">
              <w:rPr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rtl w:val="0"/>
              </w:rPr>
              <w:t xml:space="preserve">Power</w:t>
            </w:r>
            <w:r w:rsidDel="00000000" w:rsidR="00000000" w:rsidRPr="00000000">
              <w:rPr>
                <w:b w:val="1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السعة</w:t>
            </w:r>
            <w:r w:rsidDel="00000000" w:rsidR="00000000" w:rsidRPr="00000000">
              <w:rPr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rtl w:val="0"/>
              </w:rPr>
              <w:t xml:space="preserve">Capacity</w:t>
            </w:r>
            <w:r w:rsidDel="00000000" w:rsidR="00000000" w:rsidRPr="00000000">
              <w:rPr>
                <w:b w:val="1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موقع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الحدوث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المدة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الفع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الة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أمثلة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رياضية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الفوسفاجيني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عالية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</w:t>
            </w:r>
            <w:r w:rsidDel="00000000" w:rsidR="00000000" w:rsidRPr="00000000">
              <w:rPr>
                <w:rtl w:val="1"/>
              </w:rPr>
              <w:t xml:space="preserve">ً</w:t>
            </w:r>
            <w:r w:rsidDel="00000000" w:rsidR="00000000" w:rsidRPr="00000000">
              <w:rPr>
                <w:rtl w:val="1"/>
              </w:rPr>
              <w:t xml:space="preserve">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منخفضة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</w:t>
            </w:r>
            <w:r w:rsidDel="00000000" w:rsidR="00000000" w:rsidRPr="00000000">
              <w:rPr>
                <w:rtl w:val="1"/>
              </w:rPr>
              <w:t xml:space="preserve">ً</w:t>
            </w:r>
            <w:r w:rsidDel="00000000" w:rsidR="00000000" w:rsidRPr="00000000">
              <w:rPr>
                <w:rtl w:val="1"/>
              </w:rPr>
              <w:t xml:space="preserve">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السيتوبلازم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0–10 </w:t>
            </w:r>
            <w:r w:rsidDel="00000000" w:rsidR="00000000" w:rsidRPr="00000000">
              <w:rPr>
                <w:rtl w:val="1"/>
              </w:rPr>
              <w:t xml:space="preserve">ثوان</w:t>
            </w:r>
            <w:r w:rsidDel="00000000" w:rsidR="00000000" w:rsidRPr="00000000">
              <w:rPr>
                <w:rtl w:val="1"/>
              </w:rPr>
              <w:t xml:space="preserve">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العدو</w:t>
            </w:r>
            <w:r w:rsidDel="00000000" w:rsidR="00000000" w:rsidRPr="00000000">
              <w:rPr>
                <w:rtl w:val="1"/>
              </w:rPr>
              <w:t xml:space="preserve"> 100</w:t>
            </w:r>
            <w:r w:rsidDel="00000000" w:rsidR="00000000" w:rsidRPr="00000000">
              <w:rPr>
                <w:rtl w:val="1"/>
              </w:rPr>
              <w:t xml:space="preserve">م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رفع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الأثقال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اللاكتاتي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متوسطة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متوسطة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السيتوبلازم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30–120 </w:t>
            </w:r>
            <w:r w:rsidDel="00000000" w:rsidR="00000000" w:rsidRPr="00000000">
              <w:rPr>
                <w:rtl w:val="1"/>
              </w:rPr>
              <w:t xml:space="preserve">ثانية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400–800</w:t>
            </w:r>
            <w:r w:rsidDel="00000000" w:rsidR="00000000" w:rsidRPr="00000000">
              <w:rPr>
                <w:rtl w:val="1"/>
              </w:rPr>
              <w:t xml:space="preserve">م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المصارعة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الهوائي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بطيئة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عالية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</w:t>
            </w:r>
            <w:r w:rsidDel="00000000" w:rsidR="00000000" w:rsidRPr="00000000">
              <w:rPr>
                <w:rtl w:val="1"/>
              </w:rPr>
              <w:t xml:space="preserve">ً</w:t>
            </w:r>
            <w:r w:rsidDel="00000000" w:rsidR="00000000" w:rsidRPr="00000000">
              <w:rPr>
                <w:rtl w:val="1"/>
              </w:rPr>
              <w:t xml:space="preserve">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الميتوكوندريا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&gt;3 </w:t>
            </w:r>
            <w:r w:rsidDel="00000000" w:rsidR="00000000" w:rsidRPr="00000000">
              <w:rPr>
                <w:rtl w:val="1"/>
              </w:rPr>
              <w:t xml:space="preserve">دقائق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الماراثون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السباحة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الطويلة</w:t>
            </w:r>
          </w:p>
        </w:tc>
      </w:tr>
    </w:tbl>
    <w:p w:rsidR="00000000" w:rsidDel="00000000" w:rsidP="00000000" w:rsidRDefault="00000000" w:rsidRPr="00000000" w14:paraId="0000003D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Powers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Howley</w:t>
      </w:r>
      <w:r w:rsidDel="00000000" w:rsidR="00000000" w:rsidRPr="00000000">
        <w:rPr>
          <w:rtl w:val="0"/>
        </w:rPr>
        <w:t xml:space="preserve">, 2018,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1"/>
        </w:rPr>
        <w:t xml:space="preserve">.114</w:t>
      </w:r>
    </w:p>
    <w:p w:rsidR="00000000" w:rsidDel="00000000" w:rsidP="00000000" w:rsidRDefault="00000000" w:rsidRPr="00000000" w14:paraId="0000003E">
      <w:pPr>
        <w:bidi w:val="1"/>
        <w:spacing w:after="240" w:before="240" w:lineRule="auto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النظام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الفوسفاجيني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 </w:t>
      </w:r>
    </w:p>
    <w:p w:rsidR="00000000" w:rsidDel="00000000" w:rsidP="00000000" w:rsidRDefault="00000000" w:rsidRPr="00000000" w14:paraId="0000003F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1"/>
        </w:rPr>
        <w:t xml:space="preserve">المعادلة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0"/>
        </w:rPr>
        <w:t xml:space="preserve"> -</w:t>
        <w:br w:type="textWrapping"/>
        <w:br w:type="textWrapping"/>
        <w:t xml:space="preserve"> </w:t>
      </w:r>
      <w:r w:rsidDel="00000000" w:rsidR="00000000" w:rsidRPr="00000000">
        <w:rPr>
          <w:rtl w:val="0"/>
        </w:rPr>
        <w:t xml:space="preserve">CP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rtl w:val="0"/>
        </w:rPr>
        <w:t xml:space="preserve">ADP</w:t>
      </w:r>
      <w:sdt>
        <w:sdtPr>
          <w:id w:val="884422788"/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→ </w:t>
          </w:r>
        </w:sdtContent>
      </w:sdt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40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يتميز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أسرع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لتوليد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0"/>
        </w:rPr>
        <w:t xml:space="preserve"> - </w:t>
      </w:r>
    </w:p>
    <w:p w:rsidR="00000000" w:rsidDel="00000000" w:rsidP="00000000" w:rsidRDefault="00000000" w:rsidRPr="00000000" w14:paraId="00000041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1"/>
        </w:rPr>
        <w:t xml:space="preserve">يكفي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ثوان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(6–10) </w:t>
      </w:r>
      <w:r w:rsidDel="00000000" w:rsidR="00000000" w:rsidRPr="00000000">
        <w:rPr>
          <w:rtl w:val="1"/>
        </w:rPr>
        <w:t xml:space="preserve">ثوان</w:t>
      </w:r>
      <w:r w:rsidDel="00000000" w:rsidR="00000000" w:rsidRPr="00000000">
        <w:rPr>
          <w:rtl w:val="0"/>
        </w:rPr>
        <w:t xml:space="preserve">ٍ -</w:t>
      </w:r>
    </w:p>
    <w:p w:rsidR="00000000" w:rsidDel="00000000" w:rsidP="00000000" w:rsidRDefault="00000000" w:rsidRPr="00000000" w14:paraId="00000042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أوكسجين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43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لاكتات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uioybgt71wxq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أمثلة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رياضية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45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الانطلاق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100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0"/>
        </w:rPr>
        <w:t xml:space="preserve">- </w:t>
      </w:r>
    </w:p>
    <w:p w:rsidR="00000000" w:rsidDel="00000000" w:rsidP="00000000" w:rsidRDefault="00000000" w:rsidRPr="00000000" w14:paraId="00000046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رفع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الأثقال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47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1"/>
        </w:rPr>
        <w:t xml:space="preserve">القفز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والطويل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tn06jqbpug3k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أثر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والمكملات</w:t>
      </w:r>
    </w:p>
    <w:p w:rsidR="00000000" w:rsidDel="00000000" w:rsidP="00000000" w:rsidRDefault="00000000" w:rsidRPr="00000000" w14:paraId="00000049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تدريبات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والمقاومة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القصيرة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كفاءة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4A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مكمل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الكرياتين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السريعة</w:t>
      </w:r>
      <w:r w:rsidDel="00000000" w:rsidR="00000000" w:rsidRPr="00000000">
        <w:rPr>
          <w:rtl w:val="0"/>
        </w:rPr>
        <w:t xml:space="preserve"> -</w:t>
        <w:br w:type="textWrapping"/>
      </w:r>
    </w:p>
    <w:p w:rsidR="00000000" w:rsidDel="00000000" w:rsidP="00000000" w:rsidRDefault="00000000" w:rsidRPr="00000000" w14:paraId="0000004B">
      <w:pPr>
        <w:spacing w:after="240" w:before="240" w:lineRule="auto"/>
        <w:jc w:val="righ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📋 </w:t>
      </w:r>
      <w:r w:rsidDel="00000000" w:rsidR="00000000" w:rsidRPr="00000000">
        <w:rPr>
          <w:rtl w:val="1"/>
        </w:rPr>
        <w:t xml:space="preserve">جدول</w:t>
      </w:r>
      <w:r w:rsidDel="00000000" w:rsidR="00000000" w:rsidRPr="00000000">
        <w:rPr>
          <w:rtl w:val="1"/>
        </w:rPr>
        <w:t xml:space="preserve"> (2): </w:t>
      </w:r>
      <w:r w:rsidDel="00000000" w:rsidR="00000000" w:rsidRPr="00000000">
        <w:rPr>
          <w:rtl w:val="1"/>
        </w:rPr>
        <w:t xml:space="preserve">تأثير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الكرياتين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</w:p>
    <w:tbl>
      <w:tblPr>
        <w:tblStyle w:val="Table2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المتغير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المكمل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المكمل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القوة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القصوى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110–115%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1"/>
              </w:rPr>
              <w:t xml:space="preserve">مدة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التحمل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العالي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الشدة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6 </w:t>
            </w:r>
            <w:r w:rsidDel="00000000" w:rsidR="00000000" w:rsidRPr="00000000">
              <w:rPr>
                <w:rtl w:val="1"/>
              </w:rPr>
              <w:t xml:space="preserve">ثوان</w:t>
            </w:r>
            <w:r w:rsidDel="00000000" w:rsidR="00000000" w:rsidRPr="00000000">
              <w:rPr>
                <w:rtl w:val="1"/>
              </w:rPr>
              <w:t xml:space="preserve">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bidi w:val="1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9–10 </w:t>
            </w:r>
            <w:r w:rsidDel="00000000" w:rsidR="00000000" w:rsidRPr="00000000">
              <w:rPr>
                <w:rtl w:val="1"/>
              </w:rPr>
              <w:t xml:space="preserve">ثوان</w:t>
            </w:r>
            <w:r w:rsidDel="00000000" w:rsidR="00000000" w:rsidRPr="00000000">
              <w:rPr>
                <w:rtl w:val="1"/>
              </w:rPr>
              <w:t xml:space="preserve">ٍ</w:t>
            </w:r>
          </w:p>
        </w:tc>
      </w:tr>
    </w:tbl>
    <w:p w:rsidR="00000000" w:rsidDel="00000000" w:rsidP="00000000" w:rsidRDefault="00000000" w:rsidRPr="00000000" w14:paraId="00000056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McArdle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al</w:t>
      </w:r>
      <w:r w:rsidDel="00000000" w:rsidR="00000000" w:rsidRPr="00000000">
        <w:rPr>
          <w:rtl w:val="0"/>
        </w:rPr>
        <w:t xml:space="preserve">., 2015,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1"/>
        </w:rPr>
        <w:t xml:space="preserve">.153</w:t>
      </w:r>
    </w:p>
    <w:p w:rsidR="00000000" w:rsidDel="00000000" w:rsidP="00000000" w:rsidRDefault="00000000" w:rsidRPr="00000000" w14:paraId="00000057">
      <w:pPr>
        <w:spacing w:after="240" w:before="240" w:lineRule="auto"/>
        <w:jc w:val="right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النظام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اللاكتاتي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مسار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الكلوكوز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بيروفات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تحويله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لاكتات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59">
      <w:pPr>
        <w:spacing w:after="480" w:before="480" w:lineRule="auto"/>
        <w:jc w:val="right"/>
        <w:rPr/>
      </w:pP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جزيء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جلوكوز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ينتج</w:t>
      </w:r>
      <w:r w:rsidDel="00000000" w:rsidR="00000000" w:rsidRPr="00000000">
        <w:rPr>
          <w:rtl w:val="0"/>
        </w:rPr>
        <w:t xml:space="preserve"> 2–3   -</w:t>
      </w:r>
    </w:p>
    <w:p w:rsidR="00000000" w:rsidDel="00000000" w:rsidP="00000000" w:rsidRDefault="00000000" w:rsidRPr="00000000" w14:paraId="0000005A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يعمل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دقيقتين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30 </w:t>
      </w:r>
      <w:r w:rsidDel="00000000" w:rsidR="00000000" w:rsidRPr="00000000">
        <w:rPr>
          <w:rtl w:val="1"/>
        </w:rPr>
        <w:t xml:space="preserve">ثانية</w:t>
      </w:r>
      <w:r w:rsidDel="00000000" w:rsidR="00000000" w:rsidRPr="00000000">
        <w:rPr>
          <w:rtl w:val="0"/>
        </w:rPr>
        <w:t xml:space="preserve"> -</w:t>
        <w:br w:type="textWrapping"/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c9jdy4ked3i0" w:id="6"/>
      <w:bookmarkEnd w:id="6"/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Lactate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Threshold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العتبة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اللاكتاتية</w:t>
      </w:r>
    </w:p>
    <w:p w:rsidR="00000000" w:rsidDel="00000000" w:rsidP="00000000" w:rsidRDefault="00000000" w:rsidRPr="00000000" w14:paraId="0000005C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النقطة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يبدأ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تراكم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أكبر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5D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مؤشر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</w:t>
      </w:r>
      <w:r w:rsidDel="00000000" w:rsidR="00000000" w:rsidRPr="00000000">
        <w:rPr>
          <w:rtl w:val="0"/>
        </w:rPr>
        <w:t xml:space="preserve"> -</w:t>
        <w:br w:type="textWrapping"/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52zy3gh8f8t3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اللاكتات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ليس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مجرد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فضلات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5F">
      <w:pPr>
        <w:spacing w:after="480" w:before="480" w:lineRule="auto"/>
        <w:jc w:val="right"/>
        <w:rPr/>
      </w:pPr>
      <w:r w:rsidDel="00000000" w:rsidR="00000000" w:rsidRPr="00000000">
        <w:rPr>
          <w:rtl w:val="1"/>
        </w:rPr>
        <w:t xml:space="preserve">نظرية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Lactate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Shuttle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ألياف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لاستخدامه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كوقود</w:t>
      </w:r>
    </w:p>
    <w:p w:rsidR="00000000" w:rsidDel="00000000" w:rsidP="00000000" w:rsidRDefault="00000000" w:rsidRPr="00000000" w14:paraId="00000060">
      <w:pPr>
        <w:spacing w:after="480" w:before="480" w:lineRule="auto"/>
        <w:jc w:val="right"/>
        <w:rPr/>
      </w:pPr>
      <w:sdt>
        <w:sdtPr>
          <w:id w:val="1953726465"/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【Brooks, 1986, p.362】</w:t>
          </w:r>
        </w:sdtContent>
      </w:sdt>
    </w:p>
    <w:p w:rsidR="00000000" w:rsidDel="00000000" w:rsidP="00000000" w:rsidRDefault="00000000" w:rsidRPr="00000000" w14:paraId="00000061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n614is39x1lb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rtl w:val="0"/>
        </w:rPr>
        <w:t xml:space="preserve">Lactate Shuttle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الفكرة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للنظرية</w:t>
      </w:r>
    </w:p>
    <w:p w:rsidR="00000000" w:rsidDel="00000000" w:rsidP="00000000" w:rsidRDefault="00000000" w:rsidRPr="00000000" w14:paraId="00000062">
      <w:pPr>
        <w:bidi w:val="1"/>
        <w:spacing w:after="240" w:before="24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1"/>
        </w:rPr>
        <w:t xml:space="preserve">طرحها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George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Brooks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ثمانينيات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الماضي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وتفترض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اللاهوائي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طاقوي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واستخدامه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الأنسجة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5kqlfvd0l6lp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آلية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Lactate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Shuttle</w:t>
      </w:r>
    </w:p>
    <w:p w:rsidR="00000000" w:rsidDel="00000000" w:rsidP="00000000" w:rsidRDefault="00000000" w:rsidRPr="00000000" w14:paraId="00000064">
      <w:pPr>
        <w:spacing w:after="240" w:before="240" w:lineRule="auto"/>
        <w:jc w:val="right"/>
        <w:rPr/>
      </w:pP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Fast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twitch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fibers</w:t>
      </w:r>
      <w:r w:rsidDel="00000000" w:rsidR="00000000" w:rsidRPr="00000000">
        <w:rPr>
          <w:rtl w:val="0"/>
        </w:rPr>
        <w:t xml:space="preserve">):-1</w:t>
        <w:br w:type="textWrapping"/>
      </w:r>
      <w:r w:rsidDel="00000000" w:rsidR="00000000" w:rsidRPr="00000000">
        <w:rPr>
          <w:rtl w:val="1"/>
        </w:rPr>
        <w:t xml:space="preserve">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بإنتاج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نتيجة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للجلوكوز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glycolysis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65">
      <w:pPr>
        <w:spacing w:after="240" w:before="240" w:lineRule="auto"/>
        <w:jc w:val="right"/>
        <w:rPr/>
      </w:pPr>
      <w:r w:rsidDel="00000000" w:rsidR="00000000" w:rsidRPr="00000000">
        <w:rPr>
          <w:rtl w:val="1"/>
        </w:rPr>
        <w:t xml:space="preserve">ينتقل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الاتصالات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الخلوية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gap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junctions</w:t>
      </w:r>
      <w:r w:rsidDel="00000000" w:rsidR="00000000" w:rsidRPr="00000000">
        <w:rPr>
          <w:rtl w:val="0"/>
        </w:rPr>
        <w:t xml:space="preserve">):- 2</w:t>
        <w:br w:type="textWrapping"/>
        <w:br w:type="textWrapping"/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66">
      <w:pPr>
        <w:spacing w:after="240" w:before="240" w:lineRule="auto"/>
        <w:ind w:left="720" w:firstLine="0"/>
        <w:jc w:val="right"/>
        <w:rPr/>
      </w:pPr>
      <w:r w:rsidDel="00000000" w:rsidR="00000000" w:rsidRPr="00000000">
        <w:rPr>
          <w:rtl w:val="1"/>
        </w:rPr>
        <w:t xml:space="preserve">الألياف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البطيئة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Slow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twitch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fibers</w:t>
      </w:r>
      <w:r w:rsidDel="00000000" w:rsidR="00000000" w:rsidRPr="00000000">
        <w:rPr>
          <w:rtl w:val="0"/>
        </w:rPr>
        <w:t xml:space="preserve">)  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العضلة</w:t>
      </w:r>
      <w:r w:rsidDel="00000000" w:rsidR="00000000" w:rsidRPr="00000000">
        <w:rPr>
          <w:rtl w:val="0"/>
        </w:rPr>
        <w:t xml:space="preserve"> - </w:t>
      </w:r>
    </w:p>
    <w:p w:rsidR="00000000" w:rsidDel="00000000" w:rsidP="00000000" w:rsidRDefault="00000000" w:rsidRPr="00000000" w14:paraId="00000067">
      <w:pPr>
        <w:spacing w:after="240" w:before="240" w:lineRule="auto"/>
        <w:ind w:left="720" w:firstLine="0"/>
        <w:jc w:val="right"/>
        <w:rPr/>
      </w:pPr>
      <w:r w:rsidDel="00000000" w:rsidR="00000000" w:rsidRPr="00000000">
        <w:rPr>
          <w:rtl w:val="1"/>
        </w:rPr>
        <w:t xml:space="preserve">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نشاط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68">
      <w:pPr>
        <w:spacing w:after="240" w:before="240" w:lineRule="auto"/>
        <w:ind w:left="720" w:firstLine="0"/>
        <w:jc w:val="right"/>
        <w:rPr/>
      </w:pPr>
      <w:r w:rsidDel="00000000" w:rsidR="00000000" w:rsidRPr="00000000">
        <w:rPr>
          <w:rtl w:val="1"/>
        </w:rPr>
        <w:t xml:space="preserve">القلب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يستخدم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69">
      <w:pPr>
        <w:spacing w:after="240" w:before="240" w:lineRule="auto"/>
        <w:ind w:left="720" w:firstLine="0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1"/>
        </w:rPr>
        <w:t xml:space="preserve">الكبد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غلوكوز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Cori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cycle</w:t>
      </w:r>
      <w:r w:rsidDel="00000000" w:rsidR="00000000" w:rsidRPr="00000000">
        <w:rPr>
          <w:rtl w:val="0"/>
        </w:rPr>
        <w:t xml:space="preserve"> -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loa5d7ut4y9k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أنواع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Shuttle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Intramuscular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Shuttle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العضلة</w:t>
      </w:r>
      <w:r w:rsidDel="00000000" w:rsidR="00000000" w:rsidRPr="00000000">
        <w:rPr>
          <w:rtl w:val="1"/>
        </w:rPr>
        <w:t xml:space="preserve">):</w:t>
        <w:br w:type="textWrapping"/>
        <w:br w:type="textWrapping"/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الألياف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البطيئة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العضلة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Intercellular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Shuttle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الخلايا</w:t>
      </w:r>
      <w:r w:rsidDel="00000000" w:rsidR="00000000" w:rsidRPr="00000000">
        <w:rPr>
          <w:rtl w:val="1"/>
        </w:rPr>
        <w:t xml:space="preserve">):</w:t>
        <w:br w:type="textWrapping"/>
        <w:br w:type="textWrapping"/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نسيج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الكبد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Cell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Mitochondria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Shuttle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السيتوسول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الميتوكوندريا</w:t>
      </w:r>
      <w:r w:rsidDel="00000000" w:rsidR="00000000" w:rsidRPr="00000000">
        <w:rPr>
          <w:rtl w:val="1"/>
        </w:rPr>
        <w:t xml:space="preserve">):</w:t>
        <w:br w:type="textWrapping"/>
        <w:br w:type="textWrapping"/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الميتوكوندريا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ؤكسد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للطاقة</w:t>
      </w:r>
      <w:r w:rsidDel="00000000" w:rsidR="00000000" w:rsidRPr="00000000">
        <w:rPr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xcyszxe366fr" w:id="11"/>
      <w:bookmarkEnd w:id="1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الأهمية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الفسيولوجية</w:t>
      </w:r>
    </w:p>
    <w:p w:rsidR="00000000" w:rsidDel="00000000" w:rsidP="00000000" w:rsidRDefault="00000000" w:rsidRPr="00000000" w14:paraId="0000006F">
      <w:pPr>
        <w:spacing w:after="240" w:before="240" w:lineRule="auto"/>
        <w:jc w:val="right"/>
        <w:rPr/>
      </w:pPr>
      <w:r w:rsidDel="00000000" w:rsidR="00000000" w:rsidRPr="00000000">
        <w:rPr>
          <w:rtl w:val="1"/>
        </w:rPr>
        <w:t xml:space="preserve">يساعد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توزيع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الأنسجة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70">
      <w:pPr>
        <w:spacing w:after="240" w:before="240" w:lineRule="auto"/>
        <w:jc w:val="right"/>
        <w:rPr/>
      </w:pPr>
      <w:r w:rsidDel="00000000" w:rsidR="00000000" w:rsidRPr="00000000">
        <w:rPr>
          <w:rtl w:val="1"/>
        </w:rPr>
        <w:t xml:space="preserve">يقلل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تراكم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للحموضة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71">
      <w:pPr>
        <w:spacing w:after="240" w:before="240" w:lineRule="auto"/>
        <w:jc w:val="right"/>
        <w:rPr/>
      </w:pPr>
      <w:r w:rsidDel="00000000" w:rsidR="00000000" w:rsidRPr="00000000">
        <w:rPr>
          <w:rtl w:val="1"/>
        </w:rPr>
        <w:t xml:space="preserve">يساهم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استمرار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072">
      <w:pPr>
        <w:spacing w:after="240" w:before="24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وسيلة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لتوفير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والدماغ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الجهد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نستنتج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Lactate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Shuttle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مادة</w:t>
      </w:r>
      <w:r w:rsidDel="00000000" w:rsidR="00000000" w:rsidRPr="00000000">
        <w:rPr>
          <w:rtl w:val="1"/>
        </w:rPr>
        <w:t xml:space="preserve"> “</w:t>
      </w:r>
      <w:r w:rsidDel="00000000" w:rsidR="00000000" w:rsidRPr="00000000">
        <w:rPr>
          <w:rtl w:val="1"/>
        </w:rPr>
        <w:t xml:space="preserve">تعب</w:t>
      </w:r>
      <w:r w:rsidDel="00000000" w:rsidR="00000000" w:rsidRPr="00000000">
        <w:rPr>
          <w:rtl w:val="1"/>
        </w:rPr>
        <w:t xml:space="preserve">”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جزيء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Metabolic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Messenger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يربط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الأنسجة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والمساندة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التمرين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5">
      <w:pPr>
        <w:spacing w:after="480" w:before="48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486400" cy="4864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jc w:val="righ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📋 </w:t>
      </w:r>
      <w:r w:rsidDel="00000000" w:rsidR="00000000" w:rsidRPr="00000000">
        <w:rPr>
          <w:rtl w:val="1"/>
        </w:rPr>
        <w:t xml:space="preserve">جدول</w:t>
      </w:r>
      <w:r w:rsidDel="00000000" w:rsidR="00000000" w:rsidRPr="00000000">
        <w:rPr>
          <w:rtl w:val="1"/>
        </w:rPr>
        <w:t xml:space="preserve"> (3): </w:t>
      </w:r>
      <w:r w:rsidDel="00000000" w:rsidR="00000000" w:rsidRPr="00000000">
        <w:rPr>
          <w:rtl w:val="1"/>
        </w:rPr>
        <w:t xml:space="preserve">تراكم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الجهد</w:t>
      </w:r>
    </w:p>
    <w:tbl>
      <w:tblPr>
        <w:tblStyle w:val="Table3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شدة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الجهد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bidi w:val="1"/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تركيز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اللاكتات</w:t>
            </w:r>
            <w:r w:rsidDel="00000000" w:rsidR="00000000" w:rsidRPr="00000000">
              <w:rPr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rtl w:val="0"/>
              </w:rPr>
              <w:t xml:space="preserve">mmol</w:t>
            </w:r>
            <w:r w:rsidDel="00000000" w:rsidR="00000000" w:rsidRPr="00000000">
              <w:rPr>
                <w:b w:val="1"/>
                <w:rtl w:val="0"/>
              </w:rPr>
              <w:t xml:space="preserve">/</w:t>
            </w:r>
            <w:r w:rsidDel="00000000" w:rsidR="00000000" w:rsidRPr="00000000">
              <w:rPr>
                <w:b w:val="1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50% VO₂max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70% VO₂max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90% VO₂max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240"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8–10</w:t>
            </w:r>
          </w:p>
        </w:tc>
      </w:tr>
    </w:tbl>
    <w:p w:rsidR="00000000" w:rsidDel="00000000" w:rsidP="00000000" w:rsidRDefault="00000000" w:rsidRPr="00000000" w14:paraId="00000080">
      <w:pPr>
        <w:spacing w:after="240" w:before="240" w:lineRule="auto"/>
        <w:jc w:val="right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jc w:val="right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النظام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الهوائي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after="0" w:afterAutospacing="0" w:before="48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الميتوكوندريا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يستخدم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الكربوهيدرات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والدهون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وأحيان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البروتينات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after="48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أبطأ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الأقدر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الاستمرارية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3pgb0tpmst6w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المعادلة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الكاملة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86">
      <w:pPr>
        <w:spacing w:after="240" w:before="240" w:lineRule="auto"/>
        <w:jc w:val="right"/>
        <w:rPr/>
      </w:pPr>
      <w:sdt>
        <w:sdtPr>
          <w:id w:val="1004085915"/>
          <w:tag w:val="goog_rdk_3"/>
        </w:sdtPr>
        <w:sdtContent>
          <w:r w:rsidDel="00000000" w:rsidR="00000000" w:rsidRPr="00000000">
            <w:rPr>
              <w:rFonts w:ascii="Caudex" w:cs="Caudex" w:eastAsia="Caudex" w:hAnsi="Caudex"/>
              <w:rtl w:val="0"/>
            </w:rPr>
            <w:t xml:space="preserve">C₆H₁₂O₆ + 6 O₂ → 6 CO₂ + 6 H₂O + 36 ATP</w:t>
          </w:r>
        </w:sdtContent>
      </w:sdt>
    </w:p>
    <w:p w:rsidR="00000000" w:rsidDel="00000000" w:rsidP="00000000" w:rsidRDefault="00000000" w:rsidRPr="00000000" w14:paraId="00000087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50zhuni28bjx" w:id="13"/>
      <w:bookmarkEnd w:id="1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مفهوم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88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3y6gc2ojh27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Crossover</w:t>
      </w:r>
    </w:p>
    <w:p w:rsidR="00000000" w:rsidDel="00000000" w:rsidP="00000000" w:rsidRDefault="00000000" w:rsidRPr="00000000" w14:paraId="00000089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iw2ycjbjwefr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8A">
      <w:pPr>
        <w:numPr>
          <w:ilvl w:val="0"/>
          <w:numId w:val="12"/>
        </w:numPr>
        <w:spacing w:after="0" w:afterAutospacing="0" w:before="48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المنخفضة</w:t>
      </w:r>
      <w:sdt>
        <w:sdtPr>
          <w:id w:val="-28710465"/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rtl w:val="1"/>
            </w:rPr>
            <w:t xml:space="preserve"> → </w:t>
          </w:r>
        </w:sdtContent>
      </w:sdt>
      <w:r w:rsidDel="00000000" w:rsidR="00000000" w:rsidRPr="00000000">
        <w:rPr>
          <w:rtl w:val="1"/>
        </w:rPr>
        <w:t xml:space="preserve">الدهون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12"/>
        </w:numPr>
        <w:spacing w:after="48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العالية</w:t>
      </w:r>
      <w:sdt>
        <w:sdtPr>
          <w:id w:val="-1722608171"/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rtl w:val="1"/>
            </w:rPr>
            <w:t xml:space="preserve"> → </w:t>
          </w:r>
        </w:sdtContent>
      </w:sdt>
      <w:r w:rsidDel="00000000" w:rsidR="00000000" w:rsidRPr="00000000">
        <w:rPr>
          <w:rtl w:val="1"/>
        </w:rPr>
        <w:t xml:space="preserve">الكربوهيدرات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8C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4ms5zjn1acjf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VO₂max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480" w:before="48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</w:p>
    <w:p w:rsidR="00000000" w:rsidDel="00000000" w:rsidP="00000000" w:rsidRDefault="00000000" w:rsidRPr="00000000" w14:paraId="0000008E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Powers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Howley</w:t>
      </w:r>
      <w:r w:rsidDel="00000000" w:rsidR="00000000" w:rsidRPr="00000000">
        <w:rPr>
          <w:rtl w:val="0"/>
        </w:rPr>
        <w:t xml:space="preserve">, 2018,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1"/>
        </w:rPr>
        <w:t xml:space="preserve">.114</w:t>
      </w:r>
    </w:p>
    <w:p w:rsidR="00000000" w:rsidDel="00000000" w:rsidP="00000000" w:rsidRDefault="00000000" w:rsidRPr="00000000" w14:paraId="0000008F">
      <w:pPr>
        <w:bidi w:val="1"/>
        <w:spacing w:after="240" w:before="24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240" w:before="240" w:lineRule="auto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التكامل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أثناء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الفعاليات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المختلف</w:t>
      </w:r>
      <w:r w:rsidDel="00000000" w:rsidR="00000000" w:rsidRPr="00000000">
        <w:rPr>
          <w:sz w:val="34"/>
          <w:szCs w:val="34"/>
          <w:rtl w:val="1"/>
        </w:rPr>
        <w:t xml:space="preserve">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2">
      <w:pPr>
        <w:pStyle w:val="Heading3"/>
        <w:keepNext w:val="0"/>
        <w:keepLines w:val="0"/>
        <w:spacing w:after="80" w:before="280" w:lineRule="auto"/>
        <w:jc w:val="right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bookmarkStart w:colFirst="0" w:colLast="0" w:name="_heading=h.tbaob39be2cx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1"/>
        </w:rPr>
        <w:t xml:space="preserve">أمثلة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93">
      <w:pPr>
        <w:numPr>
          <w:ilvl w:val="0"/>
          <w:numId w:val="11"/>
        </w:numPr>
        <w:spacing w:after="0" w:afterAutospacing="0" w:before="48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100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عدو</w:t>
      </w:r>
      <w:r w:rsidDel="00000000" w:rsidR="00000000" w:rsidRPr="00000000">
        <w:rPr>
          <w:rtl w:val="1"/>
        </w:rPr>
        <w:t xml:space="preserve">: 90% </w:t>
      </w:r>
      <w:r w:rsidDel="00000000" w:rsidR="00000000" w:rsidRPr="00000000">
        <w:rPr>
          <w:rtl w:val="1"/>
        </w:rPr>
        <w:t xml:space="preserve">فوسفاجيني</w:t>
      </w:r>
      <w:r w:rsidDel="00000000" w:rsidR="00000000" w:rsidRPr="00000000">
        <w:rPr>
          <w:rtl w:val="1"/>
        </w:rPr>
        <w:t xml:space="preserve">، 10% </w:t>
      </w:r>
      <w:r w:rsidDel="00000000" w:rsidR="00000000" w:rsidRPr="00000000">
        <w:rPr>
          <w:rtl w:val="1"/>
        </w:rPr>
        <w:t xml:space="preserve">لاكتاتي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400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عدو</w:t>
      </w:r>
      <w:r w:rsidDel="00000000" w:rsidR="00000000" w:rsidRPr="00000000">
        <w:rPr>
          <w:rtl w:val="1"/>
        </w:rPr>
        <w:t xml:space="preserve">: 20% </w:t>
      </w:r>
      <w:r w:rsidDel="00000000" w:rsidR="00000000" w:rsidRPr="00000000">
        <w:rPr>
          <w:rtl w:val="1"/>
        </w:rPr>
        <w:t xml:space="preserve">فوسفاجيني</w:t>
      </w:r>
      <w:r w:rsidDel="00000000" w:rsidR="00000000" w:rsidRPr="00000000">
        <w:rPr>
          <w:rtl w:val="1"/>
        </w:rPr>
        <w:t xml:space="preserve">، 60% </w:t>
      </w:r>
      <w:r w:rsidDel="00000000" w:rsidR="00000000" w:rsidRPr="00000000">
        <w:rPr>
          <w:rtl w:val="1"/>
        </w:rPr>
        <w:t xml:space="preserve">لاكتاتي</w:t>
      </w:r>
      <w:r w:rsidDel="00000000" w:rsidR="00000000" w:rsidRPr="00000000">
        <w:rPr>
          <w:rtl w:val="1"/>
        </w:rPr>
        <w:t xml:space="preserve">، 20% </w:t>
      </w:r>
      <w:r w:rsidDel="00000000" w:rsidR="00000000" w:rsidRPr="00000000">
        <w:rPr>
          <w:rtl w:val="1"/>
        </w:rPr>
        <w:t xml:space="preserve">هوائي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95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1500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: 10% </w:t>
      </w:r>
      <w:r w:rsidDel="00000000" w:rsidR="00000000" w:rsidRPr="00000000">
        <w:rPr>
          <w:rtl w:val="1"/>
        </w:rPr>
        <w:t xml:space="preserve">فوسفاجيني</w:t>
      </w:r>
      <w:r w:rsidDel="00000000" w:rsidR="00000000" w:rsidRPr="00000000">
        <w:rPr>
          <w:rtl w:val="1"/>
        </w:rPr>
        <w:t xml:space="preserve">، 30% </w:t>
      </w:r>
      <w:r w:rsidDel="00000000" w:rsidR="00000000" w:rsidRPr="00000000">
        <w:rPr>
          <w:rtl w:val="1"/>
        </w:rPr>
        <w:t xml:space="preserve">لاكتاتي</w:t>
      </w:r>
      <w:r w:rsidDel="00000000" w:rsidR="00000000" w:rsidRPr="00000000">
        <w:rPr>
          <w:rtl w:val="1"/>
        </w:rPr>
        <w:t xml:space="preserve">، 60% </w:t>
      </w:r>
      <w:r w:rsidDel="00000000" w:rsidR="00000000" w:rsidRPr="00000000">
        <w:rPr>
          <w:rtl w:val="1"/>
        </w:rPr>
        <w:t xml:space="preserve">هوائي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11"/>
        </w:numPr>
        <w:spacing w:after="48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ماراثون</w:t>
      </w:r>
      <w:r w:rsidDel="00000000" w:rsidR="00000000" w:rsidRPr="00000000">
        <w:rPr>
          <w:rtl w:val="1"/>
        </w:rPr>
        <w:t xml:space="preserve">: 5% </w:t>
      </w:r>
      <w:r w:rsidDel="00000000" w:rsidR="00000000" w:rsidRPr="00000000">
        <w:rPr>
          <w:rtl w:val="1"/>
        </w:rPr>
        <w:t xml:space="preserve">فوسفاجيني</w:t>
      </w:r>
      <w:r w:rsidDel="00000000" w:rsidR="00000000" w:rsidRPr="00000000">
        <w:rPr>
          <w:rtl w:val="1"/>
        </w:rPr>
        <w:t xml:space="preserve">، 15% </w:t>
      </w:r>
      <w:r w:rsidDel="00000000" w:rsidR="00000000" w:rsidRPr="00000000">
        <w:rPr>
          <w:rtl w:val="1"/>
        </w:rPr>
        <w:t xml:space="preserve">لاكتاتي</w:t>
      </w:r>
      <w:r w:rsidDel="00000000" w:rsidR="00000000" w:rsidRPr="00000000">
        <w:rPr>
          <w:rtl w:val="1"/>
        </w:rPr>
        <w:t xml:space="preserve">، 80% </w:t>
      </w:r>
      <w:r w:rsidDel="00000000" w:rsidR="00000000" w:rsidRPr="00000000">
        <w:rPr>
          <w:rtl w:val="1"/>
        </w:rPr>
        <w:t xml:space="preserve">هوائي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97">
      <w:pPr>
        <w:spacing w:after="240" w:before="240" w:lineRule="auto"/>
        <w:jc w:val="righ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منحنى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الزمن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CP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البداية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يسيطر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تدريجي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9">
      <w:pPr>
        <w:bidi w:val="1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486400" cy="3517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📊 </w:t>
      </w:r>
      <w:r w:rsidDel="00000000" w:rsidR="00000000" w:rsidRPr="00000000">
        <w:rPr>
          <w:rtl w:val="1"/>
        </w:rPr>
        <w:t xml:space="preserve">الرسم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البياني</w:t>
      </w:r>
      <w:r w:rsidDel="00000000" w:rsidR="00000000" w:rsidRPr="00000000">
        <w:rPr>
          <w:rtl w:val="1"/>
        </w:rPr>
        <w:t xml:space="preserve"> (1) </w:t>
      </w:r>
      <w:r w:rsidDel="00000000" w:rsidR="00000000" w:rsidRPr="00000000">
        <w:rPr>
          <w:rtl w:val="1"/>
        </w:rPr>
        <w:t xml:space="preserve">المقترح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9B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يوضح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الزمن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bidi w:val="1"/>
        <w:spacing w:after="0" w:afterAutospacing="0" w:before="480" w:lineRule="auto"/>
        <w:ind w:left="720" w:hanging="360"/>
      </w:pPr>
      <w:r w:rsidDel="00000000" w:rsidR="00000000" w:rsidRPr="00000000">
        <w:rPr>
          <w:rtl w:val="0"/>
        </w:rPr>
        <w:t xml:space="preserve">ATP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CP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يسيطر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البداية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الثواني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).</w:t>
        <w:br w:type="textWrapping"/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Anaerobic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Glycolysis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يرتفع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حوالي</w:t>
      </w:r>
      <w:r w:rsidDel="00000000" w:rsidR="00000000" w:rsidRPr="00000000">
        <w:rPr>
          <w:rtl w:val="1"/>
        </w:rPr>
        <w:t xml:space="preserve"> 20–60 </w:t>
      </w:r>
      <w:r w:rsidDel="00000000" w:rsidR="00000000" w:rsidRPr="00000000">
        <w:rPr>
          <w:rtl w:val="1"/>
        </w:rPr>
        <w:t xml:space="preserve">ثانية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9E">
      <w:pPr>
        <w:numPr>
          <w:ilvl w:val="0"/>
          <w:numId w:val="7"/>
        </w:numPr>
        <w:bidi w:val="1"/>
        <w:spacing w:after="48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Aerobic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System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يبدأ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بالسيطرة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الدقيقة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الهيمنة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9F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Gastin</w:t>
      </w:r>
      <w:r w:rsidDel="00000000" w:rsidR="00000000" w:rsidRPr="00000000">
        <w:rPr>
          <w:rtl w:val="0"/>
        </w:rPr>
        <w:t xml:space="preserve">, 2001,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1"/>
        </w:rPr>
        <w:t xml:space="preserve">.74</w:t>
      </w:r>
    </w:p>
    <w:p w:rsidR="00000000" w:rsidDel="00000000" w:rsidP="00000000" w:rsidRDefault="00000000" w:rsidRPr="00000000" w14:paraId="000000A1">
      <w:pPr>
        <w:spacing w:after="240" w:before="240" w:lineRule="auto"/>
        <w:jc w:val="right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التطبيقات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الرياضية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)</w:t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spacing w:after="0" w:afterAutospacing="0" w:before="48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عداء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السرعة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3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سباح</w:t>
      </w:r>
      <w:r w:rsidDel="00000000" w:rsidR="00000000" w:rsidRPr="00000000">
        <w:rPr>
          <w:rtl w:val="1"/>
        </w:rPr>
        <w:t xml:space="preserve"> 200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عداء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الماراثون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لاعب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التكامل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ركض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سريع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توقف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طويل</w:t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Wilmore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Costill</w:t>
      </w:r>
      <w:r w:rsidDel="00000000" w:rsidR="00000000" w:rsidRPr="00000000">
        <w:rPr>
          <w:rtl w:val="0"/>
        </w:rPr>
        <w:t xml:space="preserve">, 2008,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تصميم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المسيطر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8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مثال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السريع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الفوسفاجيني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بينما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الماراثون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قياسات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VO</w:t>
      </w:r>
      <w:r w:rsidDel="00000000" w:rsidR="00000000" w:rsidRPr="00000000">
        <w:rPr>
          <w:rtl w:val="0"/>
        </w:rPr>
        <w:t xml:space="preserve">₂</w:t>
      </w:r>
      <w:r w:rsidDel="00000000" w:rsidR="00000000" w:rsidRPr="00000000">
        <w:rPr>
          <w:rtl w:val="0"/>
        </w:rPr>
        <w:t xml:space="preserve">max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والعتبة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</w:t>
      </w:r>
      <w:r w:rsidDel="00000000" w:rsidR="00000000" w:rsidRPr="00000000">
        <w:rPr>
          <w:rtl w:val="1"/>
        </w:rPr>
        <w:t xml:space="preserve">.</w:t>
        <w:br w:type="textWrapping"/>
        <w:br w:type="textWrapping"/>
        <w:t xml:space="preserve"> 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Wilmore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Costill</w:t>
      </w:r>
      <w:r w:rsidDel="00000000" w:rsidR="00000000" w:rsidRPr="00000000">
        <w:rPr>
          <w:rtl w:val="0"/>
        </w:rPr>
        <w:t xml:space="preserve">, 2008,</w:t>
        <w:br w:type="textWrapping"/>
      </w:r>
    </w:p>
    <w:p w:rsidR="00000000" w:rsidDel="00000000" w:rsidP="00000000" w:rsidRDefault="00000000" w:rsidRPr="00000000" w14:paraId="000000AA">
      <w:pPr>
        <w:numPr>
          <w:ilvl w:val="0"/>
          <w:numId w:val="8"/>
        </w:numPr>
        <w:spacing w:after="480" w:before="0" w:beforeAutospacing="0" w:lineRule="auto"/>
        <w:ind w:left="720" w:hanging="360"/>
        <w:jc w:val="right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240" w:before="240" w:lineRule="auto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التطبيقات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الطبية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spacing w:after="0" w:afterAutospacing="0" w:before="48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التمارين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السكري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HbA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أمراض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القلب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يقلل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الوفيات</w:t>
      </w:r>
      <w:r w:rsidDel="00000000" w:rsidR="00000000" w:rsidRPr="00000000">
        <w:rPr>
          <w:rtl w:val="0"/>
        </w:rPr>
        <w:t xml:space="preserve"> : </w:t>
      </w:r>
      <w:r w:rsidDel="00000000" w:rsidR="00000000" w:rsidRPr="00000000">
        <w:rPr>
          <w:rtl w:val="0"/>
        </w:rPr>
        <w:t xml:space="preserve">VO</w:t>
      </w:r>
      <w:r w:rsidDel="00000000" w:rsidR="00000000" w:rsidRPr="00000000">
        <w:rPr>
          <w:rtl w:val="0"/>
        </w:rPr>
        <w:t xml:space="preserve">₂</w:t>
      </w:r>
      <w:r w:rsidDel="00000000" w:rsidR="00000000" w:rsidRPr="00000000">
        <w:rPr>
          <w:rtl w:val="0"/>
        </w:rPr>
        <w:t xml:space="preserve">max</w:t>
      </w:r>
      <w:r w:rsidDel="00000000" w:rsidR="00000000" w:rsidRPr="00000000">
        <w:rPr>
          <w:rtl w:val="0"/>
        </w:rPr>
        <w:t xml:space="preserve"> .</w:t>
      </w:r>
      <w:r w:rsidDel="00000000" w:rsidR="00000000" w:rsidRPr="00000000">
        <w:rPr>
          <w:rtl w:val="1"/>
        </w:rPr>
        <w:t xml:space="preserve">تحسين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spacing w:after="480" w:before="0" w:beforeAutospacing="0" w:lineRule="auto"/>
        <w:ind w:left="720" w:hanging="360"/>
        <w:jc w:val="right"/>
      </w:pPr>
      <w:r w:rsidDel="00000000" w:rsidR="00000000" w:rsidRPr="00000000">
        <w:rPr>
          <w:rtl w:val="1"/>
        </w:rPr>
        <w:t xml:space="preserve">التأهيل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الرئوي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السيطرة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F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📖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Colberg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al</w:t>
      </w:r>
      <w:r w:rsidDel="00000000" w:rsidR="00000000" w:rsidRPr="00000000">
        <w:rPr>
          <w:rtl w:val="0"/>
        </w:rPr>
        <w:t xml:space="preserve">., 2016,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1"/>
        </w:rPr>
        <w:t xml:space="preserve">.2066</w:t>
      </w:r>
    </w:p>
    <w:p w:rsidR="00000000" w:rsidDel="00000000" w:rsidP="00000000" w:rsidRDefault="00000000" w:rsidRPr="00000000" w14:paraId="000000B0">
      <w:pPr>
        <w:pStyle w:val="Heading2"/>
        <w:keepNext w:val="0"/>
        <w:keepLines w:val="0"/>
        <w:bidi w:val="1"/>
        <w:spacing w:after="80" w:before="360" w:lineRule="auto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bookmarkStart w:colFirst="0" w:colLast="0" w:name="_heading=h.pf9ifjh1pfff" w:id="18"/>
      <w:bookmarkEnd w:id="18"/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34"/>
          <w:szCs w:val="34"/>
          <w:rtl w:val="1"/>
        </w:rPr>
        <w:t xml:space="preserve">الدكتوراه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spacing w:after="0" w:afterAutospacing="0" w:before="720" w:lineRule="auto"/>
        <w:ind w:left="72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الطاقة</w:t>
      </w:r>
      <w:r w:rsidDel="00000000" w:rsidR="00000000" w:rsidRPr="00000000">
        <w:rPr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B2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الغازات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التنفسية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Indirect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Calorimetry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B3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اللاكتات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الدم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B4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HRV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تباين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القلب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اقتراحها</w:t>
      </w:r>
      <w:r w:rsidDel="00000000" w:rsidR="00000000" w:rsidRPr="00000000">
        <w:rPr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B6">
      <w:pPr>
        <w:numPr>
          <w:ilvl w:val="1"/>
          <w:numId w:val="2"/>
        </w:numPr>
        <w:spacing w:after="720" w:before="0" w:beforeAutospacing="0" w:lineRule="auto"/>
        <w:ind w:left="1440" w:hanging="360"/>
        <w:jc w:val="righ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مقارنة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الرياضيين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7">
      <w:pPr>
        <w:pStyle w:val="Heading2"/>
        <w:keepNext w:val="0"/>
        <w:keepLines w:val="0"/>
        <w:spacing w:after="80" w:before="360" w:lineRule="auto"/>
        <w:jc w:val="right"/>
        <w:rPr/>
      </w:pPr>
      <w:bookmarkStart w:colFirst="0" w:colLast="0" w:name="_heading=h.gi520x3b1g1d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تدريبية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توازن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1"/>
        </w:rPr>
        <w:t xml:space="preserve">الأنظمة</w:t>
      </w:r>
      <w:r w:rsidDel="00000000" w:rsidR="00000000" w:rsidRPr="00000000">
        <w:rPr>
          <w:rtl w:val="0"/>
        </w:rPr>
        <w:br w:type="textWrapping"/>
        <w:t xml:space="preserve">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2"/>
        <w:keepNext w:val="0"/>
        <w:keepLines w:val="0"/>
        <w:spacing w:after="80" w:before="360" w:lineRule="auto"/>
        <w:jc w:val="right"/>
        <w:rPr>
          <w:rFonts w:ascii="Times New Roman" w:cs="Times New Roman" w:eastAsia="Times New Roman" w:hAnsi="Times New Roman"/>
          <w:color w:val="000000"/>
          <w:sz w:val="34"/>
          <w:szCs w:val="34"/>
        </w:rPr>
      </w:pPr>
      <w:bookmarkStart w:colFirst="0" w:colLast="0" w:name="_heading=h.bdlkfhv7xlnf" w:id="20"/>
      <w:bookmarkEnd w:id="20"/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المراجع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1"/>
        </w:rPr>
        <w:t xml:space="preserve">العلمية</w:t>
      </w:r>
    </w:p>
    <w:p w:rsidR="00000000" w:rsidDel="00000000" w:rsidP="00000000" w:rsidRDefault="00000000" w:rsidRPr="00000000" w14:paraId="000000B9">
      <w:pPr>
        <w:numPr>
          <w:ilvl w:val="0"/>
          <w:numId w:val="9"/>
        </w:numPr>
        <w:spacing w:after="0" w:afterAutospacing="0" w:before="480" w:lineRule="auto"/>
        <w:ind w:left="720" w:hanging="360"/>
      </w:pPr>
      <w:r w:rsidDel="00000000" w:rsidR="00000000" w:rsidRPr="00000000">
        <w:rPr>
          <w:rtl w:val="0"/>
        </w:rPr>
        <w:t xml:space="preserve">McArdle WD, Katch FI, Katch VL. Exercise Physiology: Nutrition, Energy, and Human Performance. 8th ed. Lippincott Williams &amp; Wilkins; 2015. (p.151–160)</w:t>
        <w:br w:type="textWrapping"/>
      </w:r>
    </w:p>
    <w:p w:rsidR="00000000" w:rsidDel="00000000" w:rsidP="00000000" w:rsidRDefault="00000000" w:rsidRPr="00000000" w14:paraId="000000BA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Brooks GA. The lactate shuttle during exercise and recovery. Med Sci Sports Exerc. 1986;18(3):360–368. (p.362)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Powers SK, Howley ET. Exercise Physiology: Theory and Application to Fitness and Performance. 10th ed. McGraw-Hill; 2018. (p.114–126)</w:t>
        <w:br w:type="textWrapping"/>
      </w:r>
    </w:p>
    <w:p w:rsidR="00000000" w:rsidDel="00000000" w:rsidP="00000000" w:rsidRDefault="00000000" w:rsidRPr="00000000" w14:paraId="000000BC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Kenney WL, Wilmore JH, Costill DL. Physiology of Sport and Exercise. 5th ed. Human Kinetics; 2012. (p.127–136)</w:t>
        <w:br w:type="textWrapping"/>
      </w:r>
    </w:p>
    <w:p w:rsidR="00000000" w:rsidDel="00000000" w:rsidP="00000000" w:rsidRDefault="00000000" w:rsidRPr="00000000" w14:paraId="000000BD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Wilmore JH, Costill DL. Physiology of Sport and Exercise. 4th ed. Human Kinetics; 2008. (p.207–220)</w:t>
        <w:br w:type="textWrapping"/>
      </w:r>
    </w:p>
    <w:p w:rsidR="00000000" w:rsidDel="00000000" w:rsidP="00000000" w:rsidRDefault="00000000" w:rsidRPr="00000000" w14:paraId="000000BE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Colberg SR, et al. Physical activity/exercise and diabetes. Diabetes Care. 2016;39(11):2065–2079. (p.2066)</w:t>
        <w:br w:type="textWrapping"/>
      </w:r>
    </w:p>
    <w:p w:rsidR="00000000" w:rsidDel="00000000" w:rsidP="00000000" w:rsidRDefault="00000000" w:rsidRPr="00000000" w14:paraId="000000BF">
      <w:pPr>
        <w:numPr>
          <w:ilvl w:val="0"/>
          <w:numId w:val="9"/>
        </w:numPr>
        <w:spacing w:after="48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Gastin PB. Energy system interaction and relative contribution during maximal exercise. Sports Med. 2001;31(10):725–741. (p.74)</w:t>
        <w:br w:type="textWrapping"/>
      </w:r>
    </w:p>
    <w:p w:rsidR="00000000" w:rsidDel="00000000" w:rsidP="00000000" w:rsidRDefault="00000000" w:rsidRPr="00000000" w14:paraId="000000C0">
      <w:pPr>
        <w:spacing w:after="240" w:before="240" w:lineRule="auto"/>
        <w:jc w:val="righ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 Unicode MS"/>
  <w:font w:name="Gungsuh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LZI9+YeIgNUj8WfRH9BeMHGeg==">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