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C5C53" w14:textId="77777777" w:rsidR="008F70C1" w:rsidRDefault="008F70C1" w:rsidP="00C54459">
      <w:pPr>
        <w:tabs>
          <w:tab w:val="left" w:pos="4181"/>
        </w:tabs>
        <w:jc w:val="both"/>
        <w:rPr>
          <w:rFonts w:asciiTheme="minorBidi" w:hAnsiTheme="minorBidi"/>
          <w:b/>
          <w:bCs/>
          <w:sz w:val="32"/>
          <w:szCs w:val="32"/>
          <w:rtl/>
          <w:lang w:val="en-GB"/>
        </w:rPr>
      </w:pPr>
      <w:r>
        <w:rPr>
          <w:rFonts w:asciiTheme="minorBidi" w:hAnsiTheme="minorBidi" w:hint="cs"/>
          <w:b/>
          <w:bCs/>
          <w:noProof/>
          <w:sz w:val="32"/>
          <w:szCs w:val="32"/>
          <w:rtl/>
        </w:rPr>
        <w:drawing>
          <wp:anchor distT="0" distB="0" distL="114300" distR="114300" simplePos="0" relativeHeight="251660288" behindDoc="0" locked="0" layoutInCell="1" allowOverlap="1" wp14:anchorId="2C5FE4E5" wp14:editId="75DCEC38">
            <wp:simplePos x="0" y="0"/>
            <wp:positionH relativeFrom="margin">
              <wp:posOffset>-314325</wp:posOffset>
            </wp:positionH>
            <wp:positionV relativeFrom="margin">
              <wp:posOffset>-314325</wp:posOffset>
            </wp:positionV>
            <wp:extent cx="1600200" cy="1600200"/>
            <wp:effectExtent l="0" t="0" r="0" b="0"/>
            <wp:wrapSquare wrapText="bothSides"/>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00200" cy="1600200"/>
                    </a:xfrm>
                    <a:prstGeom prst="rect">
                      <a:avLst/>
                    </a:prstGeom>
                  </pic:spPr>
                </pic:pic>
              </a:graphicData>
            </a:graphic>
            <wp14:sizeRelH relativeFrom="margin">
              <wp14:pctWidth>0</wp14:pctWidth>
            </wp14:sizeRelH>
            <wp14:sizeRelV relativeFrom="margin">
              <wp14:pctHeight>0</wp14:pctHeight>
            </wp14:sizeRelV>
          </wp:anchor>
        </w:drawing>
      </w:r>
      <w:r>
        <w:rPr>
          <w:rFonts w:asciiTheme="minorBidi" w:hAnsiTheme="minorBidi" w:hint="cs"/>
          <w:b/>
          <w:bCs/>
          <w:sz w:val="32"/>
          <w:szCs w:val="32"/>
          <w:rtl/>
          <w:lang w:val="en-GB"/>
        </w:rPr>
        <w:t>وزارة التعليم العالي والبحث العلمي</w:t>
      </w:r>
      <w:r>
        <w:rPr>
          <w:rFonts w:asciiTheme="minorBidi" w:hAnsiTheme="minorBidi"/>
          <w:b/>
          <w:bCs/>
          <w:sz w:val="32"/>
          <w:szCs w:val="32"/>
          <w:rtl/>
          <w:lang w:val="en-GB"/>
        </w:rPr>
        <w:tab/>
      </w:r>
    </w:p>
    <w:p w14:paraId="0FEED038" w14:textId="77777777" w:rsidR="008F70C1" w:rsidRDefault="008F70C1" w:rsidP="00C54459">
      <w:pPr>
        <w:jc w:val="both"/>
        <w:rPr>
          <w:rFonts w:asciiTheme="minorBidi" w:hAnsiTheme="minorBidi"/>
          <w:b/>
          <w:bCs/>
          <w:sz w:val="32"/>
          <w:szCs w:val="32"/>
          <w:rtl/>
          <w:lang w:val="en-GB"/>
        </w:rPr>
      </w:pPr>
      <w:r>
        <w:rPr>
          <w:rFonts w:asciiTheme="minorBidi" w:hAnsiTheme="minorBidi" w:hint="cs"/>
          <w:b/>
          <w:bCs/>
          <w:sz w:val="32"/>
          <w:szCs w:val="32"/>
          <w:rtl/>
          <w:lang w:val="en-GB"/>
        </w:rPr>
        <w:t xml:space="preserve">       الجامعة المستنصرية</w:t>
      </w:r>
    </w:p>
    <w:p w14:paraId="57B6B5C1" w14:textId="77777777" w:rsidR="008F70C1" w:rsidRDefault="008F70C1" w:rsidP="00C54459">
      <w:pPr>
        <w:jc w:val="both"/>
        <w:rPr>
          <w:rFonts w:asciiTheme="minorBidi" w:hAnsiTheme="minorBidi"/>
          <w:b/>
          <w:bCs/>
          <w:sz w:val="32"/>
          <w:szCs w:val="32"/>
          <w:rtl/>
          <w:lang w:val="en-GB"/>
        </w:rPr>
      </w:pPr>
      <w:r>
        <w:rPr>
          <w:rFonts w:asciiTheme="minorBidi" w:hAnsiTheme="minorBidi" w:hint="cs"/>
          <w:b/>
          <w:bCs/>
          <w:sz w:val="32"/>
          <w:szCs w:val="32"/>
          <w:rtl/>
          <w:lang w:val="en-GB"/>
        </w:rPr>
        <w:t>كلية التربية البدنية وعلوم الرياضة</w:t>
      </w:r>
    </w:p>
    <w:p w14:paraId="17679CE9" w14:textId="77777777" w:rsidR="008F70C1" w:rsidRDefault="008F70C1" w:rsidP="00C54459">
      <w:pPr>
        <w:jc w:val="both"/>
        <w:rPr>
          <w:rFonts w:asciiTheme="minorBidi" w:hAnsiTheme="minorBidi"/>
          <w:b/>
          <w:bCs/>
          <w:sz w:val="32"/>
          <w:szCs w:val="32"/>
          <w:rtl/>
          <w:lang w:val="en-GB"/>
        </w:rPr>
      </w:pPr>
      <w:r>
        <w:rPr>
          <w:rFonts w:asciiTheme="minorBidi" w:hAnsiTheme="minorBidi" w:hint="cs"/>
          <w:b/>
          <w:bCs/>
          <w:sz w:val="32"/>
          <w:szCs w:val="32"/>
          <w:rtl/>
          <w:lang w:val="en-GB"/>
        </w:rPr>
        <w:t xml:space="preserve">         الدراس</w:t>
      </w:r>
      <w:r>
        <w:rPr>
          <w:rFonts w:asciiTheme="minorBidi" w:hAnsiTheme="minorBidi" w:hint="cs"/>
          <w:b/>
          <w:bCs/>
          <w:sz w:val="32"/>
          <w:szCs w:val="32"/>
          <w:rtl/>
          <w:lang w:val="en-GB" w:bidi="ar-IQ"/>
        </w:rPr>
        <w:t>ة</w:t>
      </w:r>
      <w:r>
        <w:rPr>
          <w:rFonts w:asciiTheme="minorBidi" w:hAnsiTheme="minorBidi" w:hint="cs"/>
          <w:b/>
          <w:bCs/>
          <w:sz w:val="32"/>
          <w:szCs w:val="32"/>
          <w:rtl/>
          <w:lang w:val="en-GB"/>
        </w:rPr>
        <w:t xml:space="preserve"> الاولية </w:t>
      </w:r>
    </w:p>
    <w:p w14:paraId="7CFB4A6B" w14:textId="77777777" w:rsidR="008F70C1" w:rsidRDefault="008F70C1" w:rsidP="00C54459">
      <w:pPr>
        <w:jc w:val="both"/>
        <w:rPr>
          <w:rFonts w:asciiTheme="minorBidi" w:hAnsiTheme="minorBidi"/>
          <w:b/>
          <w:bCs/>
          <w:sz w:val="32"/>
          <w:szCs w:val="32"/>
          <w:rtl/>
          <w:lang w:val="en-GB"/>
        </w:rPr>
      </w:pPr>
      <w:r>
        <w:rPr>
          <w:rFonts w:asciiTheme="minorBidi" w:hAnsiTheme="minorBidi" w:hint="cs"/>
          <w:b/>
          <w:bCs/>
          <w:noProof/>
          <w:sz w:val="32"/>
          <w:szCs w:val="32"/>
          <w:rtl/>
        </w:rPr>
        <w:drawing>
          <wp:anchor distT="0" distB="0" distL="114300" distR="114300" simplePos="0" relativeHeight="251659264" behindDoc="0" locked="0" layoutInCell="1" allowOverlap="1" wp14:anchorId="375F280A" wp14:editId="588FDFAC">
            <wp:simplePos x="0" y="0"/>
            <wp:positionH relativeFrom="margin">
              <wp:posOffset>-457200</wp:posOffset>
            </wp:positionH>
            <wp:positionV relativeFrom="margin">
              <wp:posOffset>1762125</wp:posOffset>
            </wp:positionV>
            <wp:extent cx="6191250" cy="4953000"/>
            <wp:effectExtent l="0" t="0" r="0"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2).jpg"/>
                    <pic:cNvPicPr/>
                  </pic:nvPicPr>
                  <pic:blipFill>
                    <a:blip r:embed="rId6">
                      <a:extLst>
                        <a:ext uri="{28A0092B-C50C-407E-A947-70E740481C1C}">
                          <a14:useLocalDpi xmlns:a14="http://schemas.microsoft.com/office/drawing/2010/main" val="0"/>
                        </a:ext>
                      </a:extLst>
                    </a:blip>
                    <a:stretch>
                      <a:fillRect/>
                    </a:stretch>
                  </pic:blipFill>
                  <pic:spPr>
                    <a:xfrm>
                      <a:off x="0" y="0"/>
                      <a:ext cx="6191250" cy="49530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4F62D86A" w14:textId="77777777" w:rsidR="008F70C1" w:rsidRDefault="008F70C1" w:rsidP="00C54459">
      <w:pPr>
        <w:jc w:val="center"/>
        <w:rPr>
          <w:rFonts w:asciiTheme="minorBidi" w:hAnsiTheme="minorBidi"/>
          <w:b/>
          <w:bCs/>
          <w:sz w:val="32"/>
          <w:szCs w:val="32"/>
          <w:rtl/>
          <w:lang w:val="en-GB"/>
        </w:rPr>
      </w:pPr>
      <w:r>
        <w:rPr>
          <w:rFonts w:asciiTheme="minorBidi" w:hAnsiTheme="minorBidi" w:hint="cs"/>
          <w:b/>
          <w:bCs/>
          <w:sz w:val="32"/>
          <w:szCs w:val="32"/>
          <w:rtl/>
          <w:lang w:val="en-GB"/>
        </w:rPr>
        <w:t>كرة قدم الصالات المرحلة الاولى</w:t>
      </w:r>
    </w:p>
    <w:p w14:paraId="1E1549C7" w14:textId="77777777" w:rsidR="008F70C1" w:rsidRDefault="008F70C1" w:rsidP="00C54459">
      <w:pPr>
        <w:jc w:val="center"/>
        <w:rPr>
          <w:rFonts w:asciiTheme="minorBidi" w:hAnsiTheme="minorBidi"/>
          <w:b/>
          <w:bCs/>
          <w:sz w:val="32"/>
          <w:szCs w:val="32"/>
          <w:rtl/>
          <w:lang w:val="en-GB"/>
        </w:rPr>
      </w:pPr>
      <w:r>
        <w:rPr>
          <w:rFonts w:asciiTheme="minorBidi" w:hAnsiTheme="minorBidi" w:hint="cs"/>
          <w:b/>
          <w:bCs/>
          <w:sz w:val="32"/>
          <w:szCs w:val="32"/>
          <w:rtl/>
          <w:lang w:val="en-GB"/>
        </w:rPr>
        <w:t xml:space="preserve">إعداد التدريسيين </w:t>
      </w:r>
    </w:p>
    <w:p w14:paraId="31BC2705" w14:textId="77777777" w:rsidR="008F70C1" w:rsidRDefault="008F70C1" w:rsidP="00C54459">
      <w:pPr>
        <w:rPr>
          <w:rFonts w:asciiTheme="minorBidi" w:hAnsiTheme="minorBidi"/>
          <w:b/>
          <w:bCs/>
          <w:sz w:val="32"/>
          <w:szCs w:val="32"/>
          <w:rtl/>
          <w:lang w:val="en-GB"/>
        </w:rPr>
      </w:pPr>
      <w:r>
        <w:rPr>
          <w:rFonts w:asciiTheme="minorBidi" w:hAnsiTheme="minorBidi" w:hint="cs"/>
          <w:b/>
          <w:bCs/>
          <w:sz w:val="32"/>
          <w:szCs w:val="32"/>
          <w:rtl/>
          <w:lang w:val="en-GB"/>
        </w:rPr>
        <w:t>أ.م.د رياض مزهر خريبط                                     م.م محمد عامر محمود</w:t>
      </w:r>
    </w:p>
    <w:p w14:paraId="1A31A87C" w14:textId="77777777" w:rsidR="008F70C1" w:rsidRDefault="008F70C1" w:rsidP="00C54459">
      <w:pPr>
        <w:jc w:val="both"/>
        <w:rPr>
          <w:rFonts w:asciiTheme="minorBidi" w:hAnsiTheme="minorBidi"/>
          <w:b/>
          <w:bCs/>
          <w:sz w:val="32"/>
          <w:szCs w:val="32"/>
          <w:rtl/>
          <w:lang w:val="en-GB"/>
        </w:rPr>
      </w:pPr>
    </w:p>
    <w:p w14:paraId="7E196353" w14:textId="77777777" w:rsidR="008F70C1" w:rsidRDefault="008F70C1" w:rsidP="00C54459">
      <w:pPr>
        <w:tabs>
          <w:tab w:val="left" w:pos="7571"/>
        </w:tabs>
        <w:jc w:val="right"/>
        <w:rPr>
          <w:rFonts w:asciiTheme="minorBidi" w:hAnsiTheme="minorBidi"/>
          <w:b/>
          <w:bCs/>
          <w:sz w:val="32"/>
          <w:szCs w:val="32"/>
          <w:rtl/>
          <w:lang w:val="en-GB"/>
        </w:rPr>
      </w:pPr>
      <w:r>
        <w:rPr>
          <w:rFonts w:asciiTheme="minorBidi" w:hAnsiTheme="minorBidi" w:hint="cs"/>
          <w:b/>
          <w:bCs/>
          <w:sz w:val="32"/>
          <w:szCs w:val="32"/>
          <w:rtl/>
          <w:lang w:val="en-GB"/>
        </w:rPr>
        <w:t>2025م</w:t>
      </w:r>
    </w:p>
    <w:p w14:paraId="2F0475E4" w14:textId="77777777" w:rsidR="008F70C1" w:rsidRPr="00CF342F" w:rsidRDefault="008F70C1" w:rsidP="00C54459">
      <w:pPr>
        <w:jc w:val="both"/>
        <w:rPr>
          <w:rFonts w:asciiTheme="minorBidi" w:hAnsiTheme="minorBidi"/>
          <w:b/>
          <w:bCs/>
          <w:sz w:val="32"/>
          <w:szCs w:val="32"/>
          <w:rtl/>
          <w:lang w:val="en-GB"/>
        </w:rPr>
      </w:pPr>
      <w:r w:rsidRPr="00CF342F">
        <w:rPr>
          <w:rFonts w:asciiTheme="minorBidi" w:hAnsiTheme="minorBidi"/>
          <w:b/>
          <w:bCs/>
          <w:sz w:val="32"/>
          <w:szCs w:val="32"/>
          <w:rtl/>
          <w:lang w:val="en-GB"/>
        </w:rPr>
        <w:t>تاريخ ونشأة كرة قدم الصالات:</w:t>
      </w:r>
    </w:p>
    <w:p w14:paraId="592B86B7" w14:textId="77777777" w:rsidR="008F70C1" w:rsidRPr="00CF342F" w:rsidRDefault="008F70C1" w:rsidP="00C54459">
      <w:pPr>
        <w:spacing w:line="360" w:lineRule="auto"/>
        <w:jc w:val="both"/>
        <w:rPr>
          <w:rFonts w:asciiTheme="minorBidi" w:hAnsiTheme="minorBidi"/>
          <w:sz w:val="28"/>
          <w:szCs w:val="28"/>
          <w:rtl/>
          <w:lang w:val="en-GB"/>
        </w:rPr>
      </w:pPr>
      <w:r w:rsidRPr="00CF342F">
        <w:rPr>
          <w:rFonts w:asciiTheme="minorBidi" w:hAnsiTheme="minorBidi"/>
          <w:sz w:val="28"/>
          <w:szCs w:val="28"/>
          <w:rtl/>
          <w:lang w:val="en-GB"/>
        </w:rPr>
        <w:lastRenderedPageBreak/>
        <w:t xml:space="preserve">يطلق على كرة القدم الصالات باللغة الانكليزية مصطلح الـ </w:t>
      </w:r>
      <w:r w:rsidRPr="00CF342F">
        <w:rPr>
          <w:rFonts w:asciiTheme="minorBidi" w:hAnsiTheme="minorBidi"/>
          <w:sz w:val="28"/>
          <w:szCs w:val="28"/>
          <w:lang w:val="en-GB"/>
        </w:rPr>
        <w:t>Futsal</w:t>
      </w:r>
      <w:r w:rsidRPr="00CF342F">
        <w:rPr>
          <w:rFonts w:asciiTheme="minorBidi" w:hAnsiTheme="minorBidi"/>
          <w:sz w:val="28"/>
          <w:szCs w:val="28"/>
          <w:rtl/>
          <w:lang w:val="en-GB"/>
        </w:rPr>
        <w:t xml:space="preserve"> إذ إنه يمثل المصطلح المستخدم دوليا للعبة، وهو مشتق من الإسبانية أو البرتغالية والـ </w:t>
      </w:r>
      <w:proofErr w:type="spellStart"/>
      <w:r w:rsidRPr="00CF342F">
        <w:rPr>
          <w:rFonts w:asciiTheme="minorBidi" w:hAnsiTheme="minorBidi"/>
          <w:sz w:val="28"/>
          <w:szCs w:val="28"/>
          <w:lang w:val="en-GB"/>
        </w:rPr>
        <w:t>Futbol</w:t>
      </w:r>
      <w:proofErr w:type="spellEnd"/>
      <w:r w:rsidRPr="00CF342F">
        <w:rPr>
          <w:rFonts w:asciiTheme="minorBidi" w:hAnsiTheme="minorBidi"/>
          <w:sz w:val="28"/>
          <w:szCs w:val="28"/>
          <w:rtl/>
          <w:lang w:val="en-GB"/>
        </w:rPr>
        <w:t xml:space="preserve"> أو الـ </w:t>
      </w:r>
      <w:proofErr w:type="spellStart"/>
      <w:r w:rsidRPr="00CF342F">
        <w:rPr>
          <w:rFonts w:asciiTheme="minorBidi" w:hAnsiTheme="minorBidi"/>
          <w:sz w:val="28"/>
          <w:szCs w:val="28"/>
          <w:lang w:val="en-GB"/>
        </w:rPr>
        <w:t>Futebol</w:t>
      </w:r>
      <w:proofErr w:type="spellEnd"/>
      <w:r w:rsidRPr="00CF342F">
        <w:rPr>
          <w:rFonts w:asciiTheme="minorBidi" w:hAnsiTheme="minorBidi"/>
          <w:sz w:val="28"/>
          <w:szCs w:val="28"/>
          <w:rtl/>
          <w:lang w:val="en-GB"/>
        </w:rPr>
        <w:t xml:space="preserve"> وتعني كرة القدم والكلمة الفرنسية أو الاسبانية </w:t>
      </w:r>
      <w:r w:rsidRPr="00CF342F">
        <w:rPr>
          <w:rFonts w:asciiTheme="minorBidi" w:hAnsiTheme="minorBidi"/>
          <w:sz w:val="28"/>
          <w:szCs w:val="28"/>
          <w:lang w:val="en-GB"/>
        </w:rPr>
        <w:t>SALON</w:t>
      </w:r>
      <w:r w:rsidRPr="00CF342F">
        <w:rPr>
          <w:rFonts w:asciiTheme="minorBidi" w:hAnsiTheme="minorBidi"/>
          <w:sz w:val="28"/>
          <w:szCs w:val="28"/>
          <w:rtl/>
          <w:lang w:val="en-GB"/>
        </w:rPr>
        <w:t xml:space="preserve"> أو </w:t>
      </w:r>
      <w:r w:rsidRPr="00CF342F">
        <w:rPr>
          <w:rFonts w:asciiTheme="minorBidi" w:hAnsiTheme="minorBidi"/>
          <w:sz w:val="28"/>
          <w:szCs w:val="28"/>
          <w:lang w:val="en-GB"/>
        </w:rPr>
        <w:t>SALA</w:t>
      </w:r>
      <w:r w:rsidRPr="00CF342F">
        <w:rPr>
          <w:rFonts w:asciiTheme="minorBidi" w:hAnsiTheme="minorBidi"/>
          <w:sz w:val="28"/>
          <w:szCs w:val="28"/>
          <w:rtl/>
          <w:lang w:val="en-GB"/>
        </w:rPr>
        <w:t xml:space="preserve"> تعني داخلي وبذلك تصبح كرة الصالات الداخلية وتعد لعبة كرة الصالات" من الالعاب الجماعية السريعة التي تحتاج الى مواصفات بدنية ومهارية عاليتين بالإضافة الى القدرات الذهنية والخططية علما ان مؤسسها هو خوان كارلوس وهو مدرس تربية رياضية في </w:t>
      </w:r>
      <w:r>
        <w:rPr>
          <w:rFonts w:asciiTheme="minorBidi" w:hAnsiTheme="minorBidi"/>
          <w:sz w:val="28"/>
          <w:szCs w:val="28"/>
          <w:rtl/>
          <w:lang w:val="en-GB"/>
        </w:rPr>
        <w:t>الار</w:t>
      </w:r>
      <w:r>
        <w:rPr>
          <w:rFonts w:asciiTheme="minorBidi" w:hAnsiTheme="minorBidi" w:hint="cs"/>
          <w:sz w:val="28"/>
          <w:szCs w:val="28"/>
          <w:rtl/>
          <w:lang w:val="en-GB"/>
        </w:rPr>
        <w:t>غ</w:t>
      </w:r>
      <w:r w:rsidRPr="00CF342F">
        <w:rPr>
          <w:rFonts w:asciiTheme="minorBidi" w:hAnsiTheme="minorBidi"/>
          <w:sz w:val="28"/>
          <w:szCs w:val="28"/>
          <w:rtl/>
          <w:lang w:val="en-GB"/>
        </w:rPr>
        <w:t>واي عام 1930 وتم دخولها الى قارة اسيا عام 1960 والى العراق رسميا عام 2001</w:t>
      </w:r>
      <w:r>
        <w:rPr>
          <w:rFonts w:asciiTheme="minorBidi" w:hAnsiTheme="minorBidi" w:hint="cs"/>
          <w:sz w:val="28"/>
          <w:szCs w:val="28"/>
          <w:rtl/>
          <w:lang w:val="en-GB"/>
        </w:rPr>
        <w:t>.</w:t>
      </w:r>
    </w:p>
    <w:p w14:paraId="75DC00FB" w14:textId="77777777" w:rsidR="008F70C1" w:rsidRPr="00CF342F" w:rsidRDefault="008F70C1" w:rsidP="00C54459">
      <w:pPr>
        <w:spacing w:line="360" w:lineRule="auto"/>
        <w:jc w:val="both"/>
        <w:rPr>
          <w:rFonts w:asciiTheme="minorBidi" w:hAnsiTheme="minorBidi"/>
          <w:sz w:val="28"/>
          <w:szCs w:val="28"/>
          <w:rtl/>
          <w:lang w:val="en-GB"/>
        </w:rPr>
      </w:pPr>
      <w:r w:rsidRPr="00CF342F">
        <w:rPr>
          <w:rFonts w:asciiTheme="minorBidi" w:hAnsiTheme="minorBidi"/>
          <w:sz w:val="28"/>
          <w:szCs w:val="28"/>
          <w:rtl/>
          <w:lang w:val="en-GB"/>
        </w:rPr>
        <w:t>وكرة الصالات " تلعب داخل القاعات وتعرف ايضا بكرة القدم داخل الصالات وهي لعبة رياضية مشابهة لكرة القدم المعروفة، لكنها تقام داخل صالات رياضية معدة لهذه الرياضة وكرة القدم الصالات لعبة محببة تمارس من قبل مجموعة من اللاعبات وتحتاج الى لياقة بدنية عالية ومهارات يتم ممارستها بشكل جيد ولها بطولات عالمية ينظمها الاتحاد الدولي لكرة القدم وملعب كرة الصالات صغير الحجم وكراتها أصغر من حجم الكرة العادية ويدير المباراة حكمان داخل الميدان ولها قانون خاص".</w:t>
      </w:r>
    </w:p>
    <w:p w14:paraId="141E899C" w14:textId="77777777" w:rsidR="008F70C1" w:rsidRPr="00CF342F" w:rsidRDefault="008F70C1" w:rsidP="00C54459">
      <w:pPr>
        <w:spacing w:line="360" w:lineRule="auto"/>
        <w:jc w:val="both"/>
        <w:rPr>
          <w:rFonts w:asciiTheme="minorBidi" w:hAnsiTheme="minorBidi"/>
          <w:sz w:val="28"/>
          <w:szCs w:val="28"/>
          <w:rtl/>
          <w:lang w:val="en-GB"/>
        </w:rPr>
      </w:pPr>
      <w:r w:rsidRPr="00CF342F">
        <w:rPr>
          <w:rFonts w:asciiTheme="minorBidi" w:hAnsiTheme="minorBidi"/>
          <w:sz w:val="28"/>
          <w:szCs w:val="28"/>
          <w:rtl/>
          <w:lang w:val="en-GB"/>
        </w:rPr>
        <w:t>إن لعبة كرة القدم الصالات " لعبة سريعة وخالية من التوقفات تقريبا لصغر مساحة ملعبها إذ نجد ان اللاعبات يصلن إلى مرمى المنافس بشكل سريع وكثير لذلك يجب ان تكون نهاية الهجمات بشكل صحيح لأنها تؤدي إلى الفوز ولصغر مساحة اللعب يجب أن يتقن اللاعبات المهارات الاساسية بدقة متناهية ويتدربن عليها باستمرار".</w:t>
      </w:r>
    </w:p>
    <w:p w14:paraId="7291D2DA" w14:textId="77777777" w:rsidR="008F70C1" w:rsidRPr="00CF342F" w:rsidRDefault="008F70C1" w:rsidP="00C54459">
      <w:pPr>
        <w:spacing w:line="360" w:lineRule="auto"/>
        <w:jc w:val="both"/>
        <w:rPr>
          <w:rFonts w:asciiTheme="minorBidi" w:hAnsiTheme="minorBidi"/>
          <w:sz w:val="28"/>
          <w:szCs w:val="28"/>
          <w:rtl/>
          <w:lang w:val="en-GB"/>
        </w:rPr>
      </w:pPr>
      <w:r w:rsidRPr="00CF342F">
        <w:rPr>
          <w:rFonts w:asciiTheme="minorBidi" w:hAnsiTheme="minorBidi"/>
          <w:sz w:val="28"/>
          <w:szCs w:val="28"/>
          <w:rtl/>
          <w:lang w:val="en-GB"/>
        </w:rPr>
        <w:t>تعد كرة القدم الصالات واحدة من الألعاب التي لها خصوصيات وأساسيات يمكن أن يعرفها كل من يتابع ويشاهد المباريات، ويجب على العاملين في مجال التدريب معرفتها وثم نقلها إلى اللاعبات، وبوساطتها يمكن بناء مناهج تدريبية تساعد على ايصال اللاعبات إلى مستوى عال من الأداء وتقليل الأخطاء أثناء سير المباراة فضلاً عن زيادة متعة اللاعبات وتشويقهن في اللعب، ومن ثم زيادة في اثارة المباريات.</w:t>
      </w:r>
    </w:p>
    <w:p w14:paraId="5F52E357" w14:textId="77777777" w:rsidR="008F70C1" w:rsidRDefault="008F70C1" w:rsidP="00C54459">
      <w:pPr>
        <w:jc w:val="both"/>
        <w:rPr>
          <w:rFonts w:asciiTheme="minorBidi" w:hAnsiTheme="minorBidi"/>
          <w:sz w:val="28"/>
          <w:szCs w:val="28"/>
          <w:rtl/>
          <w:lang w:val="en-GB"/>
        </w:rPr>
      </w:pPr>
    </w:p>
    <w:p w14:paraId="09E85AE6" w14:textId="77777777" w:rsidR="008F70C1" w:rsidRDefault="008F70C1" w:rsidP="00C54459">
      <w:pPr>
        <w:jc w:val="both"/>
        <w:rPr>
          <w:rFonts w:asciiTheme="minorBidi" w:hAnsiTheme="minorBidi"/>
          <w:sz w:val="28"/>
          <w:szCs w:val="28"/>
          <w:rtl/>
          <w:lang w:val="en-GB"/>
        </w:rPr>
      </w:pPr>
    </w:p>
    <w:p w14:paraId="31F3D850" w14:textId="77777777" w:rsidR="008F70C1" w:rsidRDefault="008F70C1" w:rsidP="00C54459">
      <w:pPr>
        <w:jc w:val="both"/>
        <w:rPr>
          <w:rFonts w:asciiTheme="minorBidi" w:hAnsiTheme="minorBidi"/>
          <w:sz w:val="28"/>
          <w:szCs w:val="28"/>
          <w:rtl/>
          <w:lang w:val="en-GB"/>
        </w:rPr>
      </w:pPr>
    </w:p>
    <w:p w14:paraId="72BE35B9" w14:textId="77777777" w:rsidR="008F70C1" w:rsidRDefault="008F70C1" w:rsidP="00C54459">
      <w:pPr>
        <w:jc w:val="both"/>
        <w:rPr>
          <w:rFonts w:asciiTheme="minorBidi" w:hAnsiTheme="minorBidi"/>
          <w:sz w:val="28"/>
          <w:szCs w:val="28"/>
          <w:rtl/>
          <w:lang w:val="en-GB"/>
        </w:rPr>
      </w:pPr>
    </w:p>
    <w:p w14:paraId="061FF10C" w14:textId="77777777" w:rsidR="008F70C1" w:rsidRPr="00E97F6B" w:rsidRDefault="008F70C1" w:rsidP="00C54459">
      <w:pPr>
        <w:pStyle w:val="a6"/>
        <w:numPr>
          <w:ilvl w:val="0"/>
          <w:numId w:val="9"/>
        </w:numPr>
        <w:shd w:val="clear" w:color="auto" w:fill="FFFFFF"/>
        <w:spacing w:line="240" w:lineRule="auto"/>
        <w:jc w:val="both"/>
        <w:rPr>
          <w:rFonts w:asciiTheme="minorBidi" w:eastAsia="Times New Roman" w:hAnsiTheme="minorBidi"/>
          <w:b/>
          <w:bCs/>
          <w:color w:val="0A0A0A"/>
          <w:kern w:val="0"/>
          <w:sz w:val="28"/>
          <w:szCs w:val="28"/>
          <w:rtl/>
          <w14:ligatures w14:val="none"/>
        </w:rPr>
      </w:pPr>
      <w:r w:rsidRPr="00E97F6B">
        <w:rPr>
          <w:rFonts w:asciiTheme="minorBidi" w:eastAsia="Times New Roman" w:hAnsiTheme="minorBidi" w:hint="cs"/>
          <w:b/>
          <w:bCs/>
          <w:color w:val="0A0A0A"/>
          <w:kern w:val="0"/>
          <w:sz w:val="28"/>
          <w:szCs w:val="28"/>
          <w:rtl/>
          <w14:ligatures w14:val="none"/>
        </w:rPr>
        <w:t>التمارين البدنية في كرة قدم الصالات:</w:t>
      </w:r>
    </w:p>
    <w:p w14:paraId="126F0FFC" w14:textId="77777777" w:rsidR="008F70C1" w:rsidRPr="00127605" w:rsidRDefault="008F70C1" w:rsidP="00C54459">
      <w:pPr>
        <w:shd w:val="clear" w:color="auto" w:fill="FFFFFF"/>
        <w:spacing w:line="240" w:lineRule="auto"/>
        <w:jc w:val="both"/>
        <w:rPr>
          <w:rFonts w:asciiTheme="minorBidi" w:eastAsia="Times New Roman" w:hAnsiTheme="minorBidi"/>
          <w:color w:val="0A0A0A"/>
          <w:kern w:val="0"/>
          <w:sz w:val="28"/>
          <w:szCs w:val="28"/>
          <w14:ligatures w14:val="none"/>
        </w:rPr>
      </w:pPr>
      <w:r w:rsidRPr="00127605">
        <w:rPr>
          <w:rFonts w:asciiTheme="minorBidi" w:eastAsia="Times New Roman" w:hAnsiTheme="minorBidi"/>
          <w:color w:val="0A0A0A"/>
          <w:kern w:val="0"/>
          <w:sz w:val="28"/>
          <w:szCs w:val="28"/>
          <w:rtl/>
          <w14:ligatures w14:val="none"/>
        </w:rPr>
        <w:lastRenderedPageBreak/>
        <w:t xml:space="preserve">تتضمن التمارين البدنية لكرة </w:t>
      </w:r>
      <w:r>
        <w:rPr>
          <w:rFonts w:asciiTheme="minorBidi" w:eastAsia="Times New Roman" w:hAnsiTheme="minorBidi" w:hint="cs"/>
          <w:color w:val="0A0A0A"/>
          <w:kern w:val="0"/>
          <w:sz w:val="28"/>
          <w:szCs w:val="28"/>
          <w:rtl/>
          <w14:ligatures w14:val="none"/>
        </w:rPr>
        <w:t>قدم الصالات</w:t>
      </w:r>
      <w:r w:rsidRPr="00127605">
        <w:rPr>
          <w:rFonts w:asciiTheme="minorBidi" w:eastAsia="Times New Roman" w:hAnsiTheme="minorBidi"/>
          <w:color w:val="0A0A0A"/>
          <w:kern w:val="0"/>
          <w:sz w:val="28"/>
          <w:szCs w:val="28"/>
          <w14:ligatures w14:val="none"/>
        </w:rPr>
        <w:t> </w:t>
      </w:r>
      <w:r w:rsidRPr="00127605">
        <w:rPr>
          <w:rFonts w:asciiTheme="minorBidi" w:eastAsia="Times New Roman" w:hAnsiTheme="minorBidi"/>
          <w:color w:val="0A0A0A"/>
          <w:kern w:val="0"/>
          <w:sz w:val="28"/>
          <w:szCs w:val="28"/>
          <w:rtl/>
          <w14:ligatures w14:val="none"/>
        </w:rPr>
        <w:t>تمارين التحمل مثل الجري المتقطع والركض لفترات طويلة، وتمارين السرعة والقوة مثل الركض السريع والقفزات المتدرجة، وتمارين المرونة والتوازن مثل تمارين الجسر والقرفصاء، بالإضافة إلى تمارين التحكم بالكرة مثل التمرير والاستلام والمراوغة</w:t>
      </w:r>
      <w:r w:rsidRPr="00127605">
        <w:rPr>
          <w:rFonts w:asciiTheme="minorBidi" w:eastAsia="Times New Roman" w:hAnsiTheme="minorBidi"/>
          <w:color w:val="0A0A0A"/>
          <w:kern w:val="0"/>
          <w:sz w:val="28"/>
          <w:szCs w:val="28"/>
          <w14:ligatures w14:val="none"/>
        </w:rPr>
        <w:t>. </w:t>
      </w:r>
    </w:p>
    <w:p w14:paraId="49C4F9FB" w14:textId="77777777" w:rsidR="008F70C1" w:rsidRPr="00C00FA5" w:rsidRDefault="008F70C1" w:rsidP="00C54459">
      <w:pPr>
        <w:pStyle w:val="a6"/>
        <w:numPr>
          <w:ilvl w:val="0"/>
          <w:numId w:val="8"/>
        </w:numPr>
        <w:shd w:val="clear" w:color="auto" w:fill="FFFFFF"/>
        <w:spacing w:after="150" w:line="240" w:lineRule="auto"/>
        <w:jc w:val="both"/>
        <w:rPr>
          <w:rFonts w:asciiTheme="minorBidi" w:eastAsia="Times New Roman" w:hAnsiTheme="minorBidi"/>
          <w:b/>
          <w:bCs/>
          <w:color w:val="0A0A0A"/>
          <w:kern w:val="0"/>
          <w:sz w:val="28"/>
          <w:szCs w:val="28"/>
          <w:u w:val="single"/>
          <w14:ligatures w14:val="none"/>
        </w:rPr>
      </w:pPr>
      <w:r w:rsidRPr="00C00FA5">
        <w:rPr>
          <w:rFonts w:asciiTheme="minorBidi" w:eastAsia="Times New Roman" w:hAnsiTheme="minorBidi"/>
          <w:b/>
          <w:bCs/>
          <w:color w:val="0A0A0A"/>
          <w:kern w:val="0"/>
          <w:sz w:val="28"/>
          <w:szCs w:val="28"/>
          <w:u w:val="single"/>
          <w:rtl/>
          <w14:ligatures w14:val="none"/>
        </w:rPr>
        <w:t>تمارين التحمل والسرعة</w:t>
      </w:r>
      <w:r w:rsidRPr="00C00FA5">
        <w:rPr>
          <w:rFonts w:asciiTheme="minorBidi" w:eastAsia="Times New Roman" w:hAnsiTheme="minorBidi" w:hint="cs"/>
          <w:b/>
          <w:bCs/>
          <w:color w:val="0A0A0A"/>
          <w:kern w:val="0"/>
          <w:sz w:val="28"/>
          <w:szCs w:val="28"/>
          <w:u w:val="single"/>
          <w:rtl/>
          <w14:ligatures w14:val="none"/>
        </w:rPr>
        <w:t>:</w:t>
      </w:r>
    </w:p>
    <w:p w14:paraId="24B6FE4F" w14:textId="77777777" w:rsidR="008F70C1" w:rsidRPr="00127605" w:rsidRDefault="008F70C1" w:rsidP="00C54459">
      <w:pPr>
        <w:numPr>
          <w:ilvl w:val="0"/>
          <w:numId w:val="3"/>
        </w:numPr>
        <w:shd w:val="clear" w:color="auto" w:fill="FFFFFF"/>
        <w:spacing w:after="180" w:line="240" w:lineRule="auto"/>
        <w:ind w:left="0"/>
        <w:jc w:val="both"/>
        <w:rPr>
          <w:rFonts w:asciiTheme="minorBidi" w:eastAsia="Times New Roman" w:hAnsiTheme="minorBidi"/>
          <w:color w:val="0A0A0A"/>
          <w:kern w:val="0"/>
          <w:sz w:val="28"/>
          <w:szCs w:val="28"/>
          <w14:ligatures w14:val="none"/>
        </w:rPr>
      </w:pPr>
      <w:hyperlink r:id="rId7" w:history="1">
        <w:r>
          <w:rPr>
            <w:rFonts w:asciiTheme="minorBidi" w:eastAsia="Times New Roman" w:hAnsiTheme="minorBidi"/>
            <w:b/>
            <w:bCs/>
            <w:kern w:val="0"/>
            <w:sz w:val="28"/>
            <w:szCs w:val="28"/>
            <w:rtl/>
            <w14:ligatures w14:val="none"/>
          </w:rPr>
          <w:t>التدريب المتقطع عالي الكثاف</w:t>
        </w:r>
        <w:r>
          <w:rPr>
            <w:rFonts w:asciiTheme="minorBidi" w:eastAsia="Times New Roman" w:hAnsiTheme="minorBidi" w:hint="cs"/>
            <w:b/>
            <w:bCs/>
            <w:kern w:val="0"/>
            <w:sz w:val="28"/>
            <w:szCs w:val="28"/>
            <w:rtl/>
            <w14:ligatures w14:val="none"/>
          </w:rPr>
          <w:t>ة</w:t>
        </w:r>
      </w:hyperlink>
      <w:r>
        <w:rPr>
          <w:rFonts w:asciiTheme="minorBidi" w:eastAsia="Times New Roman" w:hAnsiTheme="minorBidi" w:hint="cs"/>
          <w:b/>
          <w:bCs/>
          <w:kern w:val="0"/>
          <w:sz w:val="28"/>
          <w:szCs w:val="28"/>
          <w:rtl/>
          <w14:ligatures w14:val="none"/>
        </w:rPr>
        <w:t xml:space="preserve">: </w:t>
      </w:r>
      <w:r w:rsidRPr="00127605">
        <w:rPr>
          <w:rFonts w:asciiTheme="minorBidi" w:eastAsia="Times New Roman" w:hAnsiTheme="minorBidi"/>
          <w:color w:val="0A0A0A"/>
          <w:kern w:val="0"/>
          <w:sz w:val="28"/>
          <w:szCs w:val="28"/>
          <w:rtl/>
          <w14:ligatures w14:val="none"/>
        </w:rPr>
        <w:t>يتضمن الجري السريع لمسافات قصيرة مع فترات راحة قصيرة لمحاكاة ظروف المباراة</w:t>
      </w:r>
      <w:r w:rsidRPr="00127605">
        <w:rPr>
          <w:rFonts w:asciiTheme="minorBidi" w:eastAsia="Times New Roman" w:hAnsiTheme="minorBidi"/>
          <w:color w:val="0A0A0A"/>
          <w:kern w:val="0"/>
          <w:sz w:val="28"/>
          <w:szCs w:val="28"/>
          <w14:ligatures w14:val="none"/>
        </w:rPr>
        <w:t>.</w:t>
      </w:r>
    </w:p>
    <w:p w14:paraId="1B46D44C" w14:textId="77777777" w:rsidR="008F70C1" w:rsidRPr="00127605" w:rsidRDefault="008F70C1" w:rsidP="00C54459">
      <w:pPr>
        <w:numPr>
          <w:ilvl w:val="0"/>
          <w:numId w:val="3"/>
        </w:numPr>
        <w:shd w:val="clear" w:color="auto" w:fill="FFFFFF"/>
        <w:spacing w:after="180" w:line="240" w:lineRule="auto"/>
        <w:ind w:left="0"/>
        <w:jc w:val="both"/>
        <w:rPr>
          <w:rFonts w:asciiTheme="minorBidi" w:eastAsia="Times New Roman" w:hAnsiTheme="minorBidi"/>
          <w:color w:val="0A0A0A"/>
          <w:kern w:val="0"/>
          <w:sz w:val="28"/>
          <w:szCs w:val="28"/>
          <w14:ligatures w14:val="none"/>
        </w:rPr>
      </w:pPr>
      <w:hyperlink r:id="rId8" w:history="1">
        <w:r w:rsidRPr="00127605">
          <w:rPr>
            <w:rFonts w:asciiTheme="minorBidi" w:eastAsia="Times New Roman" w:hAnsiTheme="minorBidi"/>
            <w:b/>
            <w:bCs/>
            <w:kern w:val="0"/>
            <w:sz w:val="28"/>
            <w:szCs w:val="28"/>
            <w:rtl/>
            <w14:ligatures w14:val="none"/>
          </w:rPr>
          <w:t>تمارين المسافة الطويلة</w:t>
        </w:r>
      </w:hyperlink>
      <w:r>
        <w:rPr>
          <w:rFonts w:asciiTheme="minorBidi" w:eastAsia="Times New Roman" w:hAnsiTheme="minorBidi" w:hint="cs"/>
          <w:b/>
          <w:bCs/>
          <w:kern w:val="0"/>
          <w:sz w:val="28"/>
          <w:szCs w:val="28"/>
          <w:rtl/>
          <w14:ligatures w14:val="none"/>
        </w:rPr>
        <w:t>:</w:t>
      </w:r>
      <w:r w:rsidRPr="00127605">
        <w:rPr>
          <w:rFonts w:asciiTheme="minorBidi" w:eastAsia="Times New Roman" w:hAnsiTheme="minorBidi"/>
          <w:color w:val="0A0A0A"/>
          <w:kern w:val="0"/>
          <w:sz w:val="28"/>
          <w:szCs w:val="28"/>
          <w14:ligatures w14:val="none"/>
        </w:rPr>
        <w:t> </w:t>
      </w:r>
      <w:r w:rsidRPr="00127605">
        <w:rPr>
          <w:rFonts w:asciiTheme="minorBidi" w:eastAsia="Times New Roman" w:hAnsiTheme="minorBidi"/>
          <w:color w:val="0A0A0A"/>
          <w:kern w:val="0"/>
          <w:sz w:val="28"/>
          <w:szCs w:val="28"/>
          <w:rtl/>
          <w14:ligatures w14:val="none"/>
        </w:rPr>
        <w:t>الجري لمسافات طويلة لبناء قاعدة هوائية أساسية وتعزيز القدرة على التحمل</w:t>
      </w:r>
      <w:r w:rsidRPr="00127605">
        <w:rPr>
          <w:rFonts w:asciiTheme="minorBidi" w:eastAsia="Times New Roman" w:hAnsiTheme="minorBidi"/>
          <w:color w:val="0A0A0A"/>
          <w:kern w:val="0"/>
          <w:sz w:val="28"/>
          <w:szCs w:val="28"/>
          <w14:ligatures w14:val="none"/>
        </w:rPr>
        <w:t>.</w:t>
      </w:r>
    </w:p>
    <w:p w14:paraId="074B38E9" w14:textId="77777777" w:rsidR="008F70C1" w:rsidRPr="00127605" w:rsidRDefault="008F70C1" w:rsidP="00C54459">
      <w:pPr>
        <w:numPr>
          <w:ilvl w:val="0"/>
          <w:numId w:val="3"/>
        </w:numPr>
        <w:shd w:val="clear" w:color="auto" w:fill="FFFFFF"/>
        <w:spacing w:after="180" w:line="240" w:lineRule="auto"/>
        <w:ind w:left="0"/>
        <w:jc w:val="both"/>
        <w:rPr>
          <w:rFonts w:asciiTheme="minorBidi" w:eastAsia="Times New Roman" w:hAnsiTheme="minorBidi"/>
          <w:color w:val="0A0A0A"/>
          <w:kern w:val="0"/>
          <w:sz w:val="28"/>
          <w:szCs w:val="28"/>
          <w14:ligatures w14:val="none"/>
        </w:rPr>
      </w:pPr>
      <w:hyperlink r:id="rId9" w:history="1">
        <w:r w:rsidRPr="00127605">
          <w:rPr>
            <w:rFonts w:asciiTheme="minorBidi" w:eastAsia="Times New Roman" w:hAnsiTheme="minorBidi"/>
            <w:b/>
            <w:bCs/>
            <w:kern w:val="0"/>
            <w:sz w:val="28"/>
            <w:szCs w:val="28"/>
            <w:rtl/>
            <w14:ligatures w14:val="none"/>
          </w:rPr>
          <w:t>القفزات المتدرجة</w:t>
        </w:r>
      </w:hyperlink>
      <w:r w:rsidRPr="00127605">
        <w:rPr>
          <w:rFonts w:asciiTheme="minorBidi" w:eastAsia="Times New Roman" w:hAnsiTheme="minorBidi" w:hint="cs"/>
          <w:b/>
          <w:bCs/>
          <w:kern w:val="0"/>
          <w:sz w:val="28"/>
          <w:szCs w:val="28"/>
          <w:rtl/>
          <w14:ligatures w14:val="none"/>
        </w:rPr>
        <w:t>:</w:t>
      </w:r>
      <w:r w:rsidRPr="00127605">
        <w:rPr>
          <w:rFonts w:asciiTheme="minorBidi" w:eastAsia="Times New Roman" w:hAnsiTheme="minorBidi"/>
          <w:kern w:val="0"/>
          <w:sz w:val="28"/>
          <w:szCs w:val="28"/>
          <w14:ligatures w14:val="none"/>
        </w:rPr>
        <w:t> </w:t>
      </w:r>
      <w:r w:rsidRPr="00127605">
        <w:rPr>
          <w:rFonts w:asciiTheme="minorBidi" w:eastAsia="Times New Roman" w:hAnsiTheme="minorBidi"/>
          <w:color w:val="0A0A0A"/>
          <w:kern w:val="0"/>
          <w:sz w:val="28"/>
          <w:szCs w:val="28"/>
          <w:rtl/>
          <w14:ligatures w14:val="none"/>
        </w:rPr>
        <w:t>لبناء القدرة على التحمل وتحسين القدرة الانفجارية وردود الفعل</w:t>
      </w:r>
      <w:r w:rsidRPr="00127605">
        <w:rPr>
          <w:rFonts w:asciiTheme="minorBidi" w:eastAsia="Times New Roman" w:hAnsiTheme="minorBidi"/>
          <w:color w:val="0A0A0A"/>
          <w:kern w:val="0"/>
          <w:sz w:val="28"/>
          <w:szCs w:val="28"/>
          <w14:ligatures w14:val="none"/>
        </w:rPr>
        <w:t>. </w:t>
      </w:r>
    </w:p>
    <w:p w14:paraId="6BD2F931" w14:textId="77777777" w:rsidR="008F70C1" w:rsidRPr="00127605" w:rsidRDefault="008F70C1" w:rsidP="00C54459">
      <w:pPr>
        <w:pStyle w:val="a6"/>
        <w:numPr>
          <w:ilvl w:val="0"/>
          <w:numId w:val="7"/>
        </w:numPr>
        <w:shd w:val="clear" w:color="auto" w:fill="FFFFFF"/>
        <w:spacing w:after="150" w:line="240" w:lineRule="auto"/>
        <w:jc w:val="both"/>
        <w:rPr>
          <w:rFonts w:asciiTheme="minorBidi" w:eastAsia="Times New Roman" w:hAnsiTheme="minorBidi"/>
          <w:b/>
          <w:bCs/>
          <w:color w:val="0A0A0A"/>
          <w:kern w:val="0"/>
          <w:sz w:val="28"/>
          <w:szCs w:val="28"/>
          <w:u w:val="single"/>
          <w14:ligatures w14:val="none"/>
        </w:rPr>
      </w:pPr>
      <w:r w:rsidRPr="00127605">
        <w:rPr>
          <w:rFonts w:asciiTheme="minorBidi" w:eastAsia="Times New Roman" w:hAnsiTheme="minorBidi"/>
          <w:b/>
          <w:bCs/>
          <w:color w:val="0A0A0A"/>
          <w:kern w:val="0"/>
          <w:sz w:val="28"/>
          <w:szCs w:val="28"/>
          <w:u w:val="single"/>
          <w:rtl/>
          <w14:ligatures w14:val="none"/>
        </w:rPr>
        <w:t>تمارين القوة والمرونة</w:t>
      </w:r>
      <w:r>
        <w:rPr>
          <w:rFonts w:asciiTheme="minorBidi" w:eastAsia="Times New Roman" w:hAnsiTheme="minorBidi" w:hint="cs"/>
          <w:b/>
          <w:bCs/>
          <w:color w:val="0A0A0A"/>
          <w:kern w:val="0"/>
          <w:sz w:val="28"/>
          <w:szCs w:val="28"/>
          <w:u w:val="single"/>
          <w:rtl/>
          <w14:ligatures w14:val="none"/>
        </w:rPr>
        <w:t>:</w:t>
      </w:r>
    </w:p>
    <w:p w14:paraId="17AEAFA2" w14:textId="77777777" w:rsidR="008F70C1" w:rsidRPr="00127605" w:rsidRDefault="008F70C1" w:rsidP="00C54459">
      <w:pPr>
        <w:numPr>
          <w:ilvl w:val="0"/>
          <w:numId w:val="4"/>
        </w:numPr>
        <w:shd w:val="clear" w:color="auto" w:fill="FFFFFF"/>
        <w:spacing w:after="180" w:line="240" w:lineRule="auto"/>
        <w:ind w:left="0"/>
        <w:jc w:val="both"/>
        <w:rPr>
          <w:rFonts w:asciiTheme="minorBidi" w:eastAsia="Times New Roman" w:hAnsiTheme="minorBidi"/>
          <w:color w:val="0A0A0A"/>
          <w:kern w:val="0"/>
          <w:sz w:val="28"/>
          <w:szCs w:val="28"/>
          <w14:ligatures w14:val="none"/>
        </w:rPr>
      </w:pPr>
      <w:r w:rsidRPr="00127605">
        <w:rPr>
          <w:rFonts w:asciiTheme="minorBidi" w:eastAsia="Times New Roman" w:hAnsiTheme="minorBidi"/>
          <w:b/>
          <w:bCs/>
          <w:kern w:val="0"/>
          <w:sz w:val="28"/>
          <w:szCs w:val="28"/>
          <w:rtl/>
          <w14:ligatures w14:val="none"/>
        </w:rPr>
        <w:t>القرفصاء</w:t>
      </w:r>
      <w:r w:rsidRPr="00127605">
        <w:rPr>
          <w:rFonts w:asciiTheme="minorBidi" w:eastAsia="Times New Roman" w:hAnsiTheme="minorBidi"/>
          <w:b/>
          <w:bCs/>
          <w:kern w:val="0"/>
          <w:sz w:val="28"/>
          <w:szCs w:val="28"/>
          <w14:ligatures w14:val="none"/>
        </w:rPr>
        <w:t xml:space="preserve"> (Squat)</w:t>
      </w:r>
      <w:r w:rsidRPr="00127605">
        <w:rPr>
          <w:rFonts w:asciiTheme="minorBidi" w:eastAsia="Times New Roman" w:hAnsiTheme="minorBidi"/>
          <w:kern w:val="0"/>
          <w:sz w:val="28"/>
          <w:szCs w:val="28"/>
          <w14:ligatures w14:val="none"/>
        </w:rPr>
        <w:t> </w:t>
      </w:r>
      <w:r w:rsidRPr="00127605">
        <w:rPr>
          <w:rFonts w:asciiTheme="minorBidi" w:eastAsia="Times New Roman" w:hAnsiTheme="minorBidi"/>
          <w:color w:val="0A0A0A"/>
          <w:kern w:val="0"/>
          <w:sz w:val="28"/>
          <w:szCs w:val="28"/>
          <w:rtl/>
          <w14:ligatures w14:val="none"/>
        </w:rPr>
        <w:t>الوقوف مع مباعدة القدمين بعرض الكتفين، ثم خفض الجسم مع الحفاظ على استقامة الظهر</w:t>
      </w:r>
      <w:r w:rsidRPr="00127605">
        <w:rPr>
          <w:rFonts w:asciiTheme="minorBidi" w:eastAsia="Times New Roman" w:hAnsiTheme="minorBidi"/>
          <w:color w:val="0A0A0A"/>
          <w:kern w:val="0"/>
          <w:sz w:val="28"/>
          <w:szCs w:val="28"/>
          <w14:ligatures w14:val="none"/>
        </w:rPr>
        <w:t>.</w:t>
      </w:r>
    </w:p>
    <w:p w14:paraId="2394A3CF" w14:textId="77777777" w:rsidR="008F70C1" w:rsidRPr="00127605" w:rsidRDefault="008F70C1" w:rsidP="00C54459">
      <w:pPr>
        <w:numPr>
          <w:ilvl w:val="0"/>
          <w:numId w:val="4"/>
        </w:numPr>
        <w:shd w:val="clear" w:color="auto" w:fill="FFFFFF"/>
        <w:spacing w:after="180" w:line="240" w:lineRule="auto"/>
        <w:ind w:left="0"/>
        <w:jc w:val="both"/>
        <w:rPr>
          <w:rFonts w:asciiTheme="minorBidi" w:eastAsia="Times New Roman" w:hAnsiTheme="minorBidi"/>
          <w:color w:val="0A0A0A"/>
          <w:kern w:val="0"/>
          <w:sz w:val="28"/>
          <w:szCs w:val="28"/>
          <w14:ligatures w14:val="none"/>
        </w:rPr>
      </w:pPr>
      <w:hyperlink r:id="rId10" w:history="1">
        <w:r w:rsidRPr="00127605">
          <w:rPr>
            <w:rFonts w:asciiTheme="minorBidi" w:eastAsia="Times New Roman" w:hAnsiTheme="minorBidi"/>
            <w:b/>
            <w:bCs/>
            <w:kern w:val="0"/>
            <w:sz w:val="28"/>
            <w:szCs w:val="28"/>
            <w:rtl/>
            <w14:ligatures w14:val="none"/>
          </w:rPr>
          <w:t>الجسر</w:t>
        </w:r>
        <w:r w:rsidRPr="00127605">
          <w:rPr>
            <w:rFonts w:asciiTheme="minorBidi" w:eastAsia="Times New Roman" w:hAnsiTheme="minorBidi"/>
            <w:b/>
            <w:bCs/>
            <w:kern w:val="0"/>
            <w:sz w:val="28"/>
            <w:szCs w:val="28"/>
            <w14:ligatures w14:val="none"/>
          </w:rPr>
          <w:t xml:space="preserve"> (Bridge)</w:t>
        </w:r>
      </w:hyperlink>
      <w:r>
        <w:rPr>
          <w:rFonts w:asciiTheme="minorBidi" w:eastAsia="Times New Roman" w:hAnsiTheme="minorBidi" w:hint="cs"/>
          <w:b/>
          <w:bCs/>
          <w:kern w:val="0"/>
          <w:sz w:val="28"/>
          <w:szCs w:val="28"/>
          <w:rtl/>
          <w14:ligatures w14:val="none"/>
        </w:rPr>
        <w:t>:</w:t>
      </w:r>
      <w:r w:rsidRPr="00127605">
        <w:rPr>
          <w:rFonts w:asciiTheme="minorBidi" w:eastAsia="Times New Roman" w:hAnsiTheme="minorBidi"/>
          <w:color w:val="0A0A0A"/>
          <w:kern w:val="0"/>
          <w:sz w:val="28"/>
          <w:szCs w:val="28"/>
          <w:rtl/>
          <w14:ligatures w14:val="none"/>
        </w:rPr>
        <w:t>الاستلقاء على الظهر وثني الركبتين ثم رفع الوركين مع الحفاظ على استقامة الظهر</w:t>
      </w:r>
      <w:r w:rsidRPr="00127605">
        <w:rPr>
          <w:rFonts w:asciiTheme="minorBidi" w:eastAsia="Times New Roman" w:hAnsiTheme="minorBidi"/>
          <w:color w:val="0A0A0A"/>
          <w:kern w:val="0"/>
          <w:sz w:val="28"/>
          <w:szCs w:val="28"/>
          <w14:ligatures w14:val="none"/>
        </w:rPr>
        <w:t>.</w:t>
      </w:r>
    </w:p>
    <w:p w14:paraId="185CFA64" w14:textId="77777777" w:rsidR="008F70C1" w:rsidRPr="00127605" w:rsidRDefault="008F70C1" w:rsidP="00C54459">
      <w:pPr>
        <w:numPr>
          <w:ilvl w:val="0"/>
          <w:numId w:val="4"/>
        </w:numPr>
        <w:shd w:val="clear" w:color="auto" w:fill="FFFFFF"/>
        <w:spacing w:after="180" w:line="240" w:lineRule="auto"/>
        <w:ind w:left="0"/>
        <w:jc w:val="both"/>
        <w:rPr>
          <w:rFonts w:asciiTheme="minorBidi" w:eastAsia="Times New Roman" w:hAnsiTheme="minorBidi"/>
          <w:color w:val="0A0A0A"/>
          <w:kern w:val="0"/>
          <w:sz w:val="28"/>
          <w:szCs w:val="28"/>
          <w14:ligatures w14:val="none"/>
        </w:rPr>
      </w:pPr>
      <w:hyperlink r:id="rId11" w:history="1">
        <w:r w:rsidRPr="00127605">
          <w:rPr>
            <w:rFonts w:asciiTheme="minorBidi" w:eastAsia="Times New Roman" w:hAnsiTheme="minorBidi"/>
            <w:b/>
            <w:bCs/>
            <w:kern w:val="0"/>
            <w:sz w:val="28"/>
            <w:szCs w:val="28"/>
            <w:rtl/>
            <w14:ligatures w14:val="none"/>
          </w:rPr>
          <w:t>تمرين البلانك</w:t>
        </w:r>
        <w:r w:rsidRPr="00127605">
          <w:rPr>
            <w:rFonts w:asciiTheme="minorBidi" w:eastAsia="Times New Roman" w:hAnsiTheme="minorBidi"/>
            <w:b/>
            <w:bCs/>
            <w:kern w:val="0"/>
            <w:sz w:val="28"/>
            <w:szCs w:val="28"/>
            <w14:ligatures w14:val="none"/>
          </w:rPr>
          <w:t xml:space="preserve"> (Plank)</w:t>
        </w:r>
      </w:hyperlink>
      <w:r>
        <w:rPr>
          <w:rFonts w:asciiTheme="minorBidi" w:eastAsia="Times New Roman" w:hAnsiTheme="minorBidi" w:hint="cs"/>
          <w:b/>
          <w:bCs/>
          <w:kern w:val="0"/>
          <w:sz w:val="28"/>
          <w:szCs w:val="28"/>
          <w:rtl/>
          <w14:ligatures w14:val="none"/>
        </w:rPr>
        <w:t>:</w:t>
      </w:r>
      <w:r w:rsidRPr="00127605">
        <w:rPr>
          <w:rFonts w:asciiTheme="minorBidi" w:eastAsia="Times New Roman" w:hAnsiTheme="minorBidi"/>
          <w:kern w:val="0"/>
          <w:sz w:val="28"/>
          <w:szCs w:val="28"/>
          <w14:ligatures w14:val="none"/>
        </w:rPr>
        <w:t> </w:t>
      </w:r>
      <w:r w:rsidRPr="00127605">
        <w:rPr>
          <w:rFonts w:asciiTheme="minorBidi" w:eastAsia="Times New Roman" w:hAnsiTheme="minorBidi"/>
          <w:color w:val="0A0A0A"/>
          <w:kern w:val="0"/>
          <w:sz w:val="28"/>
          <w:szCs w:val="28"/>
          <w:rtl/>
          <w14:ligatures w14:val="none"/>
        </w:rPr>
        <w:t>الاستلقاء على البطن مع الارتكاز على الساعدين ورفع الجسم بحيث يكون الظهر مستقيماً وموازياً للأرض</w:t>
      </w:r>
      <w:r w:rsidRPr="00127605">
        <w:rPr>
          <w:rFonts w:asciiTheme="minorBidi" w:eastAsia="Times New Roman" w:hAnsiTheme="minorBidi"/>
          <w:color w:val="0A0A0A"/>
          <w:kern w:val="0"/>
          <w:sz w:val="28"/>
          <w:szCs w:val="28"/>
          <w14:ligatures w14:val="none"/>
        </w:rPr>
        <w:t>.</w:t>
      </w:r>
    </w:p>
    <w:p w14:paraId="41FE9F07" w14:textId="77777777" w:rsidR="008F70C1" w:rsidRPr="00127605" w:rsidRDefault="008F70C1" w:rsidP="00C54459">
      <w:pPr>
        <w:numPr>
          <w:ilvl w:val="0"/>
          <w:numId w:val="4"/>
        </w:numPr>
        <w:shd w:val="clear" w:color="auto" w:fill="FFFFFF"/>
        <w:spacing w:after="180" w:line="240" w:lineRule="auto"/>
        <w:ind w:left="0"/>
        <w:jc w:val="both"/>
        <w:rPr>
          <w:rFonts w:asciiTheme="minorBidi" w:eastAsia="Times New Roman" w:hAnsiTheme="minorBidi"/>
          <w:color w:val="0A0A0A"/>
          <w:kern w:val="0"/>
          <w:sz w:val="28"/>
          <w:szCs w:val="28"/>
          <w14:ligatures w14:val="none"/>
        </w:rPr>
      </w:pPr>
      <w:r w:rsidRPr="00127605">
        <w:rPr>
          <w:rFonts w:asciiTheme="minorBidi" w:eastAsia="Times New Roman" w:hAnsiTheme="minorBidi"/>
          <w:b/>
          <w:bCs/>
          <w:color w:val="0A0A0A"/>
          <w:kern w:val="0"/>
          <w:sz w:val="28"/>
          <w:szCs w:val="28"/>
          <w:rtl/>
          <w14:ligatures w14:val="none"/>
        </w:rPr>
        <w:t>التمارين الجانبية</w:t>
      </w:r>
      <w:r w:rsidRPr="00127605">
        <w:rPr>
          <w:rFonts w:asciiTheme="minorBidi" w:eastAsia="Times New Roman" w:hAnsiTheme="minorBidi"/>
          <w:b/>
          <w:bCs/>
          <w:color w:val="0A0A0A"/>
          <w:kern w:val="0"/>
          <w:sz w:val="28"/>
          <w:szCs w:val="28"/>
          <w14:ligatures w14:val="none"/>
        </w:rPr>
        <w:t>:</w:t>
      </w:r>
      <w:r w:rsidRPr="00127605">
        <w:rPr>
          <w:rFonts w:asciiTheme="minorBidi" w:eastAsia="Times New Roman" w:hAnsiTheme="minorBidi"/>
          <w:color w:val="0A0A0A"/>
          <w:kern w:val="0"/>
          <w:sz w:val="28"/>
          <w:szCs w:val="28"/>
          <w14:ligatures w14:val="none"/>
        </w:rPr>
        <w:t> </w:t>
      </w:r>
      <w:r w:rsidRPr="00127605">
        <w:rPr>
          <w:rFonts w:asciiTheme="minorBidi" w:eastAsia="Times New Roman" w:hAnsiTheme="minorBidi"/>
          <w:color w:val="0A0A0A"/>
          <w:kern w:val="0"/>
          <w:sz w:val="28"/>
          <w:szCs w:val="28"/>
          <w:rtl/>
          <w14:ligatures w14:val="none"/>
        </w:rPr>
        <w:t>مثل رفع الركبتين بشكل جانبي لتحسين الحركة والسرعة</w:t>
      </w:r>
      <w:r w:rsidRPr="00127605">
        <w:rPr>
          <w:rFonts w:asciiTheme="minorBidi" w:eastAsia="Times New Roman" w:hAnsiTheme="minorBidi"/>
          <w:color w:val="0A0A0A"/>
          <w:kern w:val="0"/>
          <w:sz w:val="28"/>
          <w:szCs w:val="28"/>
          <w14:ligatures w14:val="none"/>
        </w:rPr>
        <w:t>. </w:t>
      </w:r>
    </w:p>
    <w:p w14:paraId="60279B12" w14:textId="77777777" w:rsidR="008F70C1" w:rsidRPr="00127605" w:rsidRDefault="008F70C1" w:rsidP="00C54459">
      <w:pPr>
        <w:pStyle w:val="a6"/>
        <w:numPr>
          <w:ilvl w:val="0"/>
          <w:numId w:val="7"/>
        </w:numPr>
        <w:shd w:val="clear" w:color="auto" w:fill="FFFFFF"/>
        <w:spacing w:after="150" w:line="240" w:lineRule="auto"/>
        <w:jc w:val="both"/>
        <w:rPr>
          <w:rFonts w:asciiTheme="minorBidi" w:eastAsia="Times New Roman" w:hAnsiTheme="minorBidi"/>
          <w:b/>
          <w:bCs/>
          <w:color w:val="0A0A0A"/>
          <w:kern w:val="0"/>
          <w:sz w:val="28"/>
          <w:szCs w:val="28"/>
          <w14:ligatures w14:val="none"/>
        </w:rPr>
      </w:pPr>
      <w:r w:rsidRPr="00127605">
        <w:rPr>
          <w:rFonts w:asciiTheme="minorBidi" w:eastAsia="Times New Roman" w:hAnsiTheme="minorBidi"/>
          <w:b/>
          <w:bCs/>
          <w:color w:val="0A0A0A"/>
          <w:kern w:val="0"/>
          <w:sz w:val="28"/>
          <w:szCs w:val="28"/>
          <w:rtl/>
          <w14:ligatures w14:val="none"/>
        </w:rPr>
        <w:t>تمارين المهارة والتحكم بالكرة</w:t>
      </w:r>
    </w:p>
    <w:p w14:paraId="6A74DEF9" w14:textId="77777777" w:rsidR="008F70C1" w:rsidRPr="00127605" w:rsidRDefault="008F70C1" w:rsidP="00C54459">
      <w:pPr>
        <w:numPr>
          <w:ilvl w:val="0"/>
          <w:numId w:val="5"/>
        </w:numPr>
        <w:shd w:val="clear" w:color="auto" w:fill="FFFFFF"/>
        <w:spacing w:after="180" w:line="240" w:lineRule="auto"/>
        <w:ind w:left="0"/>
        <w:jc w:val="both"/>
        <w:rPr>
          <w:rFonts w:asciiTheme="minorBidi" w:eastAsia="Times New Roman" w:hAnsiTheme="minorBidi"/>
          <w:color w:val="0A0A0A"/>
          <w:kern w:val="0"/>
          <w:sz w:val="28"/>
          <w:szCs w:val="28"/>
          <w14:ligatures w14:val="none"/>
        </w:rPr>
      </w:pPr>
      <w:r w:rsidRPr="00127605">
        <w:rPr>
          <w:rFonts w:asciiTheme="minorBidi" w:eastAsia="Times New Roman" w:hAnsiTheme="minorBidi"/>
          <w:b/>
          <w:bCs/>
          <w:color w:val="0A0A0A"/>
          <w:kern w:val="0"/>
          <w:sz w:val="28"/>
          <w:szCs w:val="28"/>
          <w:rtl/>
          <w14:ligatures w14:val="none"/>
        </w:rPr>
        <w:t>التمرير والاستلام</w:t>
      </w:r>
      <w:r w:rsidRPr="00127605">
        <w:rPr>
          <w:rFonts w:asciiTheme="minorBidi" w:eastAsia="Times New Roman" w:hAnsiTheme="minorBidi"/>
          <w:b/>
          <w:bCs/>
          <w:color w:val="0A0A0A"/>
          <w:kern w:val="0"/>
          <w:sz w:val="28"/>
          <w:szCs w:val="28"/>
          <w14:ligatures w14:val="none"/>
        </w:rPr>
        <w:t>:</w:t>
      </w:r>
      <w:r w:rsidRPr="00127605">
        <w:rPr>
          <w:rFonts w:asciiTheme="minorBidi" w:eastAsia="Times New Roman" w:hAnsiTheme="minorBidi"/>
          <w:color w:val="0A0A0A"/>
          <w:kern w:val="0"/>
          <w:sz w:val="28"/>
          <w:szCs w:val="28"/>
          <w14:ligatures w14:val="none"/>
        </w:rPr>
        <w:t> </w:t>
      </w:r>
      <w:r w:rsidRPr="00127605">
        <w:rPr>
          <w:rFonts w:asciiTheme="minorBidi" w:eastAsia="Times New Roman" w:hAnsiTheme="minorBidi"/>
          <w:color w:val="0A0A0A"/>
          <w:kern w:val="0"/>
          <w:sz w:val="28"/>
          <w:szCs w:val="28"/>
          <w:rtl/>
          <w14:ligatures w14:val="none"/>
        </w:rPr>
        <w:t>التدرب على تمرير الكرة واستلامها بواسطة الحائط أو مع شريك، مع التركيز على دقة التمرير والتحكم بالكرة بكلتا القدمين</w:t>
      </w:r>
      <w:r w:rsidRPr="00127605">
        <w:rPr>
          <w:rFonts w:asciiTheme="minorBidi" w:eastAsia="Times New Roman" w:hAnsiTheme="minorBidi"/>
          <w:color w:val="0A0A0A"/>
          <w:kern w:val="0"/>
          <w:sz w:val="28"/>
          <w:szCs w:val="28"/>
          <w14:ligatures w14:val="none"/>
        </w:rPr>
        <w:t>.</w:t>
      </w:r>
    </w:p>
    <w:p w14:paraId="209AE3B4" w14:textId="77777777" w:rsidR="008F70C1" w:rsidRPr="00127605" w:rsidRDefault="008F70C1" w:rsidP="00C54459">
      <w:pPr>
        <w:numPr>
          <w:ilvl w:val="0"/>
          <w:numId w:val="5"/>
        </w:numPr>
        <w:shd w:val="clear" w:color="auto" w:fill="FFFFFF"/>
        <w:spacing w:after="180" w:line="240" w:lineRule="auto"/>
        <w:ind w:left="0"/>
        <w:jc w:val="both"/>
        <w:rPr>
          <w:rFonts w:asciiTheme="minorBidi" w:eastAsia="Times New Roman" w:hAnsiTheme="minorBidi"/>
          <w:color w:val="0A0A0A"/>
          <w:kern w:val="0"/>
          <w:sz w:val="28"/>
          <w:szCs w:val="28"/>
          <w14:ligatures w14:val="none"/>
        </w:rPr>
      </w:pPr>
      <w:r w:rsidRPr="00127605">
        <w:rPr>
          <w:rFonts w:asciiTheme="minorBidi" w:eastAsia="Times New Roman" w:hAnsiTheme="minorBidi"/>
          <w:b/>
          <w:bCs/>
          <w:color w:val="0A0A0A"/>
          <w:kern w:val="0"/>
          <w:sz w:val="28"/>
          <w:szCs w:val="28"/>
          <w:rtl/>
          <w14:ligatures w14:val="none"/>
        </w:rPr>
        <w:t>المراوغة</w:t>
      </w:r>
      <w:r w:rsidRPr="00127605">
        <w:rPr>
          <w:rFonts w:asciiTheme="minorBidi" w:eastAsia="Times New Roman" w:hAnsiTheme="minorBidi"/>
          <w:b/>
          <w:bCs/>
          <w:color w:val="0A0A0A"/>
          <w:kern w:val="0"/>
          <w:sz w:val="28"/>
          <w:szCs w:val="28"/>
          <w14:ligatures w14:val="none"/>
        </w:rPr>
        <w:t>:</w:t>
      </w:r>
      <w:r w:rsidRPr="00127605">
        <w:rPr>
          <w:rFonts w:asciiTheme="minorBidi" w:eastAsia="Times New Roman" w:hAnsiTheme="minorBidi"/>
          <w:color w:val="0A0A0A"/>
          <w:kern w:val="0"/>
          <w:sz w:val="28"/>
          <w:szCs w:val="28"/>
          <w14:ligatures w14:val="none"/>
        </w:rPr>
        <w:t> </w:t>
      </w:r>
      <w:r w:rsidRPr="00127605">
        <w:rPr>
          <w:rFonts w:asciiTheme="minorBidi" w:eastAsia="Times New Roman" w:hAnsiTheme="minorBidi"/>
          <w:color w:val="0A0A0A"/>
          <w:kern w:val="0"/>
          <w:sz w:val="28"/>
          <w:szCs w:val="28"/>
          <w:rtl/>
          <w14:ligatures w14:val="none"/>
        </w:rPr>
        <w:t>ممارسة تمارين المراوغة بانتظام لتحسين التحكم بالكرة والتنقل بها</w:t>
      </w:r>
      <w:r w:rsidRPr="00127605">
        <w:rPr>
          <w:rFonts w:asciiTheme="minorBidi" w:eastAsia="Times New Roman" w:hAnsiTheme="minorBidi"/>
          <w:color w:val="0A0A0A"/>
          <w:kern w:val="0"/>
          <w:sz w:val="28"/>
          <w:szCs w:val="28"/>
          <w14:ligatures w14:val="none"/>
        </w:rPr>
        <w:t>. </w:t>
      </w:r>
    </w:p>
    <w:p w14:paraId="711E43C8" w14:textId="77777777" w:rsidR="008F70C1" w:rsidRPr="00127605" w:rsidRDefault="008F70C1" w:rsidP="00C54459">
      <w:pPr>
        <w:pStyle w:val="a6"/>
        <w:numPr>
          <w:ilvl w:val="0"/>
          <w:numId w:val="7"/>
        </w:numPr>
        <w:shd w:val="clear" w:color="auto" w:fill="FFFFFF"/>
        <w:spacing w:after="150" w:line="240" w:lineRule="auto"/>
        <w:jc w:val="both"/>
        <w:rPr>
          <w:rFonts w:asciiTheme="minorBidi" w:eastAsia="Times New Roman" w:hAnsiTheme="minorBidi"/>
          <w:b/>
          <w:bCs/>
          <w:color w:val="0A0A0A"/>
          <w:kern w:val="0"/>
          <w:sz w:val="28"/>
          <w:szCs w:val="28"/>
          <w:u w:val="single"/>
          <w14:ligatures w14:val="none"/>
        </w:rPr>
      </w:pPr>
      <w:r w:rsidRPr="00127605">
        <w:rPr>
          <w:rFonts w:asciiTheme="minorBidi" w:eastAsia="Times New Roman" w:hAnsiTheme="minorBidi"/>
          <w:b/>
          <w:bCs/>
          <w:color w:val="0A0A0A"/>
          <w:kern w:val="0"/>
          <w:sz w:val="28"/>
          <w:szCs w:val="28"/>
          <w:u w:val="single"/>
          <w:rtl/>
          <w14:ligatures w14:val="none"/>
        </w:rPr>
        <w:t>تمارين أخرى</w:t>
      </w:r>
    </w:p>
    <w:p w14:paraId="311B563B" w14:textId="77777777" w:rsidR="008F70C1" w:rsidRPr="00127605" w:rsidRDefault="008F70C1" w:rsidP="00C54459">
      <w:pPr>
        <w:numPr>
          <w:ilvl w:val="0"/>
          <w:numId w:val="6"/>
        </w:numPr>
        <w:shd w:val="clear" w:color="auto" w:fill="FFFFFF"/>
        <w:spacing w:after="180" w:line="240" w:lineRule="auto"/>
        <w:ind w:left="0"/>
        <w:jc w:val="both"/>
        <w:rPr>
          <w:rFonts w:asciiTheme="minorBidi" w:eastAsia="Times New Roman" w:hAnsiTheme="minorBidi"/>
          <w:color w:val="0A0A0A"/>
          <w:kern w:val="0"/>
          <w:sz w:val="28"/>
          <w:szCs w:val="28"/>
          <w14:ligatures w14:val="none"/>
        </w:rPr>
      </w:pPr>
      <w:r w:rsidRPr="00127605">
        <w:rPr>
          <w:rFonts w:asciiTheme="minorBidi" w:eastAsia="Times New Roman" w:hAnsiTheme="minorBidi"/>
          <w:b/>
          <w:bCs/>
          <w:color w:val="0A0A0A"/>
          <w:kern w:val="0"/>
          <w:sz w:val="28"/>
          <w:szCs w:val="28"/>
          <w:rtl/>
          <w14:ligatures w14:val="none"/>
        </w:rPr>
        <w:t>التدريب الدائري</w:t>
      </w:r>
      <w:r w:rsidRPr="00127605">
        <w:rPr>
          <w:rFonts w:asciiTheme="minorBidi" w:eastAsia="Times New Roman" w:hAnsiTheme="minorBidi"/>
          <w:b/>
          <w:bCs/>
          <w:color w:val="0A0A0A"/>
          <w:kern w:val="0"/>
          <w:sz w:val="28"/>
          <w:szCs w:val="28"/>
          <w14:ligatures w14:val="none"/>
        </w:rPr>
        <w:t>:</w:t>
      </w:r>
      <w:r w:rsidRPr="00127605">
        <w:rPr>
          <w:rFonts w:asciiTheme="minorBidi" w:eastAsia="Times New Roman" w:hAnsiTheme="minorBidi"/>
          <w:color w:val="0A0A0A"/>
          <w:kern w:val="0"/>
          <w:sz w:val="28"/>
          <w:szCs w:val="28"/>
          <w14:ligatures w14:val="none"/>
        </w:rPr>
        <w:t> </w:t>
      </w:r>
      <w:r w:rsidRPr="00127605">
        <w:rPr>
          <w:rFonts w:asciiTheme="minorBidi" w:eastAsia="Times New Roman" w:hAnsiTheme="minorBidi"/>
          <w:color w:val="0A0A0A"/>
          <w:kern w:val="0"/>
          <w:sz w:val="28"/>
          <w:szCs w:val="28"/>
          <w:rtl/>
          <w14:ligatures w14:val="none"/>
        </w:rPr>
        <w:t>تمارين عالية الكثافة تجمع بين أنشطة سريعة وقصيرة لبناء القدرة اللاهوائية والتحمل العضلي</w:t>
      </w:r>
      <w:r w:rsidRPr="00127605">
        <w:rPr>
          <w:rFonts w:asciiTheme="minorBidi" w:eastAsia="Times New Roman" w:hAnsiTheme="minorBidi"/>
          <w:color w:val="0A0A0A"/>
          <w:kern w:val="0"/>
          <w:sz w:val="28"/>
          <w:szCs w:val="28"/>
          <w14:ligatures w14:val="none"/>
        </w:rPr>
        <w:t>.</w:t>
      </w:r>
    </w:p>
    <w:p w14:paraId="00C7D19B" w14:textId="77777777" w:rsidR="008F70C1" w:rsidRPr="00127605" w:rsidRDefault="008F70C1" w:rsidP="00C54459">
      <w:pPr>
        <w:numPr>
          <w:ilvl w:val="0"/>
          <w:numId w:val="6"/>
        </w:numPr>
        <w:shd w:val="clear" w:color="auto" w:fill="FFFFFF"/>
        <w:spacing w:after="180" w:line="240" w:lineRule="auto"/>
        <w:ind w:left="0"/>
        <w:jc w:val="both"/>
        <w:rPr>
          <w:rFonts w:asciiTheme="minorBidi" w:hAnsiTheme="minorBidi"/>
          <w:sz w:val="28"/>
          <w:szCs w:val="28"/>
          <w:rtl/>
        </w:rPr>
      </w:pPr>
      <w:r w:rsidRPr="00127605">
        <w:rPr>
          <w:rFonts w:asciiTheme="minorBidi" w:eastAsia="Times New Roman" w:hAnsiTheme="minorBidi"/>
          <w:b/>
          <w:bCs/>
          <w:color w:val="0A0A0A"/>
          <w:kern w:val="0"/>
          <w:sz w:val="28"/>
          <w:szCs w:val="28"/>
          <w:rtl/>
          <w14:ligatures w14:val="none"/>
        </w:rPr>
        <w:t>الأنشطة المختلطة</w:t>
      </w:r>
      <w:r w:rsidRPr="00127605">
        <w:rPr>
          <w:rFonts w:asciiTheme="minorBidi" w:eastAsia="Times New Roman" w:hAnsiTheme="minorBidi"/>
          <w:b/>
          <w:bCs/>
          <w:color w:val="0A0A0A"/>
          <w:kern w:val="0"/>
          <w:sz w:val="28"/>
          <w:szCs w:val="28"/>
          <w14:ligatures w14:val="none"/>
        </w:rPr>
        <w:t>:</w:t>
      </w:r>
      <w:r w:rsidRPr="00127605">
        <w:rPr>
          <w:rFonts w:asciiTheme="minorBidi" w:eastAsia="Times New Roman" w:hAnsiTheme="minorBidi"/>
          <w:color w:val="0A0A0A"/>
          <w:kern w:val="0"/>
          <w:sz w:val="28"/>
          <w:szCs w:val="28"/>
          <w14:ligatures w14:val="none"/>
        </w:rPr>
        <w:t> </w:t>
      </w:r>
      <w:r w:rsidRPr="00127605">
        <w:rPr>
          <w:rFonts w:asciiTheme="minorBidi" w:eastAsia="Times New Roman" w:hAnsiTheme="minorBidi"/>
          <w:color w:val="0A0A0A"/>
          <w:kern w:val="0"/>
          <w:sz w:val="28"/>
          <w:szCs w:val="28"/>
          <w:rtl/>
          <w14:ligatures w14:val="none"/>
        </w:rPr>
        <w:t>السباحة، ركوب الدراجات، أو التن</w:t>
      </w:r>
      <w:r>
        <w:rPr>
          <w:rFonts w:asciiTheme="minorBidi" w:eastAsia="Times New Roman" w:hAnsiTheme="minorBidi"/>
          <w:color w:val="0A0A0A"/>
          <w:kern w:val="0"/>
          <w:sz w:val="28"/>
          <w:szCs w:val="28"/>
          <w:rtl/>
          <w14:ligatures w14:val="none"/>
        </w:rPr>
        <w:t>س لتقوية العضلات دون إجهاد مت</w:t>
      </w:r>
      <w:r>
        <w:rPr>
          <w:rFonts w:asciiTheme="minorBidi" w:eastAsia="Times New Roman" w:hAnsiTheme="minorBidi" w:hint="cs"/>
          <w:color w:val="0A0A0A"/>
          <w:kern w:val="0"/>
          <w:sz w:val="28"/>
          <w:szCs w:val="28"/>
          <w:rtl/>
          <w14:ligatures w14:val="none"/>
        </w:rPr>
        <w:t>كرر.</w:t>
      </w:r>
      <w:r w:rsidRPr="00127605">
        <w:rPr>
          <w:rFonts w:asciiTheme="minorBidi" w:hAnsiTheme="minorBidi" w:hint="cs"/>
          <w:sz w:val="28"/>
          <w:szCs w:val="28"/>
          <w:rtl/>
        </w:rPr>
        <w:t xml:space="preserve"> </w:t>
      </w:r>
    </w:p>
    <w:p w14:paraId="0CC0D551" w14:textId="77777777" w:rsidR="008F70C1" w:rsidRDefault="008F70C1" w:rsidP="00C54459">
      <w:pPr>
        <w:jc w:val="both"/>
        <w:rPr>
          <w:rFonts w:asciiTheme="minorBidi" w:hAnsiTheme="minorBidi"/>
          <w:sz w:val="28"/>
          <w:szCs w:val="28"/>
          <w:rtl/>
          <w:lang w:val="en-GB"/>
        </w:rPr>
      </w:pPr>
    </w:p>
    <w:p w14:paraId="5CC44C22" w14:textId="77777777" w:rsidR="008F70C1" w:rsidRDefault="008F70C1" w:rsidP="00C54459">
      <w:pPr>
        <w:jc w:val="both"/>
        <w:rPr>
          <w:rFonts w:asciiTheme="minorBidi" w:hAnsiTheme="minorBidi"/>
          <w:sz w:val="28"/>
          <w:szCs w:val="28"/>
          <w:rtl/>
          <w:lang w:val="en-GB"/>
        </w:rPr>
      </w:pPr>
    </w:p>
    <w:p w14:paraId="71A9932C" w14:textId="77777777" w:rsidR="008F70C1" w:rsidRDefault="008F70C1" w:rsidP="00C54459">
      <w:pPr>
        <w:jc w:val="both"/>
        <w:rPr>
          <w:rFonts w:asciiTheme="minorBidi" w:hAnsiTheme="minorBidi"/>
          <w:sz w:val="28"/>
          <w:szCs w:val="28"/>
          <w:rtl/>
          <w:lang w:val="en-GB"/>
        </w:rPr>
      </w:pPr>
    </w:p>
    <w:p w14:paraId="117FE6EA" w14:textId="77777777" w:rsidR="008F70C1" w:rsidRPr="00CF342F" w:rsidRDefault="008F70C1" w:rsidP="00C54459">
      <w:pPr>
        <w:jc w:val="both"/>
        <w:rPr>
          <w:rFonts w:asciiTheme="minorBidi" w:hAnsiTheme="minorBidi"/>
          <w:sz w:val="28"/>
          <w:szCs w:val="28"/>
          <w:rtl/>
          <w:lang w:val="en-GB"/>
        </w:rPr>
      </w:pPr>
    </w:p>
    <w:p w14:paraId="72CA5015" w14:textId="77777777" w:rsidR="008F70C1" w:rsidRPr="00CB7154" w:rsidRDefault="008F70C1" w:rsidP="00C54459">
      <w:pPr>
        <w:spacing w:line="360" w:lineRule="auto"/>
        <w:jc w:val="both"/>
        <w:rPr>
          <w:rFonts w:asciiTheme="minorBidi" w:hAnsiTheme="minorBidi"/>
          <w:b/>
          <w:bCs/>
          <w:sz w:val="28"/>
          <w:szCs w:val="28"/>
          <w:rtl/>
          <w:lang w:val="en-GB"/>
        </w:rPr>
      </w:pPr>
      <w:r w:rsidRPr="00CB7154">
        <w:rPr>
          <w:rFonts w:asciiTheme="minorBidi" w:hAnsiTheme="minorBidi"/>
          <w:b/>
          <w:bCs/>
          <w:sz w:val="28"/>
          <w:szCs w:val="28"/>
          <w:rtl/>
          <w:lang w:val="en-GB"/>
        </w:rPr>
        <w:t>أهم مميزات كرة القدم للصالات:</w:t>
      </w:r>
    </w:p>
    <w:p w14:paraId="566F34DB" w14:textId="77777777" w:rsidR="008F70C1" w:rsidRDefault="008F70C1" w:rsidP="00C54459">
      <w:pPr>
        <w:pStyle w:val="a6"/>
        <w:numPr>
          <w:ilvl w:val="0"/>
          <w:numId w:val="1"/>
        </w:numPr>
        <w:spacing w:line="360" w:lineRule="auto"/>
        <w:jc w:val="both"/>
        <w:rPr>
          <w:rFonts w:asciiTheme="minorBidi" w:hAnsiTheme="minorBidi"/>
          <w:sz w:val="28"/>
          <w:szCs w:val="28"/>
          <w:lang w:val="en-GB"/>
        </w:rPr>
      </w:pPr>
      <w:r w:rsidRPr="00CB7154">
        <w:rPr>
          <w:rFonts w:asciiTheme="minorBidi" w:hAnsiTheme="minorBidi"/>
          <w:sz w:val="28"/>
          <w:szCs w:val="28"/>
          <w:rtl/>
          <w:lang w:val="en-GB"/>
        </w:rPr>
        <w:lastRenderedPageBreak/>
        <w:t>هي لعبة حيوية سريعة وتلعب على ملعب صغير.</w:t>
      </w:r>
    </w:p>
    <w:p w14:paraId="034B9FBC" w14:textId="77777777" w:rsidR="008F70C1" w:rsidRPr="00CB7154" w:rsidRDefault="008F70C1" w:rsidP="00C54459">
      <w:pPr>
        <w:pStyle w:val="a6"/>
        <w:numPr>
          <w:ilvl w:val="0"/>
          <w:numId w:val="1"/>
        </w:numPr>
        <w:spacing w:line="360" w:lineRule="auto"/>
        <w:jc w:val="both"/>
        <w:rPr>
          <w:rFonts w:asciiTheme="minorBidi" w:hAnsiTheme="minorBidi"/>
          <w:sz w:val="28"/>
          <w:szCs w:val="28"/>
          <w:rtl/>
          <w:lang w:val="en-GB"/>
        </w:rPr>
      </w:pPr>
      <w:r w:rsidRPr="00CB7154">
        <w:rPr>
          <w:rFonts w:asciiTheme="minorBidi" w:hAnsiTheme="minorBidi"/>
          <w:sz w:val="28"/>
          <w:szCs w:val="28"/>
          <w:rtl/>
          <w:lang w:val="en-GB"/>
        </w:rPr>
        <w:t>هي لعبة جذابة تتطلب درجة عالية من الأداء الحركي والمهاري.</w:t>
      </w:r>
    </w:p>
    <w:p w14:paraId="073BB18A" w14:textId="77777777" w:rsidR="008F70C1" w:rsidRPr="00CB7154" w:rsidRDefault="008F70C1" w:rsidP="00C54459">
      <w:pPr>
        <w:pStyle w:val="a6"/>
        <w:numPr>
          <w:ilvl w:val="0"/>
          <w:numId w:val="1"/>
        </w:numPr>
        <w:spacing w:line="360" w:lineRule="auto"/>
        <w:jc w:val="both"/>
        <w:rPr>
          <w:rFonts w:asciiTheme="minorBidi" w:hAnsiTheme="minorBidi"/>
          <w:sz w:val="28"/>
          <w:szCs w:val="28"/>
          <w:rtl/>
          <w:lang w:val="en-GB"/>
        </w:rPr>
      </w:pPr>
      <w:r w:rsidRPr="00CB7154">
        <w:rPr>
          <w:rFonts w:asciiTheme="minorBidi" w:hAnsiTheme="minorBidi"/>
          <w:sz w:val="28"/>
          <w:szCs w:val="28"/>
          <w:rtl/>
          <w:lang w:val="en-GB"/>
        </w:rPr>
        <w:t>تُسجل فيها الاهداف</w:t>
      </w:r>
      <w:r>
        <w:rPr>
          <w:rFonts w:asciiTheme="minorBidi" w:hAnsiTheme="minorBidi" w:hint="cs"/>
          <w:sz w:val="28"/>
          <w:szCs w:val="28"/>
          <w:rtl/>
          <w:lang w:val="en-GB"/>
        </w:rPr>
        <w:t xml:space="preserve"> بكثرة.</w:t>
      </w:r>
    </w:p>
    <w:p w14:paraId="18169E21" w14:textId="77777777" w:rsidR="008F70C1" w:rsidRPr="00CB7154" w:rsidRDefault="008F70C1" w:rsidP="00C54459">
      <w:pPr>
        <w:pStyle w:val="a6"/>
        <w:numPr>
          <w:ilvl w:val="0"/>
          <w:numId w:val="1"/>
        </w:numPr>
        <w:spacing w:line="360" w:lineRule="auto"/>
        <w:jc w:val="both"/>
        <w:rPr>
          <w:rFonts w:asciiTheme="minorBidi" w:hAnsiTheme="minorBidi"/>
          <w:sz w:val="28"/>
          <w:szCs w:val="28"/>
          <w:rtl/>
          <w:lang w:val="en-GB"/>
        </w:rPr>
      </w:pPr>
      <w:r w:rsidRPr="00CB7154">
        <w:rPr>
          <w:rFonts w:asciiTheme="minorBidi" w:hAnsiTheme="minorBidi"/>
          <w:sz w:val="28"/>
          <w:szCs w:val="28"/>
          <w:rtl/>
          <w:lang w:val="en-GB"/>
        </w:rPr>
        <w:t>تتطلب مستوى عال من القدرات البدنية ومن قوة الارادة.</w:t>
      </w:r>
    </w:p>
    <w:p w14:paraId="36BD1BCA" w14:textId="77777777" w:rsidR="008F70C1" w:rsidRPr="00CB7154" w:rsidRDefault="008F70C1" w:rsidP="00C54459">
      <w:pPr>
        <w:pStyle w:val="a6"/>
        <w:numPr>
          <w:ilvl w:val="0"/>
          <w:numId w:val="1"/>
        </w:numPr>
        <w:spacing w:line="360" w:lineRule="auto"/>
        <w:jc w:val="both"/>
        <w:rPr>
          <w:rFonts w:asciiTheme="minorBidi" w:hAnsiTheme="minorBidi"/>
          <w:sz w:val="28"/>
          <w:szCs w:val="28"/>
          <w:rtl/>
          <w:lang w:val="en-GB"/>
        </w:rPr>
      </w:pPr>
      <w:r w:rsidRPr="00CB7154">
        <w:rPr>
          <w:rFonts w:asciiTheme="minorBidi" w:hAnsiTheme="minorBidi"/>
          <w:sz w:val="28"/>
          <w:szCs w:val="28"/>
          <w:rtl/>
          <w:lang w:val="en-GB"/>
        </w:rPr>
        <w:t>يتم أداء المهارات الاساسية في الظروف الصعبة لان مناطق اللعب الضيقة وصغيرة.</w:t>
      </w:r>
    </w:p>
    <w:p w14:paraId="0FDFEDBD" w14:textId="77777777" w:rsidR="008F70C1" w:rsidRPr="00CB7154" w:rsidRDefault="008F70C1" w:rsidP="00C54459">
      <w:pPr>
        <w:spacing w:line="360" w:lineRule="auto"/>
        <w:jc w:val="both"/>
        <w:rPr>
          <w:rFonts w:asciiTheme="minorBidi" w:hAnsiTheme="minorBidi"/>
          <w:b/>
          <w:bCs/>
          <w:sz w:val="28"/>
          <w:szCs w:val="28"/>
          <w:rtl/>
          <w:lang w:val="en-GB"/>
        </w:rPr>
      </w:pPr>
      <w:r w:rsidRPr="00CB7154">
        <w:rPr>
          <w:rFonts w:asciiTheme="minorBidi" w:hAnsiTheme="minorBidi"/>
          <w:b/>
          <w:bCs/>
          <w:sz w:val="28"/>
          <w:szCs w:val="28"/>
          <w:rtl/>
          <w:lang w:val="en-GB"/>
        </w:rPr>
        <w:t>الفرق بين كرة قدم الصالات وكرة القدم الاعتيادية</w:t>
      </w:r>
      <w:r w:rsidRPr="00CB7154">
        <w:rPr>
          <w:rFonts w:asciiTheme="minorBidi" w:hAnsiTheme="minorBidi" w:hint="cs"/>
          <w:b/>
          <w:bCs/>
          <w:sz w:val="28"/>
          <w:szCs w:val="28"/>
          <w:rtl/>
          <w:lang w:val="en-GB"/>
        </w:rPr>
        <w:t>:</w:t>
      </w:r>
    </w:p>
    <w:p w14:paraId="1CB02342" w14:textId="77777777" w:rsidR="008F70C1" w:rsidRPr="00CF342F" w:rsidRDefault="008F70C1" w:rsidP="00C54459">
      <w:pPr>
        <w:spacing w:line="360" w:lineRule="auto"/>
        <w:jc w:val="both"/>
        <w:rPr>
          <w:rFonts w:asciiTheme="minorBidi" w:hAnsiTheme="minorBidi"/>
          <w:sz w:val="28"/>
          <w:szCs w:val="28"/>
          <w:rtl/>
          <w:lang w:val="en-GB"/>
        </w:rPr>
      </w:pPr>
      <w:r w:rsidRPr="00CF342F">
        <w:rPr>
          <w:rFonts w:asciiTheme="minorBidi" w:hAnsiTheme="minorBidi"/>
          <w:sz w:val="28"/>
          <w:szCs w:val="28"/>
          <w:rtl/>
          <w:lang w:val="en-GB"/>
        </w:rPr>
        <w:t>يوجد العديد من الاختلافات بين كرة قدم الصالات وكرة القدم الاعتيادية، ويبين الآتي أبرز هذه الاختلافات:</w:t>
      </w:r>
    </w:p>
    <w:p w14:paraId="2C456C46" w14:textId="77777777" w:rsidR="008F70C1" w:rsidRDefault="008F70C1" w:rsidP="00C54459">
      <w:pPr>
        <w:pStyle w:val="a6"/>
        <w:numPr>
          <w:ilvl w:val="0"/>
          <w:numId w:val="2"/>
        </w:numPr>
        <w:spacing w:line="360" w:lineRule="auto"/>
        <w:jc w:val="both"/>
        <w:rPr>
          <w:rFonts w:asciiTheme="minorBidi" w:hAnsiTheme="minorBidi"/>
          <w:sz w:val="28"/>
          <w:szCs w:val="28"/>
          <w:lang w:val="en-GB"/>
        </w:rPr>
      </w:pPr>
      <w:r w:rsidRPr="00CB7154">
        <w:rPr>
          <w:rFonts w:asciiTheme="minorBidi" w:hAnsiTheme="minorBidi"/>
          <w:b/>
          <w:bCs/>
          <w:sz w:val="28"/>
          <w:szCs w:val="28"/>
          <w:rtl/>
          <w:lang w:val="en-GB"/>
        </w:rPr>
        <w:t>عدد اللاعبين:</w:t>
      </w:r>
      <w:r w:rsidRPr="00CB7154">
        <w:rPr>
          <w:rFonts w:asciiTheme="minorBidi" w:hAnsiTheme="minorBidi"/>
          <w:sz w:val="28"/>
          <w:szCs w:val="28"/>
          <w:rtl/>
          <w:lang w:val="en-GB"/>
        </w:rPr>
        <w:t xml:space="preserve"> تلعب مباريات كرة القدم الاعتيادية من خلال أحد عشر لاعبًا لكل فريق، بينما تلعب كرة قدم الصالات بخمسة لاعبين </w:t>
      </w:r>
      <w:r>
        <w:rPr>
          <w:rFonts w:asciiTheme="minorBidi" w:hAnsiTheme="minorBidi" w:hint="cs"/>
          <w:sz w:val="28"/>
          <w:szCs w:val="28"/>
          <w:rtl/>
          <w:lang w:val="en-GB"/>
        </w:rPr>
        <w:t>للفريق الواحد</w:t>
      </w:r>
      <w:r w:rsidRPr="00CB7154">
        <w:rPr>
          <w:rFonts w:asciiTheme="minorBidi" w:hAnsiTheme="minorBidi"/>
          <w:sz w:val="28"/>
          <w:szCs w:val="28"/>
          <w:rtl/>
          <w:lang w:val="en-GB"/>
        </w:rPr>
        <w:t>.</w:t>
      </w:r>
    </w:p>
    <w:p w14:paraId="7E579656" w14:textId="77777777" w:rsidR="008F70C1" w:rsidRDefault="008F70C1" w:rsidP="00C54459">
      <w:pPr>
        <w:pStyle w:val="a6"/>
        <w:numPr>
          <w:ilvl w:val="0"/>
          <w:numId w:val="2"/>
        </w:numPr>
        <w:spacing w:line="360" w:lineRule="auto"/>
        <w:jc w:val="both"/>
        <w:rPr>
          <w:rFonts w:asciiTheme="minorBidi" w:hAnsiTheme="minorBidi"/>
          <w:sz w:val="28"/>
          <w:szCs w:val="28"/>
          <w:lang w:val="en-GB"/>
        </w:rPr>
      </w:pPr>
      <w:r w:rsidRPr="00CB7154">
        <w:rPr>
          <w:rFonts w:asciiTheme="minorBidi" w:hAnsiTheme="minorBidi"/>
          <w:b/>
          <w:bCs/>
          <w:sz w:val="28"/>
          <w:szCs w:val="28"/>
          <w:rtl/>
          <w:lang w:val="en-GB"/>
        </w:rPr>
        <w:t>مدة المباراة:</w:t>
      </w:r>
      <w:r w:rsidRPr="00CB7154">
        <w:rPr>
          <w:rFonts w:asciiTheme="minorBidi" w:hAnsiTheme="minorBidi"/>
          <w:sz w:val="28"/>
          <w:szCs w:val="28"/>
          <w:rtl/>
          <w:lang w:val="en-GB"/>
        </w:rPr>
        <w:t xml:space="preserve"> تلعب مباراة كرة القدم الاعتيادية على مدار تسعين دقيقة مقسمة لشوطين مدة كل منهما (45) دقيقة، بينما تلعب مباريات كرة قدم الصالات بواقع شوطين مدة كل منهما (20) دقيقة فقط.</w:t>
      </w:r>
    </w:p>
    <w:p w14:paraId="012F6A71" w14:textId="77777777" w:rsidR="008F70C1" w:rsidRDefault="008F70C1" w:rsidP="00C54459">
      <w:pPr>
        <w:pStyle w:val="a6"/>
        <w:numPr>
          <w:ilvl w:val="0"/>
          <w:numId w:val="2"/>
        </w:numPr>
        <w:spacing w:line="360" w:lineRule="auto"/>
        <w:jc w:val="both"/>
        <w:rPr>
          <w:rFonts w:asciiTheme="minorBidi" w:hAnsiTheme="minorBidi"/>
          <w:sz w:val="28"/>
          <w:szCs w:val="28"/>
          <w:lang w:val="en-GB"/>
        </w:rPr>
      </w:pPr>
      <w:r w:rsidRPr="00CB7154">
        <w:rPr>
          <w:rFonts w:asciiTheme="minorBidi" w:hAnsiTheme="minorBidi"/>
          <w:b/>
          <w:bCs/>
          <w:sz w:val="28"/>
          <w:szCs w:val="28"/>
          <w:rtl/>
          <w:lang w:val="en-GB"/>
        </w:rPr>
        <w:t>ساعة المباراة:</w:t>
      </w:r>
      <w:r w:rsidRPr="00CB7154">
        <w:rPr>
          <w:rFonts w:asciiTheme="minorBidi" w:hAnsiTheme="minorBidi"/>
          <w:sz w:val="28"/>
          <w:szCs w:val="28"/>
          <w:rtl/>
          <w:lang w:val="en-GB"/>
        </w:rPr>
        <w:t xml:space="preserve"> يتم إيقاف الحساب الوقت عند توقف اللعب في كرة قدم الصالات، بينما لا يتم إيقاف ساعة الحساب الوقت في مباريات كرة القدم الاعتيادية عند توقف اللعب</w:t>
      </w:r>
      <w:r>
        <w:rPr>
          <w:rFonts w:asciiTheme="minorBidi" w:hAnsiTheme="minorBidi" w:hint="cs"/>
          <w:sz w:val="28"/>
          <w:szCs w:val="28"/>
          <w:rtl/>
          <w:lang w:val="en-GB"/>
        </w:rPr>
        <w:t>.</w:t>
      </w:r>
    </w:p>
    <w:p w14:paraId="131314A5" w14:textId="77777777" w:rsidR="008F70C1" w:rsidRDefault="008F70C1" w:rsidP="00C54459">
      <w:pPr>
        <w:pStyle w:val="a6"/>
        <w:numPr>
          <w:ilvl w:val="0"/>
          <w:numId w:val="2"/>
        </w:numPr>
        <w:spacing w:line="360" w:lineRule="auto"/>
        <w:jc w:val="both"/>
        <w:rPr>
          <w:rFonts w:asciiTheme="minorBidi" w:hAnsiTheme="minorBidi"/>
          <w:sz w:val="28"/>
          <w:szCs w:val="28"/>
          <w:lang w:val="en-GB"/>
        </w:rPr>
      </w:pPr>
      <w:r w:rsidRPr="00CB7154">
        <w:rPr>
          <w:rFonts w:asciiTheme="minorBidi" w:hAnsiTheme="minorBidi"/>
          <w:b/>
          <w:bCs/>
          <w:sz w:val="28"/>
          <w:szCs w:val="28"/>
          <w:rtl/>
          <w:lang w:val="en-GB"/>
        </w:rPr>
        <w:t>الأوقات المستقطعة:</w:t>
      </w:r>
      <w:r w:rsidRPr="00CB7154">
        <w:rPr>
          <w:rFonts w:asciiTheme="minorBidi" w:hAnsiTheme="minorBidi"/>
          <w:sz w:val="28"/>
          <w:szCs w:val="28"/>
          <w:rtl/>
          <w:lang w:val="en-GB"/>
        </w:rPr>
        <w:t xml:space="preserve"> يمكن للمستخدمين في كرة قدم الصالات الحصول على وقت مستقطع واحد خلال كل شوط، ولا يحق للمستخدمين الحصول على أوقات مستقطعة في كرة القدم الاعتيادية.</w:t>
      </w:r>
    </w:p>
    <w:p w14:paraId="5E0BBC22" w14:textId="77777777" w:rsidR="008F70C1" w:rsidRDefault="008F70C1" w:rsidP="00C54459">
      <w:pPr>
        <w:pStyle w:val="a6"/>
        <w:numPr>
          <w:ilvl w:val="0"/>
          <w:numId w:val="2"/>
        </w:numPr>
        <w:spacing w:line="360" w:lineRule="auto"/>
        <w:jc w:val="both"/>
        <w:rPr>
          <w:rFonts w:asciiTheme="minorBidi" w:hAnsiTheme="minorBidi"/>
          <w:sz w:val="28"/>
          <w:szCs w:val="28"/>
          <w:lang w:val="en-GB"/>
        </w:rPr>
      </w:pPr>
      <w:r w:rsidRPr="00CB7154">
        <w:rPr>
          <w:rFonts w:asciiTheme="minorBidi" w:hAnsiTheme="minorBidi"/>
          <w:b/>
          <w:bCs/>
          <w:sz w:val="28"/>
          <w:szCs w:val="28"/>
          <w:rtl/>
          <w:lang w:val="en-GB"/>
        </w:rPr>
        <w:t>الكرة:</w:t>
      </w:r>
      <w:r w:rsidRPr="00CB7154">
        <w:rPr>
          <w:rFonts w:asciiTheme="minorBidi" w:hAnsiTheme="minorBidi"/>
          <w:sz w:val="28"/>
          <w:szCs w:val="28"/>
          <w:rtl/>
          <w:lang w:val="en-GB"/>
        </w:rPr>
        <w:t xml:space="preserve"> تلعب كرة القدم الاعتيادية بكرات من حجم (5) بينما تلعب كرة قدم الصالات بكرات حجمها (4).</w:t>
      </w:r>
    </w:p>
    <w:p w14:paraId="033D408E" w14:textId="77777777" w:rsidR="008F70C1" w:rsidRDefault="008F70C1" w:rsidP="00C54459">
      <w:pPr>
        <w:pStyle w:val="a6"/>
        <w:numPr>
          <w:ilvl w:val="0"/>
          <w:numId w:val="2"/>
        </w:numPr>
        <w:spacing w:line="360" w:lineRule="auto"/>
        <w:jc w:val="both"/>
        <w:rPr>
          <w:rFonts w:asciiTheme="minorBidi" w:hAnsiTheme="minorBidi"/>
          <w:sz w:val="28"/>
          <w:szCs w:val="28"/>
          <w:lang w:val="en-GB"/>
        </w:rPr>
      </w:pPr>
      <w:r w:rsidRPr="00CB7154">
        <w:rPr>
          <w:rFonts w:asciiTheme="minorBidi" w:hAnsiTheme="minorBidi" w:hint="cs"/>
          <w:b/>
          <w:bCs/>
          <w:sz w:val="28"/>
          <w:szCs w:val="28"/>
          <w:rtl/>
          <w:lang w:val="en-GB"/>
        </w:rPr>
        <w:t>التبديلات</w:t>
      </w:r>
      <w:r w:rsidRPr="00CB7154">
        <w:rPr>
          <w:rFonts w:asciiTheme="minorBidi" w:hAnsiTheme="minorBidi"/>
          <w:b/>
          <w:bCs/>
          <w:sz w:val="28"/>
          <w:szCs w:val="28"/>
          <w:rtl/>
          <w:lang w:val="en-GB"/>
        </w:rPr>
        <w:t>:</w:t>
      </w:r>
      <w:r w:rsidRPr="00CB7154">
        <w:rPr>
          <w:rFonts w:asciiTheme="minorBidi" w:hAnsiTheme="minorBidi"/>
          <w:sz w:val="28"/>
          <w:szCs w:val="28"/>
          <w:rtl/>
          <w:lang w:val="en-GB"/>
        </w:rPr>
        <w:t xml:space="preserve"> </w:t>
      </w:r>
      <w:r w:rsidRPr="00CB7154">
        <w:rPr>
          <w:rFonts w:asciiTheme="minorBidi" w:hAnsiTheme="minorBidi" w:hint="cs"/>
          <w:sz w:val="28"/>
          <w:szCs w:val="28"/>
          <w:rtl/>
          <w:lang w:val="en-GB"/>
        </w:rPr>
        <w:t xml:space="preserve">يسمح </w:t>
      </w:r>
      <w:r w:rsidRPr="00CB7154">
        <w:rPr>
          <w:rFonts w:asciiTheme="minorBidi" w:hAnsiTheme="minorBidi"/>
          <w:sz w:val="28"/>
          <w:szCs w:val="28"/>
          <w:rtl/>
          <w:lang w:val="en-GB"/>
        </w:rPr>
        <w:t>في كرة القدم الاعتيادية إجراء ثلاث تبديلات في أغلب الدوريات والمباريات، بينما يتم تنفيذ بما غير محدود من مفاتيح وفي أي وقت من المباراة ودون توقف اللعب في كرة قدم الصالات</w:t>
      </w:r>
      <w:r>
        <w:rPr>
          <w:rFonts w:asciiTheme="minorBidi" w:hAnsiTheme="minorBidi" w:hint="cs"/>
          <w:sz w:val="28"/>
          <w:szCs w:val="28"/>
          <w:rtl/>
          <w:lang w:val="en-GB"/>
        </w:rPr>
        <w:t>.</w:t>
      </w:r>
    </w:p>
    <w:p w14:paraId="5FE23B6F" w14:textId="77777777" w:rsidR="008F70C1" w:rsidRDefault="008F70C1" w:rsidP="00C54459">
      <w:pPr>
        <w:pStyle w:val="a6"/>
        <w:numPr>
          <w:ilvl w:val="0"/>
          <w:numId w:val="2"/>
        </w:numPr>
        <w:spacing w:line="360" w:lineRule="auto"/>
        <w:jc w:val="both"/>
        <w:rPr>
          <w:rFonts w:asciiTheme="minorBidi" w:hAnsiTheme="minorBidi"/>
          <w:sz w:val="28"/>
          <w:szCs w:val="28"/>
          <w:lang w:val="en-GB"/>
        </w:rPr>
      </w:pPr>
      <w:r w:rsidRPr="00CB7154">
        <w:rPr>
          <w:rFonts w:asciiTheme="minorBidi" w:hAnsiTheme="minorBidi"/>
          <w:b/>
          <w:bCs/>
          <w:sz w:val="28"/>
          <w:szCs w:val="28"/>
          <w:rtl/>
          <w:lang w:val="en-GB"/>
        </w:rPr>
        <w:t>خروج الكرة من جانب الملعب:</w:t>
      </w:r>
      <w:r w:rsidRPr="00CB7154">
        <w:rPr>
          <w:rFonts w:asciiTheme="minorBidi" w:hAnsiTheme="minorBidi"/>
          <w:sz w:val="28"/>
          <w:szCs w:val="28"/>
          <w:rtl/>
          <w:lang w:val="en-GB"/>
        </w:rPr>
        <w:t xml:space="preserve"> يتم تنفيذ ما يُعرف برمية التماس عند خروج الكرة من جانب الملعب في كرة القدم الاعتيادية، أما في كرة قدم الصالات فإنه يتم استئناف اللعب من خلال تنفيذ ما يسمى بركلة إدخال أو ركلة جانبية.</w:t>
      </w:r>
    </w:p>
    <w:p w14:paraId="050F05D8" w14:textId="77777777" w:rsidR="008F70C1" w:rsidRPr="005E364F" w:rsidRDefault="008F70C1" w:rsidP="00C54459">
      <w:pPr>
        <w:pStyle w:val="a6"/>
        <w:numPr>
          <w:ilvl w:val="0"/>
          <w:numId w:val="2"/>
        </w:numPr>
        <w:spacing w:line="360" w:lineRule="auto"/>
        <w:jc w:val="both"/>
        <w:rPr>
          <w:rFonts w:asciiTheme="minorBidi" w:hAnsiTheme="minorBidi"/>
          <w:sz w:val="28"/>
          <w:szCs w:val="28"/>
          <w:rtl/>
          <w:lang w:val="en-GB"/>
        </w:rPr>
      </w:pPr>
      <w:r w:rsidRPr="00CB7154">
        <w:rPr>
          <w:rFonts w:asciiTheme="minorBidi" w:hAnsiTheme="minorBidi"/>
          <w:b/>
          <w:bCs/>
          <w:sz w:val="28"/>
          <w:szCs w:val="28"/>
          <w:rtl/>
          <w:lang w:val="en-GB"/>
        </w:rPr>
        <w:lastRenderedPageBreak/>
        <w:t>طرد اللاعب:</w:t>
      </w:r>
      <w:r w:rsidRPr="00CB7154">
        <w:rPr>
          <w:rFonts w:asciiTheme="minorBidi" w:hAnsiTheme="minorBidi"/>
          <w:sz w:val="28"/>
          <w:szCs w:val="28"/>
          <w:rtl/>
          <w:lang w:val="en-GB"/>
        </w:rPr>
        <w:t xml:space="preserve"> يتم إقصاء اللاعب من الملعب لنهاية المباراة عند طردها في كرة القدم الاعتيادية، أما في كرة قدم الصالات فإن طرد اللاعب يعني استبعادها عن الملعب لمدة دقيقتين ويُمكن أن تعود فوراً إلى الملعب في حال تسجيل الفريق الآخر لهدف.</w:t>
      </w:r>
    </w:p>
    <w:p w14:paraId="5DD9B12A" w14:textId="77777777" w:rsidR="008F70C1" w:rsidRDefault="008F70C1"/>
    <w:sectPr w:rsidR="008F70C1" w:rsidSect="005E318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C5FE4E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55pt" o:bullet="t">
        <v:imagedata r:id="rId1" o:title="msoCCA5"/>
      </v:shape>
    </w:pict>
  </w:numPicBullet>
  <w:abstractNum w:abstractNumId="0" w15:restartNumberingAfterBreak="0">
    <w:nsid w:val="00267111"/>
    <w:multiLevelType w:val="hybridMultilevel"/>
    <w:tmpl w:val="F982B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B54BA6"/>
    <w:multiLevelType w:val="multilevel"/>
    <w:tmpl w:val="A7308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5953BA"/>
    <w:multiLevelType w:val="hybridMultilevel"/>
    <w:tmpl w:val="8DD25E32"/>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A2059A9"/>
    <w:multiLevelType w:val="hybridMultilevel"/>
    <w:tmpl w:val="BF42BF52"/>
    <w:lvl w:ilvl="0" w:tplc="B1D0302A">
      <w:start w:val="1"/>
      <w:numFmt w:val="bullet"/>
      <w:lvlText w:val=""/>
      <w:lvlJc w:val="righ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064EFB"/>
    <w:multiLevelType w:val="hybridMultilevel"/>
    <w:tmpl w:val="98C674B2"/>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92769E5"/>
    <w:multiLevelType w:val="multilevel"/>
    <w:tmpl w:val="7902A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2D023A"/>
    <w:multiLevelType w:val="multilevel"/>
    <w:tmpl w:val="2E7C9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4D5218"/>
    <w:multiLevelType w:val="hybridMultilevel"/>
    <w:tmpl w:val="3DF664AC"/>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5B27F3B"/>
    <w:multiLevelType w:val="multilevel"/>
    <w:tmpl w:val="E7F8C4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72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4146573">
    <w:abstractNumId w:val="0"/>
  </w:num>
  <w:num w:numId="2" w16cid:durableId="823162832">
    <w:abstractNumId w:val="7"/>
  </w:num>
  <w:num w:numId="3" w16cid:durableId="949051384">
    <w:abstractNumId w:val="1"/>
  </w:num>
  <w:num w:numId="4" w16cid:durableId="371810859">
    <w:abstractNumId w:val="5"/>
  </w:num>
  <w:num w:numId="5" w16cid:durableId="1603680659">
    <w:abstractNumId w:val="6"/>
  </w:num>
  <w:num w:numId="6" w16cid:durableId="256669277">
    <w:abstractNumId w:val="8"/>
  </w:num>
  <w:num w:numId="7" w16cid:durableId="877471250">
    <w:abstractNumId w:val="4"/>
  </w:num>
  <w:num w:numId="8" w16cid:durableId="1274557481">
    <w:abstractNumId w:val="2"/>
  </w:num>
  <w:num w:numId="9" w16cid:durableId="18357538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0C1"/>
    <w:rsid w:val="004431C9"/>
    <w:rsid w:val="005E318C"/>
    <w:rsid w:val="008F70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072CBEA"/>
  <w15:chartTrackingRefBased/>
  <w15:docId w15:val="{981480C0-288D-FF44-8771-12A3DC66D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8F70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8F70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8F70C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8F70C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8F70C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8F70C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F70C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F70C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F70C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8F70C1"/>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8F70C1"/>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8F70C1"/>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8F70C1"/>
    <w:rPr>
      <w:rFonts w:eastAsiaTheme="majorEastAsia" w:cstheme="majorBidi"/>
      <w:i/>
      <w:iCs/>
      <w:color w:val="2F5496" w:themeColor="accent1" w:themeShade="BF"/>
    </w:rPr>
  </w:style>
  <w:style w:type="character" w:customStyle="1" w:styleId="5Char">
    <w:name w:val="عنوان 5 Char"/>
    <w:basedOn w:val="a0"/>
    <w:link w:val="5"/>
    <w:uiPriority w:val="9"/>
    <w:semiHidden/>
    <w:rsid w:val="008F70C1"/>
    <w:rPr>
      <w:rFonts w:eastAsiaTheme="majorEastAsia" w:cstheme="majorBidi"/>
      <w:color w:val="2F5496" w:themeColor="accent1" w:themeShade="BF"/>
    </w:rPr>
  </w:style>
  <w:style w:type="character" w:customStyle="1" w:styleId="6Char">
    <w:name w:val="عنوان 6 Char"/>
    <w:basedOn w:val="a0"/>
    <w:link w:val="6"/>
    <w:uiPriority w:val="9"/>
    <w:semiHidden/>
    <w:rsid w:val="008F70C1"/>
    <w:rPr>
      <w:rFonts w:eastAsiaTheme="majorEastAsia" w:cstheme="majorBidi"/>
      <w:i/>
      <w:iCs/>
      <w:color w:val="595959" w:themeColor="text1" w:themeTint="A6"/>
    </w:rPr>
  </w:style>
  <w:style w:type="character" w:customStyle="1" w:styleId="7Char">
    <w:name w:val="عنوان 7 Char"/>
    <w:basedOn w:val="a0"/>
    <w:link w:val="7"/>
    <w:uiPriority w:val="9"/>
    <w:semiHidden/>
    <w:rsid w:val="008F70C1"/>
    <w:rPr>
      <w:rFonts w:eastAsiaTheme="majorEastAsia" w:cstheme="majorBidi"/>
      <w:color w:val="595959" w:themeColor="text1" w:themeTint="A6"/>
    </w:rPr>
  </w:style>
  <w:style w:type="character" w:customStyle="1" w:styleId="8Char">
    <w:name w:val="عنوان 8 Char"/>
    <w:basedOn w:val="a0"/>
    <w:link w:val="8"/>
    <w:uiPriority w:val="9"/>
    <w:semiHidden/>
    <w:rsid w:val="008F70C1"/>
    <w:rPr>
      <w:rFonts w:eastAsiaTheme="majorEastAsia" w:cstheme="majorBidi"/>
      <w:i/>
      <w:iCs/>
      <w:color w:val="272727" w:themeColor="text1" w:themeTint="D8"/>
    </w:rPr>
  </w:style>
  <w:style w:type="character" w:customStyle="1" w:styleId="9Char">
    <w:name w:val="عنوان 9 Char"/>
    <w:basedOn w:val="a0"/>
    <w:link w:val="9"/>
    <w:uiPriority w:val="9"/>
    <w:semiHidden/>
    <w:rsid w:val="008F70C1"/>
    <w:rPr>
      <w:rFonts w:eastAsiaTheme="majorEastAsia" w:cstheme="majorBidi"/>
      <w:color w:val="272727" w:themeColor="text1" w:themeTint="D8"/>
    </w:rPr>
  </w:style>
  <w:style w:type="paragraph" w:styleId="a3">
    <w:name w:val="Title"/>
    <w:basedOn w:val="a"/>
    <w:next w:val="a"/>
    <w:link w:val="Char"/>
    <w:uiPriority w:val="10"/>
    <w:qFormat/>
    <w:rsid w:val="008F70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8F70C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F70C1"/>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8F70C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F70C1"/>
    <w:pPr>
      <w:spacing w:before="160"/>
      <w:jc w:val="center"/>
    </w:pPr>
    <w:rPr>
      <w:i/>
      <w:iCs/>
      <w:color w:val="404040" w:themeColor="text1" w:themeTint="BF"/>
    </w:rPr>
  </w:style>
  <w:style w:type="character" w:customStyle="1" w:styleId="Char1">
    <w:name w:val="اقتباس Char"/>
    <w:basedOn w:val="a0"/>
    <w:link w:val="a5"/>
    <w:uiPriority w:val="29"/>
    <w:rsid w:val="008F70C1"/>
    <w:rPr>
      <w:i/>
      <w:iCs/>
      <w:color w:val="404040" w:themeColor="text1" w:themeTint="BF"/>
    </w:rPr>
  </w:style>
  <w:style w:type="paragraph" w:styleId="a6">
    <w:name w:val="List Paragraph"/>
    <w:basedOn w:val="a"/>
    <w:uiPriority w:val="34"/>
    <w:qFormat/>
    <w:rsid w:val="008F70C1"/>
    <w:pPr>
      <w:ind w:left="720"/>
      <w:contextualSpacing/>
    </w:pPr>
  </w:style>
  <w:style w:type="character" w:styleId="a7">
    <w:name w:val="Intense Emphasis"/>
    <w:basedOn w:val="a0"/>
    <w:uiPriority w:val="21"/>
    <w:qFormat/>
    <w:rsid w:val="008F70C1"/>
    <w:rPr>
      <w:i/>
      <w:iCs/>
      <w:color w:val="2F5496" w:themeColor="accent1" w:themeShade="BF"/>
    </w:rPr>
  </w:style>
  <w:style w:type="paragraph" w:styleId="a8">
    <w:name w:val="Intense Quote"/>
    <w:basedOn w:val="a"/>
    <w:next w:val="a"/>
    <w:link w:val="Char2"/>
    <w:uiPriority w:val="30"/>
    <w:qFormat/>
    <w:rsid w:val="008F70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8F70C1"/>
    <w:rPr>
      <w:i/>
      <w:iCs/>
      <w:color w:val="2F5496" w:themeColor="accent1" w:themeShade="BF"/>
    </w:rPr>
  </w:style>
  <w:style w:type="character" w:styleId="a9">
    <w:name w:val="Intense Reference"/>
    <w:basedOn w:val="a0"/>
    <w:uiPriority w:val="32"/>
    <w:qFormat/>
    <w:rsid w:val="008F70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D8%AA%D9%85%D8%A7%D8%B1%D9%8A%D9%86+%D8%A7%D9%84%D9%85%D8%B3%D8%A7%D9%81%D8%A9+%D8%A7%D9%84%D8%B7%D9%88%D9%8A%D9%84%D8%A9&amp;sca_esv=97489801d6bab3ce&amp;ei=QdMpabjyFeOWxc8P1ebd-AY&amp;ved=2ahUKEwiqucfCp5WRAxWhSfEDHTE_Hi8QgK4QegQIAxAD&amp;uact=5&amp;oq=%D8%AA%D9%85%D8%A7%D8%B1%D9%8A%D9%86+%D8%A7%D9%84%D8%A8%D8%AF%D9%86%D9%8A%D8%A9+%D9%84%D9%83%D8%B1%D8%A9+%D8%A7%D9%84%D9%82%D8%AF%D9%85&amp;gs_lp=Egxnd3Mtd2l6LXNlcnAiL9iq2YXYp9ix2YrZhiDYp9mE2KjYr9mG2YrYqSDZhNmD2LHYqSDYp9mE2YLYr9mFMgYQABgHGB4yBhAAGAcYHjIGEAAYBxgeMgYQABgHGB4yBhAAGAcYHjIIEAAYBRgHGB4yCBAAGAUYBxgeMgUQABjvBTIFEAAY7wUyBRAAGO8FSK0jULoIWPsXcAN4AZABAZgBtQGgAYMEqgEDMC4zuAEDyAEA-AEBmAIFoAKoA8ICChAAGLADGNYEGEfCAggQABiiBBiJBZgDAIgGAZAGCJIHAzMuMqAHxA-yBwMwLjK4B_wCwgcFMi0yLjPIBzU&amp;sclient=gws-wiz-serp&amp;mstk=AUtExfAL09GdOjuNCoRHmAp_DOhjOqRD_hDByNZBYBbvulbNNoNxsgR79jlvtMUGUgRbvH7gOmPa-0yRu97b4B0btkFouE05GTAVplqMscoDWkZE_83d1ffQMel875H2qtReqAw&amp;csui=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search?q=%D8%A7%D9%84%D8%AA%D8%AF%D8%B1%D9%8A%D8%A8+%D8%A7%D9%84%D9%85%D8%AA%D9%82%D8%B7%D8%B9+%D8%B9%D8%A7%D9%84%D9%8A+%D8%A7%D9%84%D9%83%D8%AB%D8%A7%D9%81%D8%A9+%28HIIT%29&amp;sca_esv=97489801d6bab3ce&amp;ei=QdMpabjyFeOWxc8P1ebd-AY&amp;ved=2ahUKEwiqucfCp5WRAxWhSfEDHTE_Hi8QgK4QegQIAxAB&amp;uact=5&amp;oq=%D8%AA%D9%85%D8%A7%D8%B1%D9%8A%D9%86+%D8%A7%D9%84%D8%A8%D8%AF%D9%86%D9%8A%D8%A9+%D9%84%D9%83%D8%B1%D8%A9+%D8%A7%D9%84%D9%82%D8%AF%D9%85&amp;gs_lp=Egxnd3Mtd2l6LXNlcnAiL9iq2YXYp9ix2YrZhiDYp9mE2KjYr9mG2YrYqSDZhNmD2LHYqSDYp9mE2YLYr9mFMgYQABgHGB4yBhAAGAcYHjIGEAAYBxgeMgYQABgHGB4yBhAAGAcYHjIIEAAYBRgHGB4yCBAAGAUYBxgeMgUQABjvBTIFEAAY7wUyBRAAGO8FSK0jULoIWPsXcAN4AZABAZgBtQGgAYMEqgEDMC4zuAEDyAEA-AEBmAIFoAKoA8ICChAAGLADGNYEGEfCAggQABiiBBiJBZgDAIgGAZAGCJIHAzMuMqAHxA-yBwMwLjK4B_wCwgcFMi0yLjPIBzU&amp;sclient=gws-wiz-serp&amp;mstk=AUtExfAL09GdOjuNCoRHmAp_DOhjOqRD_hDByNZBYBbvulbNNoNxsgR79jlvtMUGUgRbvH7gOmPa-0yRu97b4B0btkFouE05GTAVplqMscoDWkZE_83d1ffQMel875H2qtReqAw&amp;csui=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g"/><Relationship Id="rId11" Type="http://schemas.openxmlformats.org/officeDocument/2006/relationships/hyperlink" Target="https://www.google.com/search?q=%D8%AA%D9%85%D8%B1%D9%8A%D9%86+%D8%A7%D9%84%D8%A8%D9%84%D8%A7%D9%86%D9%83+%28Plank%29&amp;sca_esv=97489801d6bab3ce&amp;ei=QdMpabjyFeOWxc8P1ebd-AY&amp;ved=2ahUKEwiqucfCp5WRAxWhSfEDHTE_Hi8QgK4QegQIBhAF&amp;uact=5&amp;oq=%D8%AA%D9%85%D8%A7%D8%B1%D9%8A%D9%86+%D8%A7%D9%84%D8%A8%D8%AF%D9%86%D9%8A%D8%A9+%D9%84%D9%83%D8%B1%D8%A9+%D8%A7%D9%84%D9%82%D8%AF%D9%85&amp;gs_lp=Egxnd3Mtd2l6LXNlcnAiL9iq2YXYp9ix2YrZhiDYp9mE2KjYr9mG2YrYqSDZhNmD2LHYqSDYp9mE2YLYr9mFMgYQABgHGB4yBhAAGAcYHjIGEAAYBxgeMgYQABgHGB4yBhAAGAcYHjIIEAAYBRgHGB4yCBAAGAUYBxgeMgUQABjvBTIFEAAY7wUyBRAAGO8FSK0jULoIWPsXcAN4AZABAZgBtQGgAYMEqgEDMC4zuAEDyAEA-AEBmAIFoAKoA8ICChAAGLADGNYEGEfCAggQABiiBBiJBZgDAIgGAZAGCJIHAzMuMqAHxA-yBwMwLjK4B_wCwgcFMi0yLjPIBzU&amp;sclient=gws-wiz-serp&amp;mstk=AUtExfAL09GdOjuNCoRHmAp_DOhjOqRD_hDByNZBYBbvulbNNoNxsgR79jlvtMUGUgRbvH7gOmPa-0yRu97b4B0btkFouE05GTAVplqMscoDWkZE_83d1ffQMel875H2qtReqAw&amp;csui=3" TargetMode="External"/><Relationship Id="rId5" Type="http://schemas.openxmlformats.org/officeDocument/2006/relationships/image" Target="media/image2.jpg"/><Relationship Id="rId10" Type="http://schemas.openxmlformats.org/officeDocument/2006/relationships/hyperlink" Target="https://www.google.com/search?q=%D8%A7%D9%84%D8%AC%D8%B3%D8%B1+%28Bridge%29&amp;sca_esv=97489801d6bab3ce&amp;ei=QdMpabjyFeOWxc8P1ebd-AY&amp;ved=2ahUKEwiqucfCp5WRAxWhSfEDHTE_Hi8QgK4QegQIBhAD&amp;uact=5&amp;oq=%D8%AA%D9%85%D8%A7%D8%B1%D9%8A%D9%86+%D8%A7%D9%84%D8%A8%D8%AF%D9%86%D9%8A%D8%A9+%D9%84%D9%83%D8%B1%D8%A9+%D8%A7%D9%84%D9%82%D8%AF%D9%85&amp;gs_lp=Egxnd3Mtd2l6LXNlcnAiL9iq2YXYp9ix2YrZhiDYp9mE2KjYr9mG2YrYqSDZhNmD2LHYqSDYp9mE2YLYr9mFMgYQABgHGB4yBhAAGAcYHjIGEAAYBxgeMgYQABgHGB4yBhAAGAcYHjIIEAAYBRgHGB4yCBAAGAUYBxgeMgUQABjvBTIFEAAY7wUyBRAAGO8FSK0jULoIWPsXcAN4AZABAZgBtQGgAYMEqgEDMC4zuAEDyAEA-AEBmAIFoAKoA8ICChAAGLADGNYEGEfCAggQABiiBBiJBZgDAIgGAZAGCJIHAzMuMqAHxA-yBwMwLjK4B_wCwgcFMi0yLjPIBzU&amp;sclient=gws-wiz-serp&amp;mstk=AUtExfAL09GdOjuNCoRHmAp_DOhjOqRD_hDByNZBYBbvulbNNoNxsgR79jlvtMUGUgRbvH7gOmPa-0yRu97b4B0btkFouE05GTAVplqMscoDWkZE_83d1ffQMel875H2qtReqAw&amp;csui=3" TargetMode="External"/><Relationship Id="rId4" Type="http://schemas.openxmlformats.org/officeDocument/2006/relationships/webSettings" Target="webSettings.xml"/><Relationship Id="rId9" Type="http://schemas.openxmlformats.org/officeDocument/2006/relationships/hyperlink" Target="https://www.google.com/search?q=%D8%A7%D9%84%D9%82%D9%81%D8%B2%D8%A7%D8%AA+%D8%A7%D9%84%D9%85%D8%AA%D8%AF%D8%B1%D8%AC%D8%A9&amp;sca_esv=97489801d6bab3ce&amp;ei=QdMpabjyFeOWxc8P1ebd-AY&amp;ved=2ahUKEwiqucfCp5WRAxWhSfEDHTE_Hi8QgK4QegQIAxAF&amp;uact=5&amp;oq=%D8%AA%D9%85%D8%A7%D8%B1%D9%8A%D9%86+%D8%A7%D9%84%D8%A8%D8%AF%D9%86%D9%8A%D8%A9+%D9%84%D9%83%D8%B1%D8%A9+%D8%A7%D9%84%D9%82%D8%AF%D9%85&amp;gs_lp=Egxnd3Mtd2l6LXNlcnAiL9iq2YXYp9ix2YrZhiDYp9mE2KjYr9mG2YrYqSDZhNmD2LHYqSDYp9mE2YLYr9mFMgYQABgHGB4yBhAAGAcYHjIGEAAYBxgeMgYQABgHGB4yBhAAGAcYHjIIEAAYBRgHGB4yCBAAGAUYBxgeMgUQABjvBTIFEAAY7wUyBRAAGO8FSK0jULoIWPsXcAN4AZABAZgBtQGgAYMEqgEDMC4zuAEDyAEA-AEBmAIFoAKoA8ICChAAGLADGNYEGEfCAggQABiiBBiJBZgDAIgGAZAGCJIHAzMuMqAHxA-yBwMwLjK4B_wCwgcFMi0yLjPIBzU&amp;sclient=gws-wiz-serp&amp;mstk=AUtExfAL09GdOjuNCoRHmAp_DOhjOqRD_hDByNZBYBbvulbNNoNxsgR79jlvtMUGUgRbvH7gOmPa-0yRu97b4B0btkFouE05GTAVplqMscoDWkZE_83d1ffQMel875H2qtReqAw&amp;csui=3"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1458</Words>
  <Characters>8312</Characters>
  <Application>Microsoft Office Word</Application>
  <DocSecurity>0</DocSecurity>
  <Lines>69</Lines>
  <Paragraphs>19</Paragraphs>
  <ScaleCrop>false</ScaleCrop>
  <Company/>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عامر</dc:creator>
  <cp:keywords/>
  <dc:description/>
  <cp:lastModifiedBy>محمد عامر</cp:lastModifiedBy>
  <cp:revision>2</cp:revision>
  <dcterms:created xsi:type="dcterms:W3CDTF">2025-12-05T12:37:00Z</dcterms:created>
  <dcterms:modified xsi:type="dcterms:W3CDTF">2025-12-05T12:37:00Z</dcterms:modified>
</cp:coreProperties>
</file>