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B05" w:rsidRDefault="0092499F">
      <w:pPr>
        <w:spacing w:line="240" w:lineRule="auto"/>
        <w:rPr>
          <w:rFonts w:ascii="Sakkal Majalla" w:hAnsi="Sakkal Majalla" w:cs="Sakkal Majalla"/>
          <w:b/>
          <w:bCs/>
          <w:sz w:val="16"/>
          <w:szCs w:val="16"/>
          <w:u w:val="single"/>
        </w:rPr>
      </w:pPr>
      <w:bookmarkStart w:id="0" w:name="_GoBack"/>
      <w:r>
        <w:rPr>
          <w:rFonts w:ascii="Sakkal Majalla" w:hAnsi="Sakkal Majalla" w:cs="Sakkal Majalla"/>
          <w:b/>
          <w:bCs/>
          <w:sz w:val="16"/>
          <w:szCs w:val="16"/>
          <w:u w:val="single"/>
          <w:rtl/>
        </w:rPr>
        <w:t>تطبيق الدرس التربية الرياضية:</w:t>
      </w:r>
    </w:p>
    <w:bookmarkEnd w:id="0"/>
    <w:p w:rsidR="00717B05" w:rsidRDefault="0092499F">
      <w:pPr>
        <w:spacing w:line="240" w:lineRule="auto"/>
        <w:jc w:val="both"/>
      </w:pPr>
      <w:r>
        <w:rPr>
          <w:rFonts w:ascii="Sakkal Majalla" w:hAnsi="Sakkal Majalla" w:cs="Sakkal Majalla"/>
          <w:b/>
          <w:bCs/>
          <w:sz w:val="16"/>
          <w:szCs w:val="16"/>
          <w:rtl/>
        </w:rPr>
        <w:t>خطوة تطبيق الدرس تبدأ عند لقاء المدرس بالطلاب وينتهي الدرس عند عودتهم الى</w:t>
      </w:r>
      <w:r>
        <w:rPr>
          <w:sz w:val="16"/>
          <w:szCs w:val="16"/>
          <w:rtl/>
        </w:rPr>
        <w:t xml:space="preserve"> </w:t>
      </w:r>
      <w:r>
        <w:rPr>
          <w:rFonts w:ascii="Sakkal Majalla" w:hAnsi="Sakkal Majalla" w:cs="Sakkal Majalla"/>
          <w:b/>
          <w:bCs/>
          <w:sz w:val="16"/>
          <w:szCs w:val="16"/>
          <w:rtl/>
        </w:rPr>
        <w:t xml:space="preserve">الصف بعد تأديتهم اوجه النشاط المخصصة للدرس وبحسب التسلسل الطبيعي بخطوات تنفيذ </w:t>
      </w:r>
      <w:r>
        <w:rPr>
          <w:rFonts w:ascii="Sakkal Majalla" w:hAnsi="Sakkal Majalla" w:cs="Sakkal Majalla"/>
          <w:b/>
          <w:bCs/>
          <w:sz w:val="16"/>
          <w:szCs w:val="16"/>
          <w:rtl/>
        </w:rPr>
        <w:t>وتطبيق الدرس كما يلي.</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 xml:space="preserve">مقابلة الطلاب للمدرس. </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 xml:space="preserve">تبديل الملابس. </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الذهاب الى المكان المخصص لدرس التربية البدنية.</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الاصطفاف لأخذ الغياب.</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البدء في تنفيذ اوجه نشاط الدرس وحسب الترتيب (المقدمة، التمرينات، النشاط التعليمي ، النشاط التطبيقي ، الختام) .</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الاصطفاف بعد ال</w:t>
      </w:r>
      <w:r>
        <w:rPr>
          <w:rFonts w:ascii="Sakkal Majalla" w:hAnsi="Sakkal Majalla" w:cs="Sakkal Majalla"/>
          <w:b/>
          <w:bCs/>
          <w:sz w:val="16"/>
          <w:szCs w:val="16"/>
          <w:rtl/>
        </w:rPr>
        <w:t>انتهاء من الدرس وترديد التحية.</w:t>
      </w:r>
    </w:p>
    <w:p w:rsidR="00717B05" w:rsidRDefault="0092499F">
      <w:pPr>
        <w:pStyle w:val="a3"/>
        <w:numPr>
          <w:ilvl w:val="0"/>
          <w:numId w:val="1"/>
        </w:num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الذهاب الى المغاسل.</w:t>
      </w:r>
    </w:p>
    <w:p w:rsidR="00717B05" w:rsidRDefault="0092499F">
      <w:pPr>
        <w:pStyle w:val="a3"/>
        <w:numPr>
          <w:ilvl w:val="0"/>
          <w:numId w:val="1"/>
        </w:numPr>
        <w:spacing w:line="240" w:lineRule="auto"/>
        <w:rPr>
          <w:rFonts w:ascii="Sakkal Majalla" w:hAnsi="Sakkal Majalla" w:cs="Sakkal Majalla"/>
          <w:b/>
          <w:bCs/>
          <w:sz w:val="16"/>
          <w:szCs w:val="16"/>
        </w:rPr>
      </w:pPr>
      <w:r>
        <w:rPr>
          <w:rFonts w:ascii="Sakkal Majalla" w:hAnsi="Sakkal Majalla" w:cs="Sakkal Majalla"/>
          <w:b/>
          <w:bCs/>
          <w:sz w:val="16"/>
          <w:szCs w:val="16"/>
          <w:rtl/>
        </w:rPr>
        <w:t>التوجه الى الصف.</w:t>
      </w:r>
    </w:p>
    <w:p w:rsidR="00717B05" w:rsidRDefault="0092499F">
      <w:pPr>
        <w:spacing w:line="240" w:lineRule="auto"/>
        <w:rPr>
          <w:rFonts w:ascii="Sakkal Majalla" w:hAnsi="Sakkal Majalla" w:cs="Sakkal Majalla"/>
          <w:b/>
          <w:bCs/>
          <w:sz w:val="16"/>
          <w:szCs w:val="16"/>
          <w:u w:val="single"/>
        </w:rPr>
      </w:pPr>
      <w:r>
        <w:rPr>
          <w:rFonts w:ascii="Sakkal Majalla" w:hAnsi="Sakkal Majalla" w:cs="Sakkal Majalla"/>
          <w:b/>
          <w:bCs/>
          <w:sz w:val="16"/>
          <w:szCs w:val="16"/>
          <w:u w:val="single"/>
          <w:rtl/>
        </w:rPr>
        <w:t>يجب على مدرس التربية البدنية عند واضع الخطة ان يراعي النقاط التالية:</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1-ان تكون لديه خبرة واسعة وخلفية علمية جيدة في التربية الرياضية.</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2-دراسة الاهداف العامة والخاصة للمراحل التي سوف يطبق ف</w:t>
      </w:r>
      <w:r>
        <w:rPr>
          <w:rFonts w:ascii="Sakkal Majalla" w:hAnsi="Sakkal Majalla" w:cs="Sakkal Majalla"/>
          <w:b/>
          <w:bCs/>
          <w:sz w:val="16"/>
          <w:szCs w:val="16"/>
          <w:rtl/>
        </w:rPr>
        <w:t>يها المنهاج.</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3-لديه المام تام بالمراحل العمرية ومواصفاتهم وميولهم ورغباتهم واستعداداتهم البدنية والحركية.</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4-اجراء عملية المسح ولكل مرحلة في المدرسة لوضع البرنامج الذي يمكن ان يحقق مستوى الطموح.</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 xml:space="preserve">5-تقسيم البرنامج ولكل مرحلة على أشهر السنة ومن الخطة الشهرية </w:t>
      </w:r>
      <w:r>
        <w:rPr>
          <w:rFonts w:ascii="Sakkal Majalla" w:hAnsi="Sakkal Majalla" w:cs="Sakkal Majalla"/>
          <w:b/>
          <w:bCs/>
          <w:sz w:val="16"/>
          <w:szCs w:val="16"/>
          <w:rtl/>
        </w:rPr>
        <w:t>تنبثق الخطة الاسبوعية ثم اليومية.</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6-خلال تطبيق البرنامج على المدرس تدوين الملاحظات حول مدى ملائمة الوحدات لمستوى الطلاب وتلبية رغباتهم.</w:t>
      </w:r>
    </w:p>
    <w:p w:rsidR="00717B05" w:rsidRDefault="0092499F">
      <w:pPr>
        <w:spacing w:line="240" w:lineRule="auto"/>
        <w:jc w:val="both"/>
        <w:rPr>
          <w:rFonts w:ascii="Sakkal Majalla" w:hAnsi="Sakkal Majalla" w:cs="Sakkal Majalla"/>
          <w:b/>
          <w:bCs/>
          <w:sz w:val="16"/>
          <w:szCs w:val="16"/>
        </w:rPr>
      </w:pPr>
      <w:r>
        <w:rPr>
          <w:rFonts w:ascii="Sakkal Majalla" w:hAnsi="Sakkal Majalla" w:cs="Sakkal Majalla"/>
          <w:b/>
          <w:bCs/>
          <w:sz w:val="16"/>
          <w:szCs w:val="16"/>
          <w:rtl/>
        </w:rPr>
        <w:t>7-اجراء عملية التقويم للنتائج التي حصل عليها الطلاب لمعرفة ما تحقق من اهداف.</w:t>
      </w:r>
    </w:p>
    <w:p w:rsidR="00717B05" w:rsidRDefault="0092499F">
      <w:pPr>
        <w:spacing w:line="240" w:lineRule="auto"/>
      </w:pPr>
      <w:r>
        <w:rPr>
          <w:rFonts w:ascii="Sakkal Majalla" w:hAnsi="Sakkal Majalla" w:cs="Sakkal Majalla"/>
          <w:b/>
          <w:bCs/>
          <w:sz w:val="16"/>
          <w:szCs w:val="16"/>
          <w:u w:val="single"/>
          <w:rtl/>
        </w:rPr>
        <w:t>واجبات مدرس التربية البدنية وعلوم الرياضة</w:t>
      </w:r>
      <w:r>
        <w:rPr>
          <w:rFonts w:ascii="Sakkal Majalla" w:hAnsi="Sakkal Majalla" w:cs="Sakkal Majalla"/>
          <w:b/>
          <w:bCs/>
          <w:sz w:val="16"/>
          <w:szCs w:val="16"/>
          <w:rtl/>
        </w:rPr>
        <w:t>:</w:t>
      </w:r>
      <w:r>
        <w:rPr>
          <w:rFonts w:ascii="Sakkal Majalla" w:hAnsi="Sakkal Majalla" w:cs="Sakkal Majalla"/>
          <w:b/>
          <w:bCs/>
          <w:sz w:val="16"/>
          <w:szCs w:val="16"/>
        </w:rPr>
        <w:br/>
      </w:r>
      <w:r>
        <w:rPr>
          <w:rFonts w:ascii="Sakkal Majalla" w:hAnsi="Sakkal Majalla" w:cs="Sakkal Majalla"/>
          <w:b/>
          <w:bCs/>
          <w:sz w:val="16"/>
          <w:szCs w:val="16"/>
          <w:rtl/>
        </w:rPr>
        <w:t>1-  أن يتصف بشخصية رياضية قوية تتميز بوجود الحماس، والأخلاق الحميدة الطيبة، والاتزان الانفعالي الاجتماعي.</w:t>
      </w:r>
      <w:r>
        <w:rPr>
          <w:rFonts w:ascii="Sakkal Majalla" w:hAnsi="Sakkal Majalla" w:cs="Sakkal Majalla"/>
          <w:b/>
          <w:bCs/>
          <w:sz w:val="16"/>
          <w:szCs w:val="16"/>
        </w:rPr>
        <w:br/>
      </w:r>
      <w:r>
        <w:rPr>
          <w:rFonts w:ascii="Sakkal Majalla" w:hAnsi="Sakkal Majalla" w:cs="Sakkal Majalla"/>
          <w:b/>
          <w:bCs/>
          <w:sz w:val="16"/>
          <w:szCs w:val="16"/>
          <w:rtl/>
        </w:rPr>
        <w:t>2- على مدرس التربية البدنية أن يكون معداً إعداداً مهنياً متكاملاً للعملية تدريس.</w:t>
      </w:r>
      <w:r>
        <w:rPr>
          <w:rFonts w:ascii="Sakkal Majalla" w:hAnsi="Sakkal Majalla" w:cs="Sakkal Majalla"/>
          <w:b/>
          <w:bCs/>
          <w:sz w:val="16"/>
          <w:szCs w:val="16"/>
        </w:rPr>
        <w:br/>
      </w:r>
      <w:r>
        <w:rPr>
          <w:rFonts w:ascii="Sakkal Majalla" w:hAnsi="Sakkal Majalla" w:cs="Sakkal Majalla"/>
          <w:b/>
          <w:bCs/>
          <w:sz w:val="16"/>
          <w:szCs w:val="16"/>
          <w:rtl/>
        </w:rPr>
        <w:t xml:space="preserve">3- على مدرس التربية البدنية أن يقوم بإعداد الميزانية التي تتضمن شراء </w:t>
      </w:r>
      <w:r>
        <w:rPr>
          <w:rFonts w:ascii="Sakkal Majalla" w:hAnsi="Sakkal Majalla" w:cs="Sakkal Majalla"/>
          <w:b/>
          <w:bCs/>
          <w:sz w:val="16"/>
          <w:szCs w:val="16"/>
          <w:rtl/>
        </w:rPr>
        <w:t>الأجهزة والمواد الرياضية.</w:t>
      </w:r>
      <w:r>
        <w:rPr>
          <w:rFonts w:ascii="Sakkal Majalla" w:hAnsi="Sakkal Majalla" w:cs="Sakkal Majalla"/>
          <w:b/>
          <w:bCs/>
          <w:sz w:val="16"/>
          <w:szCs w:val="16"/>
        </w:rPr>
        <w:br/>
      </w:r>
      <w:r>
        <w:rPr>
          <w:rFonts w:ascii="Sakkal Majalla" w:hAnsi="Sakkal Majalla" w:cs="Sakkal Majalla"/>
          <w:b/>
          <w:bCs/>
          <w:sz w:val="16"/>
          <w:szCs w:val="16"/>
          <w:rtl/>
        </w:rPr>
        <w:t>4- على مدرس التربية البدنية أن يقوم بالتأكد من الطلاب ارتداء الزي المدرسي والزي الرياضي أثناء حصص التربية البدنية.</w:t>
      </w:r>
      <w:r>
        <w:rPr>
          <w:rFonts w:ascii="Sakkal Majalla" w:hAnsi="Sakkal Majalla" w:cs="Sakkal Majalla"/>
          <w:b/>
          <w:bCs/>
          <w:sz w:val="16"/>
          <w:szCs w:val="16"/>
        </w:rPr>
        <w:br/>
      </w:r>
      <w:r>
        <w:rPr>
          <w:rFonts w:ascii="Sakkal Majalla" w:hAnsi="Sakkal Majalla" w:cs="Sakkal Majalla"/>
          <w:b/>
          <w:bCs/>
          <w:sz w:val="16"/>
          <w:szCs w:val="16"/>
          <w:rtl/>
        </w:rPr>
        <w:t>5- على مدرس التربية البدنية ان يستخدم التقنيات الحديثة في عملية التدريس .</w:t>
      </w:r>
      <w:r>
        <w:rPr>
          <w:rFonts w:ascii="Sakkal Majalla" w:hAnsi="Sakkal Majalla" w:cs="Sakkal Majalla"/>
          <w:b/>
          <w:bCs/>
          <w:sz w:val="16"/>
          <w:szCs w:val="16"/>
        </w:rPr>
        <w:br/>
      </w:r>
      <w:r>
        <w:rPr>
          <w:rFonts w:ascii="Sakkal Majalla" w:hAnsi="Sakkal Majalla" w:cs="Sakkal Majalla"/>
          <w:b/>
          <w:bCs/>
          <w:sz w:val="16"/>
          <w:szCs w:val="16"/>
          <w:rtl/>
        </w:rPr>
        <w:t xml:space="preserve">6- على مدرس التربية البدنية ان يكون مبدع </w:t>
      </w:r>
      <w:r>
        <w:rPr>
          <w:rFonts w:ascii="Sakkal Majalla" w:hAnsi="Sakkal Majalla" w:cs="Sakkal Majalla"/>
          <w:b/>
          <w:bCs/>
          <w:sz w:val="16"/>
          <w:szCs w:val="16"/>
          <w:rtl/>
        </w:rPr>
        <w:t>ومبتكر.</w:t>
      </w:r>
    </w:p>
    <w:p w:rsidR="00717B05" w:rsidRDefault="0092499F">
      <w:pPr>
        <w:spacing w:line="240" w:lineRule="auto"/>
        <w:rPr>
          <w:rFonts w:ascii="Sakkal Majalla" w:hAnsi="Sakkal Majalla" w:cs="Sakkal Majalla"/>
          <w:b/>
          <w:bCs/>
          <w:sz w:val="16"/>
          <w:szCs w:val="16"/>
          <w:u w:val="single"/>
        </w:rPr>
      </w:pPr>
      <w:r>
        <w:rPr>
          <w:rFonts w:ascii="Sakkal Majalla" w:hAnsi="Sakkal Majalla" w:cs="Sakkal Majalla"/>
          <w:b/>
          <w:bCs/>
          <w:sz w:val="16"/>
          <w:szCs w:val="16"/>
          <w:u w:val="single"/>
          <w:rtl/>
        </w:rPr>
        <w:t>صفات مدرس التربية الرياضية:</w:t>
      </w:r>
    </w:p>
    <w:p w:rsidR="00717B05" w:rsidRDefault="0092499F">
      <w:pPr>
        <w:pStyle w:val="a3"/>
        <w:numPr>
          <w:ilvl w:val="0"/>
          <w:numId w:val="2"/>
        </w:numPr>
        <w:spacing w:line="240" w:lineRule="auto"/>
        <w:rPr>
          <w:rFonts w:ascii="Sakkal Majalla" w:hAnsi="Sakkal Majalla" w:cs="Sakkal Majalla"/>
          <w:b/>
          <w:bCs/>
          <w:sz w:val="16"/>
          <w:szCs w:val="16"/>
        </w:rPr>
      </w:pPr>
      <w:r>
        <w:rPr>
          <w:rFonts w:ascii="Sakkal Majalla" w:hAnsi="Sakkal Majalla" w:cs="Sakkal Majalla"/>
          <w:b/>
          <w:bCs/>
          <w:sz w:val="16"/>
          <w:szCs w:val="16"/>
          <w:rtl/>
        </w:rPr>
        <w:t>على مدرس التربية الرياضية أن يمتلك القدرة على اكتساب احترام وثقة الطلاب، كما يجب عليه أنّ يقوم بعمل برنامج فعال ومتكامل.</w:t>
      </w:r>
    </w:p>
    <w:p w:rsidR="00717B05" w:rsidRDefault="0092499F">
      <w:pPr>
        <w:pStyle w:val="a3"/>
        <w:numPr>
          <w:ilvl w:val="0"/>
          <w:numId w:val="2"/>
        </w:numPr>
        <w:spacing w:line="240" w:lineRule="auto"/>
        <w:rPr>
          <w:rFonts w:ascii="Sakkal Majalla" w:hAnsi="Sakkal Majalla" w:cs="Sakkal Majalla"/>
          <w:b/>
          <w:bCs/>
          <w:sz w:val="16"/>
          <w:szCs w:val="16"/>
        </w:rPr>
      </w:pPr>
      <w:r>
        <w:rPr>
          <w:rFonts w:ascii="Sakkal Majalla" w:hAnsi="Sakkal Majalla" w:cs="Sakkal Majalla"/>
          <w:b/>
          <w:bCs/>
          <w:sz w:val="16"/>
          <w:szCs w:val="16"/>
          <w:rtl/>
        </w:rPr>
        <w:t>على مدرس التربية الرياضية أن يمتلك قابلية عالية ومتكاملة في إيصال الأفكار والمعلومات الرياضية إلى ا</w:t>
      </w:r>
      <w:r>
        <w:rPr>
          <w:rFonts w:ascii="Sakkal Majalla" w:hAnsi="Sakkal Majalla" w:cs="Sakkal Majalla"/>
          <w:b/>
          <w:bCs/>
          <w:sz w:val="16"/>
          <w:szCs w:val="16"/>
          <w:rtl/>
        </w:rPr>
        <w:t>لطلاب.</w:t>
      </w:r>
    </w:p>
    <w:p w:rsidR="00717B05" w:rsidRDefault="0092499F">
      <w:pPr>
        <w:pStyle w:val="a3"/>
        <w:numPr>
          <w:ilvl w:val="0"/>
          <w:numId w:val="2"/>
        </w:numPr>
        <w:spacing w:line="240" w:lineRule="auto"/>
        <w:rPr>
          <w:rFonts w:ascii="Sakkal Majalla" w:hAnsi="Sakkal Majalla" w:cs="Sakkal Majalla"/>
          <w:b/>
          <w:bCs/>
          <w:sz w:val="16"/>
          <w:szCs w:val="16"/>
        </w:rPr>
      </w:pPr>
      <w:r>
        <w:rPr>
          <w:rFonts w:ascii="Sakkal Majalla" w:hAnsi="Sakkal Majalla" w:cs="Sakkal Majalla"/>
          <w:b/>
          <w:bCs/>
          <w:sz w:val="16"/>
          <w:szCs w:val="16"/>
          <w:rtl/>
        </w:rPr>
        <w:t>على مدرس التربية الرياضية أن يمتلك القدرة على كسب الثقة والاحترام من قبل الطلاب والمعلمين الآخرين.</w:t>
      </w:r>
    </w:p>
    <w:p w:rsidR="00717B05" w:rsidRDefault="0092499F">
      <w:pPr>
        <w:pStyle w:val="a3"/>
        <w:numPr>
          <w:ilvl w:val="0"/>
          <w:numId w:val="2"/>
        </w:numPr>
        <w:spacing w:line="240" w:lineRule="auto"/>
        <w:rPr>
          <w:rFonts w:ascii="Sakkal Majalla" w:hAnsi="Sakkal Majalla" w:cs="Sakkal Majalla"/>
          <w:b/>
          <w:bCs/>
          <w:sz w:val="16"/>
          <w:szCs w:val="16"/>
        </w:rPr>
      </w:pPr>
      <w:r>
        <w:rPr>
          <w:rFonts w:ascii="Sakkal Majalla" w:hAnsi="Sakkal Majalla" w:cs="Sakkal Majalla"/>
          <w:b/>
          <w:bCs/>
          <w:sz w:val="16"/>
          <w:szCs w:val="16"/>
          <w:rtl/>
        </w:rPr>
        <w:t>على مدرس التربية الرياضية أن يكون متمكن تمكيناً متكاملاً للمادة الدراسية.</w:t>
      </w:r>
    </w:p>
    <w:p w:rsidR="00717B05" w:rsidRDefault="0092499F">
      <w:pPr>
        <w:pStyle w:val="a3"/>
        <w:numPr>
          <w:ilvl w:val="0"/>
          <w:numId w:val="2"/>
        </w:numPr>
        <w:spacing w:line="240" w:lineRule="auto"/>
        <w:rPr>
          <w:rFonts w:ascii="Sakkal Majalla" w:hAnsi="Sakkal Majalla" w:cs="Sakkal Majalla"/>
          <w:b/>
          <w:bCs/>
          <w:sz w:val="16"/>
          <w:szCs w:val="16"/>
        </w:rPr>
      </w:pPr>
      <w:r>
        <w:rPr>
          <w:rFonts w:ascii="Sakkal Majalla" w:hAnsi="Sakkal Majalla" w:cs="Sakkal Majalla"/>
          <w:b/>
          <w:bCs/>
          <w:sz w:val="16"/>
          <w:szCs w:val="16"/>
          <w:rtl/>
        </w:rPr>
        <w:t xml:space="preserve">على مدرس التربية الرياضية أن يكون على مستوى متفوق من الأمانة والعدل </w:t>
      </w:r>
      <w:r>
        <w:rPr>
          <w:rFonts w:ascii="Sakkal Majalla" w:hAnsi="Sakkal Majalla" w:cs="Sakkal Majalla"/>
          <w:b/>
          <w:bCs/>
          <w:sz w:val="16"/>
          <w:szCs w:val="16"/>
          <w:rtl/>
        </w:rPr>
        <w:t>والمساواة.</w:t>
      </w:r>
    </w:p>
    <w:p w:rsidR="00717B05" w:rsidRDefault="0092499F">
      <w:pPr>
        <w:spacing w:line="240" w:lineRule="auto"/>
        <w:rPr>
          <w:rFonts w:ascii="Sakkal Majalla" w:hAnsi="Sakkal Majalla" w:cs="Sakkal Majalla"/>
          <w:b/>
          <w:bCs/>
          <w:sz w:val="16"/>
          <w:szCs w:val="16"/>
        </w:rPr>
      </w:pPr>
      <w:r>
        <w:rPr>
          <w:rFonts w:ascii="Sakkal Majalla" w:hAnsi="Sakkal Majalla" w:cs="Sakkal Majalla"/>
          <w:b/>
          <w:bCs/>
          <w:sz w:val="16"/>
          <w:szCs w:val="16"/>
          <w:rtl/>
        </w:rPr>
        <w:t>على مدرس التربية الرياضية أن يمتلك الصفات المثالية والمتمثلة في أن يكون قادراً على جمع المعلومات والمعارف المتعلقة بالموضوع الذي سوف يدرسه، أن يكون قادراً على كسب احترام الطلاب والمعلمين الآخرين، أن يكون قادراً على توصيل المعلومات والمعارف الريا</w:t>
      </w:r>
      <w:r>
        <w:rPr>
          <w:rFonts w:ascii="Sakkal Majalla" w:hAnsi="Sakkal Majalla" w:cs="Sakkal Majalla"/>
          <w:b/>
          <w:bCs/>
          <w:sz w:val="16"/>
          <w:szCs w:val="16"/>
          <w:rtl/>
        </w:rPr>
        <w:t>ضية إلى الطلاب، أن يمتلك الطاقة والقوة على تحمل الأعمال والأنشطة الرياضية الصعبة، أن يمتلك القدرة على معرفة الطلاب جميعهم، أن يمتلك القدرة على إحداث التنظيم الجيد المتكامل، وأن يكون قادراً على كسب الثقة من جميع الطلاب والمعلمين.</w:t>
      </w:r>
    </w:p>
    <w:p w:rsidR="00717B05" w:rsidRDefault="0092499F">
      <w:pPr>
        <w:spacing w:line="240" w:lineRule="auto"/>
        <w:rPr>
          <w:rFonts w:ascii="Sakkal Majalla" w:hAnsi="Sakkal Majalla" w:cs="Sakkal Majalla"/>
          <w:b/>
          <w:bCs/>
          <w:sz w:val="16"/>
          <w:szCs w:val="16"/>
        </w:rPr>
      </w:pPr>
      <w:r>
        <w:rPr>
          <w:rFonts w:ascii="Sakkal Majalla" w:hAnsi="Sakkal Majalla" w:cs="Sakkal Majalla"/>
          <w:b/>
          <w:bCs/>
          <w:sz w:val="16"/>
          <w:szCs w:val="16"/>
          <w:rtl/>
        </w:rPr>
        <w:t>على مدرس التربية الرياضية أ</w:t>
      </w:r>
      <w:r>
        <w:rPr>
          <w:rFonts w:ascii="Sakkal Majalla" w:hAnsi="Sakkal Majalla" w:cs="Sakkal Majalla"/>
          <w:b/>
          <w:bCs/>
          <w:sz w:val="16"/>
          <w:szCs w:val="16"/>
          <w:rtl/>
        </w:rPr>
        <w:t>ن يكون فرداً رياضياً قوياً يتصف بالحماس والأخلاق الطيبة.</w:t>
      </w:r>
    </w:p>
    <w:p w:rsidR="00717B05" w:rsidRDefault="0092499F">
      <w:pPr>
        <w:spacing w:line="240" w:lineRule="auto"/>
        <w:rPr>
          <w:rFonts w:ascii="Sakkal Majalla" w:hAnsi="Sakkal Majalla" w:cs="Sakkal Majalla"/>
          <w:b/>
          <w:bCs/>
          <w:sz w:val="16"/>
          <w:szCs w:val="16"/>
        </w:rPr>
      </w:pPr>
      <w:r>
        <w:rPr>
          <w:rFonts w:ascii="Sakkal Majalla" w:hAnsi="Sakkal Majalla" w:cs="Sakkal Majalla"/>
          <w:b/>
          <w:bCs/>
          <w:sz w:val="16"/>
          <w:szCs w:val="16"/>
          <w:rtl/>
        </w:rPr>
        <w:t>أما بالنسبة إلى شخصية مدرس التربية الرياضية أكد الكثير من علماء علم الاجتماع الرياضي أنها لها أثر واضح وكبير ومتكامل على عملية إحداث النمو الاجتماعي والنمو المهني والنمو الانفعالي للطلبة الرياضيين ول</w:t>
      </w:r>
      <w:r>
        <w:rPr>
          <w:rFonts w:ascii="Sakkal Majalla" w:hAnsi="Sakkal Majalla" w:cs="Sakkal Majalla"/>
          <w:b/>
          <w:bCs/>
          <w:sz w:val="16"/>
          <w:szCs w:val="16"/>
          <w:rtl/>
        </w:rPr>
        <w:t>لمدرسين، حيث أن الأطفال الرياضيين خلال مرحلة المدرسة يكون لديهم الميل والرغبة في الاندماج مع مدرس التربية الرياضية الأكثر شعبية وسمعة طيبة في المدرسة وفي المجتمع الذي يحيط بهم.</w:t>
      </w:r>
    </w:p>
    <w:p w:rsidR="00717B05" w:rsidRDefault="0092499F">
      <w:pPr>
        <w:spacing w:line="240" w:lineRule="auto"/>
        <w:rPr>
          <w:rFonts w:ascii="Sakkal Majalla" w:hAnsi="Sakkal Majalla" w:cs="Sakkal Majalla"/>
          <w:b/>
          <w:bCs/>
          <w:sz w:val="16"/>
          <w:szCs w:val="16"/>
        </w:rPr>
      </w:pPr>
      <w:r>
        <w:rPr>
          <w:rFonts w:ascii="Sakkal Majalla" w:hAnsi="Sakkal Majalla" w:cs="Sakkal Majalla"/>
          <w:b/>
          <w:bCs/>
          <w:sz w:val="16"/>
          <w:szCs w:val="16"/>
          <w:rtl/>
        </w:rPr>
        <w:t>حيث أن العامل النفسي الدافع إلى حدوث الإندماج مرتبط أكثر وأكبر بالقدر الذي يشبع</w:t>
      </w:r>
      <w:r>
        <w:rPr>
          <w:rFonts w:ascii="Sakkal Majalla" w:hAnsi="Sakkal Majalla" w:cs="Sakkal Majalla"/>
          <w:b/>
          <w:bCs/>
          <w:sz w:val="16"/>
          <w:szCs w:val="16"/>
          <w:rtl/>
        </w:rPr>
        <w:t xml:space="preserve"> حاجات وميول الطلبة، كما أن يؤكد مدرس التربية الرياضية ليس هو عبارة عن مجموعة من الصفات والخصائص الحميدة، إنما هو فرد رياضي لديه القدرة والاستطاعة على تحقيق جميع الحاجات الانفعالية والاجتماعية للطلاب، حيث أنّ ذلك بسبب أنه يمتلط الكثير من </w:t>
      </w:r>
      <w:r>
        <w:rPr>
          <w:rFonts w:ascii="Sakkal Majalla" w:hAnsi="Sakkal Majalla" w:cs="Sakkal Majalla"/>
          <w:b/>
          <w:bCs/>
          <w:sz w:val="16"/>
          <w:szCs w:val="16"/>
          <w:rtl/>
        </w:rPr>
        <w:lastRenderedPageBreak/>
        <w:t>الفرص الكبيرة والغ</w:t>
      </w:r>
      <w:r>
        <w:rPr>
          <w:rFonts w:ascii="Sakkal Majalla" w:hAnsi="Sakkal Majalla" w:cs="Sakkal Majalla"/>
          <w:b/>
          <w:bCs/>
          <w:sz w:val="16"/>
          <w:szCs w:val="16"/>
          <w:rtl/>
        </w:rPr>
        <w:t>نية بواسطة مادته الرياضية المتكاملة؛ وذلك لتقديم العون والمساعدة للطلابه على التكيف وعلى التطبيع الاجتماعي المهني، حيث أنّ ذلك بواسطة كسبهم القيم والصفات المرغوبة والسلوكيات الحركية المقبولة بواسطة ممارسة النشاط الرياضي بمختلف أنواعه.</w:t>
      </w:r>
    </w:p>
    <w:p w:rsidR="00717B05" w:rsidRDefault="0092499F">
      <w:pPr>
        <w:spacing w:line="240" w:lineRule="auto"/>
        <w:rPr>
          <w:rFonts w:ascii="Sakkal Majalla" w:hAnsi="Sakkal Majalla" w:cs="Sakkal Majalla"/>
          <w:b/>
          <w:bCs/>
          <w:sz w:val="16"/>
          <w:szCs w:val="16"/>
        </w:rPr>
      </w:pPr>
      <w:r>
        <w:rPr>
          <w:rFonts w:ascii="Sakkal Majalla" w:hAnsi="Sakkal Majalla" w:cs="Sakkal Majalla"/>
          <w:b/>
          <w:bCs/>
          <w:sz w:val="16"/>
          <w:szCs w:val="16"/>
          <w:rtl/>
        </w:rPr>
        <w:t>وقام علماء علم الاجتم</w:t>
      </w:r>
      <w:r>
        <w:rPr>
          <w:rFonts w:ascii="Sakkal Majalla" w:hAnsi="Sakkal Majalla" w:cs="Sakkal Majalla"/>
          <w:b/>
          <w:bCs/>
          <w:sz w:val="16"/>
          <w:szCs w:val="16"/>
          <w:rtl/>
        </w:rPr>
        <w:t>اع الرياضي بتوضيح أن الطلاب المشتركين في النشاط الرياضي يكون لديهم نظرة مختلفة باتجاه مدرس التربية الرياضية، حيث ينظرون إليهم أنه يمتلك القدرة والاستطاعة على كسبهم الشعور الثقة والاحترام المتبادل، كما يقومون بالذهاب إليه باعتباره فرد رياضي ومستشار واعي.</w:t>
      </w:r>
    </w:p>
    <w:p w:rsidR="00717B05" w:rsidRDefault="0092499F">
      <w:pPr>
        <w:spacing w:line="240" w:lineRule="auto"/>
      </w:pPr>
      <w:r>
        <w:rPr>
          <w:rFonts w:ascii="Sakkal Majalla" w:hAnsi="Sakkal Majalla" w:cs="Sakkal Majalla"/>
          <w:b/>
          <w:bCs/>
          <w:sz w:val="16"/>
          <w:szCs w:val="16"/>
        </w:rPr>
        <w:br/>
      </w:r>
    </w:p>
    <w:sectPr w:rsidR="00717B05">
      <w:pgSz w:w="11906" w:h="16838"/>
      <w:pgMar w:top="1440" w:right="1800" w:bottom="1440" w:left="1800"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99F" w:rsidRDefault="0092499F">
      <w:pPr>
        <w:spacing w:after="0" w:line="240" w:lineRule="auto"/>
      </w:pPr>
      <w:r>
        <w:separator/>
      </w:r>
    </w:p>
  </w:endnote>
  <w:endnote w:type="continuationSeparator" w:id="0">
    <w:p w:rsidR="0092499F" w:rsidRDefault="0092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99F" w:rsidRDefault="0092499F">
      <w:pPr>
        <w:spacing w:after="0" w:line="240" w:lineRule="auto"/>
      </w:pPr>
      <w:r>
        <w:rPr>
          <w:color w:val="000000"/>
        </w:rPr>
        <w:separator/>
      </w:r>
    </w:p>
  </w:footnote>
  <w:footnote w:type="continuationSeparator" w:id="0">
    <w:p w:rsidR="0092499F" w:rsidRDefault="00924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E127C"/>
    <w:multiLevelType w:val="multilevel"/>
    <w:tmpl w:val="912CA97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6C717315"/>
    <w:multiLevelType w:val="multilevel"/>
    <w:tmpl w:val="71AAE8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717B05"/>
    <w:rsid w:val="003C1C6F"/>
    <w:rsid w:val="00717B05"/>
    <w:rsid w:val="00924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4923A-D108-4F32-8AB5-67A9723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bidi/>
      <w:spacing w:after="160" w:line="25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سرد الفقرات"/>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dcterms:created xsi:type="dcterms:W3CDTF">2026-06-15T06:19:00Z</dcterms:created>
  <dcterms:modified xsi:type="dcterms:W3CDTF">2026-06-15T06:19:00Z</dcterms:modified>
</cp:coreProperties>
</file>