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FC" w:rsidRDefault="00E149FC" w:rsidP="00E149FC">
      <w:pPr>
        <w:jc w:val="center"/>
        <w:rPr>
          <w:rFonts w:ascii="Simplified Arabic" w:hAnsi="Simplified Arabic" w:cs="Simplified Arabic" w:hint="cs"/>
          <w:b/>
          <w:bCs/>
          <w:color w:val="252525"/>
          <w:sz w:val="40"/>
          <w:szCs w:val="40"/>
          <w:shd w:val="clear" w:color="auto" w:fill="FFFFFF"/>
          <w:rtl/>
        </w:rPr>
      </w:pPr>
      <w:r w:rsidRPr="00E149FC">
        <w:rPr>
          <w:rFonts w:ascii="Simplified Arabic" w:hAnsi="Simplified Arabic" w:cs="Simplified Arabic" w:hint="cs"/>
          <w:b/>
          <w:bCs/>
          <w:color w:val="252525"/>
          <w:sz w:val="40"/>
          <w:szCs w:val="40"/>
          <w:shd w:val="clear" w:color="auto" w:fill="FFFFFF"/>
          <w:rtl/>
        </w:rPr>
        <w:t>إدارة الأزمات</w:t>
      </w:r>
      <w:r w:rsidR="00957E75">
        <w:rPr>
          <w:rFonts w:ascii="Simplified Arabic" w:hAnsi="Simplified Arabic" w:cs="Simplified Arabic" w:hint="cs"/>
          <w:b/>
          <w:bCs/>
          <w:color w:val="252525"/>
          <w:sz w:val="40"/>
          <w:szCs w:val="40"/>
          <w:shd w:val="clear" w:color="auto" w:fill="FFFFFF"/>
          <w:rtl/>
        </w:rPr>
        <w:t xml:space="preserve"> بالمنظمات السياحية</w:t>
      </w:r>
    </w:p>
    <w:p w:rsidR="00957E75" w:rsidRPr="00957E75" w:rsidRDefault="00957E75" w:rsidP="00957E75">
      <w:pPr>
        <w:jc w:val="right"/>
        <w:rPr>
          <w:rFonts w:ascii="Simplified Arabic" w:hAnsi="Simplified Arabic" w:cs="Simplified Arabic"/>
          <w:b/>
          <w:bCs/>
          <w:color w:val="252525"/>
          <w:sz w:val="32"/>
          <w:szCs w:val="32"/>
          <w:shd w:val="clear" w:color="auto" w:fill="FFFFFF"/>
        </w:rPr>
      </w:pPr>
      <w:bookmarkStart w:id="0" w:name="_GoBack"/>
      <w:r w:rsidRPr="00957E75">
        <w:rPr>
          <w:rFonts w:ascii="Simplified Arabic" w:hAnsi="Simplified Arabic" w:cs="Simplified Arabic" w:hint="cs"/>
          <w:b/>
          <w:bCs/>
          <w:color w:val="252525"/>
          <w:sz w:val="32"/>
          <w:szCs w:val="32"/>
          <w:shd w:val="clear" w:color="auto" w:fill="FFFFFF"/>
          <w:rtl/>
        </w:rPr>
        <w:t xml:space="preserve">             أ.م.د.سمراء عبد الجبار إبراهيم</w:t>
      </w:r>
    </w:p>
    <w:bookmarkEnd w:id="0"/>
    <w:p w:rsidR="00A87831" w:rsidRPr="00544944" w:rsidRDefault="00E149FC" w:rsidP="00E149FC">
      <w:pPr>
        <w:pStyle w:val="Heading1"/>
        <w:jc w:val="both"/>
        <w:rPr>
          <w:rFonts w:ascii="Simplified Arabic" w:hAnsi="Simplified Arabic" w:cs="Simplified Arabic"/>
          <w:b w:val="0"/>
          <w:bCs w:val="0"/>
          <w:color w:val="000000" w:themeColor="text1"/>
          <w:sz w:val="40"/>
          <w:szCs w:val="40"/>
          <w:shd w:val="clear" w:color="auto" w:fill="FFFFFF"/>
          <w:rtl/>
        </w:rPr>
      </w:pPr>
      <w:r w:rsidRPr="00544944">
        <w:rPr>
          <w:rFonts w:ascii="Simplified Arabic" w:hAnsi="Simplified Arabic" w:cs="Simplified Arabic"/>
          <w:b w:val="0"/>
          <w:bCs w:val="0"/>
          <w:color w:val="000000" w:themeColor="text1"/>
          <w:shd w:val="clear" w:color="auto" w:fill="FFFFFF"/>
          <w:rtl/>
        </w:rPr>
        <w:t xml:space="preserve">    الاستعداد لما قد لا يحدث والتعامل مع ما حدث. لا يخفى على المتابع لسير الأحداث بخاصة السياسية منها ما للأزمات بكل أنواعها من دور في</w:t>
      </w:r>
      <w:r w:rsidRPr="00544944">
        <w:rPr>
          <w:rStyle w:val="apple-converted-space"/>
          <w:rFonts w:ascii="Simplified Arabic" w:hAnsi="Simplified Arabic" w:cs="Simplified Arabic"/>
          <w:b w:val="0"/>
          <w:bCs w:val="0"/>
          <w:color w:val="000000" w:themeColor="text1"/>
          <w:shd w:val="clear" w:color="auto" w:fill="FFFFFF"/>
        </w:rPr>
        <w:t> </w:t>
      </w:r>
      <w:hyperlink r:id="rId6" w:tooltip="تاريخ الشعوب (الصفحة غير موجودة)" w:history="1">
        <w:r w:rsidRPr="00544944">
          <w:rPr>
            <w:rStyle w:val="Hyperlink"/>
            <w:rFonts w:ascii="Simplified Arabic" w:hAnsi="Simplified Arabic" w:cs="Simplified Arabic"/>
            <w:b w:val="0"/>
            <w:bCs w:val="0"/>
            <w:color w:val="000000" w:themeColor="text1"/>
            <w:u w:val="none"/>
            <w:shd w:val="clear" w:color="auto" w:fill="FFFFFF"/>
            <w:rtl/>
          </w:rPr>
          <w:t>تاريخ الشعوب</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والمجتمعات سواء على صعيد الهدم أو البناء, وقراءة متأنية لدور الأزمة بشكل عام يفضي بنا إلى تلمس خيط يقودنا إلى حقيقة مفادها ان المجتمعات التي اعتمد</w:t>
      </w:r>
      <w:r w:rsidRPr="00544944">
        <w:rPr>
          <w:rStyle w:val="apple-converted-space"/>
          <w:rFonts w:ascii="Simplified Arabic" w:hAnsi="Simplified Arabic" w:cs="Simplified Arabic"/>
          <w:b w:val="0"/>
          <w:bCs w:val="0"/>
          <w:color w:val="000000" w:themeColor="text1"/>
          <w:shd w:val="clear" w:color="auto" w:fill="FFFFFF"/>
        </w:rPr>
        <w:t> </w:t>
      </w:r>
      <w:hyperlink r:id="rId7" w:tooltip="الهرم القيادي (الصفحة غير موجودة)" w:history="1">
        <w:r w:rsidRPr="00544944">
          <w:rPr>
            <w:rStyle w:val="Hyperlink"/>
            <w:rFonts w:ascii="Simplified Arabic" w:hAnsi="Simplified Arabic" w:cs="Simplified Arabic"/>
            <w:b w:val="0"/>
            <w:bCs w:val="0"/>
            <w:color w:val="000000" w:themeColor="text1"/>
            <w:u w:val="none"/>
            <w:shd w:val="clear" w:color="auto" w:fill="FFFFFF"/>
            <w:rtl/>
          </w:rPr>
          <w:t>الهرم القيادي</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فيها على فرق خاصة وكفوءة في التعامل مع الأزمات كانت أصلب عودا وأكثر على المطاوعة والاستمرار من قريناتها التي انتهجت أسلوبا مغايرا تمثل</w:t>
      </w:r>
      <w:r w:rsidRPr="00544944">
        <w:rPr>
          <w:rStyle w:val="apple-converted-space"/>
          <w:rFonts w:ascii="Simplified Arabic" w:hAnsi="Simplified Arabic" w:cs="Simplified Arabic"/>
          <w:b w:val="0"/>
          <w:bCs w:val="0"/>
          <w:color w:val="000000" w:themeColor="text1"/>
          <w:shd w:val="clear" w:color="auto" w:fill="FFFFFF"/>
        </w:rPr>
        <w:t> </w:t>
      </w:r>
      <w:hyperlink r:id="rId8" w:tooltip="التصدي المرتجل (الصفحة غير موجودة)" w:history="1">
        <w:r w:rsidRPr="00544944">
          <w:rPr>
            <w:rStyle w:val="Hyperlink"/>
            <w:rFonts w:ascii="Simplified Arabic" w:hAnsi="Simplified Arabic" w:cs="Simplified Arabic"/>
            <w:b w:val="0"/>
            <w:bCs w:val="0"/>
            <w:color w:val="000000" w:themeColor="text1"/>
            <w:u w:val="none"/>
            <w:shd w:val="clear" w:color="auto" w:fill="FFFFFF"/>
            <w:rtl/>
          </w:rPr>
          <w:t>بالتصدي المرتجل</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والتعامل بطرق غير مدروسة سلفا مع بؤر</w:t>
      </w:r>
      <w:r w:rsidRPr="00544944">
        <w:rPr>
          <w:rStyle w:val="apple-converted-space"/>
          <w:rFonts w:ascii="Simplified Arabic" w:hAnsi="Simplified Arabic" w:cs="Simplified Arabic"/>
          <w:b w:val="0"/>
          <w:bCs w:val="0"/>
          <w:color w:val="000000" w:themeColor="text1"/>
          <w:shd w:val="clear" w:color="auto" w:fill="FFFFFF"/>
        </w:rPr>
        <w:t> </w:t>
      </w:r>
      <w:hyperlink r:id="rId9" w:tooltip="الصراع" w:history="1">
        <w:r w:rsidRPr="00544944">
          <w:rPr>
            <w:rStyle w:val="Hyperlink"/>
            <w:rFonts w:ascii="Simplified Arabic" w:hAnsi="Simplified Arabic" w:cs="Simplified Arabic"/>
            <w:b w:val="0"/>
            <w:bCs w:val="0"/>
            <w:color w:val="000000" w:themeColor="text1"/>
            <w:u w:val="none"/>
            <w:shd w:val="clear" w:color="auto" w:fill="FFFFFF"/>
            <w:rtl/>
          </w:rPr>
          <w:t>الصراع</w:t>
        </w:r>
      </w:hyperlink>
      <w:r w:rsidRPr="00544944">
        <w:rPr>
          <w:rStyle w:val="apple-converted-space"/>
          <w:rFonts w:ascii="Simplified Arabic" w:hAnsi="Simplified Arabic" w:cs="Simplified Arabic"/>
          <w:b w:val="0"/>
          <w:bCs w:val="0"/>
          <w:color w:val="000000" w:themeColor="text1"/>
          <w:shd w:val="clear" w:color="auto" w:fill="FFFFFF"/>
        </w:rPr>
        <w:t> </w:t>
      </w:r>
      <w:hyperlink r:id="rId10" w:tooltip="التوتر" w:history="1">
        <w:r w:rsidRPr="00544944">
          <w:rPr>
            <w:rStyle w:val="Hyperlink"/>
            <w:rFonts w:ascii="Simplified Arabic" w:hAnsi="Simplified Arabic" w:cs="Simplified Arabic"/>
            <w:b w:val="0"/>
            <w:bCs w:val="0"/>
            <w:color w:val="000000" w:themeColor="text1"/>
            <w:u w:val="none"/>
            <w:shd w:val="clear" w:color="auto" w:fill="FFFFFF"/>
            <w:rtl/>
          </w:rPr>
          <w:t>والتوتر</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ما أدى بالتالي إلى ضعفها وتفككها، فالأزمات ظاهرة ترافق سائر الأمم والشعوب في جميع مراحل النشوء والارتقاء والانحدار. في الأحداث التاريخية الكبرى نجد انه بين كل مرحلة ومرحلة جديدة ثمة</w:t>
      </w:r>
      <w:r w:rsidRPr="00544944">
        <w:rPr>
          <w:rStyle w:val="apple-converted-space"/>
          <w:rFonts w:ascii="Simplified Arabic" w:hAnsi="Simplified Arabic" w:cs="Simplified Arabic"/>
          <w:b w:val="0"/>
          <w:bCs w:val="0"/>
          <w:color w:val="000000" w:themeColor="text1"/>
          <w:shd w:val="clear" w:color="auto" w:fill="FFFFFF"/>
        </w:rPr>
        <w:t> </w:t>
      </w:r>
      <w:hyperlink r:id="rId11" w:tooltip="أزمة" w:history="1">
        <w:r w:rsidRPr="00544944">
          <w:rPr>
            <w:rStyle w:val="Hyperlink"/>
            <w:rFonts w:ascii="Simplified Arabic" w:hAnsi="Simplified Arabic" w:cs="Simplified Arabic"/>
            <w:b w:val="0"/>
            <w:bCs w:val="0"/>
            <w:color w:val="000000" w:themeColor="text1"/>
            <w:u w:val="none"/>
            <w:shd w:val="clear" w:color="auto" w:fill="FFFFFF"/>
            <w:rtl/>
          </w:rPr>
          <w:t>أزمة</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تحرك الأذهان وتشعل الصراع وتحفز الإبداع وتطرق فضاءات بٍكر تمهد السبيل إلى مرحلة جديدة, غالبا ما تستبطن بوادر أزمة أخرى وتغييرا مقبلا آخر، وكان لنمو واتساع، المجتمعات ونضوب الموارد المتنوعة وشدة المنافسة السياسية والاقتصادية الكلمة الفصل في طول حياة الأزمات إلى حد أصبح تاريخ القرن السابق على سبيل المثال يشكل سلسلة من</w:t>
      </w:r>
      <w:r w:rsidRPr="00544944">
        <w:rPr>
          <w:rStyle w:val="apple-converted-space"/>
          <w:rFonts w:ascii="Simplified Arabic" w:hAnsi="Simplified Arabic" w:cs="Simplified Arabic"/>
          <w:b w:val="0"/>
          <w:bCs w:val="0"/>
          <w:color w:val="000000" w:themeColor="text1"/>
          <w:shd w:val="clear" w:color="auto" w:fill="FFFFFF"/>
        </w:rPr>
        <w:t> </w:t>
      </w:r>
      <w:hyperlink r:id="rId12" w:tooltip="أزمات" w:history="1">
        <w:r w:rsidRPr="00544944">
          <w:rPr>
            <w:rStyle w:val="Hyperlink"/>
            <w:rFonts w:ascii="Simplified Arabic" w:hAnsi="Simplified Arabic" w:cs="Simplified Arabic"/>
            <w:b w:val="0"/>
            <w:bCs w:val="0"/>
            <w:color w:val="000000" w:themeColor="text1"/>
            <w:u w:val="none"/>
            <w:shd w:val="clear" w:color="auto" w:fill="FFFFFF"/>
            <w:rtl/>
          </w:rPr>
          <w:t>أزمات</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تتخللها مراحل قصيرة من الحلول المؤقتة, ومن هنا فقد نشأت أفكار جدية من اجل دراسة</w:t>
      </w:r>
      <w:r w:rsidRPr="00544944">
        <w:rPr>
          <w:rStyle w:val="apple-converted-space"/>
          <w:rFonts w:ascii="Simplified Arabic" w:hAnsi="Simplified Arabic" w:cs="Simplified Arabic"/>
          <w:b w:val="0"/>
          <w:bCs w:val="0"/>
          <w:color w:val="000000" w:themeColor="text1"/>
          <w:shd w:val="clear" w:color="auto" w:fill="FFFFFF"/>
        </w:rPr>
        <w:t> </w:t>
      </w:r>
      <w:hyperlink r:id="rId13" w:tooltip="تحليل الأزمة (الصفحة غير موجودة)" w:history="1">
        <w:r w:rsidRPr="00544944">
          <w:rPr>
            <w:rStyle w:val="Hyperlink"/>
            <w:rFonts w:ascii="Simplified Arabic" w:hAnsi="Simplified Arabic" w:cs="Simplified Arabic"/>
            <w:b w:val="0"/>
            <w:bCs w:val="0"/>
            <w:color w:val="000000" w:themeColor="text1"/>
            <w:u w:val="none"/>
            <w:shd w:val="clear" w:color="auto" w:fill="FFFFFF"/>
            <w:rtl/>
          </w:rPr>
          <w:t>وتحليل الأزمة</w:t>
        </w:r>
      </w:hyperlink>
      <w:r w:rsidRPr="00544944">
        <w:rPr>
          <w:rStyle w:val="apple-converted-space"/>
          <w:rFonts w:ascii="Simplified Arabic" w:hAnsi="Simplified Arabic" w:cs="Simplified Arabic"/>
          <w:b w:val="0"/>
          <w:bCs w:val="0"/>
          <w:color w:val="000000" w:themeColor="text1"/>
          <w:shd w:val="clear" w:color="auto" w:fill="FFFFFF"/>
        </w:rPr>
        <w:t> </w:t>
      </w:r>
      <w:r w:rsidRPr="00544944">
        <w:rPr>
          <w:rFonts w:ascii="Simplified Arabic" w:hAnsi="Simplified Arabic" w:cs="Simplified Arabic"/>
          <w:b w:val="0"/>
          <w:bCs w:val="0"/>
          <w:color w:val="000000" w:themeColor="text1"/>
          <w:shd w:val="clear" w:color="auto" w:fill="FFFFFF"/>
          <w:rtl/>
        </w:rPr>
        <w:t>ومحاولة الخروج منها بأقل الخسائر وتأخير الأزمة اللاحقة إن تعذر تعطيلها</w:t>
      </w:r>
      <w:r w:rsidRPr="00544944">
        <w:rPr>
          <w:rFonts w:ascii="Simplified Arabic" w:hAnsi="Simplified Arabic" w:cs="Simplified Arabic"/>
          <w:b w:val="0"/>
          <w:bCs w:val="0"/>
          <w:color w:val="000000" w:themeColor="text1"/>
          <w:shd w:val="clear" w:color="auto" w:fill="FFFFFF"/>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أن الأزمة الإدارية إنما هي مشكلة غير متوقعة قد تؤدي إلى كارثة إن لم يجر حلها بصورة سريعة</w:t>
      </w:r>
      <w:r w:rsidRPr="00E149FC">
        <w:rPr>
          <w:rFonts w:ascii="Simplified Arabic" w:eastAsia="Times New Roman" w:hAnsi="Simplified Arabic" w:cs="Simplified Arabic"/>
          <w:color w:val="252525"/>
          <w:sz w:val="28"/>
          <w:szCs w:val="28"/>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أنها كل موقف أو حدث يؤدي إلى أحداث تغيرات ايجابية وجادة في النتائج وهي حدث أو تراكم لمجموعة من، أحداث غير متوقع حدوثها تؤثر في نظام المؤسسة أو جزء منه وهي من الناحية العملية انقطاع عن العمل كليا أو جزئيا لمدة تطول أو تقصر لسبب معين يتبعها تأثر الكيان وتحوله</w:t>
      </w:r>
      <w:r w:rsidRPr="00E149FC">
        <w:rPr>
          <w:rFonts w:ascii="Simplified Arabic" w:eastAsia="Times New Roman" w:hAnsi="Simplified Arabic" w:cs="Simplified Arabic"/>
          <w:color w:val="252525"/>
          <w:sz w:val="28"/>
          <w:szCs w:val="28"/>
        </w:rPr>
        <w:t>.</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lastRenderedPageBreak/>
        <w:t>عبارة عن خلل يؤثر تأثيرا ماديا على النظام كله كما يهدد الافتراضات الرئيسية التي يقوم عليها النظام . وهي نتيجة نهائية لتراكم مجموعة من التأثيرات أو حدوث أو حدوث خلل مفاجئ يؤثر على المقومات الرئيسية للنظام وتشكل تهديدا صريحا وواضحا لبقاء المنظمة أو النظام نفسه</w:t>
      </w:r>
      <w:r w:rsidRPr="00E149FC">
        <w:rPr>
          <w:rFonts w:ascii="Simplified Arabic" w:eastAsia="Times New Roman" w:hAnsi="Simplified Arabic" w:cs="Simplified Arabic"/>
          <w:color w:val="252525"/>
          <w:sz w:val="28"/>
          <w:szCs w:val="28"/>
        </w:rPr>
        <w:t xml:space="preserve"> .</w:t>
      </w:r>
    </w:p>
    <w:p w:rsidR="00E149FC" w:rsidRPr="00E149FC" w:rsidRDefault="00E149FC" w:rsidP="00E149FC">
      <w:pPr>
        <w:numPr>
          <w:ilvl w:val="0"/>
          <w:numId w:val="1"/>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عبارة عن موقف يتصف بصفتين أساسيتين هما ،</w:t>
      </w:r>
    </w:p>
    <w:p w:rsidR="00E149FC" w:rsidRPr="00E149FC" w:rsidRDefault="00E149FC" w:rsidP="00E149FC">
      <w:pPr>
        <w:pStyle w:val="ListParagraph"/>
        <w:numPr>
          <w:ilvl w:val="0"/>
          <w:numId w:val="2"/>
        </w:numPr>
        <w:shd w:val="clear" w:color="auto" w:fill="FFFFFF"/>
        <w:spacing w:before="120" w:after="120" w:line="240" w:lineRule="auto"/>
        <w:jc w:val="both"/>
        <w:rPr>
          <w:rFonts w:ascii="Simplified Arabic" w:eastAsia="Times New Roman" w:hAnsi="Simplified Arabic" w:cs="Simplified Arabic"/>
          <w:color w:val="252525"/>
          <w:sz w:val="28"/>
          <w:szCs w:val="28"/>
          <w:rtl/>
        </w:rPr>
      </w:pPr>
      <w:r w:rsidRPr="00E149FC">
        <w:rPr>
          <w:rFonts w:ascii="Simplified Arabic" w:eastAsia="Times New Roman" w:hAnsi="Simplified Arabic" w:cs="Simplified Arabic"/>
          <w:color w:val="252525"/>
          <w:sz w:val="28"/>
          <w:szCs w:val="28"/>
          <w:rtl/>
        </w:rPr>
        <w:t>التهديد : حيث يشعر الأطراف فيها بأنهم لن يستطيعوا الحصول او المحافظة على القيم والموارد أوالأهداف التي تمثل أهمية بالنسبة لهم.</w:t>
      </w:r>
    </w:p>
    <w:p w:rsidR="00E149FC" w:rsidRDefault="00E149FC" w:rsidP="00E149FC">
      <w:pPr>
        <w:pStyle w:val="ListParagraph"/>
        <w:numPr>
          <w:ilvl w:val="0"/>
          <w:numId w:val="2"/>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E149FC">
        <w:rPr>
          <w:rFonts w:ascii="Simplified Arabic" w:eastAsia="Times New Roman" w:hAnsi="Simplified Arabic" w:cs="Simplified Arabic"/>
          <w:color w:val="252525"/>
          <w:sz w:val="28"/>
          <w:szCs w:val="28"/>
          <w:rtl/>
        </w:rPr>
        <w:t>ضغط الوقت :إدراك الأطراف المشاركة فيها لمقدار الوقت المتاح لتقصي الحقائق واتخاذ تصرف قبل بدء حدوث أو تصعيد الخسائر ويتأثر إدراك المدير للوقت المتاح للتعامل مع الأزمة بعوامل مثل :تعقد المشكة ، مستوى الاجتهاد ، والضغط النفسي ، اذا كلما زاد تعقد المشكلة زاد إحساس المدير بالضغط النفسي وزاد شعوره بضغط الوقت وكلما قلّل ذلك من درجة استجابته للأزمة</w:t>
      </w:r>
      <w:r w:rsidRPr="00E149FC">
        <w:rPr>
          <w:rFonts w:ascii="Simplified Arabic" w:eastAsia="Times New Roman" w:hAnsi="Simplified Arabic" w:cs="Simplified Arabic"/>
          <w:color w:val="252525"/>
          <w:sz w:val="28"/>
          <w:szCs w:val="28"/>
        </w:rPr>
        <w:t xml:space="preserve"> .</w:t>
      </w:r>
    </w:p>
    <w:p w:rsidR="00563A7C" w:rsidRPr="00563A7C" w:rsidRDefault="00544944" w:rsidP="00563A7C">
      <w:pPr>
        <w:shd w:val="clear" w:color="auto" w:fill="FFFFFF"/>
        <w:spacing w:before="120" w:after="120" w:line="240" w:lineRule="auto"/>
        <w:ind w:left="360"/>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 xml:space="preserve">المعنى اللغوي : </w:t>
      </w:r>
    </w:p>
    <w:p w:rsidR="00563A7C" w:rsidRPr="00563A7C" w:rsidRDefault="00563A7C" w:rsidP="00563A7C">
      <w:p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زم، أزماً، أزَم، تأزماً، وتأزم يعني أصابته أزمة، أزَم على الشيء أزْماً: أي: عضّ بالفم كله عضاً شديداً، وأزم الفرس على اللجام، وأزم فلان على كذا يعني لزمه وواظب عليه، وأزمت عليهم السنة أي اشتد قحطها. والأزمة تعني الشدة والقحط، والأزمة هو المضيق، ويطلق على كل طريق بين جبلين مأزم . ومصطلح الأزمة</w:t>
      </w:r>
      <w:r w:rsidRPr="00563A7C">
        <w:rPr>
          <w:rFonts w:ascii="Simplified Arabic" w:eastAsia="Times New Roman" w:hAnsi="Simplified Arabic" w:cs="Simplified Arabic"/>
          <w:color w:val="252525"/>
          <w:sz w:val="28"/>
          <w:szCs w:val="28"/>
        </w:rPr>
        <w:t xml:space="preserve"> ( Crisis) </w:t>
      </w:r>
      <w:r w:rsidRPr="00563A7C">
        <w:rPr>
          <w:rFonts w:ascii="Simplified Arabic" w:eastAsia="Times New Roman" w:hAnsi="Simplified Arabic" w:cs="Simplified Arabic"/>
          <w:color w:val="252525"/>
          <w:sz w:val="28"/>
          <w:szCs w:val="28"/>
          <w:rtl/>
        </w:rPr>
        <w:t>مشتق أصلاً من الكلمة اليونانية</w:t>
      </w:r>
      <w:r w:rsidRPr="00563A7C">
        <w:rPr>
          <w:rFonts w:ascii="Simplified Arabic" w:eastAsia="Times New Roman" w:hAnsi="Simplified Arabic" w:cs="Simplified Arabic"/>
          <w:color w:val="252525"/>
          <w:sz w:val="28"/>
          <w:szCs w:val="28"/>
        </w:rPr>
        <w:t xml:space="preserve"> (KIPVEW ) </w:t>
      </w:r>
      <w:r w:rsidRPr="00563A7C">
        <w:rPr>
          <w:rFonts w:ascii="Simplified Arabic" w:eastAsia="Times New Roman" w:hAnsi="Simplified Arabic" w:cs="Simplified Arabic"/>
          <w:color w:val="252525"/>
          <w:sz w:val="28"/>
          <w:szCs w:val="28"/>
          <w:rtl/>
        </w:rPr>
        <w:t>أي بمعنى لتقرر</w:t>
      </w:r>
      <w:r w:rsidRPr="00563A7C">
        <w:rPr>
          <w:rFonts w:ascii="Simplified Arabic" w:eastAsia="Times New Roman" w:hAnsi="Simplified Arabic" w:cs="Simplified Arabic"/>
          <w:color w:val="252525"/>
          <w:sz w:val="28"/>
          <w:szCs w:val="28"/>
        </w:rPr>
        <w:t xml:space="preserve"> (To decide). </w:t>
      </w:r>
      <w:r w:rsidRPr="00563A7C">
        <w:rPr>
          <w:rFonts w:ascii="Simplified Arabic" w:eastAsia="Times New Roman" w:hAnsi="Simplified Arabic" w:cs="Simplified Arabic"/>
          <w:color w:val="252525"/>
          <w:sz w:val="28"/>
          <w:szCs w:val="28"/>
          <w:rtl/>
        </w:rPr>
        <w:t>أما في</w:t>
      </w:r>
      <w:r w:rsidRPr="00563A7C">
        <w:rPr>
          <w:rFonts w:ascii="Simplified Arabic" w:eastAsia="Times New Roman" w:hAnsi="Simplified Arabic" w:cs="Simplified Arabic"/>
          <w:color w:val="252525"/>
          <w:sz w:val="28"/>
          <w:szCs w:val="28"/>
        </w:rPr>
        <w:t> </w:t>
      </w:r>
      <w:hyperlink r:id="rId14" w:tooltip="اللغة الصينية" w:history="1">
        <w:r w:rsidRPr="00563A7C">
          <w:rPr>
            <w:rFonts w:ascii="Simplified Arabic" w:eastAsia="Times New Roman" w:hAnsi="Simplified Arabic" w:cs="Simplified Arabic"/>
            <w:color w:val="0B0080"/>
            <w:sz w:val="28"/>
            <w:szCs w:val="28"/>
            <w:rtl/>
          </w:rPr>
          <w:t>اللغة الصينية</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فكلمة أزمة تنطق</w:t>
      </w:r>
      <w:r w:rsidRPr="00563A7C">
        <w:rPr>
          <w:rFonts w:ascii="Simplified Arabic" w:eastAsia="Times New Roman" w:hAnsi="Simplified Arabic" w:cs="Simplified Arabic"/>
          <w:color w:val="252525"/>
          <w:sz w:val="28"/>
          <w:szCs w:val="28"/>
        </w:rPr>
        <w:t xml:space="preserve"> ( </w:t>
      </w:r>
      <w:proofErr w:type="spellStart"/>
      <w:r w:rsidRPr="00563A7C">
        <w:rPr>
          <w:rFonts w:ascii="Simplified Arabic" w:eastAsia="Times New Roman" w:hAnsi="Simplified Arabic" w:cs="Simplified Arabic"/>
          <w:color w:val="252525"/>
          <w:sz w:val="28"/>
          <w:szCs w:val="28"/>
        </w:rPr>
        <w:t>Ji</w:t>
      </w:r>
      <w:proofErr w:type="spellEnd"/>
      <w:r w:rsidRPr="00563A7C">
        <w:rPr>
          <w:rFonts w:ascii="Simplified Arabic" w:eastAsia="Times New Roman" w:hAnsi="Simplified Arabic" w:cs="Simplified Arabic"/>
          <w:color w:val="252525"/>
          <w:sz w:val="28"/>
          <w:szCs w:val="28"/>
        </w:rPr>
        <w:t xml:space="preserve">-Wet) </w:t>
      </w:r>
      <w:r w:rsidRPr="00563A7C">
        <w:rPr>
          <w:rFonts w:ascii="Simplified Arabic" w:eastAsia="Times New Roman" w:hAnsi="Simplified Arabic" w:cs="Simplified Arabic"/>
          <w:color w:val="252525"/>
          <w:sz w:val="28"/>
          <w:szCs w:val="28"/>
          <w:rtl/>
        </w:rPr>
        <w:t>وهي عبارة عن كلمتين: الأولى تدل على ( الخطر ) والأخرى تدل على (الفرصة) التي يمكن استثمارها، وتكمن البراعة هنا في تصور إمكانية تحويل الأزمة وما تحمله من مخاطر إلى فرصة لإطلاق القدرات الإبداعية التي تستثمر الأزمة كفرصة لإعادة صياغة الظروف وإيجاد الحلول السديدة</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numPr>
          <w:ilvl w:val="0"/>
          <w:numId w:val="3"/>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ويعرف</w:t>
      </w:r>
      <w:r w:rsidRPr="00563A7C">
        <w:rPr>
          <w:rFonts w:ascii="Simplified Arabic" w:eastAsia="Times New Roman" w:hAnsi="Simplified Arabic" w:cs="Simplified Arabic"/>
          <w:color w:val="252525"/>
          <w:sz w:val="28"/>
          <w:szCs w:val="28"/>
        </w:rPr>
        <w:t> </w:t>
      </w:r>
      <w:hyperlink r:id="rId15" w:tooltip="قاموس" w:history="1">
        <w:r w:rsidRPr="00563A7C">
          <w:rPr>
            <w:rFonts w:ascii="Simplified Arabic" w:eastAsia="Times New Roman" w:hAnsi="Simplified Arabic" w:cs="Simplified Arabic"/>
            <w:color w:val="0B0080"/>
            <w:sz w:val="28"/>
            <w:szCs w:val="28"/>
            <w:rtl/>
          </w:rPr>
          <w:t>قاموس</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رندام الأزمة بأنها ظرف انتقالي يتسم بعدم التوازن ويمثل نقطة تحول تحدد في ضوئها أحداث المستقبل التي تؤدي إلى تغيير كبير</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numPr>
          <w:ilvl w:val="0"/>
          <w:numId w:val="3"/>
        </w:numPr>
        <w:shd w:val="clear" w:color="auto" w:fill="FFFFFF"/>
        <w:spacing w:before="100" w:beforeAutospacing="1" w:after="24" w:line="384" w:lineRule="atLeast"/>
        <w:ind w:left="0"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معجم ويبستر فيعرف الأزمة بأنها نقطة تحول إلى الأفضل أو الأسوأ . وهي لحظة حاسمة ، أو وقت عصيب، أي وضع وصل إلى مرحلة حرجة</w:t>
      </w:r>
      <w:r w:rsidRPr="00563A7C">
        <w:rPr>
          <w:rFonts w:ascii="Simplified Arabic" w:eastAsia="Times New Roman" w:hAnsi="Simplified Arabic" w:cs="Simplified Arabic"/>
          <w:color w:val="252525"/>
          <w:sz w:val="28"/>
          <w:szCs w:val="28"/>
        </w:rPr>
        <w:t xml:space="preserve"> .</w:t>
      </w:r>
    </w:p>
    <w:p w:rsidR="00EC1525" w:rsidRDefault="00563A7C" w:rsidP="00563A7C">
      <w:pPr>
        <w:shd w:val="clear" w:color="auto" w:fill="FFFFFF"/>
        <w:spacing w:before="120" w:after="120" w:line="240" w:lineRule="auto"/>
        <w:jc w:val="both"/>
        <w:rPr>
          <w:rFonts w:ascii="Simplified Arabic" w:eastAsia="Times New Roman" w:hAnsi="Simplified Arabic" w:cs="Simplified Arabic"/>
          <w:color w:val="252525"/>
          <w:sz w:val="28"/>
          <w:szCs w:val="28"/>
          <w:rtl/>
        </w:rPr>
      </w:pPr>
      <w:r w:rsidRPr="00563A7C">
        <w:rPr>
          <w:rFonts w:ascii="Simplified Arabic" w:eastAsia="Times New Roman" w:hAnsi="Simplified Arabic" w:cs="Simplified Arabic"/>
          <w:color w:val="252525"/>
          <w:sz w:val="28"/>
          <w:szCs w:val="28"/>
          <w:rtl/>
        </w:rPr>
        <w:t xml:space="preserve">الأزمة مصطلح قديم ترجع أصوله التاريخية إلى الطب الإغريقي وتعني نقطة تحول بمعنى أنها لحظة قرار حاسمة في حياة المريض. وهي تطلق للدلالة على حدوث تغيير جوهري ومفاجئ في جسم الإنسان، لذلك فقد شاع استخدام هذا المصطلح في القرن السادس عشر في المعاجم </w:t>
      </w:r>
      <w:r w:rsidRPr="00563A7C">
        <w:rPr>
          <w:rFonts w:ascii="Simplified Arabic" w:eastAsia="Times New Roman" w:hAnsi="Simplified Arabic" w:cs="Simplified Arabic"/>
          <w:color w:val="252525"/>
          <w:sz w:val="28"/>
          <w:szCs w:val="28"/>
          <w:rtl/>
        </w:rPr>
        <w:lastRenderedPageBreak/>
        <w:t xml:space="preserve">الطبية، وتم اقتباسه في القرن السابع عشر للدلالة على ارتفاع درجة التوتر في العلاقات بين الدولة والكنيسة، وبحلول القرن التاسع عشر تواتر استخدامه للدلالة على ظهور مشكلات خطيرة أو لحظات تحوّل فاصلة في تطور العلاقات السياسية والاقتصادية والاجتماعية. ولقد استعمل المصطلح بعد ذلك في مختلف فروع العلوم الإنسانية وبات يعني مجموعة الظروف والأحداث المفاجئة التي تنطوي على تهديد واضح للوضع الراهن المستقر في طبيعة الأشياء، وهي النقطة الحرجة، واللحظة الحاسمة التي يتحدَّد عندها مصير تطور ما، إما إلى الأفضل، أو إلى الأسوأ. </w:t>
      </w:r>
    </w:p>
    <w:p w:rsidR="00563A7C" w:rsidRPr="00EC1525" w:rsidRDefault="00563A7C" w:rsidP="00EC1525">
      <w:pPr>
        <w:pStyle w:val="ListParagraph"/>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يعرف بيبر</w:t>
      </w:r>
      <w:r w:rsidRPr="00EC1525">
        <w:rPr>
          <w:rFonts w:ascii="Simplified Arabic" w:eastAsia="Times New Roman" w:hAnsi="Simplified Arabic" w:cs="Simplified Arabic"/>
          <w:color w:val="252525"/>
          <w:sz w:val="28"/>
          <w:szCs w:val="28"/>
        </w:rPr>
        <w:t xml:space="preserve"> ( </w:t>
      </w:r>
      <w:proofErr w:type="spellStart"/>
      <w:r w:rsidRPr="00EC1525">
        <w:rPr>
          <w:rFonts w:ascii="Simplified Arabic" w:eastAsia="Times New Roman" w:hAnsi="Simplified Arabic" w:cs="Simplified Arabic"/>
          <w:color w:val="252525"/>
          <w:sz w:val="28"/>
          <w:szCs w:val="28"/>
        </w:rPr>
        <w:t>Bieber</w:t>
      </w:r>
      <w:proofErr w:type="spellEnd"/>
      <w:r w:rsidRPr="00EC1525">
        <w:rPr>
          <w:rFonts w:ascii="Simplified Arabic" w:eastAsia="Times New Roman" w:hAnsi="Simplified Arabic" w:cs="Simplified Arabic"/>
          <w:color w:val="252525"/>
          <w:sz w:val="28"/>
          <w:szCs w:val="28"/>
        </w:rPr>
        <w:t xml:space="preserve">) </w:t>
      </w:r>
      <w:r w:rsidRPr="00EC1525">
        <w:rPr>
          <w:rFonts w:ascii="Simplified Arabic" w:eastAsia="Times New Roman" w:hAnsi="Simplified Arabic" w:cs="Simplified Arabic"/>
          <w:color w:val="252525"/>
          <w:sz w:val="28"/>
          <w:szCs w:val="28"/>
          <w:rtl/>
        </w:rPr>
        <w:t>الأزمة بأنها نقطة تحول في أوضاع غير مستقرة يمكن أن تقود إلى نتائج غير مرغوب فيها إذا كانت الأطراف المعنية غير مستعدة أو غير قادرة على احتوائها أو درء مخاطرها</w:t>
      </w:r>
      <w:r w:rsidRPr="00EC1525">
        <w:rPr>
          <w:rFonts w:ascii="Simplified Arabic" w:eastAsia="Times New Roman" w:hAnsi="Simplified Arabic" w:cs="Simplified Arabic"/>
          <w:color w:val="252525"/>
          <w:sz w:val="28"/>
          <w:szCs w:val="28"/>
        </w:rPr>
        <w:t>.</w:t>
      </w:r>
    </w:p>
    <w:p w:rsidR="00563A7C" w:rsidRP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وزير خارجية الولايات المتحدة الأسبق</w:t>
      </w:r>
      <w:r w:rsidRPr="00563A7C">
        <w:rPr>
          <w:rFonts w:ascii="Simplified Arabic" w:eastAsia="Times New Roman" w:hAnsi="Simplified Arabic" w:cs="Simplified Arabic"/>
          <w:color w:val="252525"/>
          <w:sz w:val="28"/>
          <w:szCs w:val="28"/>
        </w:rPr>
        <w:t> </w:t>
      </w:r>
      <w:hyperlink r:id="rId16" w:tooltip="هنري كيسنجر" w:history="1">
        <w:r w:rsidRPr="00563A7C">
          <w:rPr>
            <w:rFonts w:ascii="Simplified Arabic" w:eastAsia="Times New Roman" w:hAnsi="Simplified Arabic" w:cs="Simplified Arabic"/>
            <w:color w:val="0B0080"/>
            <w:sz w:val="28"/>
            <w:szCs w:val="28"/>
            <w:rtl/>
          </w:rPr>
          <w:t>هنري كيسنجر</w:t>
        </w:r>
      </w:hyperlink>
      <w:r w:rsidRPr="00563A7C">
        <w:rPr>
          <w:rFonts w:ascii="Simplified Arabic" w:eastAsia="Times New Roman" w:hAnsi="Simplified Arabic" w:cs="Simplified Arabic"/>
          <w:color w:val="252525"/>
          <w:sz w:val="28"/>
          <w:szCs w:val="28"/>
        </w:rPr>
        <w:t> </w:t>
      </w:r>
      <w:r w:rsidRPr="00563A7C">
        <w:rPr>
          <w:rFonts w:ascii="Simplified Arabic" w:eastAsia="Times New Roman" w:hAnsi="Simplified Arabic" w:cs="Simplified Arabic"/>
          <w:color w:val="252525"/>
          <w:sz w:val="28"/>
          <w:szCs w:val="28"/>
          <w:rtl/>
        </w:rPr>
        <w:t>فاعتبر الأزمة بأنهاعرض</w:t>
      </w:r>
      <w:r w:rsidRPr="00563A7C">
        <w:rPr>
          <w:rFonts w:ascii="Simplified Arabic" w:eastAsia="Times New Roman" w:hAnsi="Simplified Arabic" w:cs="Simplified Arabic"/>
          <w:color w:val="252525"/>
          <w:sz w:val="28"/>
          <w:szCs w:val="28"/>
        </w:rPr>
        <w:t xml:space="preserve"> Symptom </w:t>
      </w:r>
      <w:r w:rsidRPr="00563A7C">
        <w:rPr>
          <w:rFonts w:ascii="Simplified Arabic" w:eastAsia="Times New Roman" w:hAnsi="Simplified Arabic" w:cs="Simplified Arabic"/>
          <w:color w:val="252525"/>
          <w:sz w:val="28"/>
          <w:szCs w:val="28"/>
          <w:rtl/>
        </w:rPr>
        <w:t>لوصول مشكلة ما إلى المرحلة السابقة مباشرة للانفجار، مما يقتضي ضرورة المبادرة بحلها قبل تفاقم عواقبها</w:t>
      </w:r>
      <w:r w:rsidRPr="00563A7C">
        <w:rPr>
          <w:rFonts w:ascii="Simplified Arabic" w:eastAsia="Times New Roman" w:hAnsi="Simplified Arabic" w:cs="Simplified Arabic"/>
          <w:color w:val="252525"/>
          <w:sz w:val="28"/>
          <w:szCs w:val="28"/>
        </w:rPr>
        <w:t xml:space="preserve"> .</w:t>
      </w:r>
    </w:p>
    <w:p w:rsidR="00563A7C" w:rsidRDefault="00563A7C" w:rsidP="00563A7C">
      <w:pPr>
        <w:pStyle w:val="ListParagraph"/>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كما عرّف ألستار بوخان</w:t>
      </w:r>
      <w:r w:rsidRPr="00563A7C">
        <w:rPr>
          <w:rFonts w:ascii="Simplified Arabic" w:eastAsia="Times New Roman" w:hAnsi="Simplified Arabic" w:cs="Simplified Arabic"/>
          <w:color w:val="252525"/>
          <w:sz w:val="28"/>
          <w:szCs w:val="28"/>
        </w:rPr>
        <w:t xml:space="preserve"> (Alastair Buchan) </w:t>
      </w:r>
      <w:r w:rsidRPr="00563A7C">
        <w:rPr>
          <w:rFonts w:ascii="Simplified Arabic" w:eastAsia="Times New Roman" w:hAnsi="Simplified Arabic" w:cs="Simplified Arabic"/>
          <w:color w:val="252525"/>
          <w:sz w:val="28"/>
          <w:szCs w:val="28"/>
          <w:rtl/>
        </w:rPr>
        <w:t>الأزمة بأنها تحد ظاهر أو رد فعل بين طرفين أو عدة أطراف، حاول كل منهم تحويل مجرى الأحداث لصالحه.</w:t>
      </w:r>
    </w:p>
    <w:p w:rsidR="00563A7C" w:rsidRPr="00563A7C" w:rsidRDefault="00563A7C" w:rsidP="00563A7C">
      <w:pPr>
        <w:pStyle w:val="ListParagraph"/>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كورال بل</w:t>
      </w:r>
      <w:r w:rsidRPr="00563A7C">
        <w:rPr>
          <w:rFonts w:ascii="Simplified Arabic" w:eastAsia="Times New Roman" w:hAnsi="Simplified Arabic" w:cs="Simplified Arabic"/>
          <w:color w:val="252525"/>
          <w:sz w:val="28"/>
          <w:szCs w:val="28"/>
        </w:rPr>
        <w:t xml:space="preserve">(Coral Bill) </w:t>
      </w:r>
      <w:r>
        <w:rPr>
          <w:rFonts w:ascii="Simplified Arabic" w:eastAsia="Times New Roman" w:hAnsi="Simplified Arabic" w:cs="Simplified Arabic" w:hint="cs"/>
          <w:color w:val="252525"/>
          <w:sz w:val="28"/>
          <w:szCs w:val="28"/>
          <w:rtl/>
        </w:rPr>
        <w:t xml:space="preserve"> </w:t>
      </w:r>
      <w:r w:rsidRPr="00563A7C">
        <w:rPr>
          <w:rFonts w:ascii="Simplified Arabic" w:eastAsia="Times New Roman" w:hAnsi="Simplified Arabic" w:cs="Simplified Arabic"/>
          <w:color w:val="252525"/>
          <w:sz w:val="28"/>
          <w:szCs w:val="28"/>
          <w:rtl/>
        </w:rPr>
        <w:t>فإنها تعرفها بأنها ارتفاع الصراعات إلى مستوى يهدد بتغيير طبيعة العلاقات الدولية بين الدول</w:t>
      </w:r>
      <w:r w:rsidRPr="00563A7C">
        <w:rPr>
          <w:rFonts w:ascii="Simplified Arabic" w:eastAsia="Times New Roman" w:hAnsi="Simplified Arabic" w:cs="Simplified Arabic"/>
          <w:color w:val="252525"/>
          <w:sz w:val="28"/>
          <w:szCs w:val="28"/>
        </w:rPr>
        <w:t>.</w:t>
      </w:r>
    </w:p>
    <w:p w:rsid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 xml:space="preserve">عرفها جبر على أنها تعني تهديدا خطرا متوقعا أو غير متوقع لأهداف وقيم ومعتقدات وممتلكات الأفراد والمنظمات والدول والتي تحد من عملية اتخاذ القرار . </w:t>
      </w:r>
    </w:p>
    <w:p w:rsidR="00563A7C" w:rsidRP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563A7C">
        <w:rPr>
          <w:rFonts w:ascii="Simplified Arabic" w:eastAsia="Times New Roman" w:hAnsi="Simplified Arabic" w:cs="Simplified Arabic"/>
          <w:color w:val="252525"/>
          <w:sz w:val="28"/>
          <w:szCs w:val="28"/>
          <w:rtl/>
        </w:rPr>
        <w:t>أما الشعلان فعرفها بأنها حالة توتر ونقطة تحول تتطلب قراراً ينتج عنه مواقف جديدة سلبية كانت أو إيجابية تؤثر على مختلف الكيانات ذات العلاقة</w:t>
      </w:r>
      <w:r w:rsidRPr="00563A7C">
        <w:rPr>
          <w:rFonts w:ascii="Simplified Arabic" w:eastAsia="Times New Roman" w:hAnsi="Simplified Arabic" w:cs="Simplified Arabic"/>
          <w:color w:val="252525"/>
          <w:sz w:val="28"/>
          <w:szCs w:val="28"/>
        </w:rPr>
        <w:t xml:space="preserve"> .</w:t>
      </w:r>
    </w:p>
    <w:p w:rsidR="00563A7C" w:rsidRPr="00563A7C" w:rsidRDefault="00563A7C" w:rsidP="00563A7C">
      <w:pPr>
        <w:pStyle w:val="ListParagraph"/>
        <w:numPr>
          <w:ilvl w:val="0"/>
          <w:numId w:val="7"/>
        </w:numPr>
        <w:shd w:val="clear" w:color="auto" w:fill="FFFFFF"/>
        <w:spacing w:before="120" w:after="120" w:line="240" w:lineRule="auto"/>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وتعر</w:t>
      </w:r>
      <w:r w:rsidRPr="00563A7C">
        <w:rPr>
          <w:rFonts w:ascii="Simplified Arabic" w:eastAsia="Times New Roman" w:hAnsi="Simplified Arabic" w:cs="Simplified Arabic"/>
          <w:color w:val="252525"/>
          <w:sz w:val="28"/>
          <w:szCs w:val="28"/>
          <w:rtl/>
        </w:rPr>
        <w:t>ف الأزمة باعتبارها نقطة تحول، أو موقفا مفاجئا يؤدي إلى أوضاع غير مستقرة، وتحدث نتائج غير مرغوب فيها، في وقت قصير، وتستلزم اتخاذ قرار محدد للمواجهة ،في وقت تكون فيه الأطراف المعنية غير مستعدة أو غير قادرة على المواجهة</w:t>
      </w:r>
      <w:r w:rsidRPr="00563A7C">
        <w:rPr>
          <w:rFonts w:ascii="Simplified Arabic" w:eastAsia="Times New Roman" w:hAnsi="Simplified Arabic" w:cs="Simplified Arabic"/>
          <w:color w:val="252525"/>
          <w:sz w:val="28"/>
          <w:szCs w:val="28"/>
        </w:rPr>
        <w:t xml:space="preserve"> .</w:t>
      </w:r>
    </w:p>
    <w:p w:rsidR="00563A7C" w:rsidRDefault="00563A7C" w:rsidP="00563A7C">
      <w:pPr>
        <w:numPr>
          <w:ilvl w:val="0"/>
          <w:numId w:val="7"/>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Pr>
          <w:rFonts w:ascii="Simplified Arabic" w:eastAsia="Times New Roman" w:hAnsi="Simplified Arabic" w:cs="Simplified Arabic" w:hint="cs"/>
          <w:color w:val="252525"/>
          <w:sz w:val="28"/>
          <w:szCs w:val="28"/>
          <w:rtl/>
        </w:rPr>
        <w:t>و</w:t>
      </w:r>
      <w:r>
        <w:rPr>
          <w:rFonts w:ascii="Simplified Arabic" w:eastAsia="Times New Roman" w:hAnsi="Simplified Arabic" w:cs="Simplified Arabic"/>
          <w:color w:val="252525"/>
          <w:sz w:val="28"/>
          <w:szCs w:val="28"/>
          <w:rtl/>
        </w:rPr>
        <w:t xml:space="preserve">تعرف </w:t>
      </w:r>
      <w:r>
        <w:rPr>
          <w:rFonts w:ascii="Simplified Arabic" w:eastAsia="Times New Roman" w:hAnsi="Simplified Arabic" w:cs="Simplified Arabic" w:hint="cs"/>
          <w:color w:val="252525"/>
          <w:sz w:val="28"/>
          <w:szCs w:val="28"/>
          <w:rtl/>
        </w:rPr>
        <w:t>بـ</w:t>
      </w:r>
      <w:r w:rsidRPr="00563A7C">
        <w:rPr>
          <w:rFonts w:ascii="Simplified Arabic" w:eastAsia="Times New Roman" w:hAnsi="Simplified Arabic" w:cs="Simplified Arabic"/>
          <w:color w:val="252525"/>
          <w:sz w:val="28"/>
          <w:szCs w:val="28"/>
          <w:rtl/>
        </w:rPr>
        <w:t>هي لحظة حرجة و نقطة تحول، أو موقف مفاجئ يؤدي إلى أوضاع جديدة تتسم بعدم الاستقرار، وتحدث نتائج غير مرغوب فيها، في وقت قصير، مما يستلزم مهارة عالية لإدارتها والتصدي لها. غير أن ذلك ليس بالأمر المتاح في كل الأوقات، فعادة أثناء الأزمة تكون الأطراف المعنية غير مستعدة، أو غير قادرة على المواجهة</w:t>
      </w:r>
      <w:r w:rsidRPr="00563A7C">
        <w:rPr>
          <w:rFonts w:ascii="Simplified Arabic" w:eastAsia="Times New Roman" w:hAnsi="Simplified Arabic" w:cs="Simplified Arabic"/>
          <w:color w:val="252525"/>
          <w:sz w:val="28"/>
          <w:szCs w:val="28"/>
        </w:rPr>
        <w:t>.</w:t>
      </w:r>
    </w:p>
    <w:p w:rsidR="00544944" w:rsidRDefault="00544944" w:rsidP="00544944">
      <w:pPr>
        <w:shd w:val="clear" w:color="auto" w:fill="FFFFFF"/>
        <w:spacing w:before="100" w:beforeAutospacing="1" w:after="24" w:line="384" w:lineRule="atLeast"/>
        <w:ind w:left="720" w:right="336"/>
        <w:jc w:val="both"/>
        <w:rPr>
          <w:rFonts w:ascii="Simplified Arabic" w:eastAsia="Times New Roman" w:hAnsi="Simplified Arabic" w:cs="Simplified Arabic"/>
          <w:color w:val="252525"/>
          <w:sz w:val="28"/>
          <w:szCs w:val="28"/>
        </w:rPr>
      </w:pPr>
    </w:p>
    <w:p w:rsidR="00563A7C" w:rsidRPr="00EC1525" w:rsidRDefault="00EC1525" w:rsidP="00EC1525">
      <w:pPr>
        <w:pStyle w:val="ListParagraph"/>
        <w:numPr>
          <w:ilvl w:val="1"/>
          <w:numId w:val="3"/>
        </w:numPr>
        <w:shd w:val="clear" w:color="auto" w:fill="FFFFFF"/>
        <w:spacing w:before="100" w:beforeAutospacing="1" w:after="24" w:line="384" w:lineRule="atLeast"/>
        <w:ind w:right="336"/>
        <w:jc w:val="both"/>
        <w:rPr>
          <w:rFonts w:ascii="Simplified Arabic" w:eastAsia="Times New Roman" w:hAnsi="Simplified Arabic" w:cs="Simplified Arabic"/>
          <w:b/>
          <w:bCs/>
          <w:color w:val="252525"/>
          <w:sz w:val="36"/>
          <w:szCs w:val="36"/>
          <w:rtl/>
        </w:rPr>
      </w:pPr>
      <w:r w:rsidRPr="00EC1525">
        <w:rPr>
          <w:rFonts w:ascii="Simplified Arabic" w:eastAsia="Times New Roman" w:hAnsi="Simplified Arabic" w:cs="Simplified Arabic"/>
          <w:b/>
          <w:bCs/>
          <w:color w:val="252525"/>
          <w:sz w:val="36"/>
          <w:szCs w:val="36"/>
          <w:rtl/>
        </w:rPr>
        <w:t xml:space="preserve">السمات : </w:t>
      </w:r>
    </w:p>
    <w:p w:rsidR="00EC1525" w:rsidRPr="00EC1525" w:rsidRDefault="00EC1525" w:rsidP="00EC1525">
      <w:pPr>
        <w:shd w:val="clear" w:color="auto" w:fill="FFFFFF"/>
        <w:spacing w:before="120" w:after="120" w:line="240" w:lineRule="auto"/>
        <w:rPr>
          <w:rFonts w:ascii="Simplified Arabic" w:eastAsia="Times New Roman" w:hAnsi="Simplified Arabic" w:cs="Simplified Arabic"/>
          <w:color w:val="252525"/>
          <w:sz w:val="28"/>
          <w:szCs w:val="28"/>
        </w:rPr>
      </w:pPr>
      <w:r>
        <w:rPr>
          <w:rFonts w:ascii="Simplified Arabic" w:eastAsia="Times New Roman" w:hAnsi="Simplified Arabic" w:cs="Simplified Arabic"/>
          <w:color w:val="252525"/>
          <w:sz w:val="28"/>
          <w:szCs w:val="28"/>
        </w:rPr>
        <w:t>J</w:t>
      </w:r>
      <w:r>
        <w:rPr>
          <w:rFonts w:ascii="Simplified Arabic" w:eastAsia="Times New Roman" w:hAnsi="Simplified Arabic" w:cs="Simplified Arabic" w:hint="cs"/>
          <w:color w:val="252525"/>
          <w:sz w:val="28"/>
          <w:szCs w:val="28"/>
          <w:rtl/>
          <w:lang w:bidi="ar-IQ"/>
        </w:rPr>
        <w:t>تمتاز الازمة ب</w:t>
      </w:r>
      <w:r w:rsidRPr="00EC1525">
        <w:rPr>
          <w:rFonts w:ascii="Simplified Arabic" w:eastAsia="Times New Roman" w:hAnsi="Simplified Arabic" w:cs="Simplified Arabic"/>
          <w:color w:val="252525"/>
          <w:sz w:val="28"/>
          <w:szCs w:val="28"/>
          <w:rtl/>
        </w:rPr>
        <w:t>ستة سمات وهي</w:t>
      </w:r>
      <w:r w:rsidRPr="00EC1525">
        <w:rPr>
          <w:rFonts w:ascii="Simplified Arabic" w:eastAsia="Times New Roman" w:hAnsi="Simplified Arabic" w:cs="Simplified Arabic"/>
          <w:color w:val="252525"/>
          <w:sz w:val="28"/>
          <w:szCs w:val="28"/>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المفاجأة: وتعني أن الأزمات تحدث بدون سابق إنذار، أو قرع للأجراس بل بشكل مف</w:t>
      </w:r>
      <w:r>
        <w:rPr>
          <w:rFonts w:ascii="Simplified Arabic" w:eastAsia="Times New Roman" w:hAnsi="Simplified Arabic" w:cs="Simplified Arabic"/>
          <w:color w:val="252525"/>
          <w:sz w:val="28"/>
          <w:szCs w:val="28"/>
          <w:rtl/>
        </w:rPr>
        <w:t>اجئ</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نقص المعلومات: وتعني عدم توفر معلومات عن المتسبب بهذه الأزمة، ويعود السبب إلى النقص في المعلومات، خصوصاً إذا كانت تحدث لأول مرة</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تصاعد الأحداث: عند حدوث الأزمات تتوالى الأحداث لتضييق الخناق على أصحاب القرار</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فقدان السيطرة: جميع أحداث الأزمة تقع خارج نطاق قدرة وتوقعات أصحاب القرار فتفقدهم السيطرة والتحكم بزمام الأمور</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حالة الذعر: تسبب الأزمة حالة من الذعر فيعمد صاحب القرار إلى إقالة كل من له علاقة بوقوع الأزمة، أو يلجأ إلى التشاجر مع معاونيه</w:t>
      </w:r>
      <w:r>
        <w:rPr>
          <w:rFonts w:ascii="Simplified Arabic" w:eastAsia="Times New Roman" w:hAnsi="Simplified Arabic" w:cs="Simplified Arabic" w:hint="cs"/>
          <w:color w:val="252525"/>
          <w:sz w:val="28"/>
          <w:szCs w:val="28"/>
          <w:rtl/>
        </w:rPr>
        <w:t>.</w:t>
      </w:r>
    </w:p>
    <w:p w:rsidR="00EC1525" w:rsidRPr="00EC1525" w:rsidRDefault="00EC1525" w:rsidP="00EC1525">
      <w:pPr>
        <w:numPr>
          <w:ilvl w:val="0"/>
          <w:numId w:val="9"/>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EC1525">
        <w:rPr>
          <w:rFonts w:ascii="Simplified Arabic" w:eastAsia="Times New Roman" w:hAnsi="Simplified Arabic" w:cs="Simplified Arabic"/>
          <w:color w:val="252525"/>
          <w:sz w:val="28"/>
          <w:szCs w:val="28"/>
          <w:rtl/>
        </w:rPr>
        <w:t>غياب الحل الجذري السريع: الأزمات لا تعطي مهلة أو فرصة لصاحب القرار حتى يصل إلى حل متأن، بل بسرعة لا بد من الاختيار بين عدد محدود من الحلول واختيار أقلها ضررا</w:t>
      </w:r>
      <w:r w:rsidRPr="00EC1525">
        <w:rPr>
          <w:rFonts w:ascii="Simplified Arabic" w:eastAsia="Times New Roman" w:hAnsi="Simplified Arabic" w:cs="Simplified Arabic"/>
          <w:color w:val="252525"/>
          <w:sz w:val="28"/>
          <w:szCs w:val="28"/>
        </w:rPr>
        <w:t>.</w:t>
      </w:r>
    </w:p>
    <w:p w:rsidR="00EC1525" w:rsidRPr="00563A7C" w:rsidRDefault="00EC1525" w:rsidP="00EC1525">
      <w:pPr>
        <w:shd w:val="clear" w:color="auto" w:fill="FFFFFF"/>
        <w:spacing w:before="100" w:beforeAutospacing="1" w:after="24" w:line="384" w:lineRule="atLeast"/>
        <w:ind w:left="360" w:right="336"/>
        <w:jc w:val="both"/>
        <w:rPr>
          <w:rFonts w:ascii="Simplified Arabic" w:eastAsia="Times New Roman" w:hAnsi="Simplified Arabic" w:cs="Simplified Arabic"/>
          <w:color w:val="252525"/>
          <w:sz w:val="28"/>
          <w:szCs w:val="28"/>
        </w:rPr>
      </w:pPr>
    </w:p>
    <w:p w:rsidR="00E149FC" w:rsidRPr="00FB40F4" w:rsidRDefault="007A5478" w:rsidP="007A5478">
      <w:pPr>
        <w:pStyle w:val="ListParagraph"/>
        <w:numPr>
          <w:ilvl w:val="1"/>
          <w:numId w:val="3"/>
        </w:numPr>
        <w:jc w:val="both"/>
        <w:rPr>
          <w:rFonts w:ascii="Simplified Arabic" w:hAnsi="Simplified Arabic" w:cs="Simplified Arabic"/>
          <w:b/>
          <w:bCs/>
          <w:sz w:val="36"/>
          <w:szCs w:val="36"/>
        </w:rPr>
      </w:pPr>
      <w:r w:rsidRPr="00FB40F4">
        <w:rPr>
          <w:rFonts w:ascii="Simplified Arabic" w:hAnsi="Simplified Arabic" w:cs="Simplified Arabic" w:hint="cs"/>
          <w:b/>
          <w:bCs/>
          <w:sz w:val="36"/>
          <w:szCs w:val="36"/>
          <w:rtl/>
        </w:rPr>
        <w:t xml:space="preserve">الخصائص : </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تمثل الأزمة نقطة تحول جوهر ينطوي على درجة من الغموض وعدم التأكد والمخاطرة</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تتطلب قرارات مصيرية لمواجهتها أو لحسمها</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تسبب حالة عالية من التوتر العصبي والتشتت الذهني وذلك لانطوائها على عنصر المفاجآت؛</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تهدد القيم العليا أو الأهداف الرئيسه للمنظمة</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t>تتسم أحداثها بالسرعة والديناميكية والتعقيد والتداخل، وقد يفقد أحد أطراف الأزمة أو بعضهم السيطرة على مجرياتها</w:t>
      </w:r>
      <w:r>
        <w:rPr>
          <w:rFonts w:ascii="Simplified Arabic" w:eastAsia="Times New Roman" w:hAnsi="Simplified Arabic" w:cs="Simplified Arabic" w:hint="cs"/>
          <w:color w:val="252525"/>
          <w:sz w:val="28"/>
          <w:szCs w:val="28"/>
          <w:rtl/>
        </w:rPr>
        <w:t>.</w:t>
      </w:r>
    </w:p>
    <w:p w:rsidR="007A5478" w:rsidRPr="007A5478" w:rsidRDefault="007A5478" w:rsidP="007A5478">
      <w:pPr>
        <w:numPr>
          <w:ilvl w:val="0"/>
          <w:numId w:val="3"/>
        </w:numPr>
        <w:shd w:val="clear" w:color="auto" w:fill="FFFFFF"/>
        <w:spacing w:before="100" w:beforeAutospacing="1" w:after="24" w:line="384" w:lineRule="atLeast"/>
        <w:ind w:right="336"/>
        <w:jc w:val="both"/>
        <w:rPr>
          <w:rFonts w:ascii="Simplified Arabic" w:eastAsia="Times New Roman" w:hAnsi="Simplified Arabic" w:cs="Simplified Arabic"/>
          <w:color w:val="252525"/>
          <w:sz w:val="28"/>
          <w:szCs w:val="28"/>
        </w:rPr>
      </w:pPr>
      <w:r w:rsidRPr="007A5478">
        <w:rPr>
          <w:rFonts w:ascii="Simplified Arabic" w:eastAsia="Times New Roman" w:hAnsi="Simplified Arabic" w:cs="Simplified Arabic"/>
          <w:color w:val="252525"/>
          <w:sz w:val="28"/>
          <w:szCs w:val="28"/>
          <w:rtl/>
        </w:rPr>
        <w:lastRenderedPageBreak/>
        <w:t>تتطلب الأزمة معالجة خاصة، وإمكانيات ضخمة</w:t>
      </w:r>
      <w:r w:rsidRPr="007A5478">
        <w:rPr>
          <w:rFonts w:ascii="Simplified Arabic" w:eastAsia="Times New Roman" w:hAnsi="Simplified Arabic" w:cs="Simplified Arabic"/>
          <w:color w:val="252525"/>
          <w:sz w:val="28"/>
          <w:szCs w:val="28"/>
        </w:rPr>
        <w:t>.</w:t>
      </w:r>
    </w:p>
    <w:p w:rsidR="00FB40F4" w:rsidRDefault="00FB40F4" w:rsidP="00FB40F4">
      <w:pPr>
        <w:pStyle w:val="NormalWeb"/>
        <w:shd w:val="clear" w:color="auto" w:fill="FFFFFF"/>
        <w:bidi/>
        <w:spacing w:before="120" w:beforeAutospacing="0" w:after="120" w:afterAutospacing="0"/>
        <w:ind w:left="360"/>
        <w:jc w:val="both"/>
        <w:rPr>
          <w:rFonts w:ascii="Simplified Arabic" w:hAnsi="Simplified Arabic" w:cs="Simplified Arabic"/>
          <w:color w:val="252525"/>
          <w:sz w:val="28"/>
          <w:szCs w:val="28"/>
          <w:rtl/>
        </w:rPr>
      </w:pPr>
    </w:p>
    <w:p w:rsidR="00FB40F4" w:rsidRPr="00FB40F4" w:rsidRDefault="00FB40F4" w:rsidP="00FB40F4">
      <w:pPr>
        <w:pStyle w:val="NormalWeb"/>
        <w:numPr>
          <w:ilvl w:val="1"/>
          <w:numId w:val="3"/>
        </w:numPr>
        <w:shd w:val="clear" w:color="auto" w:fill="FFFFFF"/>
        <w:bidi/>
        <w:spacing w:before="120" w:beforeAutospacing="0" w:after="120" w:afterAutospacing="0"/>
        <w:jc w:val="both"/>
        <w:rPr>
          <w:rFonts w:ascii="Simplified Arabic" w:hAnsi="Simplified Arabic" w:cs="Simplified Arabic"/>
          <w:b/>
          <w:bCs/>
          <w:color w:val="252525"/>
          <w:sz w:val="36"/>
          <w:szCs w:val="36"/>
          <w:rtl/>
          <w:lang w:bidi="ar-IQ"/>
        </w:rPr>
      </w:pPr>
      <w:r w:rsidRPr="00FB40F4">
        <w:rPr>
          <w:rFonts w:ascii="Simplified Arabic" w:hAnsi="Simplified Arabic" w:cs="Simplified Arabic" w:hint="cs"/>
          <w:b/>
          <w:bCs/>
          <w:sz w:val="36"/>
          <w:szCs w:val="36"/>
          <w:rtl/>
          <w:lang w:bidi="ar-IQ"/>
        </w:rPr>
        <w:t>الفرق بين الأزمة والمفاهيم الأخرى المشابهة</w:t>
      </w:r>
    </w:p>
    <w:p w:rsidR="00FB40F4" w:rsidRPr="00FB40F4" w:rsidRDefault="00FB40F4" w:rsidP="00FB40F4">
      <w:pPr>
        <w:pStyle w:val="NormalWeb"/>
        <w:shd w:val="clear" w:color="auto" w:fill="FFFFFF"/>
        <w:bidi/>
        <w:spacing w:before="120" w:beforeAutospacing="0" w:after="120" w:afterAutospacing="0"/>
        <w:ind w:left="360"/>
        <w:jc w:val="both"/>
        <w:rPr>
          <w:rFonts w:ascii="Simplified Arabic" w:hAnsi="Simplified Arabic" w:cs="Simplified Arabic"/>
          <w:color w:val="252525"/>
          <w:sz w:val="28"/>
          <w:szCs w:val="28"/>
        </w:rPr>
      </w:pPr>
      <w:r w:rsidRPr="00FB40F4">
        <w:rPr>
          <w:rFonts w:ascii="Simplified Arabic" w:hAnsi="Simplified Arabic" w:cs="Simplified Arabic"/>
          <w:color w:val="252525"/>
          <w:sz w:val="28"/>
          <w:szCs w:val="28"/>
          <w:rtl/>
        </w:rPr>
        <w:t>ل</w:t>
      </w:r>
      <w:r>
        <w:rPr>
          <w:rFonts w:ascii="Simplified Arabic" w:hAnsi="Simplified Arabic" w:cs="Simplified Arabic" w:hint="cs"/>
          <w:color w:val="252525"/>
          <w:sz w:val="28"/>
          <w:szCs w:val="28"/>
          <w:rtl/>
        </w:rPr>
        <w:t>و</w:t>
      </w:r>
      <w:r w:rsidRPr="00FB40F4">
        <w:rPr>
          <w:rFonts w:ascii="Simplified Arabic" w:hAnsi="Simplified Arabic" w:cs="Simplified Arabic"/>
          <w:color w:val="252525"/>
          <w:sz w:val="28"/>
          <w:szCs w:val="28"/>
          <w:rtl/>
        </w:rPr>
        <w:t>حظ أن مصطلح " أزمة" يستعمل كثيرا من طرف الباحثين ووسائل الإعلام في غير موضعه، كما يتم الخلط عادة بينه وبين مصطلحات مشابهة، حيث هناك تعريفات لأهم المصطلحات التي قد تخلط مع مفهوم الأزمة</w:t>
      </w:r>
      <w:r w:rsidRPr="00FB40F4">
        <w:rPr>
          <w:rFonts w:ascii="Simplified Arabic" w:hAnsi="Simplified Arabic" w:cs="Simplified Arabic"/>
          <w:color w:val="252525"/>
          <w:sz w:val="28"/>
          <w:szCs w:val="28"/>
        </w:rPr>
        <w:t>:</w:t>
      </w:r>
    </w:p>
    <w:p w:rsidR="00FB40F4" w:rsidRPr="00FB40F4" w:rsidRDefault="00FB40F4" w:rsidP="00FB40F4">
      <w:pPr>
        <w:pStyle w:val="Heading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lastRenderedPageBreak/>
        <w:t>الحادث</w:t>
      </w:r>
      <w:r w:rsidRPr="00FB40F4">
        <w:rPr>
          <w:rStyle w:val="mw-headline"/>
          <w:rFonts w:ascii="Simplified Arabic" w:hAnsi="Simplified Arabic" w:cs="Simplified Arabic"/>
          <w:color w:val="000000"/>
          <w:sz w:val="28"/>
          <w:szCs w:val="28"/>
        </w:rPr>
        <w:t xml:space="preserve"> (Accident) </w:t>
      </w:r>
      <w:r w:rsidRPr="00FB40F4">
        <w:rPr>
          <w:rFonts w:ascii="Simplified Arabic" w:hAnsi="Simplified Arabic" w:cs="Simplified Arabic" w:hint="cs"/>
          <w:color w:val="000000"/>
          <w:sz w:val="28"/>
          <w:szCs w:val="28"/>
          <w:rtl/>
          <w:lang w:bidi="ar-IQ"/>
        </w:rPr>
        <w:t>:</w:t>
      </w:r>
      <w:r>
        <w:rPr>
          <w:rFonts w:ascii="Simplified Arabic" w:hAnsi="Simplified Arabic" w:cs="Simplified Arabic"/>
          <w:color w:val="252525"/>
          <w:sz w:val="28"/>
          <w:szCs w:val="28"/>
        </w:rPr>
        <w:t xml:space="preserve"> </w:t>
      </w:r>
      <w:r w:rsidRPr="00FB40F4">
        <w:rPr>
          <w:rFonts w:ascii="Simplified Arabic" w:hAnsi="Simplified Arabic" w:cs="Simplified Arabic"/>
          <w:b w:val="0"/>
          <w:bCs w:val="0"/>
          <w:color w:val="252525"/>
          <w:sz w:val="28"/>
          <w:szCs w:val="28"/>
          <w:rtl/>
        </w:rPr>
        <w:t>هو حالة فجائية غير متوقعة تحدث بصورة سريعة وتنتهى هذه الحالة فور انقضاء الحادث، بمعنى أنها لا تتسم بالاستمرارية. ولا يكون للحادث امتدادات وتتباعات جوهرية، وتختفى آثاره مع اختفاء نتائج وتداعيات الحدث. لذلك، فإن الأزمة قد تكون ناجمة عن حادث، وتكون أحد نتائجه، لكنها مع ذلك ليست الحادث نفسه. مثلا يمكننا الحديث عن حادث سير بطريقة معزولة تنقضي بانقضاء الحادث، أو يمكن الحديث عن أزمة حوادث السير كظاهرة عامة تتسم بالاستمرارية والامتداد</w:t>
      </w:r>
      <w:r w:rsidRPr="00FB40F4">
        <w:rPr>
          <w:rFonts w:ascii="Simplified Arabic" w:hAnsi="Simplified Arabic" w:cs="Simplified Arabic"/>
          <w:b w:val="0"/>
          <w:bCs w:val="0"/>
          <w:color w:val="252525"/>
          <w:sz w:val="28"/>
          <w:szCs w:val="28"/>
        </w:rPr>
        <w:t>.</w:t>
      </w:r>
    </w:p>
    <w:p w:rsidR="00FB40F4" w:rsidRPr="00FB40F4" w:rsidRDefault="00FB40F4" w:rsidP="00FB40F4">
      <w:pPr>
        <w:pStyle w:val="Heading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t>المشكلة</w:t>
      </w:r>
      <w:r w:rsidRPr="00FB40F4">
        <w:rPr>
          <w:rStyle w:val="mw-headline"/>
          <w:rFonts w:ascii="Simplified Arabic" w:hAnsi="Simplified Arabic" w:cs="Simplified Arabic" w:hint="cs"/>
          <w:color w:val="000000"/>
          <w:sz w:val="28"/>
          <w:szCs w:val="28"/>
          <w:rtl/>
          <w:lang w:bidi="ar-IQ"/>
        </w:rPr>
        <w:t xml:space="preserve"> </w:t>
      </w:r>
      <w:r w:rsidRPr="00FB40F4">
        <w:rPr>
          <w:rStyle w:val="mw-headline"/>
          <w:rFonts w:ascii="Simplified Arabic" w:hAnsi="Simplified Arabic" w:cs="Simplified Arabic"/>
          <w:color w:val="000000"/>
          <w:sz w:val="28"/>
          <w:szCs w:val="28"/>
          <w:lang w:bidi="ar-IQ"/>
        </w:rPr>
        <w:t>:</w:t>
      </w:r>
      <w:r w:rsidRPr="00FB40F4">
        <w:rPr>
          <w:rStyle w:val="mw-headline"/>
          <w:rFonts w:ascii="Simplified Arabic" w:hAnsi="Simplified Arabic" w:cs="Simplified Arabic"/>
          <w:color w:val="000000"/>
          <w:sz w:val="28"/>
          <w:szCs w:val="28"/>
        </w:rPr>
        <w:t xml:space="preserve"> (Problem)</w:t>
      </w:r>
      <w:r w:rsidRPr="00FB40F4">
        <w:rPr>
          <w:rFonts w:ascii="Simplified Arabic" w:hAnsi="Simplified Arabic" w:cs="Simplified Arabic" w:hint="cs"/>
          <w:b w:val="0"/>
          <w:bCs w:val="0"/>
          <w:color w:val="252525"/>
          <w:sz w:val="28"/>
          <w:szCs w:val="28"/>
          <w:rtl/>
        </w:rPr>
        <w:t>ه</w:t>
      </w:r>
      <w:r w:rsidRPr="00FB40F4">
        <w:rPr>
          <w:rFonts w:ascii="Simplified Arabic" w:hAnsi="Simplified Arabic" w:cs="Simplified Arabic"/>
          <w:b w:val="0"/>
          <w:bCs w:val="0"/>
          <w:color w:val="252525"/>
          <w:sz w:val="28"/>
          <w:szCs w:val="28"/>
          <w:rtl/>
        </w:rPr>
        <w:t>ي حالة من</w:t>
      </w:r>
      <w:r w:rsidRPr="00FB40F4">
        <w:rPr>
          <w:rStyle w:val="apple-converted-space"/>
          <w:rFonts w:ascii="Simplified Arabic" w:hAnsi="Simplified Arabic" w:cs="Simplified Arabic"/>
          <w:b w:val="0"/>
          <w:bCs w:val="0"/>
          <w:color w:val="252525"/>
          <w:sz w:val="28"/>
          <w:szCs w:val="28"/>
        </w:rPr>
        <w:t> </w:t>
      </w:r>
      <w:hyperlink r:id="rId17" w:tooltip="التوتر" w:history="1">
        <w:r w:rsidRPr="00FB40F4">
          <w:rPr>
            <w:rStyle w:val="Hyperlink"/>
            <w:rFonts w:ascii="Simplified Arabic" w:hAnsi="Simplified Arabic" w:cs="Simplified Arabic"/>
            <w:b w:val="0"/>
            <w:bCs w:val="0"/>
            <w:color w:val="0B0080"/>
            <w:sz w:val="28"/>
            <w:szCs w:val="28"/>
            <w:rtl/>
          </w:rPr>
          <w:t>التوتر</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وعدم الرضا، الناجمين عن بعض الصعوبات، التي تعوق تحقيق الأهداف. وتتضح معالم</w:t>
      </w:r>
      <w:r w:rsidRPr="00FB40F4">
        <w:rPr>
          <w:rStyle w:val="apple-converted-space"/>
          <w:rFonts w:ascii="Simplified Arabic" w:hAnsi="Simplified Arabic" w:cs="Simplified Arabic"/>
          <w:b w:val="0"/>
          <w:bCs w:val="0"/>
          <w:color w:val="252525"/>
          <w:sz w:val="28"/>
          <w:szCs w:val="28"/>
        </w:rPr>
        <w:t> </w:t>
      </w:r>
      <w:hyperlink r:id="rId18" w:tooltip="المشكلة" w:history="1">
        <w:r w:rsidRPr="00FB40F4">
          <w:rPr>
            <w:rStyle w:val="Hyperlink"/>
            <w:rFonts w:ascii="Simplified Arabic" w:hAnsi="Simplified Arabic" w:cs="Simplified Arabic"/>
            <w:b w:val="0"/>
            <w:bCs w:val="0"/>
            <w:color w:val="0B0080"/>
            <w:sz w:val="28"/>
            <w:szCs w:val="28"/>
            <w:rtl/>
          </w:rPr>
          <w:t>المشكلة</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في حالة عدم تحقيق النتائج المطلوبة؛ ولذلك، تكون هي السبب الأساسي لحدوث حالة غير مرغوب فيها؛ بل تصبح تمهيداً لأزمة إذا اتخذت مسارا معقدا، يصعب من خلاله توقّع النتائج بدقة. والأزمات في حقيقة الأمر هى مشكلات جوهرية وقوية وحادة يتم الشعور تجاهها بالانفعال والضغط الكبير، واستمرار هذه المشكلات يهدد بقاء المنظمة ويقضى على أهدافها ورسالتها ورؤيتها. أي أن العلاقة بين المشكلة والأزمة علاقة وثيقة الصلة فالمشكلة قد تكون هى سبب الأزمة ولكنها ليست هى الأزمة في حد ذاتها</w:t>
      </w:r>
      <w:r w:rsidRPr="00FB40F4">
        <w:rPr>
          <w:rFonts w:ascii="Simplified Arabic" w:hAnsi="Simplified Arabic" w:cs="Simplified Arabic"/>
          <w:b w:val="0"/>
          <w:bCs w:val="0"/>
          <w:color w:val="252525"/>
          <w:sz w:val="28"/>
          <w:szCs w:val="28"/>
        </w:rPr>
        <w:t>.</w:t>
      </w:r>
    </w:p>
    <w:p w:rsidR="00FB40F4" w:rsidRPr="00FB40F4" w:rsidRDefault="00FB40F4" w:rsidP="00FB40F4">
      <w:pPr>
        <w:pStyle w:val="Heading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t>الصدمة</w:t>
      </w:r>
      <w:r w:rsidRPr="00FB40F4">
        <w:rPr>
          <w:rStyle w:val="mw-headline"/>
          <w:rFonts w:ascii="Simplified Arabic" w:hAnsi="Simplified Arabic" w:cs="Simplified Arabic" w:hint="cs"/>
          <w:color w:val="000000"/>
          <w:sz w:val="28"/>
          <w:szCs w:val="28"/>
          <w:rtl/>
        </w:rPr>
        <w:t xml:space="preserve"> </w:t>
      </w:r>
      <w:r w:rsidRPr="00FB40F4">
        <w:rPr>
          <w:rStyle w:val="mw-headline"/>
          <w:rFonts w:ascii="Simplified Arabic" w:hAnsi="Simplified Arabic" w:cs="Simplified Arabic"/>
          <w:color w:val="000000"/>
          <w:sz w:val="28"/>
          <w:szCs w:val="28"/>
        </w:rPr>
        <w:t xml:space="preserve"> (Shock)</w:t>
      </w:r>
      <w:r w:rsidRPr="00FB40F4">
        <w:rPr>
          <w:rFonts w:ascii="Simplified Arabic" w:hAnsi="Simplified Arabic" w:cs="Simplified Arabic" w:hint="cs"/>
          <w:color w:val="000000"/>
          <w:sz w:val="28"/>
          <w:szCs w:val="28"/>
          <w:rtl/>
        </w:rPr>
        <w:t xml:space="preserve">: </w:t>
      </w:r>
      <w:r w:rsidRPr="00FB40F4">
        <w:rPr>
          <w:rFonts w:ascii="Simplified Arabic" w:hAnsi="Simplified Arabic" w:cs="Simplified Arabic"/>
          <w:b w:val="0"/>
          <w:bCs w:val="0"/>
          <w:color w:val="252525"/>
          <w:sz w:val="28"/>
          <w:szCs w:val="28"/>
          <w:rtl/>
        </w:rPr>
        <w:t>وهي شعور مفاجئ حاد، ناتج عن حادث غير متوقّع؛ وهو يجمع بين</w:t>
      </w:r>
      <w:r w:rsidRPr="00FB40F4">
        <w:rPr>
          <w:rStyle w:val="apple-converted-space"/>
          <w:rFonts w:ascii="Simplified Arabic" w:hAnsi="Simplified Arabic" w:cs="Simplified Arabic"/>
          <w:b w:val="0"/>
          <w:bCs w:val="0"/>
          <w:color w:val="252525"/>
          <w:sz w:val="28"/>
          <w:szCs w:val="28"/>
        </w:rPr>
        <w:t> </w:t>
      </w:r>
      <w:hyperlink r:id="rId19" w:tooltip="الغضب" w:history="1">
        <w:r w:rsidRPr="00FB40F4">
          <w:rPr>
            <w:rStyle w:val="Hyperlink"/>
            <w:rFonts w:ascii="Simplified Arabic" w:hAnsi="Simplified Arabic" w:cs="Simplified Arabic"/>
            <w:b w:val="0"/>
            <w:bCs w:val="0"/>
            <w:color w:val="0B0080"/>
            <w:sz w:val="28"/>
            <w:szCs w:val="28"/>
            <w:rtl/>
          </w:rPr>
          <w:t>الغضب</w:t>
        </w:r>
      </w:hyperlink>
      <w:r w:rsidRPr="00FB40F4">
        <w:rPr>
          <w:rStyle w:val="apple-converted-space"/>
          <w:rFonts w:ascii="Simplified Arabic" w:hAnsi="Simplified Arabic" w:cs="Simplified Arabic"/>
          <w:b w:val="0"/>
          <w:bCs w:val="0"/>
          <w:color w:val="252525"/>
          <w:sz w:val="28"/>
          <w:szCs w:val="28"/>
        </w:rPr>
        <w:t> </w:t>
      </w:r>
      <w:hyperlink r:id="rId20" w:tooltip="الذهول (الصفحة غير موجودة)" w:history="1">
        <w:r w:rsidRPr="00FB40F4">
          <w:rPr>
            <w:rStyle w:val="Hyperlink"/>
            <w:rFonts w:ascii="Simplified Arabic" w:hAnsi="Simplified Arabic" w:cs="Simplified Arabic"/>
            <w:b w:val="0"/>
            <w:bCs w:val="0"/>
            <w:color w:val="A55858"/>
            <w:sz w:val="28"/>
            <w:szCs w:val="28"/>
            <w:rtl/>
          </w:rPr>
          <w:t>والذهول</w:t>
        </w:r>
      </w:hyperlink>
      <w:r w:rsidRPr="00FB40F4">
        <w:rPr>
          <w:rStyle w:val="apple-converted-space"/>
          <w:rFonts w:ascii="Simplified Arabic" w:hAnsi="Simplified Arabic" w:cs="Simplified Arabic"/>
          <w:b w:val="0"/>
          <w:bCs w:val="0"/>
          <w:color w:val="252525"/>
          <w:sz w:val="28"/>
          <w:szCs w:val="28"/>
        </w:rPr>
        <w:t> </w:t>
      </w:r>
      <w:hyperlink r:id="rId21" w:tooltip="الخوف" w:history="1">
        <w:r w:rsidRPr="00FB40F4">
          <w:rPr>
            <w:rStyle w:val="Hyperlink"/>
            <w:rFonts w:ascii="Simplified Arabic" w:hAnsi="Simplified Arabic" w:cs="Simplified Arabic"/>
            <w:b w:val="0"/>
            <w:bCs w:val="0"/>
            <w:color w:val="0B0080"/>
            <w:sz w:val="28"/>
            <w:szCs w:val="28"/>
            <w:rtl/>
          </w:rPr>
          <w:t>والخوف</w:t>
        </w:r>
      </w:hyperlink>
      <w:r w:rsidRPr="00FB40F4">
        <w:rPr>
          <w:rFonts w:ascii="Simplified Arabic" w:hAnsi="Simplified Arabic" w:cs="Simplified Arabic"/>
          <w:b w:val="0"/>
          <w:bCs w:val="0"/>
          <w:color w:val="252525"/>
          <w:sz w:val="28"/>
          <w:szCs w:val="28"/>
        </w:rPr>
        <w:t xml:space="preserve">. </w:t>
      </w:r>
      <w:r w:rsidRPr="00FB40F4">
        <w:rPr>
          <w:rFonts w:ascii="Simplified Arabic" w:hAnsi="Simplified Arabic" w:cs="Simplified Arabic"/>
          <w:b w:val="0"/>
          <w:bCs w:val="0"/>
          <w:color w:val="252525"/>
          <w:sz w:val="28"/>
          <w:szCs w:val="28"/>
          <w:rtl/>
        </w:rPr>
        <w:t>لذلك، يمكن القول بأن الصدمة هى أحد الأعراض الأساسية الناجمة عن وقوع الأزمة، وهى تحدث عندما تنفجر</w:t>
      </w:r>
      <w:r w:rsidRPr="00FB40F4">
        <w:rPr>
          <w:rStyle w:val="apple-converted-space"/>
          <w:rFonts w:ascii="Simplified Arabic" w:hAnsi="Simplified Arabic" w:cs="Simplified Arabic"/>
          <w:b w:val="0"/>
          <w:bCs w:val="0"/>
          <w:color w:val="252525"/>
          <w:sz w:val="28"/>
          <w:szCs w:val="28"/>
        </w:rPr>
        <w:t> </w:t>
      </w:r>
      <w:hyperlink r:id="rId22" w:tooltip="الأزمة (الصفحة غير موجودة)" w:history="1">
        <w:r w:rsidRPr="00FB40F4">
          <w:rPr>
            <w:rStyle w:val="Hyperlink"/>
            <w:rFonts w:ascii="Simplified Arabic" w:hAnsi="Simplified Arabic" w:cs="Simplified Arabic"/>
            <w:b w:val="0"/>
            <w:bCs w:val="0"/>
            <w:color w:val="A55858"/>
            <w:sz w:val="28"/>
            <w:szCs w:val="28"/>
            <w:rtl/>
          </w:rPr>
          <w:t>الأزمة</w:t>
        </w:r>
      </w:hyperlink>
      <w:r w:rsidRPr="00FB40F4">
        <w:rPr>
          <w:rStyle w:val="apple-converted-space"/>
          <w:rFonts w:ascii="Simplified Arabic" w:hAnsi="Simplified Arabic" w:cs="Simplified Arabic"/>
          <w:b w:val="0"/>
          <w:bCs w:val="0"/>
          <w:color w:val="252525"/>
          <w:sz w:val="28"/>
          <w:szCs w:val="28"/>
        </w:rPr>
        <w:t> </w:t>
      </w:r>
      <w:r w:rsidRPr="00FB40F4">
        <w:rPr>
          <w:rFonts w:ascii="Simplified Arabic" w:hAnsi="Simplified Arabic" w:cs="Simplified Arabic"/>
          <w:b w:val="0"/>
          <w:bCs w:val="0"/>
          <w:color w:val="252525"/>
          <w:sz w:val="28"/>
          <w:szCs w:val="28"/>
          <w:rtl/>
        </w:rPr>
        <w:t>بصورة فجائية سريعة دون إنذار أو تمهيد. ويتطلب التعامل معها استيعاب تأثيرها، في أقل وقت ممكن حتى يمكن الوصول إلى جوهر ما نجم عنها؛ ما يخالف التعامل مع الأزمة، والذي يتركز في مواجهة جوهرها. أيضا، فإن الإحساس بالصدمة يكون احساسا سريعاً وطارئا يختفى ويزول بسرعة</w:t>
      </w:r>
      <w:r w:rsidRPr="00FB40F4">
        <w:rPr>
          <w:rFonts w:ascii="Simplified Arabic" w:hAnsi="Simplified Arabic" w:cs="Simplified Arabic"/>
          <w:b w:val="0"/>
          <w:bCs w:val="0"/>
          <w:color w:val="252525"/>
          <w:sz w:val="28"/>
          <w:szCs w:val="28"/>
        </w:rPr>
        <w:t>.</w:t>
      </w:r>
    </w:p>
    <w:p w:rsidR="00FB40F4" w:rsidRPr="00FB40F4" w:rsidRDefault="00FB40F4" w:rsidP="00FB40F4">
      <w:pPr>
        <w:pStyle w:val="Heading3"/>
        <w:numPr>
          <w:ilvl w:val="0"/>
          <w:numId w:val="3"/>
        </w:numPr>
        <w:shd w:val="clear" w:color="auto" w:fill="FFFFFF"/>
        <w:spacing w:before="120" w:after="120" w:line="240" w:lineRule="auto"/>
        <w:jc w:val="both"/>
        <w:rPr>
          <w:rFonts w:ascii="Simplified Arabic" w:hAnsi="Simplified Arabic" w:cs="Simplified Arabic"/>
          <w:b w:val="0"/>
          <w:bCs w:val="0"/>
          <w:color w:val="252525"/>
          <w:sz w:val="28"/>
          <w:szCs w:val="28"/>
        </w:rPr>
      </w:pPr>
      <w:r w:rsidRPr="00FB40F4">
        <w:rPr>
          <w:rStyle w:val="mw-headline"/>
          <w:rFonts w:ascii="Simplified Arabic" w:hAnsi="Simplified Arabic" w:cs="Simplified Arabic"/>
          <w:color w:val="000000"/>
          <w:sz w:val="28"/>
          <w:szCs w:val="28"/>
          <w:rtl/>
        </w:rPr>
        <w:lastRenderedPageBreak/>
        <w:t>الكارثة</w:t>
      </w:r>
      <w:r w:rsidRPr="00FB40F4">
        <w:rPr>
          <w:rStyle w:val="mw-headline"/>
          <w:rFonts w:ascii="Simplified Arabic" w:hAnsi="Simplified Arabic" w:cs="Simplified Arabic" w:hint="cs"/>
          <w:color w:val="000000"/>
          <w:sz w:val="28"/>
          <w:szCs w:val="28"/>
          <w:rtl/>
        </w:rPr>
        <w:t xml:space="preserve"> </w:t>
      </w:r>
      <w:r w:rsidRPr="00FB40F4">
        <w:rPr>
          <w:rStyle w:val="mw-headline"/>
          <w:rFonts w:ascii="Simplified Arabic" w:hAnsi="Simplified Arabic" w:cs="Simplified Arabic"/>
          <w:color w:val="000000"/>
          <w:sz w:val="28"/>
          <w:szCs w:val="28"/>
        </w:rPr>
        <w:t xml:space="preserve"> (Disaster)</w:t>
      </w:r>
      <w:r w:rsidRPr="00FB40F4">
        <w:rPr>
          <w:rFonts w:ascii="Simplified Arabic" w:hAnsi="Simplified Arabic" w:cs="Simplified Arabic" w:hint="cs"/>
          <w:color w:val="000000"/>
          <w:sz w:val="28"/>
          <w:szCs w:val="28"/>
          <w:rtl/>
        </w:rPr>
        <w:t>:</w:t>
      </w:r>
      <w:r w:rsidRPr="00FB40F4">
        <w:rPr>
          <w:rStyle w:val="apple-converted-space"/>
          <w:rFonts w:ascii="Simplified Arabic" w:hAnsi="Simplified Arabic" w:cs="Simplified Arabic"/>
          <w:color w:val="252525"/>
          <w:sz w:val="28"/>
          <w:szCs w:val="28"/>
        </w:rPr>
        <w:t> </w:t>
      </w:r>
      <w:r w:rsidRPr="00FB40F4">
        <w:rPr>
          <w:rFonts w:ascii="Simplified Arabic" w:hAnsi="Simplified Arabic" w:cs="Simplified Arabic"/>
          <w:b w:val="0"/>
          <w:bCs w:val="0"/>
          <w:color w:val="252525"/>
          <w:sz w:val="28"/>
          <w:szCs w:val="28"/>
          <w:rtl/>
        </w:rPr>
        <w:t>من كرث، بمعنى الغم. يقال فلان اشتد عليه وبلغ منه المشقة، والكارث هو الأمر المسبب للغم الشديد. أما قاموس أكسفورد ، فقد عرف الكارثة بأنها حدث يسبب دماراً واسعا ومعاناة عميقة، وهي سوء حظ عظيم. كذلك، فإن الكارثة هي من أحد أكثر المفاهيم التصاقا بالأزمات، وقد ينجم عنها أزمة، ولكنها لا تكون هي أزمة بحد ذاتها، وتعبر الكارثة عن حالة مدمرة حدثت فعلا ونجم عنها ضرر في الأرواح أو الماديات أو كليهما. وعرفها البعض بأنها حدث مروع يصيب قطاعا من المجتمع أو المجتمع بأكمله بمخاطر شديدة وخسائر مادية وبشرية، ويؤدي إلى ارتباك وخلل وعجز في التنظيمات الاجتماعية في سرعة الإعداد للمواجهة، وتعم الفوضى في الأداء على مختلف المستويات. وتتعدد أسباب الكوارث، فتكون طبيعية مثل: الزلازل والبراكين والحرائق الطبيعية؛ أو تكون بشرية مثل الصراعات الإدارية، أو تعدد المشكلات وتراكمها في كيان تنظيمي؛ وقد تكون صناعية ناتجة عن استخدام معدات تكنولوجية وأجهزة صناعية متخلفة. وتتطلب مواجهة الكارثة معونات على مستوى الدولة وربما تتطلب معونات دولية، وقد تكون الكارثة سبباً رئيسيا في إحداث الأزمات. وعموما يمكن أن نلخص أهم الفروقات بين مفهومي الأزمة والكارثة على النحو التالي: • الأزمة أعم وأشمل من الكارثة، فكلمة الأزمة تعني الصغيرة منها والكبيرة، المحلية والخارجية، أما الكارثة فمدلولها ينحصر في الحوادث ذات الدمار الشامل والخسائر الكبيرة في الأرواح والممتلكات؛ • في الأزمات نحاول اتخاذ قرارات لحل تلك الأزمات، وربما ننجح وربما نخفق، أما في الكارثة فإن الجهد غالبا ما يكون بعد وقوع الكارثة وينحصر في التعامل معها</w:t>
      </w:r>
      <w:r w:rsidRPr="00FB40F4">
        <w:rPr>
          <w:rFonts w:ascii="Simplified Arabic" w:hAnsi="Simplified Arabic" w:cs="Simplified Arabic"/>
          <w:b w:val="0"/>
          <w:bCs w:val="0"/>
          <w:color w:val="252525"/>
          <w:sz w:val="28"/>
          <w:szCs w:val="28"/>
        </w:rPr>
        <w:t>.</w:t>
      </w:r>
    </w:p>
    <w:p w:rsidR="00FB40F4" w:rsidRPr="008E736C" w:rsidRDefault="00FB40F4" w:rsidP="008E736C">
      <w:pPr>
        <w:pStyle w:val="Heading3"/>
        <w:numPr>
          <w:ilvl w:val="0"/>
          <w:numId w:val="3"/>
        </w:numPr>
        <w:shd w:val="clear" w:color="auto" w:fill="FFFFFF"/>
        <w:spacing w:before="120" w:after="120" w:line="240" w:lineRule="auto"/>
        <w:jc w:val="both"/>
        <w:rPr>
          <w:rFonts w:ascii="Simplified Arabic" w:hAnsi="Simplified Arabic" w:cs="Simplified Arabic"/>
          <w:color w:val="252525"/>
          <w:sz w:val="28"/>
          <w:szCs w:val="28"/>
        </w:rPr>
      </w:pPr>
      <w:r w:rsidRPr="008E736C">
        <w:rPr>
          <w:rStyle w:val="mw-headline"/>
          <w:rFonts w:ascii="Simplified Arabic" w:hAnsi="Simplified Arabic" w:cs="Simplified Arabic"/>
          <w:color w:val="000000"/>
          <w:sz w:val="28"/>
          <w:szCs w:val="28"/>
          <w:rtl/>
        </w:rPr>
        <w:t>الصراع</w:t>
      </w:r>
      <w:r w:rsidR="008E736C">
        <w:rPr>
          <w:rStyle w:val="mw-headline"/>
          <w:rFonts w:ascii="Simplified Arabic" w:hAnsi="Simplified Arabic" w:cs="Simplified Arabic" w:hint="cs"/>
          <w:color w:val="000000"/>
          <w:sz w:val="28"/>
          <w:szCs w:val="28"/>
          <w:rtl/>
          <w:lang w:bidi="ar-IQ"/>
        </w:rPr>
        <w:t xml:space="preserve"> </w:t>
      </w:r>
      <w:r w:rsidRPr="008E736C">
        <w:rPr>
          <w:rStyle w:val="mw-headline"/>
          <w:rFonts w:ascii="Simplified Arabic" w:hAnsi="Simplified Arabic" w:cs="Simplified Arabic"/>
          <w:color w:val="000000"/>
          <w:sz w:val="28"/>
          <w:szCs w:val="28"/>
        </w:rPr>
        <w:t xml:space="preserve"> (Conflict)</w:t>
      </w:r>
      <w:r w:rsidR="008E736C" w:rsidRPr="008E736C">
        <w:rPr>
          <w:rFonts w:ascii="Simplified Arabic" w:hAnsi="Simplified Arabic" w:cs="Simplified Arabic" w:hint="cs"/>
          <w:color w:val="000000"/>
          <w:sz w:val="28"/>
          <w:szCs w:val="28"/>
          <w:rtl/>
        </w:rPr>
        <w:t xml:space="preserve">: </w:t>
      </w:r>
      <w:r w:rsidRPr="008E736C">
        <w:rPr>
          <w:rFonts w:ascii="Simplified Arabic" w:hAnsi="Simplified Arabic" w:cs="Simplified Arabic"/>
          <w:b w:val="0"/>
          <w:bCs w:val="0"/>
          <w:color w:val="252525"/>
          <w:sz w:val="28"/>
          <w:szCs w:val="28"/>
          <w:rtl/>
        </w:rPr>
        <w:t>ينشأ</w:t>
      </w:r>
      <w:r w:rsidRPr="008E736C">
        <w:rPr>
          <w:rStyle w:val="apple-converted-space"/>
          <w:rFonts w:ascii="Simplified Arabic" w:hAnsi="Simplified Arabic" w:cs="Simplified Arabic"/>
          <w:b w:val="0"/>
          <w:bCs w:val="0"/>
          <w:color w:val="252525"/>
          <w:sz w:val="28"/>
          <w:szCs w:val="28"/>
        </w:rPr>
        <w:t> </w:t>
      </w:r>
      <w:hyperlink r:id="rId23" w:tooltip="الصراع" w:history="1">
        <w:r w:rsidRPr="008E736C">
          <w:rPr>
            <w:rStyle w:val="Hyperlink"/>
            <w:rFonts w:ascii="Simplified Arabic" w:hAnsi="Simplified Arabic" w:cs="Simplified Arabic"/>
            <w:b w:val="0"/>
            <w:bCs w:val="0"/>
            <w:color w:val="0B0080"/>
            <w:sz w:val="28"/>
            <w:szCs w:val="28"/>
            <w:rtl/>
          </w:rPr>
          <w:t>الصراع</w:t>
        </w:r>
      </w:hyperlink>
      <w:r w:rsidRPr="008E736C">
        <w:rPr>
          <w:rStyle w:val="apple-converted-space"/>
          <w:rFonts w:ascii="Simplified Arabic" w:hAnsi="Simplified Arabic" w:cs="Simplified Arabic"/>
          <w:b w:val="0"/>
          <w:bCs w:val="0"/>
          <w:color w:val="252525"/>
          <w:sz w:val="28"/>
          <w:szCs w:val="28"/>
        </w:rPr>
        <w:t> </w:t>
      </w:r>
      <w:r w:rsidRPr="008E736C">
        <w:rPr>
          <w:rFonts w:ascii="Simplified Arabic" w:hAnsi="Simplified Arabic" w:cs="Simplified Arabic"/>
          <w:b w:val="0"/>
          <w:bCs w:val="0"/>
          <w:color w:val="252525"/>
          <w:sz w:val="28"/>
          <w:szCs w:val="28"/>
          <w:rtl/>
        </w:rPr>
        <w:t>بسبب تعارض الأهداف والمصالح، سواء بين الأشخاص، وبين الكيانات التنظيمية والاجتماعية المختلفة، ويعد مفهوم الصراع أكثر المفاهيم قرباً لمفهوم الأزمة فكثير من الأزمات يكون جوهرها صراع بين طرفين في المنظمة، أو بين المنظمة كطرف، وطرف خارج هذه المنظمة، وتنجم الأزمات عن التعارض والتناقض بين هذين الطرفين، لكن الفرق الجوهرى بين الصراع والأزمة أن الصراع لا يكون بنفس تأثير ونفس شدة الأزمة، من جانب آخر يكون الصراع أكثر وضوحاً من حيث اهدافه واتجاهاته وأبعاده وأطرافه، بينما تكون هذه العناصر غير محددة وغير معروفة بوضوح في الأزمة، ويتسم الصراع بطبيعة شبه دائمة في المنظمة، فهناك صراعات تتبدل وتتغير بين أطراف مختلفة وبين مستويات متعددة، بينما تبدأ الأزمة وتنتهى بسرعة وتترك وتخلف وراءها مجموعة من النتائج</w:t>
      </w:r>
      <w:r w:rsidRPr="008E736C">
        <w:rPr>
          <w:rFonts w:ascii="Simplified Arabic" w:hAnsi="Simplified Arabic" w:cs="Simplified Arabic"/>
          <w:b w:val="0"/>
          <w:bCs w:val="0"/>
          <w:color w:val="252525"/>
          <w:sz w:val="28"/>
          <w:szCs w:val="28"/>
        </w:rPr>
        <w:t>.</w:t>
      </w:r>
    </w:p>
    <w:p w:rsidR="00A82D4C" w:rsidRPr="00A82D4C" w:rsidRDefault="00FB40F4" w:rsidP="00A82D4C">
      <w:pPr>
        <w:pStyle w:val="Heading3"/>
        <w:numPr>
          <w:ilvl w:val="0"/>
          <w:numId w:val="3"/>
        </w:numPr>
        <w:shd w:val="clear" w:color="auto" w:fill="FFFFFF"/>
        <w:spacing w:before="120" w:after="120" w:line="240" w:lineRule="auto"/>
        <w:jc w:val="both"/>
        <w:rPr>
          <w:rStyle w:val="apple-converted-space"/>
          <w:rFonts w:ascii="Simplified Arabic" w:hAnsi="Simplified Arabic" w:cs="Simplified Arabic"/>
          <w:color w:val="252525"/>
          <w:sz w:val="28"/>
          <w:szCs w:val="28"/>
        </w:rPr>
      </w:pPr>
      <w:r w:rsidRPr="008E736C">
        <w:rPr>
          <w:rStyle w:val="mw-headline"/>
          <w:rFonts w:ascii="Simplified Arabic" w:hAnsi="Simplified Arabic" w:cs="Simplified Arabic"/>
          <w:color w:val="000000"/>
          <w:sz w:val="28"/>
          <w:szCs w:val="28"/>
          <w:rtl/>
        </w:rPr>
        <w:lastRenderedPageBreak/>
        <w:t>الخلاف</w:t>
      </w:r>
      <w:r w:rsidRPr="008E736C">
        <w:rPr>
          <w:rStyle w:val="mw-headline"/>
          <w:rFonts w:ascii="Simplified Arabic" w:hAnsi="Simplified Arabic" w:cs="Simplified Arabic"/>
          <w:color w:val="000000"/>
          <w:sz w:val="28"/>
          <w:szCs w:val="28"/>
        </w:rPr>
        <w:t>(Dispute)</w:t>
      </w:r>
      <w:r w:rsidR="008E736C">
        <w:rPr>
          <w:rStyle w:val="mw-editsection"/>
          <w:rFonts w:ascii="Simplified Arabic" w:hAnsi="Simplified Arabic" w:cs="Simplified Arabic"/>
          <w:color w:val="000000"/>
          <w:sz w:val="28"/>
          <w:szCs w:val="28"/>
        </w:rPr>
        <w:t xml:space="preserve"> </w:t>
      </w:r>
      <w:r w:rsidR="008E736C" w:rsidRPr="008E736C">
        <w:rPr>
          <w:rStyle w:val="mw-editsection"/>
          <w:rFonts w:ascii="Simplified Arabic" w:hAnsi="Simplified Arabic" w:cs="Simplified Arabic" w:hint="cs"/>
          <w:color w:val="000000"/>
          <w:sz w:val="28"/>
          <w:szCs w:val="28"/>
          <w:rtl/>
        </w:rPr>
        <w:t xml:space="preserve">: </w:t>
      </w:r>
      <w:r w:rsidRPr="008E736C">
        <w:rPr>
          <w:rFonts w:ascii="Simplified Arabic" w:hAnsi="Simplified Arabic" w:cs="Simplified Arabic"/>
          <w:b w:val="0"/>
          <w:bCs w:val="0"/>
          <w:color w:val="252525"/>
          <w:sz w:val="28"/>
          <w:szCs w:val="28"/>
          <w:rtl/>
        </w:rPr>
        <w:t>وهو يدل على وجود حالة من التضاد والتعارض والمعارضة، وحالة من عدم التطابق في الشكل أو في المضمون. والخلاف يكون في أوقات كثيرة أحد الأسباب الرئيسية للأزمة، أو وجها من وجوه التعبير عنها أو باعثا على نشوئها واستمرارها، ولكنه ليس الأزمة في حد ذاتها</w:t>
      </w:r>
      <w:r w:rsidRPr="008E736C">
        <w:rPr>
          <w:rFonts w:ascii="Simplified Arabic" w:hAnsi="Simplified Arabic" w:cs="Simplified Arabic"/>
          <w:b w:val="0"/>
          <w:bCs w:val="0"/>
          <w:color w:val="252525"/>
          <w:sz w:val="28"/>
          <w:szCs w:val="28"/>
        </w:rPr>
        <w:t>.</w:t>
      </w:r>
      <w:r w:rsidRPr="008E736C">
        <w:rPr>
          <w:rStyle w:val="apple-converted-space"/>
          <w:rFonts w:ascii="Simplified Arabic" w:hAnsi="Simplified Arabic" w:cs="Simplified Arabic"/>
          <w:b w:val="0"/>
          <w:bCs w:val="0"/>
          <w:color w:val="252525"/>
          <w:sz w:val="28"/>
          <w:szCs w:val="28"/>
        </w:rPr>
        <w:t> </w:t>
      </w:r>
    </w:p>
    <w:p w:rsidR="007A5478" w:rsidRPr="00FB40F4" w:rsidRDefault="007A5478" w:rsidP="007A5478">
      <w:pPr>
        <w:ind w:left="84"/>
        <w:jc w:val="both"/>
        <w:rPr>
          <w:rFonts w:ascii="Simplified Arabic" w:hAnsi="Simplified Arabic" w:cs="Simplified Arabic"/>
          <w:sz w:val="28"/>
          <w:szCs w:val="28"/>
        </w:rPr>
      </w:pPr>
    </w:p>
    <w:sectPr w:rsidR="007A5478" w:rsidRPr="00FB40F4" w:rsidSect="008A26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2C5"/>
    <w:multiLevelType w:val="multilevel"/>
    <w:tmpl w:val="6F9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02B61"/>
    <w:multiLevelType w:val="multilevel"/>
    <w:tmpl w:val="A65E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C452D3"/>
    <w:multiLevelType w:val="multilevel"/>
    <w:tmpl w:val="FA08C9E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7663C8"/>
    <w:multiLevelType w:val="multilevel"/>
    <w:tmpl w:val="588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330C36"/>
    <w:multiLevelType w:val="hybridMultilevel"/>
    <w:tmpl w:val="4C72093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8E1167"/>
    <w:multiLevelType w:val="multilevel"/>
    <w:tmpl w:val="7514EBB0"/>
    <w:lvl w:ilvl="0">
      <w:start w:val="1"/>
      <w:numFmt w:val="bullet"/>
      <w:lvlText w:val=""/>
      <w:lvlJc w:val="left"/>
      <w:pPr>
        <w:tabs>
          <w:tab w:val="num" w:pos="720"/>
        </w:tabs>
        <w:ind w:left="720" w:hanging="360"/>
      </w:pPr>
      <w:rPr>
        <w:rFonts w:ascii="Symbol" w:hAnsi="Symbol" w:hint="default"/>
        <w:sz w:val="28"/>
        <w:szCs w:val="28"/>
      </w:rPr>
    </w:lvl>
    <w:lvl w:ilvl="1">
      <w:numFmt w:val="bullet"/>
      <w:lvlText w:val="-"/>
      <w:lvlJc w:val="left"/>
      <w:pPr>
        <w:ind w:left="1440" w:hanging="360"/>
      </w:pPr>
      <w:rPr>
        <w:rFonts w:ascii="Simplified Arabic" w:eastAsia="Times New Roman" w:hAnsi="Simplified Arabic" w:cs="Simplified Arab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AD0C2E"/>
    <w:multiLevelType w:val="multilevel"/>
    <w:tmpl w:val="C61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9C374F"/>
    <w:multiLevelType w:val="multilevel"/>
    <w:tmpl w:val="3598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3034B3"/>
    <w:multiLevelType w:val="multilevel"/>
    <w:tmpl w:val="060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205953"/>
    <w:multiLevelType w:val="hybridMultilevel"/>
    <w:tmpl w:val="EFB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3"/>
  </w:num>
  <w:num w:numId="6">
    <w:abstractNumId w:val="6"/>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FC"/>
    <w:rsid w:val="00544944"/>
    <w:rsid w:val="00563A7C"/>
    <w:rsid w:val="007A5478"/>
    <w:rsid w:val="008A26EC"/>
    <w:rsid w:val="008E736C"/>
    <w:rsid w:val="00957E75"/>
    <w:rsid w:val="00A82D4C"/>
    <w:rsid w:val="00A87831"/>
    <w:rsid w:val="00AD7B72"/>
    <w:rsid w:val="00E149FC"/>
    <w:rsid w:val="00EC1525"/>
    <w:rsid w:val="00FB4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E14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B40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49FC"/>
  </w:style>
  <w:style w:type="character" w:styleId="Hyperlink">
    <w:name w:val="Hyperlink"/>
    <w:basedOn w:val="DefaultParagraphFont"/>
    <w:uiPriority w:val="99"/>
    <w:semiHidden/>
    <w:unhideWhenUsed/>
    <w:rsid w:val="00E149FC"/>
    <w:rPr>
      <w:color w:val="0000FF"/>
      <w:u w:val="single"/>
    </w:rPr>
  </w:style>
  <w:style w:type="character" w:customStyle="1" w:styleId="Heading1Char">
    <w:name w:val="Heading 1 Char"/>
    <w:basedOn w:val="DefaultParagraphFont"/>
    <w:link w:val="Heading1"/>
    <w:uiPriority w:val="9"/>
    <w:rsid w:val="00E149F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49FC"/>
    <w:pPr>
      <w:ind w:left="720"/>
      <w:contextualSpacing/>
    </w:pPr>
  </w:style>
  <w:style w:type="character" w:customStyle="1" w:styleId="Heading3Char">
    <w:name w:val="Heading 3 Char"/>
    <w:basedOn w:val="DefaultParagraphFont"/>
    <w:link w:val="Heading3"/>
    <w:uiPriority w:val="9"/>
    <w:rsid w:val="00FB40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B40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B40F4"/>
  </w:style>
  <w:style w:type="character" w:customStyle="1" w:styleId="mw-editsection">
    <w:name w:val="mw-editsection"/>
    <w:basedOn w:val="DefaultParagraphFont"/>
    <w:rsid w:val="00FB40F4"/>
  </w:style>
  <w:style w:type="character" w:customStyle="1" w:styleId="mw-editsection-bracket">
    <w:name w:val="mw-editsection-bracket"/>
    <w:basedOn w:val="DefaultParagraphFont"/>
    <w:rsid w:val="00FB40F4"/>
  </w:style>
  <w:style w:type="paragraph" w:styleId="BalloonText">
    <w:name w:val="Balloon Text"/>
    <w:basedOn w:val="Normal"/>
    <w:link w:val="BalloonTextChar"/>
    <w:uiPriority w:val="99"/>
    <w:semiHidden/>
    <w:unhideWhenUsed/>
    <w:rsid w:val="0054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E14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B40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49FC"/>
  </w:style>
  <w:style w:type="character" w:styleId="Hyperlink">
    <w:name w:val="Hyperlink"/>
    <w:basedOn w:val="DefaultParagraphFont"/>
    <w:uiPriority w:val="99"/>
    <w:semiHidden/>
    <w:unhideWhenUsed/>
    <w:rsid w:val="00E149FC"/>
    <w:rPr>
      <w:color w:val="0000FF"/>
      <w:u w:val="single"/>
    </w:rPr>
  </w:style>
  <w:style w:type="character" w:customStyle="1" w:styleId="Heading1Char">
    <w:name w:val="Heading 1 Char"/>
    <w:basedOn w:val="DefaultParagraphFont"/>
    <w:link w:val="Heading1"/>
    <w:uiPriority w:val="9"/>
    <w:rsid w:val="00E149F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49FC"/>
    <w:pPr>
      <w:ind w:left="720"/>
      <w:contextualSpacing/>
    </w:pPr>
  </w:style>
  <w:style w:type="character" w:customStyle="1" w:styleId="Heading3Char">
    <w:name w:val="Heading 3 Char"/>
    <w:basedOn w:val="DefaultParagraphFont"/>
    <w:link w:val="Heading3"/>
    <w:uiPriority w:val="9"/>
    <w:rsid w:val="00FB40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B40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B40F4"/>
  </w:style>
  <w:style w:type="character" w:customStyle="1" w:styleId="mw-editsection">
    <w:name w:val="mw-editsection"/>
    <w:basedOn w:val="DefaultParagraphFont"/>
    <w:rsid w:val="00FB40F4"/>
  </w:style>
  <w:style w:type="character" w:customStyle="1" w:styleId="mw-editsection-bracket">
    <w:name w:val="mw-editsection-bracket"/>
    <w:basedOn w:val="DefaultParagraphFont"/>
    <w:rsid w:val="00FB40F4"/>
  </w:style>
  <w:style w:type="paragraph" w:styleId="BalloonText">
    <w:name w:val="Balloon Text"/>
    <w:basedOn w:val="Normal"/>
    <w:link w:val="BalloonTextChar"/>
    <w:uiPriority w:val="99"/>
    <w:semiHidden/>
    <w:unhideWhenUsed/>
    <w:rsid w:val="0054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5052">
      <w:bodyDiv w:val="1"/>
      <w:marLeft w:val="0"/>
      <w:marRight w:val="0"/>
      <w:marTop w:val="0"/>
      <w:marBottom w:val="0"/>
      <w:divBdr>
        <w:top w:val="none" w:sz="0" w:space="0" w:color="auto"/>
        <w:left w:val="none" w:sz="0" w:space="0" w:color="auto"/>
        <w:bottom w:val="none" w:sz="0" w:space="0" w:color="auto"/>
        <w:right w:val="none" w:sz="0" w:space="0" w:color="auto"/>
      </w:divBdr>
    </w:div>
    <w:div w:id="882405463">
      <w:bodyDiv w:val="1"/>
      <w:marLeft w:val="0"/>
      <w:marRight w:val="0"/>
      <w:marTop w:val="0"/>
      <w:marBottom w:val="0"/>
      <w:divBdr>
        <w:top w:val="none" w:sz="0" w:space="0" w:color="auto"/>
        <w:left w:val="none" w:sz="0" w:space="0" w:color="auto"/>
        <w:bottom w:val="none" w:sz="0" w:space="0" w:color="auto"/>
        <w:right w:val="none" w:sz="0" w:space="0" w:color="auto"/>
      </w:divBdr>
    </w:div>
    <w:div w:id="1517957299">
      <w:bodyDiv w:val="1"/>
      <w:marLeft w:val="0"/>
      <w:marRight w:val="0"/>
      <w:marTop w:val="0"/>
      <w:marBottom w:val="0"/>
      <w:divBdr>
        <w:top w:val="none" w:sz="0" w:space="0" w:color="auto"/>
        <w:left w:val="none" w:sz="0" w:space="0" w:color="auto"/>
        <w:bottom w:val="none" w:sz="0" w:space="0" w:color="auto"/>
        <w:right w:val="none" w:sz="0" w:space="0" w:color="auto"/>
      </w:divBdr>
    </w:div>
    <w:div w:id="1711496092">
      <w:bodyDiv w:val="1"/>
      <w:marLeft w:val="0"/>
      <w:marRight w:val="0"/>
      <w:marTop w:val="0"/>
      <w:marBottom w:val="0"/>
      <w:divBdr>
        <w:top w:val="none" w:sz="0" w:space="0" w:color="auto"/>
        <w:left w:val="none" w:sz="0" w:space="0" w:color="auto"/>
        <w:bottom w:val="none" w:sz="0" w:space="0" w:color="auto"/>
        <w:right w:val="none" w:sz="0" w:space="0" w:color="auto"/>
      </w:divBdr>
    </w:div>
    <w:div w:id="19698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7%D9%84%D8%AA%D8%B5%D8%AF%D9%8A_%D8%A7%D9%84%D9%85%D8%B1%D8%AA%D8%AC%D9%84&amp;action=edit&amp;redlink=1" TargetMode="External"/><Relationship Id="rId13" Type="http://schemas.openxmlformats.org/officeDocument/2006/relationships/hyperlink" Target="https://ar.wikipedia.org/w/index.php?title=%D8%AA%D8%AD%D9%84%D9%8A%D9%84_%D8%A7%D9%84%D8%A3%D8%B2%D9%85%D8%A9&amp;action=edit&amp;redlink=1" TargetMode="External"/><Relationship Id="rId18" Type="http://schemas.openxmlformats.org/officeDocument/2006/relationships/hyperlink" Target="https://ar.wikipedia.org/wiki/%D8%A7%D9%84%D9%85%D8%B4%D9%83%D9%84%D8%A9" TargetMode="External"/><Relationship Id="rId3" Type="http://schemas.microsoft.com/office/2007/relationships/stylesWithEffects" Target="stylesWithEffects.xml"/><Relationship Id="rId21" Type="http://schemas.openxmlformats.org/officeDocument/2006/relationships/hyperlink" Target="https://ar.wikipedia.org/wiki/%D8%A7%D9%84%D8%AE%D9%88%D9%81" TargetMode="External"/><Relationship Id="rId7" Type="http://schemas.openxmlformats.org/officeDocument/2006/relationships/hyperlink" Target="https://ar.wikipedia.org/w/index.php?title=%D8%A7%D9%84%D9%87%D8%B1%D9%85_%D8%A7%D9%84%D9%82%D9%8A%D8%A7%D8%AF%D9%8A&amp;action=edit&amp;redlink=1" TargetMode="External"/><Relationship Id="rId12" Type="http://schemas.openxmlformats.org/officeDocument/2006/relationships/hyperlink" Target="https://ar.wikipedia.org/wiki/%D8%A3%D8%B2%D9%85%D8%A7%D8%AA" TargetMode="External"/><Relationship Id="rId17" Type="http://schemas.openxmlformats.org/officeDocument/2006/relationships/hyperlink" Target="https://ar.wikipedia.org/wiki/%D8%A7%D9%84%D8%AA%D9%88%D8%AA%D8%B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ki/%D9%87%D9%86%D8%B1%D9%8A_%D9%83%D9%8A%D8%B3%D9%86%D8%AC%D8%B1" TargetMode="External"/><Relationship Id="rId20" Type="http://schemas.openxmlformats.org/officeDocument/2006/relationships/hyperlink" Target="https://ar.wikipedia.org/w/index.php?title=%D8%A7%D9%84%D8%B0%D9%87%D9%88%D9%84&amp;action=edit&amp;redlink=1" TargetMode="External"/><Relationship Id="rId1" Type="http://schemas.openxmlformats.org/officeDocument/2006/relationships/numbering" Target="numbering.xml"/><Relationship Id="rId6" Type="http://schemas.openxmlformats.org/officeDocument/2006/relationships/hyperlink" Target="https://ar.wikipedia.org/w/index.php?title=%D8%AA%D8%A7%D8%B1%D9%8A%D8%AE_%D8%A7%D9%84%D8%B4%D8%B9%D9%88%D8%A8&amp;action=edit&amp;redlink=1" TargetMode="External"/><Relationship Id="rId11" Type="http://schemas.openxmlformats.org/officeDocument/2006/relationships/hyperlink" Target="https://ar.wikipedia.org/wiki/%D8%A3%D8%B2%D9%85%D8%A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D9%82%D8%A7%D9%85%D9%88%D8%B3" TargetMode="External"/><Relationship Id="rId23" Type="http://schemas.openxmlformats.org/officeDocument/2006/relationships/hyperlink" Target="https://ar.wikipedia.org/wiki/%D8%A7%D9%84%D8%B5%D8%B1%D8%A7%D8%B9" TargetMode="External"/><Relationship Id="rId10" Type="http://schemas.openxmlformats.org/officeDocument/2006/relationships/hyperlink" Target="https://ar.wikipedia.org/wiki/%D8%A7%D9%84%D8%AA%D9%88%D8%AA%D8%B1" TargetMode="External"/><Relationship Id="rId19" Type="http://schemas.openxmlformats.org/officeDocument/2006/relationships/hyperlink" Target="https://ar.wikipedia.org/wiki/%D8%A7%D9%84%D8%BA%D8%B6%D8%A8" TargetMode="External"/><Relationship Id="rId4" Type="http://schemas.openxmlformats.org/officeDocument/2006/relationships/settings" Target="settings.xml"/><Relationship Id="rId9" Type="http://schemas.openxmlformats.org/officeDocument/2006/relationships/hyperlink" Target="https://ar.wikipedia.org/wiki/%D8%A7%D9%84%D8%B5%D8%B1%D8%A7%D8%B9" TargetMode="External"/><Relationship Id="rId14" Type="http://schemas.openxmlformats.org/officeDocument/2006/relationships/hyperlink" Target="https://ar.wikipedia.org/wiki/%D8%A7%D9%84%D9%84%D8%BA%D8%A9_%D8%A7%D9%84%D8%B5%D9%8A%D9%86%D9%8A%D8%A9" TargetMode="External"/><Relationship Id="rId22" Type="http://schemas.openxmlformats.org/officeDocument/2006/relationships/hyperlink" Target="https://ar.wikipedia.org/w/index.php?title=%D8%A7%D9%84%D8%A3%D8%B2%D9%85%D8%A9&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2016-11-03T03:57:00Z</cp:lastPrinted>
  <dcterms:created xsi:type="dcterms:W3CDTF">2016-10-02T19:51:00Z</dcterms:created>
  <dcterms:modified xsi:type="dcterms:W3CDTF">2016-12-15T14:33:00Z</dcterms:modified>
</cp:coreProperties>
</file>