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DFB" w:rsidRPr="00B3333B" w:rsidRDefault="00E00DFB" w:rsidP="00E00DFB">
      <w:pPr>
        <w:spacing w:after="0"/>
        <w:jc w:val="highKashida"/>
        <w:rPr>
          <w:rFonts w:ascii="Calibri" w:eastAsia="Calibri" w:hAnsi="Calibri" w:cs="Arial"/>
          <w:b/>
          <w:bCs/>
          <w:sz w:val="32"/>
          <w:szCs w:val="32"/>
          <w:rtl/>
          <w:lang w:bidi="ar-IQ"/>
        </w:rPr>
      </w:pPr>
      <w:bookmarkStart w:id="0" w:name="_GoBack"/>
      <w:bookmarkEnd w:id="0"/>
      <w:r w:rsidRPr="00B3333B">
        <w:rPr>
          <w:rFonts w:ascii="Calibri" w:eastAsia="Calibri" w:hAnsi="Calibri" w:cs="Arial"/>
          <w:b/>
          <w:bCs/>
          <w:i/>
          <w:iCs/>
          <w:sz w:val="32"/>
          <w:szCs w:val="32"/>
          <w:rtl/>
        </w:rPr>
        <w:t>اتجاهات وتحديات صناعة الضيافة والسياحة</w:t>
      </w:r>
      <w:r w:rsidRPr="00B3333B">
        <w:rPr>
          <w:rFonts w:ascii="Calibri" w:eastAsia="Calibri" w:hAnsi="Calibri" w:cs="Arial"/>
          <w:b/>
          <w:bCs/>
          <w:sz w:val="32"/>
          <w:szCs w:val="32"/>
        </w:rPr>
        <w:t xml:space="preserve">: </w:t>
      </w:r>
    </w:p>
    <w:p w:rsidR="00E00DFB" w:rsidRPr="00B3333B" w:rsidRDefault="00E00DFB" w:rsidP="00E00DFB">
      <w:pPr>
        <w:spacing w:after="0"/>
        <w:jc w:val="highKashida"/>
        <w:rPr>
          <w:rFonts w:ascii="Calibri" w:eastAsia="Calibri" w:hAnsi="Calibri" w:cs="Arial"/>
          <w:b/>
          <w:bCs/>
          <w:sz w:val="32"/>
          <w:szCs w:val="32"/>
          <w:rtl/>
          <w:lang w:bidi="ar-IQ"/>
        </w:rPr>
      </w:pPr>
      <w:r w:rsidRPr="00B3333B">
        <w:rPr>
          <w:rFonts w:ascii="Calibri" w:eastAsia="Calibri" w:hAnsi="Calibri" w:cs="Arial"/>
          <w:b/>
          <w:bCs/>
          <w:sz w:val="32"/>
          <w:szCs w:val="32"/>
          <w:rtl/>
        </w:rPr>
        <w:t>التحديات والابتكارات في إدارة إيرادات الفنادق</w:t>
      </w:r>
    </w:p>
    <w:p w:rsidR="00E00DFB" w:rsidRPr="00B3333B" w:rsidRDefault="00E00DFB" w:rsidP="00E00DFB">
      <w:pPr>
        <w:spacing w:after="0" w:line="360" w:lineRule="auto"/>
        <w:jc w:val="highKashida"/>
        <w:rPr>
          <w:rFonts w:ascii="Calibri" w:eastAsia="Calibri" w:hAnsi="Calibri" w:cs="Arial"/>
          <w:b/>
          <w:bCs/>
          <w:sz w:val="28"/>
          <w:szCs w:val="28"/>
        </w:rPr>
      </w:pPr>
      <w:r w:rsidRPr="006D577B">
        <w:rPr>
          <w:rFonts w:ascii="Calibri" w:eastAsia="Calibri" w:hAnsi="Calibri" w:cs="Arial"/>
          <w:b/>
          <w:bCs/>
          <w:sz w:val="28"/>
          <w:szCs w:val="28"/>
        </w:rPr>
        <w:t>1.</w:t>
      </w:r>
      <w:r w:rsidRPr="00B3333B">
        <w:rPr>
          <w:rFonts w:ascii="Calibri" w:eastAsia="Calibri" w:hAnsi="Calibri" w:cs="Arial"/>
          <w:b/>
          <w:bCs/>
          <w:sz w:val="28"/>
          <w:szCs w:val="28"/>
        </w:rPr>
        <w:t xml:space="preserve"> </w:t>
      </w:r>
      <w:r w:rsidRPr="00B3333B">
        <w:rPr>
          <w:rFonts w:ascii="Calibri" w:eastAsia="Calibri" w:hAnsi="Calibri" w:cs="Arial" w:hint="cs"/>
          <w:b/>
          <w:bCs/>
          <w:sz w:val="28"/>
          <w:szCs w:val="28"/>
          <w:rtl/>
        </w:rPr>
        <w:t xml:space="preserve">- </w:t>
      </w:r>
      <w:r w:rsidRPr="00B3333B">
        <w:rPr>
          <w:rFonts w:ascii="Calibri" w:eastAsia="Calibri" w:hAnsi="Calibri" w:cs="Arial"/>
          <w:b/>
          <w:bCs/>
          <w:sz w:val="28"/>
          <w:szCs w:val="28"/>
          <w:rtl/>
        </w:rPr>
        <w:t>ما هي إدارة إيرادات الفنادق وما سبب أهميتها؟</w:t>
      </w:r>
    </w:p>
    <w:p w:rsidR="00E00DFB" w:rsidRPr="00B3333B" w:rsidRDefault="00E00DFB" w:rsidP="00E00DFB">
      <w:pPr>
        <w:spacing w:after="0" w:line="360" w:lineRule="auto"/>
        <w:jc w:val="highKashida"/>
        <w:rPr>
          <w:rFonts w:ascii="Calibri" w:eastAsia="Calibri" w:hAnsi="Calibri" w:cs="Arial"/>
          <w:sz w:val="28"/>
          <w:szCs w:val="28"/>
        </w:rPr>
      </w:pPr>
      <w:r w:rsidRPr="00B3333B">
        <w:rPr>
          <w:rFonts w:ascii="Calibri" w:eastAsia="Calibri" w:hAnsi="Calibri" w:cs="Arial"/>
          <w:sz w:val="28"/>
          <w:szCs w:val="28"/>
          <w:rtl/>
        </w:rPr>
        <w:t xml:space="preserve">إدارة إيرادات الفنادق هي ممارسة تحسين تسعير وتوزيع غرف الفندق </w:t>
      </w:r>
      <w:hyperlink r:id="rId5" w:tgtFrame="_blank" w:tooltip="تحقيق الدخل من المنتج وإيراداته  تعزيز نجاح الأعمال  تحقيق الدخل من منتجك لتحقيق أقصى قدر من الإيرادات" w:history="1">
        <w:r w:rsidRPr="00B3333B">
          <w:rPr>
            <w:rFonts w:ascii="Calibri" w:eastAsia="Calibri" w:hAnsi="Calibri" w:cs="Arial"/>
            <w:color w:val="0000FF" w:themeColor="hyperlink"/>
            <w:sz w:val="28"/>
            <w:szCs w:val="28"/>
            <w:u w:val="single"/>
            <w:rtl/>
          </w:rPr>
          <w:t>لتحقيق أقصى قدر من الإيرادات</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 xml:space="preserve">والربحية. ويعتمد على مبدأ العرض والطلب، والذي ينص على أن </w:t>
      </w:r>
      <w:hyperlink r:id="rId6" w:tgtFrame="_blank" w:tooltip="تسعير التكلفة الإضافية  كيفية تحديد سعر المنتج أو الخدمة بناءً على التكلفة بالإضافة إلى هامش الربح" w:history="1">
        <w:r w:rsidRPr="00B3333B">
          <w:rPr>
            <w:rFonts w:ascii="Calibri" w:eastAsia="Calibri" w:hAnsi="Calibri" w:cs="Arial"/>
            <w:color w:val="0000FF" w:themeColor="hyperlink"/>
            <w:sz w:val="28"/>
            <w:szCs w:val="28"/>
            <w:u w:val="single"/>
            <w:rtl/>
          </w:rPr>
          <w:t>سعر المنتج أو الخدمة</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 xml:space="preserve">يختلف حسب توفرها والطلب عليها. من خلال تطبيق </w:t>
      </w:r>
      <w:hyperlink r:id="rId7" w:tgtFrame="_blank" w:tooltip="تحليل البيانات والتنبؤ بمعدل الاسترداد العالمي" w:history="1">
        <w:r w:rsidRPr="00B3333B">
          <w:rPr>
            <w:rFonts w:ascii="Calibri" w:eastAsia="Calibri" w:hAnsi="Calibri" w:cs="Arial"/>
            <w:color w:val="0000FF" w:themeColor="hyperlink"/>
            <w:sz w:val="28"/>
            <w:szCs w:val="28"/>
            <w:u w:val="single"/>
            <w:rtl/>
          </w:rPr>
          <w:t>تحليل البيانات والتنبؤ</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واستراتيجيات التسعير الديناميكية، يمكن لمديري إيرادات الفنادق تعديل أسعارهم وتخصيص المخزون عبر قنوات مختلفة (مثل وكالات السفر عبر الإنترنت، والحجوزات المباشرة، وما إلى ذلك) للحصول على أقصى قيمة من كل شريحة من العملاء وحالة الحجز</w:t>
      </w:r>
      <w:r w:rsidRPr="00B3333B">
        <w:rPr>
          <w:rFonts w:ascii="Calibri" w:eastAsia="Calibri" w:hAnsi="Calibri" w:cs="Arial"/>
          <w:sz w:val="28"/>
          <w:szCs w:val="28"/>
        </w:rPr>
        <w:t xml:space="preserve"> .</w:t>
      </w:r>
    </w:p>
    <w:p w:rsidR="00E00DFB" w:rsidRPr="00B3333B" w:rsidRDefault="00E00DFB" w:rsidP="00E00DFB">
      <w:pPr>
        <w:spacing w:after="0" w:line="360" w:lineRule="auto"/>
        <w:jc w:val="highKashida"/>
        <w:rPr>
          <w:rFonts w:ascii="Calibri" w:eastAsia="Calibri" w:hAnsi="Calibri" w:cs="Arial"/>
          <w:sz w:val="28"/>
          <w:szCs w:val="28"/>
        </w:rPr>
      </w:pPr>
      <w:r w:rsidRPr="00B3333B">
        <w:rPr>
          <w:rFonts w:ascii="Calibri" w:eastAsia="Calibri" w:hAnsi="Calibri" w:cs="Arial"/>
          <w:i/>
          <w:iCs/>
          <w:sz w:val="28"/>
          <w:szCs w:val="28"/>
          <w:rtl/>
        </w:rPr>
        <w:t>تعد إدارة إيرادات الفنادق مهمة لعدة أسباب</w:t>
      </w:r>
      <w:r w:rsidRPr="00B3333B">
        <w:rPr>
          <w:rFonts w:ascii="Calibri" w:eastAsia="Calibri" w:hAnsi="Calibri" w:cs="Arial"/>
          <w:sz w:val="28"/>
          <w:szCs w:val="28"/>
        </w:rPr>
        <w:t>:</w:t>
      </w:r>
    </w:p>
    <w:p w:rsidR="00E00DFB" w:rsidRPr="00B3333B" w:rsidRDefault="00E00DFB" w:rsidP="00E00DFB">
      <w:pPr>
        <w:spacing w:after="0" w:line="360" w:lineRule="auto"/>
        <w:rPr>
          <w:rFonts w:ascii="Calibri" w:eastAsia="Calibri" w:hAnsi="Calibri" w:cs="Arial"/>
          <w:sz w:val="28"/>
          <w:szCs w:val="28"/>
          <w:rtl/>
          <w:lang w:bidi="ar-IQ"/>
        </w:rPr>
      </w:pPr>
      <w:r w:rsidRPr="00B3333B">
        <w:rPr>
          <w:rFonts w:ascii="Calibri" w:eastAsia="Calibri" w:hAnsi="Calibri" w:cs="Arial"/>
          <w:sz w:val="28"/>
          <w:szCs w:val="28"/>
          <w:rtl/>
        </w:rPr>
        <w:t xml:space="preserve">يساعد الفنادق على زيادة نسبة </w:t>
      </w:r>
      <w:hyperlink r:id="rId8" w:tgtFrame="_blank" w:tooltip="معدل الإشغال  تعظيم الأرباح  الموازنة بين معدل الإشغال ومتوسط ​​السعر اليومي" w:history="1">
        <w:r w:rsidRPr="00B3333B">
          <w:rPr>
            <w:rFonts w:ascii="Calibri" w:eastAsia="Calibri" w:hAnsi="Calibri" w:cs="Arial"/>
            <w:color w:val="0000FF" w:themeColor="hyperlink"/>
            <w:sz w:val="28"/>
            <w:szCs w:val="28"/>
            <w:u w:val="single"/>
            <w:rtl/>
          </w:rPr>
          <w:t>الإشغال ومتوسط ​​السعر اليومي</w:t>
        </w:r>
      </w:hyperlink>
      <w:r w:rsidRPr="00B3333B">
        <w:rPr>
          <w:rFonts w:ascii="Calibri" w:eastAsia="Calibri" w:hAnsi="Calibri" w:cs="Arial"/>
          <w:sz w:val="28"/>
          <w:szCs w:val="28"/>
        </w:rPr>
        <w:t xml:space="preserve"> (ADR)</w:t>
      </w:r>
      <w:r w:rsidRPr="00B3333B">
        <w:rPr>
          <w:rFonts w:ascii="Calibri" w:eastAsia="Calibri" w:hAnsi="Calibri" w:cs="Arial"/>
          <w:sz w:val="28"/>
          <w:szCs w:val="28"/>
          <w:rtl/>
        </w:rPr>
        <w:t xml:space="preserve">، وهما المحركان الرئيسيان للإيرادات </w:t>
      </w:r>
      <w:hyperlink r:id="rId9" w:tgtFrame="_blank" w:tooltip="العائد لكل غرفة متاحة  RevPAR  اكتشافات RevPAR  قياس النجاح في صناديق الاستثمار العقارية للضيافة" w:history="1">
        <w:r w:rsidRPr="00B3333B">
          <w:rPr>
            <w:rFonts w:ascii="Calibri" w:eastAsia="Calibri" w:hAnsi="Calibri" w:cs="Arial"/>
            <w:color w:val="0000FF" w:themeColor="hyperlink"/>
            <w:sz w:val="28"/>
            <w:szCs w:val="28"/>
            <w:u w:val="single"/>
            <w:rtl/>
          </w:rPr>
          <w:t>لكل غرفة متاحة</w:t>
        </w:r>
      </w:hyperlink>
      <w:r w:rsidRPr="00B3333B">
        <w:rPr>
          <w:rFonts w:ascii="Calibri" w:eastAsia="Calibri" w:hAnsi="Calibri" w:cs="Arial"/>
          <w:sz w:val="28"/>
          <w:szCs w:val="28"/>
        </w:rPr>
        <w:t xml:space="preserve"> (</w:t>
      </w:r>
      <w:proofErr w:type="spellStart"/>
      <w:r w:rsidRPr="00B3333B">
        <w:rPr>
          <w:rFonts w:ascii="Calibri" w:eastAsia="Calibri" w:hAnsi="Calibri" w:cs="Arial"/>
          <w:sz w:val="28"/>
          <w:szCs w:val="28"/>
        </w:rPr>
        <w:t>RevPAR</w:t>
      </w:r>
      <w:proofErr w:type="spellEnd"/>
      <w:r w:rsidRPr="00B3333B">
        <w:rPr>
          <w:rFonts w:ascii="Calibri" w:eastAsia="Calibri" w:hAnsi="Calibri" w:cs="Arial"/>
          <w:sz w:val="28"/>
          <w:szCs w:val="28"/>
        </w:rPr>
        <w:t>)</w:t>
      </w:r>
      <w:r w:rsidRPr="00B3333B">
        <w:rPr>
          <w:rFonts w:ascii="Calibri" w:eastAsia="Calibri" w:hAnsi="Calibri" w:cs="Arial"/>
          <w:sz w:val="28"/>
          <w:szCs w:val="28"/>
          <w:rtl/>
        </w:rPr>
        <w:t xml:space="preserve">، وهو </w:t>
      </w:r>
      <w:hyperlink r:id="rId10" w:tgtFrame="_blank" w:tooltip="مؤشرات الأداء الرئيسية لمركز الاتصال  حل المكالمة الأولى  مؤشر أداء رئيسي بالغ الأهمية لمراكز الاتصال" w:history="1">
        <w:r w:rsidRPr="00B3333B">
          <w:rPr>
            <w:rFonts w:ascii="Calibri" w:eastAsia="Calibri" w:hAnsi="Calibri" w:cs="Arial"/>
            <w:color w:val="0000FF" w:themeColor="hyperlink"/>
            <w:sz w:val="28"/>
            <w:szCs w:val="28"/>
            <w:u w:val="single"/>
            <w:rtl/>
          </w:rPr>
          <w:t>مؤشر أداء رئيسي</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في صناعة الضيافة</w:t>
      </w:r>
      <w:r w:rsidRPr="00B3333B">
        <w:rPr>
          <w:rFonts w:ascii="Calibri" w:eastAsia="Calibri" w:hAnsi="Calibri" w:cs="Arial"/>
          <w:sz w:val="28"/>
          <w:szCs w:val="28"/>
        </w:rPr>
        <w:t>.</w:t>
      </w:r>
    </w:p>
    <w:p w:rsidR="00E00DFB" w:rsidRPr="00B3333B" w:rsidRDefault="00E00DFB" w:rsidP="00E00DFB">
      <w:pPr>
        <w:spacing w:after="0" w:line="360" w:lineRule="auto"/>
        <w:jc w:val="highKashida"/>
        <w:rPr>
          <w:rFonts w:ascii="Calibri" w:eastAsia="Calibri" w:hAnsi="Calibri" w:cs="Arial"/>
          <w:sz w:val="28"/>
          <w:szCs w:val="28"/>
        </w:rPr>
      </w:pPr>
      <w:r w:rsidRPr="00B3333B">
        <w:rPr>
          <w:rFonts w:ascii="Calibri" w:eastAsia="Calibri" w:hAnsi="Calibri" w:cs="Arial"/>
          <w:sz w:val="28"/>
          <w:szCs w:val="28"/>
          <w:rtl/>
        </w:rPr>
        <w:t xml:space="preserve">تمكن الفنادق من الاستجابة </w:t>
      </w:r>
      <w:hyperlink r:id="rId11" w:tgtFrame="_blank" w:tooltip="القدرة على التكيف  كيفية التكيف والاستجابة لظروف السوق المتغيرة وتفضيلات العملاء كرائد أعمال" w:history="1">
        <w:r w:rsidRPr="00B3333B">
          <w:rPr>
            <w:rFonts w:ascii="Calibri" w:eastAsia="Calibri" w:hAnsi="Calibri" w:cs="Arial"/>
            <w:color w:val="0000FF" w:themeColor="hyperlink"/>
            <w:sz w:val="28"/>
            <w:szCs w:val="28"/>
            <w:u w:val="single"/>
            <w:rtl/>
          </w:rPr>
          <w:t>لظروف السوق المتغيرة وتفضيلات</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العملاء، مثل الموسمية والأحداث وإجراءات المنافسين وسلوك الحجز</w:t>
      </w:r>
      <w:r w:rsidRPr="00B3333B">
        <w:rPr>
          <w:rFonts w:ascii="Calibri" w:eastAsia="Calibri" w:hAnsi="Calibri" w:cs="Arial"/>
          <w:sz w:val="28"/>
          <w:szCs w:val="28"/>
        </w:rPr>
        <w:t>.</w:t>
      </w:r>
    </w:p>
    <w:p w:rsidR="00E00DFB" w:rsidRPr="00B3333B" w:rsidRDefault="00E00DFB" w:rsidP="00E00DFB">
      <w:pPr>
        <w:spacing w:after="0" w:line="360" w:lineRule="auto"/>
        <w:jc w:val="highKashida"/>
        <w:rPr>
          <w:rFonts w:ascii="Calibri" w:eastAsia="Calibri" w:hAnsi="Calibri" w:cs="Arial"/>
          <w:sz w:val="28"/>
          <w:szCs w:val="28"/>
        </w:rPr>
      </w:pPr>
      <w:r w:rsidRPr="00B3333B">
        <w:rPr>
          <w:rFonts w:ascii="Calibri" w:eastAsia="Calibri" w:hAnsi="Calibri" w:cs="Arial"/>
          <w:sz w:val="28"/>
          <w:szCs w:val="28"/>
          <w:rtl/>
        </w:rPr>
        <w:t xml:space="preserve">يسمح للفنادق بتمييز نفسها عن منافسيها وإنشاء </w:t>
      </w:r>
      <w:hyperlink r:id="rId12" w:tgtFrame="_blank" w:tooltip="الجمهور المستهدف لمنتجع الأسماك  صنع الأمواج  بناء قاعدة عملاء مخلصين لمنتجع الأسماك الخاص بك" w:history="1">
        <w:r w:rsidRPr="00B3333B">
          <w:rPr>
            <w:rFonts w:ascii="Calibri" w:eastAsia="Calibri" w:hAnsi="Calibri" w:cs="Arial"/>
            <w:color w:val="0000FF" w:themeColor="hyperlink"/>
            <w:sz w:val="28"/>
            <w:szCs w:val="28"/>
            <w:u w:val="single"/>
            <w:rtl/>
          </w:rPr>
          <w:t>قاعدة عملاء مخلصين</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من خلال تقديم خدمات شخصية وذات قيمة مضافة، مثل برامج الولاء والباقات والعروض الترويجية</w:t>
      </w:r>
      <w:r w:rsidRPr="00B3333B">
        <w:rPr>
          <w:rFonts w:ascii="Calibri" w:eastAsia="Calibri" w:hAnsi="Calibri" w:cs="Arial"/>
          <w:sz w:val="28"/>
          <w:szCs w:val="28"/>
        </w:rPr>
        <w:t>.</w:t>
      </w:r>
    </w:p>
    <w:p w:rsidR="00E00DFB" w:rsidRPr="00B3333B" w:rsidRDefault="00E00DFB" w:rsidP="00E00DFB">
      <w:pPr>
        <w:spacing w:after="0" w:line="360" w:lineRule="auto"/>
        <w:jc w:val="highKashida"/>
        <w:rPr>
          <w:rFonts w:ascii="Calibri" w:eastAsia="Calibri" w:hAnsi="Calibri" w:cs="Arial"/>
          <w:sz w:val="28"/>
          <w:szCs w:val="28"/>
        </w:rPr>
      </w:pPr>
      <w:r w:rsidRPr="00B3333B">
        <w:rPr>
          <w:rFonts w:ascii="Calibri" w:eastAsia="Calibri" w:hAnsi="Calibri" w:cs="Arial"/>
          <w:sz w:val="28"/>
          <w:szCs w:val="28"/>
          <w:rtl/>
        </w:rPr>
        <w:t xml:space="preserve">يدعم الفنادق لتحسين كفاءتها التشغيلية وإدارة التكاليف من خلال تقليل الحجز الزائد والإلغاء وعدم الحضور، ومن خلال </w:t>
      </w:r>
      <w:hyperlink r:id="rId13" w:tgtFrame="_blank" w:tooltip="تحليلات مساعدة المعيشة  تحسين تخصيص الموظفين باستخدام التحليلات في مراكز مساعدة المعيشة" w:history="1">
        <w:r w:rsidRPr="00B3333B">
          <w:rPr>
            <w:rFonts w:ascii="Calibri" w:eastAsia="Calibri" w:hAnsi="Calibri" w:cs="Arial"/>
            <w:color w:val="0000FF" w:themeColor="hyperlink"/>
            <w:sz w:val="28"/>
            <w:szCs w:val="28"/>
            <w:u w:val="single"/>
            <w:rtl/>
          </w:rPr>
          <w:t>تحسين تخصيص الموظفين</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والموارد</w:t>
      </w:r>
      <w:r w:rsidRPr="00B3333B">
        <w:rPr>
          <w:rFonts w:ascii="Calibri" w:eastAsia="Calibri" w:hAnsi="Calibri" w:cs="Arial"/>
          <w:sz w:val="28"/>
          <w:szCs w:val="28"/>
        </w:rPr>
        <w:t>.</w:t>
      </w:r>
    </w:p>
    <w:p w:rsidR="00E00DFB" w:rsidRPr="00B3333B" w:rsidRDefault="00E00DFB" w:rsidP="00E00DFB">
      <w:pPr>
        <w:spacing w:after="0" w:line="360" w:lineRule="auto"/>
        <w:jc w:val="highKashida"/>
        <w:rPr>
          <w:rFonts w:ascii="Calibri" w:eastAsia="Calibri" w:hAnsi="Calibri" w:cs="Arial"/>
          <w:sz w:val="28"/>
          <w:szCs w:val="28"/>
        </w:rPr>
      </w:pPr>
      <w:r w:rsidRPr="00B3333B">
        <w:rPr>
          <w:rFonts w:ascii="Calibri" w:eastAsia="Calibri" w:hAnsi="Calibri" w:cs="Arial"/>
          <w:sz w:val="28"/>
          <w:szCs w:val="28"/>
          <w:rtl/>
        </w:rPr>
        <w:t xml:space="preserve">بعض </w:t>
      </w:r>
      <w:hyperlink r:id="rId14" w:tgtFrame="_blank" w:tooltip="اتجاهات وتحديات صناعة الضيافة والسياحة  التحديات والابتكارات في إدارة إيرادات الفنادق" w:history="1">
        <w:r w:rsidRPr="00B3333B">
          <w:rPr>
            <w:rFonts w:ascii="Calibri" w:eastAsia="Calibri" w:hAnsi="Calibri" w:cs="Arial"/>
            <w:color w:val="0000FF" w:themeColor="hyperlink"/>
            <w:sz w:val="28"/>
            <w:szCs w:val="28"/>
            <w:u w:val="single"/>
            <w:rtl/>
          </w:rPr>
          <w:t>التحديات والابتكارات في إدارة إيرادات</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الفنادق هي</w:t>
      </w:r>
      <w:r w:rsidRPr="00B3333B">
        <w:rPr>
          <w:rFonts w:ascii="Calibri" w:eastAsia="Calibri" w:hAnsi="Calibri" w:cs="Arial"/>
          <w:sz w:val="28"/>
          <w:szCs w:val="28"/>
        </w:rPr>
        <w:t>:</w:t>
      </w:r>
    </w:p>
    <w:p w:rsidR="00E00DFB" w:rsidRPr="00B3333B" w:rsidRDefault="00E00DFB" w:rsidP="00E00DFB">
      <w:pPr>
        <w:spacing w:after="0" w:line="360" w:lineRule="auto"/>
        <w:jc w:val="highKashida"/>
        <w:rPr>
          <w:rFonts w:ascii="Calibri" w:eastAsia="Calibri" w:hAnsi="Calibri" w:cs="Arial"/>
          <w:sz w:val="28"/>
          <w:szCs w:val="28"/>
        </w:rPr>
      </w:pPr>
      <w:r w:rsidRPr="00B3333B">
        <w:rPr>
          <w:rFonts w:ascii="Calibri" w:eastAsia="Calibri" w:hAnsi="Calibri" w:cs="Arial"/>
          <w:sz w:val="28"/>
          <w:szCs w:val="28"/>
          <w:rtl/>
        </w:rPr>
        <w:t>التعقيد المتزايد والتجزئة في مشهد التوزيع، الأمر الذي يتطلب من الفنادق إدارة قنوات ووسطاء متعددين، مثل وكالات السفر عبر الإنترنت، ومحركات البحث الوصفية، وتجار الجملة، والحجوزات المباشرة</w:t>
      </w:r>
      <w:r w:rsidRPr="00B3333B">
        <w:rPr>
          <w:rFonts w:ascii="Calibri" w:eastAsia="Calibri" w:hAnsi="Calibri" w:cs="Arial"/>
          <w:sz w:val="28"/>
          <w:szCs w:val="28"/>
        </w:rPr>
        <w:t>.</w:t>
      </w:r>
    </w:p>
    <w:p w:rsidR="00E00DFB" w:rsidRPr="007B7CAC" w:rsidRDefault="00E00DFB" w:rsidP="00E00DFB">
      <w:pPr>
        <w:spacing w:after="0" w:line="360" w:lineRule="auto"/>
        <w:jc w:val="highKashida"/>
        <w:rPr>
          <w:rFonts w:ascii="Calibri" w:eastAsia="Calibri" w:hAnsi="Calibri" w:cs="Arial"/>
          <w:sz w:val="28"/>
          <w:szCs w:val="28"/>
        </w:rPr>
      </w:pPr>
      <w:r w:rsidRPr="007B7CAC">
        <w:rPr>
          <w:rFonts w:ascii="Calibri" w:eastAsia="Calibri" w:hAnsi="Calibri" w:cs="Arial"/>
          <w:sz w:val="28"/>
          <w:szCs w:val="28"/>
          <w:rtl/>
        </w:rPr>
        <w:lastRenderedPageBreak/>
        <w:t>المنافسة المتزايدة وشفافية الأسعار في السوق عبر الإنترنت، مما يضغط على الفنادق للحفاظ على تكافؤ أسعارها وسمعتها عبر مختلف المنصات ومواقع المراجعة</w:t>
      </w:r>
      <w:r w:rsidRPr="007B7CAC">
        <w:rPr>
          <w:rFonts w:ascii="Calibri" w:eastAsia="Calibri" w:hAnsi="Calibri" w:cs="Arial"/>
          <w:sz w:val="28"/>
          <w:szCs w:val="28"/>
        </w:rPr>
        <w:t>.</w:t>
      </w:r>
    </w:p>
    <w:p w:rsidR="00E00DFB" w:rsidRPr="007B7CAC" w:rsidRDefault="00E00DFB" w:rsidP="00E00DFB">
      <w:pPr>
        <w:spacing w:after="0" w:line="360" w:lineRule="auto"/>
        <w:jc w:val="highKashida"/>
        <w:rPr>
          <w:rFonts w:ascii="Calibri" w:eastAsia="Calibri" w:hAnsi="Calibri" w:cs="Arial"/>
          <w:sz w:val="28"/>
          <w:szCs w:val="28"/>
        </w:rPr>
      </w:pPr>
      <w:r w:rsidRPr="007B7CAC">
        <w:rPr>
          <w:rFonts w:ascii="Calibri" w:eastAsia="Calibri" w:hAnsi="Calibri" w:cs="Arial"/>
          <w:sz w:val="28"/>
          <w:szCs w:val="28"/>
          <w:rtl/>
        </w:rPr>
        <w:t xml:space="preserve">تزايد توقعات العملاء والطلب على التخصيص، الأمر الذي يدعو الفنادق إلى تقسيم عملائها إلى شرائح </w:t>
      </w:r>
      <w:hyperlink r:id="rId15" w:tgtFrame="_blank" w:tooltip="تخصيص سلسلة التوريد  كيفية تخصيص سلسلة التوريد الخاصة بك وتقديم منتجات وخدمات مخصصة" w:history="1">
        <w:r w:rsidRPr="007B7CAC">
          <w:rPr>
            <w:rFonts w:ascii="Calibri" w:eastAsia="Calibri" w:hAnsi="Calibri" w:cs="Arial"/>
            <w:color w:val="0000FF" w:themeColor="hyperlink"/>
            <w:sz w:val="28"/>
            <w:szCs w:val="28"/>
            <w:u w:val="single"/>
            <w:rtl/>
          </w:rPr>
          <w:t>وتقديم منتجات وخدمات مخصصة</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لهم تتناسب مع احتياجاتهم وتفضيلاتهم</w:t>
      </w:r>
      <w:r w:rsidRPr="007B7CAC">
        <w:rPr>
          <w:rFonts w:ascii="Calibri" w:eastAsia="Calibri" w:hAnsi="Calibri" w:cs="Arial"/>
          <w:sz w:val="28"/>
          <w:szCs w:val="28"/>
        </w:rPr>
        <w:t>.</w:t>
      </w:r>
    </w:p>
    <w:p w:rsidR="00E00DFB" w:rsidRPr="007B7CAC" w:rsidRDefault="00E00DFB" w:rsidP="00E00DFB">
      <w:pPr>
        <w:spacing w:after="0" w:line="360" w:lineRule="auto"/>
        <w:jc w:val="highKashida"/>
        <w:rPr>
          <w:rFonts w:ascii="Calibri" w:eastAsia="Calibri" w:hAnsi="Calibri" w:cs="Arial"/>
          <w:sz w:val="28"/>
          <w:szCs w:val="28"/>
        </w:rPr>
      </w:pPr>
      <w:r w:rsidRPr="007B7CAC">
        <w:rPr>
          <w:rFonts w:ascii="Calibri" w:eastAsia="Calibri" w:hAnsi="Calibri" w:cs="Arial"/>
          <w:sz w:val="28"/>
          <w:szCs w:val="28"/>
          <w:rtl/>
        </w:rPr>
        <w:t xml:space="preserve">ظهور تقنيات ومصادر بيانات جديدة، مثل </w:t>
      </w:r>
      <w:hyperlink r:id="rId16" w:tgtFrame="_blank" w:tooltip="ذكاء الإيرادات  كيفية استخدام الذكاء الاصطناعي والتعلم الآلي لتحسين تقدير الإيرادات" w:history="1">
        <w:r w:rsidRPr="007B7CAC">
          <w:rPr>
            <w:rFonts w:ascii="Calibri" w:eastAsia="Calibri" w:hAnsi="Calibri" w:cs="Arial"/>
            <w:color w:val="0000FF" w:themeColor="hyperlink"/>
            <w:sz w:val="28"/>
            <w:szCs w:val="28"/>
            <w:u w:val="single"/>
            <w:rtl/>
          </w:rPr>
          <w:t>الذكاء الاصطناعي والتعلم الآلي</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والبيانات الضخمة ووسائل التواصل الاجتماعي، والتي توفر للفنادق فرصًا وتحديات جديدة لتعزيز قدراتها على إدارة </w:t>
      </w:r>
      <w:hyperlink r:id="rId17" w:tgtFrame="_blank" w:tooltip="تحديد العوامل الدافعة للإيرادات  محركات الإيرادات واتخاذ القرارات المتعلقة بريادة الأعمال" w:history="1">
        <w:r w:rsidRPr="007B7CAC">
          <w:rPr>
            <w:rFonts w:ascii="Calibri" w:eastAsia="Calibri" w:hAnsi="Calibri" w:cs="Arial"/>
            <w:color w:val="0000FF" w:themeColor="hyperlink"/>
            <w:sz w:val="28"/>
            <w:szCs w:val="28"/>
            <w:u w:val="single"/>
            <w:rtl/>
          </w:rPr>
          <w:t>الإيرادات واتخاذ القرارات</w:t>
        </w:r>
      </w:hyperlink>
      <w:r w:rsidRPr="007B7CAC">
        <w:rPr>
          <w:rFonts w:ascii="Calibri" w:eastAsia="Calibri" w:hAnsi="Calibri" w:cs="Arial"/>
          <w:sz w:val="28"/>
          <w:szCs w:val="28"/>
        </w:rPr>
        <w:t>.</w:t>
      </w:r>
    </w:p>
    <w:p w:rsidR="00E00DFB" w:rsidRPr="00B3333B" w:rsidRDefault="00E00DFB" w:rsidP="00E00DFB">
      <w:pPr>
        <w:spacing w:after="0" w:line="360" w:lineRule="auto"/>
        <w:jc w:val="highKashida"/>
        <w:rPr>
          <w:rFonts w:ascii="Calibri" w:eastAsia="Calibri" w:hAnsi="Calibri" w:cs="Arial"/>
          <w:b/>
          <w:bCs/>
          <w:sz w:val="28"/>
          <w:szCs w:val="28"/>
        </w:rPr>
      </w:pPr>
      <w:r w:rsidRPr="00B3333B">
        <w:rPr>
          <w:rFonts w:ascii="Calibri" w:eastAsia="Calibri" w:hAnsi="Calibri" w:cs="Arial"/>
          <w:b/>
          <w:bCs/>
          <w:sz w:val="28"/>
          <w:szCs w:val="28"/>
        </w:rPr>
        <w:t xml:space="preserve">-2. </w:t>
      </w:r>
      <w:r w:rsidRPr="00B3333B">
        <w:rPr>
          <w:rFonts w:ascii="Calibri" w:eastAsia="Calibri" w:hAnsi="Calibri" w:cs="Arial"/>
          <w:b/>
          <w:bCs/>
          <w:sz w:val="28"/>
          <w:szCs w:val="28"/>
          <w:rtl/>
        </w:rPr>
        <w:t>كيفية تنفيذ سياسات وعمليات وأدوات فعالة لإدارة الإيرادات</w:t>
      </w:r>
      <w:r w:rsidRPr="00B3333B">
        <w:rPr>
          <w:rFonts w:ascii="Calibri" w:eastAsia="Calibri" w:hAnsi="Calibri" w:cs="Arial"/>
          <w:b/>
          <w:bCs/>
          <w:sz w:val="28"/>
          <w:szCs w:val="28"/>
        </w:rPr>
        <w:t>.</w:t>
      </w:r>
    </w:p>
    <w:p w:rsidR="00E00DFB" w:rsidRPr="007B7CAC" w:rsidRDefault="00E00DFB" w:rsidP="00E00DFB">
      <w:pPr>
        <w:spacing w:after="0" w:line="360" w:lineRule="auto"/>
        <w:jc w:val="highKashida"/>
        <w:rPr>
          <w:rFonts w:ascii="Calibri" w:eastAsia="Calibri" w:hAnsi="Calibri" w:cs="Arial"/>
          <w:sz w:val="28"/>
          <w:szCs w:val="28"/>
        </w:rPr>
      </w:pPr>
      <w:r w:rsidRPr="007B7CAC">
        <w:rPr>
          <w:rFonts w:ascii="Calibri" w:eastAsia="Calibri" w:hAnsi="Calibri" w:cs="Arial"/>
          <w:sz w:val="28"/>
          <w:szCs w:val="28"/>
          <w:rtl/>
        </w:rPr>
        <w:t xml:space="preserve">أحد الجوانب الأكثر أهمية لإدارة أعمال فندقية ناجحة هي إدارة الإيرادات، والتي تتضمن تطبيق </w:t>
      </w:r>
      <w:hyperlink r:id="rId18" w:tgtFrame="_blank" w:tooltip="استراتيجيات تعتمد على البيانات لتحسين CLV" w:history="1">
        <w:r w:rsidRPr="007B7CAC">
          <w:rPr>
            <w:rFonts w:ascii="Calibri" w:eastAsia="Calibri" w:hAnsi="Calibri" w:cs="Arial"/>
            <w:color w:val="0000FF" w:themeColor="hyperlink"/>
            <w:sz w:val="28"/>
            <w:szCs w:val="28"/>
            <w:u w:val="single"/>
            <w:rtl/>
          </w:rPr>
          <w:t>استراتيجيات تعتمد على البيانات لتحسين</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قنوات التسعير والمخزون والتوزيع. يمكن لإدارة الإيرادات أن تساعد الفنادق على زيادة </w:t>
      </w:r>
      <w:proofErr w:type="spellStart"/>
      <w:r w:rsidRPr="007B7CAC">
        <w:rPr>
          <w:rFonts w:ascii="Calibri" w:eastAsia="Calibri" w:hAnsi="Calibri" w:cs="Arial"/>
          <w:sz w:val="28"/>
          <w:szCs w:val="28"/>
          <w:rtl/>
        </w:rPr>
        <w:t>ربحيتها</w:t>
      </w:r>
      <w:proofErr w:type="spellEnd"/>
      <w:r w:rsidRPr="007B7CAC">
        <w:rPr>
          <w:rFonts w:ascii="Calibri" w:eastAsia="Calibri" w:hAnsi="Calibri" w:cs="Arial"/>
          <w:sz w:val="28"/>
          <w:szCs w:val="28"/>
          <w:rtl/>
        </w:rPr>
        <w:t xml:space="preserve"> ورضا العملاء وميزتها التنافسية في سوق الضيافة الديناميكي والمعقد. ومع ذلك، فإن تنفيذ سياسات وعمليات وأدوات فعالة لإدارة الإيرادات ليس بالمهمة السهلة. فهو يتطلب مزيجًا من المهارات التحليلية ومعرفة السوق والقدرات التكنولوجية. سنناقش في هذا القسم بعضًا من </w:t>
      </w:r>
      <w:hyperlink r:id="rId19" w:tgtFrame="_blank" w:tooltip="أفضل ممارسات إدارة الأحداث  تسويق الأحداث لرواد الأعمال  أفضل الممارسات والابتكارات" w:history="1">
        <w:r w:rsidRPr="007B7CAC">
          <w:rPr>
            <w:rFonts w:ascii="Calibri" w:eastAsia="Calibri" w:hAnsi="Calibri" w:cs="Arial"/>
            <w:color w:val="0000FF" w:themeColor="hyperlink"/>
            <w:sz w:val="28"/>
            <w:szCs w:val="28"/>
            <w:u w:val="single"/>
            <w:rtl/>
          </w:rPr>
          <w:t>أفضل الممارسات والابتكارات</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في إدارة إيرادات الفنادق، استنادًا إلى أحدث اتجاهات الأبحاث والصناعة. بعض النقاط الرئيسية هي</w:t>
      </w:r>
      <w:r w:rsidRPr="007B7CAC">
        <w:rPr>
          <w:rFonts w:ascii="Calibri" w:eastAsia="Calibri" w:hAnsi="Calibri" w:cs="Arial"/>
          <w:sz w:val="28"/>
          <w:szCs w:val="28"/>
        </w:rPr>
        <w:t>:</w:t>
      </w:r>
    </w:p>
    <w:p w:rsidR="00E00DFB" w:rsidRPr="00B3333B" w:rsidRDefault="00E00DFB" w:rsidP="00E00DFB">
      <w:pPr>
        <w:spacing w:after="0" w:line="360" w:lineRule="auto"/>
        <w:jc w:val="highKashida"/>
        <w:rPr>
          <w:rFonts w:ascii="Calibri" w:eastAsia="Calibri" w:hAnsi="Calibri" w:cs="Arial"/>
          <w:b/>
          <w:bCs/>
          <w:sz w:val="28"/>
          <w:szCs w:val="28"/>
        </w:rPr>
      </w:pPr>
      <w:r w:rsidRPr="00B3333B">
        <w:rPr>
          <w:rFonts w:ascii="Calibri" w:eastAsia="Calibri" w:hAnsi="Calibri" w:cs="Arial"/>
          <w:b/>
          <w:bCs/>
          <w:sz w:val="28"/>
          <w:szCs w:val="28"/>
          <w:rtl/>
        </w:rPr>
        <w:t xml:space="preserve">مواءمة إدارة الإيرادات مع </w:t>
      </w:r>
      <w:proofErr w:type="spellStart"/>
      <w:r w:rsidRPr="00B3333B">
        <w:rPr>
          <w:rFonts w:ascii="Calibri" w:eastAsia="Calibri" w:hAnsi="Calibri" w:cs="Arial"/>
          <w:b/>
          <w:bCs/>
          <w:sz w:val="28"/>
          <w:szCs w:val="28"/>
          <w:rtl/>
        </w:rPr>
        <w:t>إستراتيجية</w:t>
      </w:r>
      <w:proofErr w:type="spellEnd"/>
      <w:r w:rsidRPr="00B3333B">
        <w:rPr>
          <w:rFonts w:ascii="Calibri" w:eastAsia="Calibri" w:hAnsi="Calibri" w:cs="Arial"/>
          <w:b/>
          <w:bCs/>
          <w:sz w:val="28"/>
          <w:szCs w:val="28"/>
          <w:rtl/>
        </w:rPr>
        <w:t xml:space="preserve"> وأهداف العمل الشاملة</w:t>
      </w:r>
      <w:r>
        <w:rPr>
          <w:rFonts w:ascii="Calibri" w:eastAsia="Calibri" w:hAnsi="Calibri" w:cs="Arial" w:hint="cs"/>
          <w:sz w:val="28"/>
          <w:szCs w:val="28"/>
          <w:rtl/>
        </w:rPr>
        <w:t>:</w:t>
      </w:r>
      <w:r w:rsidRPr="007B7CAC">
        <w:rPr>
          <w:rFonts w:ascii="Calibri" w:eastAsia="Calibri" w:hAnsi="Calibri" w:cs="Arial" w:hint="cs"/>
          <w:sz w:val="28"/>
          <w:szCs w:val="28"/>
          <w:rtl/>
        </w:rPr>
        <w:t xml:space="preserve"> لا</w:t>
      </w:r>
      <w:r w:rsidRPr="007B7CAC">
        <w:rPr>
          <w:rFonts w:ascii="Calibri" w:eastAsia="Calibri" w:hAnsi="Calibri" w:cs="Arial"/>
          <w:sz w:val="28"/>
          <w:szCs w:val="28"/>
          <w:rtl/>
        </w:rPr>
        <w:t xml:space="preserve"> ينبغي النظر إلى إدارة الإيرادات كوظيفة معزولة، ولكن كجزء لا يتجزأ من </w:t>
      </w:r>
      <w:hyperlink r:id="rId20" w:tgtFrame="_blank" w:tooltip="خدمة التخطيط الاستراتيجي واتخاذ القرار  فن اتخاذ القرار  دليل لرواد الأعمال وأصحاب الأعمال" w:history="1">
        <w:r w:rsidRPr="007B7CAC">
          <w:rPr>
            <w:rFonts w:ascii="Calibri" w:eastAsia="Calibri" w:hAnsi="Calibri" w:cs="Arial"/>
            <w:color w:val="0000FF" w:themeColor="hyperlink"/>
            <w:sz w:val="28"/>
            <w:szCs w:val="28"/>
            <w:u w:val="single"/>
            <w:rtl/>
          </w:rPr>
          <w:t>التخطيط الاستراتيجي واتخاذ القرار</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في الفندق. يجب أن </w:t>
      </w:r>
      <w:hyperlink r:id="rId21" w:tgtFrame="_blank" w:tooltip="الإعفاءات الضريبية  إطلاق الإعفاءات الضريبية  كيف تدعم إدارة الإيرادات والجمارك البريطانية العائلات" w:history="1">
        <w:r w:rsidRPr="007B7CAC">
          <w:rPr>
            <w:rFonts w:ascii="Calibri" w:eastAsia="Calibri" w:hAnsi="Calibri" w:cs="Arial"/>
            <w:color w:val="0000FF" w:themeColor="hyperlink"/>
            <w:sz w:val="28"/>
            <w:szCs w:val="28"/>
            <w:u w:val="single"/>
            <w:rtl/>
          </w:rPr>
          <w:t>تدعم إدارة الإيرادات</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رؤية الفندق ورسالته وقيمه وأهدافه، وأن تتماشى مع </w:t>
      </w:r>
      <w:hyperlink r:id="rId22" w:tgtFrame="_blank" w:tooltip="تحديد قطاعات السوق المستهدفة لشركتك الناشئة" w:history="1">
        <w:r w:rsidRPr="007B7CAC">
          <w:rPr>
            <w:rFonts w:ascii="Calibri" w:eastAsia="Calibri" w:hAnsi="Calibri" w:cs="Arial"/>
            <w:color w:val="0000FF" w:themeColor="hyperlink"/>
            <w:sz w:val="28"/>
            <w:szCs w:val="28"/>
            <w:u w:val="single"/>
            <w:rtl/>
          </w:rPr>
          <w:t>قطاعات السوق المستهدفة</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وتفضيلات العملاء والموقع التنافسي. ويجب أيضًا أن تتماشى إدارة الإيرادات مع الوظائف الأخرى، مثل التسويق والمبيعات والعمليات والتمويل، لضمان اتباع نهج شامل ومنسق لتحقيق </w:t>
      </w:r>
      <w:hyperlink r:id="rId23" w:tgtFrame="_blank" w:tooltip="اختراق النمو لتحقيق أقصى قدر من الإيرادات على المدى الطويل" w:history="1">
        <w:r w:rsidRPr="007B7CAC">
          <w:rPr>
            <w:rFonts w:ascii="Calibri" w:eastAsia="Calibri" w:hAnsi="Calibri" w:cs="Arial"/>
            <w:color w:val="0000FF" w:themeColor="hyperlink"/>
            <w:sz w:val="28"/>
            <w:szCs w:val="28"/>
            <w:u w:val="single"/>
            <w:rtl/>
          </w:rPr>
          <w:t>أقصى قدر من الإيرادات</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والأرباح</w:t>
      </w:r>
      <w:r w:rsidRPr="007B7CAC">
        <w:rPr>
          <w:rFonts w:ascii="Calibri" w:eastAsia="Calibri" w:hAnsi="Calibri" w:cs="Arial"/>
          <w:sz w:val="28"/>
          <w:szCs w:val="28"/>
        </w:rPr>
        <w:t>.</w:t>
      </w:r>
    </w:p>
    <w:p w:rsidR="00E00DFB" w:rsidRPr="007B7CAC" w:rsidRDefault="00E00DFB" w:rsidP="00E00DFB">
      <w:pPr>
        <w:spacing w:after="0" w:line="360" w:lineRule="auto"/>
        <w:jc w:val="highKashida"/>
        <w:rPr>
          <w:rFonts w:ascii="Calibri" w:eastAsia="Calibri" w:hAnsi="Calibri" w:cs="Arial"/>
          <w:sz w:val="28"/>
          <w:szCs w:val="28"/>
          <w:rtl/>
          <w:lang w:bidi="ar-IQ"/>
        </w:rPr>
      </w:pPr>
      <w:r w:rsidRPr="007B7CAC">
        <w:rPr>
          <w:rFonts w:ascii="Calibri" w:eastAsia="Calibri" w:hAnsi="Calibri" w:cs="Arial"/>
          <w:sz w:val="28"/>
          <w:szCs w:val="28"/>
          <w:rtl/>
        </w:rPr>
        <w:lastRenderedPageBreak/>
        <w:t>اعتماد نهج تسعير يركز على العميل ويستند إلى القيمة</w:t>
      </w:r>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بدلاً من </w:t>
      </w:r>
      <w:hyperlink r:id="rId24" w:tgtFrame="_blank" w:tooltip="الميزانية الصفرية  كيفية إنشاء نموذج ميزانيتك من الصفر دون الاعتماد على البيانات التاريخية" w:history="1">
        <w:r w:rsidRPr="007B7CAC">
          <w:rPr>
            <w:rFonts w:ascii="Calibri" w:eastAsia="Calibri" w:hAnsi="Calibri" w:cs="Arial"/>
            <w:color w:val="0000FF" w:themeColor="hyperlink"/>
            <w:sz w:val="28"/>
            <w:szCs w:val="28"/>
            <w:u w:val="single"/>
            <w:rtl/>
          </w:rPr>
          <w:t>الاعتماد على البيانات التاريخية</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أو أسعار المنافسين، يجب على الفنادق أن تتبنى نهج تسعير يركز على العميل ويستند إلى القيمة، والذي يأخذ في الاعتبار القيمة المتصورة و الاستعداد للدفع لدى شرائح العملاء المختلفة، بالإضافة إلى </w:t>
      </w:r>
      <w:hyperlink r:id="rId25" w:tgtFrame="_blank" w:tooltip="تحليل السوق وتحليل الجدوى المالية  كيفية تقييم ظروف العرض والطلب لمشروعك" w:history="1">
        <w:r w:rsidRPr="007B7CAC">
          <w:rPr>
            <w:rFonts w:ascii="Calibri" w:eastAsia="Calibri" w:hAnsi="Calibri" w:cs="Arial"/>
            <w:color w:val="0000FF" w:themeColor="hyperlink"/>
            <w:sz w:val="28"/>
            <w:szCs w:val="28"/>
            <w:u w:val="single"/>
            <w:rtl/>
          </w:rPr>
          <w:t>ظروف العرض والطلب</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في السوق. يمكن أن يساعد ذلك الفنادق في الحصول على السع</w:t>
      </w:r>
      <w:r>
        <w:rPr>
          <w:rFonts w:ascii="Calibri" w:eastAsia="Calibri" w:hAnsi="Calibri" w:cs="Arial"/>
          <w:sz w:val="28"/>
          <w:szCs w:val="28"/>
          <w:rtl/>
        </w:rPr>
        <w:t xml:space="preserve">ر الأمثل لكل عميل وكل حالة </w:t>
      </w:r>
      <w:proofErr w:type="spellStart"/>
      <w:r>
        <w:rPr>
          <w:rFonts w:ascii="Calibri" w:eastAsia="Calibri" w:hAnsi="Calibri" w:cs="Arial"/>
          <w:sz w:val="28"/>
          <w:szCs w:val="28"/>
          <w:rtl/>
        </w:rPr>
        <w:t>حجز،</w:t>
      </w:r>
      <w:r w:rsidRPr="007B7CAC">
        <w:rPr>
          <w:rFonts w:ascii="Calibri" w:eastAsia="Calibri" w:hAnsi="Calibri" w:cs="Arial"/>
          <w:i/>
          <w:iCs/>
          <w:color w:val="0000FF" w:themeColor="hyperlink"/>
          <w:sz w:val="28"/>
          <w:szCs w:val="28"/>
          <w:u w:val="single"/>
          <w:rtl/>
        </w:rPr>
        <w:t>و</w:t>
      </w:r>
      <w:r>
        <w:rPr>
          <w:rFonts w:ascii="Calibri" w:eastAsia="Calibri" w:hAnsi="Calibri" w:cs="Arial"/>
          <w:i/>
          <w:iCs/>
          <w:color w:val="0000FF" w:themeColor="hyperlink"/>
          <w:sz w:val="28"/>
          <w:szCs w:val="28"/>
          <w:u w:val="single"/>
          <w:rtl/>
        </w:rPr>
        <w:t>زيادة</w:t>
      </w:r>
      <w:proofErr w:type="spellEnd"/>
      <w:r>
        <w:rPr>
          <w:rFonts w:ascii="Calibri" w:eastAsia="Calibri" w:hAnsi="Calibri" w:cs="Arial"/>
          <w:i/>
          <w:iCs/>
          <w:color w:val="0000FF" w:themeColor="hyperlink"/>
          <w:sz w:val="28"/>
          <w:szCs w:val="28"/>
          <w:u w:val="single"/>
          <w:rtl/>
        </w:rPr>
        <w:t xml:space="preserve"> ولاء العملاء والاحتفاظ به</w:t>
      </w:r>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ويجب على الفنادق أيضًا استخدام التسعير الديناميكي، الذي يضبط الأسعار في الوقت الفعلي بناءً على </w:t>
      </w:r>
      <w:hyperlink r:id="rId26" w:tgtFrame="_blank" w:tooltip="التسعير الديناميكي  كيفية استخدام التسعير الديناميكي للتكيف مع ظروف السوق المتغيرة وسلوك العملاء" w:history="1">
        <w:r w:rsidRPr="007B7CAC">
          <w:rPr>
            <w:rFonts w:ascii="Calibri" w:eastAsia="Calibri" w:hAnsi="Calibri" w:cs="Arial"/>
            <w:color w:val="0000FF" w:themeColor="hyperlink"/>
            <w:sz w:val="28"/>
            <w:szCs w:val="28"/>
            <w:u w:val="single"/>
            <w:rtl/>
          </w:rPr>
          <w:t>ظروف السوق المتغيرة وسلوك</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العملاء، لتحسين الإيرادات والإشغال</w:t>
      </w:r>
      <w:r w:rsidRPr="007B7CAC">
        <w:rPr>
          <w:rFonts w:ascii="Calibri" w:eastAsia="Calibri" w:hAnsi="Calibri" w:cs="Arial"/>
          <w:sz w:val="28"/>
          <w:szCs w:val="28"/>
        </w:rPr>
        <w:t>.</w:t>
      </w:r>
    </w:p>
    <w:p w:rsidR="00E00DFB" w:rsidRPr="007B7CAC" w:rsidRDefault="00E00DFB" w:rsidP="00E00DFB">
      <w:pPr>
        <w:spacing w:after="0" w:line="360" w:lineRule="auto"/>
        <w:jc w:val="highKashida"/>
        <w:rPr>
          <w:rFonts w:ascii="Calibri" w:eastAsia="Calibri" w:hAnsi="Calibri" w:cs="Arial"/>
          <w:sz w:val="28"/>
          <w:szCs w:val="28"/>
        </w:rPr>
      </w:pPr>
      <w:r>
        <w:rPr>
          <w:rFonts w:ascii="Calibri" w:eastAsia="Calibri" w:hAnsi="Calibri" w:cs="Arial"/>
          <w:b/>
          <w:bCs/>
          <w:sz w:val="28"/>
          <w:szCs w:val="28"/>
          <w:rtl/>
        </w:rPr>
        <w:t>الاستفادة من</w:t>
      </w:r>
      <w:r>
        <w:rPr>
          <w:rFonts w:ascii="Calibri" w:eastAsia="Calibri" w:hAnsi="Calibri" w:cs="Arial" w:hint="cs"/>
          <w:b/>
          <w:bCs/>
          <w:sz w:val="28"/>
          <w:szCs w:val="28"/>
          <w:rtl/>
          <w:lang w:bidi="ar-IQ"/>
        </w:rPr>
        <w:t xml:space="preserve"> </w:t>
      </w:r>
      <w:r w:rsidRPr="00B3333B">
        <w:rPr>
          <w:rFonts w:ascii="Calibri" w:eastAsia="Calibri" w:hAnsi="Calibri" w:cs="Arial"/>
          <w:b/>
          <w:bCs/>
          <w:color w:val="0000FF" w:themeColor="hyperlink"/>
          <w:sz w:val="28"/>
          <w:szCs w:val="28"/>
          <w:u w:val="single"/>
          <w:rtl/>
        </w:rPr>
        <w:t>البيانات والتحليلات لاتخاذ قرارات</w:t>
      </w:r>
      <w:r>
        <w:rPr>
          <w:rFonts w:ascii="Calibri" w:eastAsia="Calibri" w:hAnsi="Calibri" w:cs="Arial" w:hint="cs"/>
          <w:b/>
          <w:bCs/>
          <w:sz w:val="28"/>
          <w:szCs w:val="28"/>
          <w:rtl/>
        </w:rPr>
        <w:t xml:space="preserve"> </w:t>
      </w:r>
      <w:r w:rsidRPr="007B7CAC">
        <w:rPr>
          <w:rFonts w:ascii="Calibri" w:eastAsia="Calibri" w:hAnsi="Calibri" w:cs="Arial"/>
          <w:sz w:val="28"/>
          <w:szCs w:val="28"/>
          <w:rtl/>
        </w:rPr>
        <w:t>مستنيرة</w:t>
      </w:r>
      <w:r w:rsidRPr="007B7CAC">
        <w:rPr>
          <w:rFonts w:ascii="Calibri" w:eastAsia="Calibri" w:hAnsi="Calibri" w:cs="Arial"/>
          <w:sz w:val="28"/>
          <w:szCs w:val="28"/>
        </w:rPr>
        <w:t xml:space="preserve"> </w:t>
      </w:r>
      <w:r>
        <w:rPr>
          <w:rFonts w:ascii="Calibri" w:eastAsia="Calibri" w:hAnsi="Calibri" w:cs="Arial"/>
          <w:sz w:val="28"/>
          <w:szCs w:val="28"/>
        </w:rPr>
        <w:t>:</w:t>
      </w:r>
      <w:r w:rsidRPr="007B7CAC">
        <w:rPr>
          <w:rFonts w:ascii="Calibri" w:eastAsia="Calibri" w:hAnsi="Calibri" w:cs="Arial"/>
          <w:sz w:val="28"/>
          <w:szCs w:val="28"/>
        </w:rPr>
        <w:t>:</w:t>
      </w:r>
      <w:r w:rsidRPr="007B7CAC">
        <w:rPr>
          <w:rFonts w:ascii="Calibri" w:eastAsia="Calibri" w:hAnsi="Calibri" w:cs="Arial"/>
          <w:sz w:val="28"/>
          <w:szCs w:val="28"/>
          <w:rtl/>
        </w:rPr>
        <w:t xml:space="preserve">تعد البيانات والتحليلات ضرورية لإدارة الإيرادات بشكل فعال، لأنها توفر رؤى حول سلوك العملاء وتفضيلاتهم وتعليقاتهم، بالإضافة إلى </w:t>
      </w:r>
      <w:hyperlink r:id="rId27" w:tgtFrame="_blank" w:tooltip="تحليل الطلب  اتجاهات السوق وأنماط الطلب  رؤى أساسية للمسوقين" w:history="1">
        <w:r w:rsidRPr="007B7CAC">
          <w:rPr>
            <w:rFonts w:ascii="Calibri" w:eastAsia="Calibri" w:hAnsi="Calibri" w:cs="Arial"/>
            <w:color w:val="0000FF" w:themeColor="hyperlink"/>
            <w:sz w:val="28"/>
            <w:szCs w:val="28"/>
            <w:u w:val="single"/>
            <w:rtl/>
          </w:rPr>
          <w:t>اتجاهات السوق وأنماط الطلب</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تصرفات المنافس. يجب على الفنادق جمع وتحليل البيانات من مصادر مختلفة، مثل الأنظمة الداخلية والمنصات عبر </w:t>
      </w:r>
      <w:hyperlink r:id="rId28" w:tgtFrame="_blank" w:tooltip="أبحاث تسويق Netnography  كيفية استخدام أبحاث تسويق Netnography لدراسة المجتمعات عبر الإنترنت ووسائل التواصل الاجتماعي" w:history="1">
        <w:r w:rsidRPr="007B7CAC">
          <w:rPr>
            <w:rFonts w:ascii="Calibri" w:eastAsia="Calibri" w:hAnsi="Calibri" w:cs="Arial"/>
            <w:color w:val="0000FF" w:themeColor="hyperlink"/>
            <w:sz w:val="28"/>
            <w:szCs w:val="28"/>
            <w:u w:val="single"/>
            <w:rtl/>
          </w:rPr>
          <w:t>الإنترنت ووسائل التواصل الاجتماعي</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ومقدمي الخدمات الخارجيين، واستخدام أدوات تحليلية متقدمة، مثل الذكاء </w:t>
      </w:r>
      <w:hyperlink r:id="rId29" w:tgtFrame="_blank" w:tooltip="تسويق الذكاء الاصطناعي  كيفية استخدام الذكاء الاصطناعي والتعلم الآلي لأتمتة عملية التسويق وتحسينها" w:history="1">
        <w:r w:rsidRPr="007B7CAC">
          <w:rPr>
            <w:rFonts w:ascii="Calibri" w:eastAsia="Calibri" w:hAnsi="Calibri" w:cs="Arial"/>
            <w:color w:val="0000FF" w:themeColor="hyperlink"/>
            <w:sz w:val="28"/>
            <w:szCs w:val="28"/>
            <w:u w:val="single"/>
            <w:rtl/>
          </w:rPr>
          <w:t>الاصطناعي والتعلم الآلي</w:t>
        </w:r>
      </w:hyperlink>
      <w:r w:rsidRPr="007B7CAC">
        <w:rPr>
          <w:rFonts w:ascii="Calibri" w:eastAsia="Calibri" w:hAnsi="Calibri" w:cs="Arial"/>
          <w:sz w:val="28"/>
          <w:szCs w:val="28"/>
        </w:rPr>
        <w:t xml:space="preserve"> </w:t>
      </w:r>
      <w:proofErr w:type="spellStart"/>
      <w:r w:rsidRPr="007B7CAC">
        <w:rPr>
          <w:rFonts w:ascii="Calibri" w:eastAsia="Calibri" w:hAnsi="Calibri" w:cs="Arial"/>
          <w:sz w:val="28"/>
          <w:szCs w:val="28"/>
          <w:rtl/>
        </w:rPr>
        <w:t>والنمذجة</w:t>
      </w:r>
      <w:proofErr w:type="spellEnd"/>
      <w:r w:rsidRPr="007B7CAC">
        <w:rPr>
          <w:rFonts w:ascii="Calibri" w:eastAsia="Calibri" w:hAnsi="Calibri" w:cs="Arial"/>
          <w:sz w:val="28"/>
          <w:szCs w:val="28"/>
          <w:rtl/>
        </w:rPr>
        <w:t xml:space="preserve"> </w:t>
      </w:r>
      <w:proofErr w:type="spellStart"/>
      <w:r w:rsidRPr="007B7CAC">
        <w:rPr>
          <w:rFonts w:ascii="Calibri" w:eastAsia="Calibri" w:hAnsi="Calibri" w:cs="Arial"/>
          <w:sz w:val="28"/>
          <w:szCs w:val="28"/>
          <w:rtl/>
        </w:rPr>
        <w:t>التنبؤية</w:t>
      </w:r>
      <w:proofErr w:type="spellEnd"/>
      <w:r w:rsidRPr="007B7CAC">
        <w:rPr>
          <w:rFonts w:ascii="Calibri" w:eastAsia="Calibri" w:hAnsi="Calibri" w:cs="Arial"/>
          <w:sz w:val="28"/>
          <w:szCs w:val="28"/>
          <w:rtl/>
        </w:rPr>
        <w:t xml:space="preserve">، لإنشاء تنبؤات دقيقة. التوصيات والسيناريوهات. يجب على الفنادق أيضًا استخدام تصور البيانات ولوحات المعلومات لتوصيل نتائج تحليل البيانات وتقديمها إلى </w:t>
      </w:r>
      <w:hyperlink r:id="rId30" w:tgtFrame="_blank" w:tooltip="تقارير الميزانية  كيفية توصيل معلومات ميزانيتك إلى أصحاب المصلحة وصناع القرار" w:history="1">
        <w:r w:rsidRPr="007B7CAC">
          <w:rPr>
            <w:rFonts w:ascii="Calibri" w:eastAsia="Calibri" w:hAnsi="Calibri" w:cs="Arial"/>
            <w:color w:val="0000FF" w:themeColor="hyperlink"/>
            <w:sz w:val="28"/>
            <w:szCs w:val="28"/>
            <w:u w:val="single"/>
            <w:rtl/>
          </w:rPr>
          <w:t>أصحاب المصلحة وصناع القرار</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المعنيين</w:t>
      </w:r>
      <w:r w:rsidRPr="007B7CAC">
        <w:rPr>
          <w:rFonts w:ascii="Calibri" w:eastAsia="Calibri" w:hAnsi="Calibri" w:cs="Arial"/>
          <w:sz w:val="28"/>
          <w:szCs w:val="28"/>
        </w:rPr>
        <w:t>.</w:t>
      </w:r>
    </w:p>
    <w:p w:rsidR="00E00DFB" w:rsidRPr="007B7CAC" w:rsidRDefault="00E00DFB" w:rsidP="00E00DFB">
      <w:pPr>
        <w:spacing w:after="0" w:line="360" w:lineRule="auto"/>
        <w:jc w:val="highKashida"/>
        <w:rPr>
          <w:rFonts w:ascii="Calibri" w:eastAsia="Calibri" w:hAnsi="Calibri" w:cs="Arial"/>
          <w:sz w:val="28"/>
          <w:szCs w:val="28"/>
        </w:rPr>
      </w:pPr>
      <w:r w:rsidRPr="00B3333B">
        <w:rPr>
          <w:rFonts w:ascii="Calibri" w:eastAsia="Calibri" w:hAnsi="Calibri" w:cs="Arial"/>
          <w:b/>
          <w:bCs/>
          <w:color w:val="0000FF" w:themeColor="hyperlink"/>
          <w:sz w:val="28"/>
          <w:szCs w:val="28"/>
          <w:u w:val="single"/>
          <w:rtl/>
        </w:rPr>
        <w:t>التحول الرقمي</w:t>
      </w:r>
      <w:r w:rsidRPr="00B3333B">
        <w:rPr>
          <w:rFonts w:ascii="Calibri" w:eastAsia="Calibri" w:hAnsi="Calibri" w:cs="Arial"/>
          <w:b/>
          <w:bCs/>
          <w:sz w:val="28"/>
          <w:szCs w:val="28"/>
        </w:rPr>
        <w:t xml:space="preserve"> </w:t>
      </w:r>
      <w:r w:rsidRPr="00B3333B">
        <w:rPr>
          <w:rFonts w:ascii="Calibri" w:eastAsia="Calibri" w:hAnsi="Calibri" w:cs="Arial"/>
          <w:b/>
          <w:bCs/>
          <w:sz w:val="28"/>
          <w:szCs w:val="28"/>
          <w:rtl/>
        </w:rPr>
        <w:t>والابتكار</w:t>
      </w:r>
      <w:r w:rsidRPr="00B3333B">
        <w:rPr>
          <w:rFonts w:ascii="Calibri" w:eastAsia="Calibri" w:hAnsi="Calibri" w:cs="Arial"/>
          <w:b/>
          <w:bCs/>
          <w:sz w:val="28"/>
          <w:szCs w:val="28"/>
        </w:rPr>
        <w:t xml:space="preserve"> </w:t>
      </w:r>
      <w:r>
        <w:rPr>
          <w:rFonts w:ascii="Calibri" w:eastAsia="Calibri" w:hAnsi="Calibri" w:cs="Arial" w:hint="cs"/>
          <w:b/>
          <w:bCs/>
          <w:sz w:val="28"/>
          <w:szCs w:val="28"/>
          <w:rtl/>
          <w:lang w:bidi="ar-IQ"/>
        </w:rPr>
        <w:t>:</w:t>
      </w:r>
      <w:r>
        <w:rPr>
          <w:rFonts w:ascii="Calibri" w:eastAsia="Calibri" w:hAnsi="Calibri" w:cs="Arial" w:hint="cs"/>
          <w:sz w:val="28"/>
          <w:szCs w:val="28"/>
          <w:rtl/>
        </w:rPr>
        <w:t xml:space="preserve"> </w:t>
      </w:r>
      <w:r w:rsidRPr="007B7CAC">
        <w:rPr>
          <w:rFonts w:ascii="Calibri" w:eastAsia="Calibri" w:hAnsi="Calibri" w:cs="Arial"/>
          <w:sz w:val="28"/>
          <w:szCs w:val="28"/>
          <w:rtl/>
        </w:rPr>
        <w:t xml:space="preserve">تعد التكنولوجيا عامل تمكين رئيسي لإدارة الإيرادات، حيث يمكنها </w:t>
      </w:r>
      <w:hyperlink r:id="rId31" w:tgtFrame="_blank" w:tooltip="أتمتة الائتمان  أتمتة الائتمان والتنبؤ بالائتمان  كيفية أتمتة وتبسيط عمليات وأنظمة الائتمان" w:history="1">
        <w:proofErr w:type="spellStart"/>
        <w:r w:rsidRPr="007B7CAC">
          <w:rPr>
            <w:rFonts w:ascii="Calibri" w:eastAsia="Calibri" w:hAnsi="Calibri" w:cs="Arial"/>
            <w:color w:val="0000FF" w:themeColor="hyperlink"/>
            <w:sz w:val="28"/>
            <w:szCs w:val="28"/>
            <w:u w:val="single"/>
            <w:rtl/>
          </w:rPr>
          <w:t>أتمتة</w:t>
        </w:r>
        <w:proofErr w:type="spellEnd"/>
        <w:r w:rsidRPr="007B7CAC">
          <w:rPr>
            <w:rFonts w:ascii="Calibri" w:eastAsia="Calibri" w:hAnsi="Calibri" w:cs="Arial"/>
            <w:color w:val="0000FF" w:themeColor="hyperlink"/>
            <w:sz w:val="28"/>
            <w:szCs w:val="28"/>
            <w:u w:val="single"/>
            <w:rtl/>
          </w:rPr>
          <w:t xml:space="preserve"> وتبسيط عمليات</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إدارة الإيرادات، وتعزيز جمع البيانات وتحليلها، </w:t>
      </w:r>
      <w:hyperlink r:id="rId32" w:tgtFrame="_blank" w:tooltip="IVR  الاستجابة الصوتية التفاعلية  كيفية أتمتة نظام الرد الصوتي التفاعلي (IVR) الخاص بك وتحسين تجربة العملاء" w:history="1">
        <w:r w:rsidRPr="007B7CAC">
          <w:rPr>
            <w:rFonts w:ascii="Calibri" w:eastAsia="Calibri" w:hAnsi="Calibri" w:cs="Arial"/>
            <w:color w:val="0000FF" w:themeColor="hyperlink"/>
            <w:sz w:val="28"/>
            <w:szCs w:val="28"/>
            <w:u w:val="single"/>
            <w:rtl/>
          </w:rPr>
          <w:t>وتحسين تجربة العملاء</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ومشاركتهم. يجب أن تتبنى الفنادق التحول الرقمي والابتكار، وتستثمر في أحدث وأفضل أدوات وأنظمة إدارة الإيرادات، مثل المنصات السحابية، وتطبيقات الهاتف المحمول، وروبوتات الدردشة، والمساعدين الصوتيين. ويجب على الفنادق أيضًا استكشاف التقنيات الجديدة والناشئة، مثل تقنية</w:t>
      </w:r>
      <w:r w:rsidRPr="007B7CAC">
        <w:rPr>
          <w:rFonts w:ascii="Calibri" w:eastAsia="Calibri" w:hAnsi="Calibri" w:cs="Arial"/>
          <w:sz w:val="28"/>
          <w:szCs w:val="28"/>
        </w:rPr>
        <w:t xml:space="preserve"> </w:t>
      </w:r>
      <w:proofErr w:type="spellStart"/>
      <w:r w:rsidRPr="007B7CAC">
        <w:rPr>
          <w:rFonts w:ascii="Calibri" w:eastAsia="Calibri" w:hAnsi="Calibri" w:cs="Arial"/>
          <w:sz w:val="28"/>
          <w:szCs w:val="28"/>
        </w:rPr>
        <w:t>blockchain</w:t>
      </w:r>
      <w:proofErr w:type="spellEnd"/>
      <w:r w:rsidRPr="007B7CAC">
        <w:rPr>
          <w:rFonts w:ascii="Calibri" w:eastAsia="Calibri" w:hAnsi="Calibri" w:cs="Arial"/>
          <w:sz w:val="28"/>
          <w:szCs w:val="28"/>
          <w:rtl/>
        </w:rPr>
        <w:t>، والقياسات الحيوية، والواقع المعزز، وكيف يمكن تطبيقها على إدارة الإيرادات وإنشاء عروض وفرص قيمة جديدة</w:t>
      </w:r>
      <w:r w:rsidRPr="007B7CAC">
        <w:rPr>
          <w:rFonts w:ascii="Calibri" w:eastAsia="Calibri" w:hAnsi="Calibri" w:cs="Arial"/>
          <w:sz w:val="28"/>
          <w:szCs w:val="28"/>
        </w:rPr>
        <w:t>.</w:t>
      </w:r>
    </w:p>
    <w:p w:rsidR="00E00DFB" w:rsidRPr="007B7CAC" w:rsidRDefault="00E00DFB" w:rsidP="00E00DFB">
      <w:pPr>
        <w:spacing w:after="0" w:line="360" w:lineRule="auto"/>
        <w:jc w:val="highKashida"/>
        <w:rPr>
          <w:rFonts w:ascii="Calibri" w:eastAsia="Calibri" w:hAnsi="Calibri" w:cs="Arial"/>
          <w:sz w:val="28"/>
          <w:szCs w:val="28"/>
        </w:rPr>
      </w:pPr>
      <w:r w:rsidRPr="007B7CAC">
        <w:rPr>
          <w:rFonts w:ascii="Calibri" w:eastAsia="Calibri" w:hAnsi="Calibri" w:cs="Arial"/>
          <w:sz w:val="28"/>
          <w:szCs w:val="28"/>
          <w:rtl/>
        </w:rPr>
        <w:lastRenderedPageBreak/>
        <w:t>تعزيز ثقافة وعقلية</w:t>
      </w:r>
      <w:r w:rsidRPr="007B7CAC">
        <w:rPr>
          <w:rFonts w:ascii="Calibri" w:eastAsia="Calibri" w:hAnsi="Calibri" w:cs="Arial" w:hint="cs"/>
          <w:sz w:val="28"/>
          <w:szCs w:val="28"/>
        </w:rPr>
        <w:t xml:space="preserve"> </w:t>
      </w:r>
      <w:r w:rsidRPr="007B7CAC">
        <w:rPr>
          <w:rFonts w:ascii="Calibri" w:eastAsia="Calibri" w:hAnsi="Calibri" w:cs="Arial"/>
          <w:sz w:val="28"/>
          <w:szCs w:val="28"/>
          <w:rtl/>
        </w:rPr>
        <w:t>إدارة الإيرادات</w:t>
      </w:r>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لا تعد إدارة الإيرادات مجرد مهارة فنية، ولكنها أيضًا مهارة ثقافية وسلوكية. يجب على الفنادق تعزيز ثقافة وعقلية إدارة الإيرادات، والتي تتضمن </w:t>
      </w:r>
      <w:hyperlink r:id="rId33" w:tgtFrame="_blank" w:tooltip="رؤية مشتركة  خلق رؤية مشتركة  الاستراتيجيات الأساسية للقيادة الفعالة" w:history="1">
        <w:r w:rsidRPr="007B7CAC">
          <w:rPr>
            <w:rFonts w:ascii="Calibri" w:eastAsia="Calibri" w:hAnsi="Calibri" w:cs="Arial"/>
            <w:color w:val="0000FF" w:themeColor="hyperlink"/>
            <w:sz w:val="28"/>
            <w:szCs w:val="28"/>
            <w:u w:val="single"/>
            <w:rtl/>
          </w:rPr>
          <w:t>خلق رؤية مشتركة</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وفهم لإدارة الإيرادات بين جميع الموظفين والمديرين، </w:t>
      </w:r>
      <w:hyperlink r:id="rId34" w:tgtFrame="_blank" w:tooltip="النظام البيئي  كيفية إنشاء نظام بيئي للعرض الأولي للعملة الخاص بك وتعزيز بيئة تعاونية وتآزرية" w:history="1">
        <w:r w:rsidRPr="007B7CAC">
          <w:rPr>
            <w:rFonts w:ascii="Calibri" w:eastAsia="Calibri" w:hAnsi="Calibri" w:cs="Arial"/>
            <w:color w:val="0000FF" w:themeColor="hyperlink"/>
            <w:sz w:val="28"/>
            <w:szCs w:val="28"/>
            <w:u w:val="single"/>
            <w:rtl/>
          </w:rPr>
          <w:t>وتعزيز بيئة تعاونية</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وموجهة نحو التعلم. ويجب على الفنادق أيضًا توفير التدريب والتعليم المناسبين حول مفاهيم وأدوات إدارة الإيرادات وأفضل الممارسات، وتشجيع </w:t>
      </w:r>
      <w:hyperlink r:id="rId35" w:tgtFrame="_blank" w:tooltip="تطور مشروع الشركة  كيفية التحسين المستمر والابتكار في أنشطة المغامرة الخاصة بك" w:history="1">
        <w:r w:rsidRPr="007B7CAC">
          <w:rPr>
            <w:rFonts w:ascii="Calibri" w:eastAsia="Calibri" w:hAnsi="Calibri" w:cs="Arial"/>
            <w:color w:val="0000FF" w:themeColor="hyperlink"/>
            <w:sz w:val="28"/>
            <w:szCs w:val="28"/>
            <w:u w:val="single"/>
            <w:rtl/>
          </w:rPr>
          <w:t>التحسين المستمر والابتكار</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يجب على الفنادق أيضًا </w:t>
      </w:r>
      <w:hyperlink r:id="rId36" w:tgtFrame="_blank" w:tooltip="الاحتفال العائلي  كيفية تقدير ومكافأة إنجازات ومعالم الأعمال المملوكة لعائلتك" w:history="1">
        <w:r w:rsidRPr="007B7CAC">
          <w:rPr>
            <w:rFonts w:ascii="Calibri" w:eastAsia="Calibri" w:hAnsi="Calibri" w:cs="Arial"/>
            <w:color w:val="0000FF" w:themeColor="hyperlink"/>
            <w:sz w:val="28"/>
            <w:szCs w:val="28"/>
            <w:u w:val="single"/>
            <w:rtl/>
          </w:rPr>
          <w:t>تقدير ومكافأة إنجازات</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ومساهمات موظفي وفرق إدارة الإيرادات، والاحتفال بنجاحاتهم</w:t>
      </w:r>
      <w:r w:rsidRPr="007B7CAC">
        <w:rPr>
          <w:rFonts w:ascii="Calibri" w:eastAsia="Calibri" w:hAnsi="Calibri" w:cs="Arial"/>
          <w:sz w:val="28"/>
          <w:szCs w:val="28"/>
        </w:rPr>
        <w:t>.</w:t>
      </w:r>
    </w:p>
    <w:p w:rsidR="00E00DFB" w:rsidRPr="007B7CAC" w:rsidRDefault="00E00DFB" w:rsidP="00E00DFB">
      <w:pPr>
        <w:spacing w:after="0" w:line="360" w:lineRule="auto"/>
        <w:jc w:val="highKashida"/>
        <w:rPr>
          <w:rFonts w:ascii="Calibri" w:eastAsia="Calibri" w:hAnsi="Calibri" w:cs="Arial"/>
          <w:sz w:val="28"/>
          <w:szCs w:val="28"/>
        </w:rPr>
      </w:pPr>
      <w:r w:rsidRPr="007B7CAC">
        <w:rPr>
          <w:rFonts w:ascii="Calibri" w:eastAsia="Calibri" w:hAnsi="Calibri" w:cs="Arial"/>
          <w:sz w:val="28"/>
          <w:szCs w:val="28"/>
          <w:rtl/>
        </w:rPr>
        <w:t>- كيف يمكن لإدارة إيرادات الفنادق أن تساعد الفنادق على البقاء والازدهار في قطاعي الضيافة والسياحة</w:t>
      </w:r>
      <w:r w:rsidRPr="007B7CAC">
        <w:rPr>
          <w:rFonts w:ascii="Calibri" w:eastAsia="Calibri" w:hAnsi="Calibri" w:cs="Arial"/>
          <w:sz w:val="28"/>
          <w:szCs w:val="28"/>
        </w:rPr>
        <w:t>.</w:t>
      </w:r>
    </w:p>
    <w:p w:rsidR="00E00DFB" w:rsidRPr="007B7CAC" w:rsidRDefault="00E00DFB" w:rsidP="00E00DFB">
      <w:pPr>
        <w:spacing w:after="0" w:line="360" w:lineRule="auto"/>
        <w:jc w:val="highKashida"/>
        <w:rPr>
          <w:rFonts w:ascii="Calibri" w:eastAsia="Calibri" w:hAnsi="Calibri" w:cs="Arial"/>
          <w:sz w:val="28"/>
          <w:szCs w:val="28"/>
        </w:rPr>
      </w:pPr>
      <w:r w:rsidRPr="007B7CAC">
        <w:rPr>
          <w:rFonts w:ascii="Calibri" w:eastAsia="Calibri" w:hAnsi="Calibri" w:cs="Arial"/>
          <w:sz w:val="28"/>
          <w:szCs w:val="28"/>
          <w:rtl/>
        </w:rPr>
        <w:t xml:space="preserve">تواجه </w:t>
      </w:r>
      <w:hyperlink r:id="rId37" w:tgtFrame="_blank" w:tooltip="ملاحظات العملاء في قطاعي الضيافة والسياحة إطلاق العنان للنجاح  الاستفادة من تعليقات العملاء في صناعة الضيافة والسياحة" w:history="1">
        <w:r w:rsidRPr="007B7CAC">
          <w:rPr>
            <w:rFonts w:ascii="Calibri" w:eastAsia="Calibri" w:hAnsi="Calibri" w:cs="Arial"/>
            <w:color w:val="0000FF" w:themeColor="hyperlink"/>
            <w:sz w:val="28"/>
            <w:szCs w:val="28"/>
            <w:u w:val="single"/>
            <w:rtl/>
          </w:rPr>
          <w:t>صناعة الضيافة والسياحة</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تحديات وشكوك غير مسبوقة بسبب الوباء العالمي وتغير تفضيلات المستهلكين وزيادة المنافسة. ومع ذلك، فإن هذه التحديات توفر أيضًا فرصًا للابتكار والتكيف، خاصة في مجال إدارة إيرادات الفنادق. إدارة إيرادات الفنادق هي ممارسة تطبيق </w:t>
      </w:r>
      <w:hyperlink r:id="rId38" w:tgtFrame="_blank" w:tooltip="الاستراتيجيات المبنية على البيانات لتحسين CLV" w:history="1">
        <w:r w:rsidRPr="007B7CAC">
          <w:rPr>
            <w:rFonts w:ascii="Calibri" w:eastAsia="Calibri" w:hAnsi="Calibri" w:cs="Arial"/>
            <w:color w:val="0000FF" w:themeColor="hyperlink"/>
            <w:sz w:val="28"/>
            <w:szCs w:val="28"/>
            <w:u w:val="single"/>
            <w:rtl/>
          </w:rPr>
          <w:t>الاستراتيجيات المبنية على البيانات لتحسين</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تسعير غرف الفندق وخدماته وتوزيعها وتسويقها. باستخدام إدارة إيرادات الفنادق، يمكن للفنادق تحقيق الفوائد التالية</w:t>
      </w:r>
      <w:r w:rsidRPr="007B7CAC">
        <w:rPr>
          <w:rFonts w:ascii="Calibri" w:eastAsia="Calibri" w:hAnsi="Calibri" w:cs="Arial"/>
          <w:sz w:val="28"/>
          <w:szCs w:val="28"/>
        </w:rPr>
        <w:t>:</w:t>
      </w:r>
    </w:p>
    <w:p w:rsidR="00E00DFB" w:rsidRPr="007B7CAC" w:rsidRDefault="00E00DFB" w:rsidP="00E00DFB">
      <w:pPr>
        <w:spacing w:after="0" w:line="360" w:lineRule="auto"/>
        <w:jc w:val="highKashida"/>
        <w:rPr>
          <w:rFonts w:ascii="Calibri" w:eastAsia="Calibri" w:hAnsi="Calibri" w:cs="Arial"/>
          <w:sz w:val="28"/>
          <w:szCs w:val="28"/>
        </w:rPr>
      </w:pPr>
      <w:r w:rsidRPr="007B7CAC">
        <w:rPr>
          <w:rFonts w:ascii="Calibri" w:eastAsia="Calibri" w:hAnsi="Calibri" w:cs="Arial"/>
          <w:sz w:val="28"/>
          <w:szCs w:val="28"/>
          <w:rtl/>
        </w:rPr>
        <w:t>زيادة الإشغال والإيرادات</w:t>
      </w:r>
      <w:r w:rsidRPr="007B7CAC">
        <w:rPr>
          <w:rFonts w:ascii="Calibri" w:eastAsia="Calibri" w:hAnsi="Calibri" w:cs="Arial" w:hint="cs"/>
          <w:sz w:val="28"/>
          <w:szCs w:val="28"/>
        </w:rPr>
        <w:t xml:space="preserve"> </w:t>
      </w:r>
      <w:r w:rsidRPr="007B7CAC">
        <w:rPr>
          <w:rFonts w:ascii="Calibri" w:eastAsia="Calibri" w:hAnsi="Calibri" w:cs="Arial"/>
          <w:sz w:val="28"/>
          <w:szCs w:val="28"/>
          <w:rtl/>
        </w:rPr>
        <w:t xml:space="preserve">يمكن لإدارة إيرادات الفنادق أن تساعد الفنادق على التنبؤ بالطلب، وتقسيم العملاء، وضبط </w:t>
      </w:r>
      <w:hyperlink r:id="rId39" w:tgtFrame="_blank" w:tooltip="تعديل الأسعار  كيفية ضبط الأسعار وفقًا لظروف السوق وسلوك العملاء" w:history="1">
        <w:r w:rsidRPr="007B7CAC">
          <w:rPr>
            <w:rFonts w:ascii="Calibri" w:eastAsia="Calibri" w:hAnsi="Calibri" w:cs="Arial"/>
            <w:color w:val="0000FF" w:themeColor="hyperlink"/>
            <w:sz w:val="28"/>
            <w:szCs w:val="28"/>
            <w:u w:val="single"/>
            <w:rtl/>
          </w:rPr>
          <w:t>الأسعار وفقًا لظروف السوق وسلوك</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العملاء. يمكن أن يساعد ذلك الفنادق على جذب المزيد من الضيوف، وزيادة </w:t>
      </w:r>
      <w:hyperlink r:id="rId40" w:tgtFrame="_blank" w:tooltip="التسعير الديناميكي  قوة التسعير الديناميكي على متوسط ​​السعر اليومي" w:history="1">
        <w:r w:rsidRPr="007B7CAC">
          <w:rPr>
            <w:rFonts w:ascii="Calibri" w:eastAsia="Calibri" w:hAnsi="Calibri" w:cs="Arial"/>
            <w:color w:val="0000FF" w:themeColor="hyperlink"/>
            <w:sz w:val="28"/>
            <w:szCs w:val="28"/>
            <w:u w:val="single"/>
            <w:rtl/>
          </w:rPr>
          <w:t>متوسط ​​السعر اليومي</w:t>
        </w:r>
      </w:hyperlink>
      <w:r w:rsidRPr="007B7CAC">
        <w:rPr>
          <w:rFonts w:ascii="Calibri" w:eastAsia="Calibri" w:hAnsi="Calibri" w:cs="Arial"/>
          <w:sz w:val="28"/>
          <w:szCs w:val="28"/>
        </w:rPr>
        <w:t xml:space="preserve"> (ADR)</w:t>
      </w:r>
      <w:r w:rsidRPr="007B7CAC">
        <w:rPr>
          <w:rFonts w:ascii="Calibri" w:eastAsia="Calibri" w:hAnsi="Calibri" w:cs="Arial"/>
          <w:sz w:val="28"/>
          <w:szCs w:val="28"/>
          <w:rtl/>
        </w:rPr>
        <w:t>، وزيادة إيراداتها لكل غرفة متاحة</w:t>
      </w:r>
      <w:r w:rsidRPr="007B7CAC">
        <w:rPr>
          <w:rFonts w:ascii="Calibri" w:eastAsia="Calibri" w:hAnsi="Calibri" w:cs="Arial"/>
          <w:sz w:val="28"/>
          <w:szCs w:val="28"/>
        </w:rPr>
        <w:t xml:space="preserve"> (</w:t>
      </w:r>
      <w:proofErr w:type="spellStart"/>
      <w:r w:rsidRPr="007B7CAC">
        <w:rPr>
          <w:rFonts w:ascii="Calibri" w:eastAsia="Calibri" w:hAnsi="Calibri" w:cs="Arial"/>
          <w:sz w:val="28"/>
          <w:szCs w:val="28"/>
        </w:rPr>
        <w:t>RevPAR</w:t>
      </w:r>
      <w:proofErr w:type="spellEnd"/>
      <w:r w:rsidRPr="007B7CAC">
        <w:rPr>
          <w:rFonts w:ascii="Calibri" w:eastAsia="Calibri" w:hAnsi="Calibri" w:cs="Arial"/>
          <w:sz w:val="28"/>
          <w:szCs w:val="28"/>
        </w:rPr>
        <w:t>).</w:t>
      </w:r>
    </w:p>
    <w:p w:rsidR="00E00DFB" w:rsidRPr="007B7CAC" w:rsidRDefault="00E00DFB" w:rsidP="00E00DFB">
      <w:pPr>
        <w:spacing w:after="0" w:line="360" w:lineRule="auto"/>
        <w:jc w:val="highKashida"/>
        <w:rPr>
          <w:rFonts w:ascii="Calibri" w:eastAsia="Calibri" w:hAnsi="Calibri" w:cs="Arial"/>
          <w:sz w:val="28"/>
          <w:szCs w:val="28"/>
        </w:rPr>
      </w:pPr>
      <w:hyperlink r:id="rId41" w:tgtFrame="_blank" w:tooltip="الملاحظات حول تغليف الهدايا قوة التعليقات على تغليف الهدايا  تعزيز رضا العملاء وولائهم" w:history="1">
        <w:r w:rsidRPr="007B7CAC">
          <w:rPr>
            <w:rFonts w:ascii="Calibri" w:eastAsia="Calibri" w:hAnsi="Calibri" w:cs="Arial"/>
            <w:color w:val="0000FF" w:themeColor="hyperlink"/>
            <w:sz w:val="28"/>
            <w:szCs w:val="28"/>
            <w:u w:val="single"/>
            <w:rtl/>
          </w:rPr>
          <w:t>تعزيز رضا العملاء وولائهم</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يمكن لإدارة إيرادات الفنادق أن تساعد الفنادق على تخصيص عروضها وخدماتها </w:t>
      </w:r>
      <w:hyperlink r:id="rId42" w:tgtFrame="_blank" w:tooltip="تخصيص هيكل الرسوم  كيفية تخصيص هيكل الرسوم الخاص بك لتلبية احتياجات وتفضيلات عملائك" w:history="1">
        <w:r w:rsidRPr="007B7CAC">
          <w:rPr>
            <w:rFonts w:ascii="Calibri" w:eastAsia="Calibri" w:hAnsi="Calibri" w:cs="Arial"/>
            <w:color w:val="0000FF" w:themeColor="hyperlink"/>
            <w:sz w:val="28"/>
            <w:szCs w:val="28"/>
            <w:u w:val="single"/>
            <w:rtl/>
          </w:rPr>
          <w:t>لتلبية احتياجات وتفضيلات</w:t>
        </w:r>
      </w:hyperlink>
      <w:r w:rsidRPr="007B7CAC">
        <w:rPr>
          <w:rFonts w:ascii="Calibri" w:eastAsia="Calibri" w:hAnsi="Calibri" w:cs="Arial"/>
          <w:sz w:val="28"/>
          <w:szCs w:val="28"/>
        </w:rPr>
        <w:t xml:space="preserve"> </w:t>
      </w:r>
      <w:hyperlink r:id="rId43" w:tgtFrame="_blank" w:tooltip="تحديد الأسعار  كيفية استخدام تحديد الأسعار لتبسيط استراتيجية التسعير الخاصة بك وجذب شرائح العملاء المختلفة" w:history="1">
        <w:r w:rsidRPr="007B7CAC">
          <w:rPr>
            <w:rFonts w:ascii="Calibri" w:eastAsia="Calibri" w:hAnsi="Calibri" w:cs="Arial"/>
            <w:color w:val="0000FF" w:themeColor="hyperlink"/>
            <w:sz w:val="28"/>
            <w:szCs w:val="28"/>
            <w:u w:val="single"/>
            <w:rtl/>
          </w:rPr>
          <w:t>شرائح العملاء المختلفة</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يمكن أن يساعد ذلك الفنادق على تحسين رضا عملائها والاحتفاظ بهم وولائهم، بالإضافة إلى إنشاء تقييمات شفهية إيجابية ومراجعات عبر الإنترنت</w:t>
      </w:r>
      <w:r w:rsidRPr="007B7CAC">
        <w:rPr>
          <w:rFonts w:ascii="Calibri" w:eastAsia="Calibri" w:hAnsi="Calibri" w:cs="Arial"/>
          <w:sz w:val="28"/>
          <w:szCs w:val="28"/>
        </w:rPr>
        <w:t>.</w:t>
      </w:r>
    </w:p>
    <w:p w:rsidR="00E00DFB" w:rsidRPr="007B7CAC" w:rsidRDefault="00E00DFB" w:rsidP="00E00DFB">
      <w:pPr>
        <w:spacing w:after="0" w:line="360" w:lineRule="auto"/>
        <w:jc w:val="highKashida"/>
        <w:rPr>
          <w:rFonts w:ascii="Calibri" w:eastAsia="Calibri" w:hAnsi="Calibri" w:cs="Arial"/>
          <w:sz w:val="28"/>
          <w:szCs w:val="28"/>
        </w:rPr>
      </w:pPr>
      <w:hyperlink r:id="rId44" w:tgtFrame="_blank" w:tooltip="تحليلات البيانات وذكاء الأعمال  تحليلات البيانات للشركات الناشئة  اكتساب ميزة تنافسية في السوق" w:history="1">
        <w:r w:rsidRPr="00A25405">
          <w:rPr>
            <w:rFonts w:ascii="Calibri" w:eastAsia="Calibri" w:hAnsi="Calibri" w:cs="Arial"/>
            <w:b/>
            <w:bCs/>
            <w:color w:val="0000FF" w:themeColor="hyperlink"/>
            <w:sz w:val="28"/>
            <w:szCs w:val="28"/>
            <w:u w:val="single"/>
            <w:rtl/>
          </w:rPr>
          <w:t>اكتساب ميزة تنافسية</w:t>
        </w:r>
      </w:hyperlink>
      <w:r w:rsidRPr="00A25405">
        <w:rPr>
          <w:rFonts w:ascii="Calibri" w:eastAsia="Calibri" w:hAnsi="Calibri" w:cs="Arial"/>
          <w:b/>
          <w:bCs/>
          <w:sz w:val="28"/>
          <w:szCs w:val="28"/>
        </w:rPr>
        <w:t>:</w:t>
      </w:r>
      <w:r w:rsidRPr="00B3333B">
        <w:rPr>
          <w:rFonts w:ascii="Calibri" w:eastAsia="Calibri" w:hAnsi="Calibri" w:cs="Arial"/>
          <w:sz w:val="28"/>
          <w:szCs w:val="28"/>
        </w:rPr>
        <w:t xml:space="preserve"> </w:t>
      </w:r>
      <w:r w:rsidRPr="007B7CAC">
        <w:rPr>
          <w:rFonts w:ascii="Calibri" w:eastAsia="Calibri" w:hAnsi="Calibri" w:cs="Arial"/>
          <w:sz w:val="28"/>
          <w:szCs w:val="28"/>
          <w:rtl/>
        </w:rPr>
        <w:t>وحصة في السوق</w:t>
      </w:r>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يمكن لإدارة إيرادات الفنادق أن تساعد الفنادق على تمييز نفسها عن منافسيها ووضع نفسها كقادة في السوق. ومن خلال استخدام إدارة إيرادات الفنادق، يمكن للفنادق </w:t>
      </w:r>
      <w:hyperlink r:id="rId45" w:tgtFrame="_blank" w:tooltip="عرض البيع الفريد عبر الهاتف المحمول  إستراتيجيات التسويق عبر الهاتف المحمول  الاستفادة من نقاط البيع الفريدة لتطبيقك" w:history="1">
        <w:r w:rsidRPr="007B7CAC">
          <w:rPr>
            <w:rFonts w:ascii="Calibri" w:eastAsia="Calibri" w:hAnsi="Calibri" w:cs="Arial"/>
            <w:color w:val="0000FF" w:themeColor="hyperlink"/>
            <w:sz w:val="28"/>
            <w:szCs w:val="28"/>
            <w:u w:val="single"/>
            <w:rtl/>
          </w:rPr>
          <w:t>الاستفادة من نقاط البيع الفريدة</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الخاصة بها </w:t>
      </w:r>
      <w:hyperlink r:id="rId46" w:tgtFrame="_blank" w:tooltip="عرض قيمة ريادة الأعمال الاجتماعية  كيفية استخدام وإنشاء عروض القيمة لريادة الأعمال الاجتماعية" w:history="1">
        <w:r w:rsidRPr="007B7CAC">
          <w:rPr>
            <w:rFonts w:ascii="Calibri" w:eastAsia="Calibri" w:hAnsi="Calibri" w:cs="Arial"/>
            <w:color w:val="0000FF" w:themeColor="hyperlink"/>
            <w:sz w:val="28"/>
            <w:szCs w:val="28"/>
            <w:u w:val="single"/>
            <w:rtl/>
          </w:rPr>
          <w:t>وإنشاء عروض القيمة</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 xml:space="preserve">وإيصال </w:t>
      </w:r>
      <w:hyperlink r:id="rId47" w:tgtFrame="_blank" w:tooltip="العلامة التجارية الخضراء  كيف يمكن للشركات الناشئة بناء وتعزيز هوية علامتها التجارية الخضراء وسمعتها" w:history="1">
        <w:r w:rsidRPr="007B7CAC">
          <w:rPr>
            <w:rFonts w:ascii="Calibri" w:eastAsia="Calibri" w:hAnsi="Calibri" w:cs="Arial"/>
            <w:color w:val="0000FF" w:themeColor="hyperlink"/>
            <w:sz w:val="28"/>
            <w:szCs w:val="28"/>
            <w:u w:val="single"/>
            <w:rtl/>
          </w:rPr>
          <w:t>هوية علامتها التجارية</w:t>
        </w:r>
      </w:hyperlink>
      <w:r w:rsidRPr="007B7CAC">
        <w:rPr>
          <w:rFonts w:ascii="Calibri" w:eastAsia="Calibri" w:hAnsi="Calibri" w:cs="Arial"/>
          <w:sz w:val="28"/>
          <w:szCs w:val="28"/>
        </w:rPr>
        <w:t xml:space="preserve"> </w:t>
      </w:r>
      <w:r w:rsidRPr="007B7CAC">
        <w:rPr>
          <w:rFonts w:ascii="Calibri" w:eastAsia="Calibri" w:hAnsi="Calibri" w:cs="Arial"/>
          <w:sz w:val="28"/>
          <w:szCs w:val="28"/>
          <w:rtl/>
        </w:rPr>
        <w:t>إلى الأسواق المستهدفة</w:t>
      </w:r>
      <w:r w:rsidRPr="007B7CAC">
        <w:rPr>
          <w:rFonts w:ascii="Calibri" w:eastAsia="Calibri" w:hAnsi="Calibri" w:cs="Arial"/>
          <w:sz w:val="28"/>
          <w:szCs w:val="28"/>
        </w:rPr>
        <w:t>.</w:t>
      </w:r>
    </w:p>
    <w:p w:rsidR="00E00DFB" w:rsidRPr="00B3333B" w:rsidRDefault="00E00DFB" w:rsidP="00E00DFB">
      <w:pPr>
        <w:spacing w:after="0" w:line="360" w:lineRule="auto"/>
        <w:jc w:val="highKashida"/>
        <w:rPr>
          <w:rFonts w:ascii="Calibri" w:eastAsia="Calibri" w:hAnsi="Calibri" w:cs="Arial"/>
          <w:sz w:val="28"/>
          <w:szCs w:val="28"/>
        </w:rPr>
      </w:pPr>
      <w:hyperlink r:id="rId48" w:tgtFrame="_blank" w:tooltip="تحسين الوقت  الكفاءة التشغيلية  العمليات المبسطة  تحقيق الكفاءة التشغيلية لإدارة الوقت بشكل أفضل" w:history="1">
        <w:r w:rsidRPr="00A25405">
          <w:rPr>
            <w:rFonts w:ascii="Calibri" w:eastAsia="Calibri" w:hAnsi="Calibri" w:cs="Arial"/>
            <w:b/>
            <w:bCs/>
            <w:color w:val="0000FF" w:themeColor="hyperlink"/>
            <w:sz w:val="28"/>
            <w:szCs w:val="28"/>
            <w:u w:val="single"/>
            <w:rtl/>
          </w:rPr>
          <w:t>تحسين الكفاءة التشغيلية</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والربحية</w:t>
      </w:r>
      <w:r w:rsidRPr="00B3333B">
        <w:rPr>
          <w:rFonts w:ascii="Calibri" w:eastAsia="Calibri" w:hAnsi="Calibri" w:cs="Arial"/>
          <w:sz w:val="28"/>
          <w:szCs w:val="28"/>
        </w:rPr>
        <w:t xml:space="preserve">. </w:t>
      </w:r>
      <w:r w:rsidRPr="00B3333B">
        <w:rPr>
          <w:rFonts w:ascii="Calibri" w:eastAsia="Calibri" w:hAnsi="Calibri" w:cs="Arial"/>
          <w:sz w:val="28"/>
          <w:szCs w:val="28"/>
          <w:rtl/>
        </w:rPr>
        <w:t xml:space="preserve">يمكن أن تساعد إدارة إيرادات الفنادق </w:t>
      </w:r>
      <w:proofErr w:type="spellStart"/>
      <w:r w:rsidRPr="00B3333B">
        <w:rPr>
          <w:rFonts w:ascii="Calibri" w:eastAsia="Calibri" w:hAnsi="Calibri" w:cs="Arial"/>
          <w:sz w:val="28"/>
          <w:szCs w:val="28"/>
          <w:rtl/>
        </w:rPr>
        <w:t>الفنادق</w:t>
      </w:r>
      <w:proofErr w:type="spellEnd"/>
      <w:r w:rsidRPr="00B3333B">
        <w:rPr>
          <w:rFonts w:ascii="Calibri" w:eastAsia="Calibri" w:hAnsi="Calibri" w:cs="Arial"/>
          <w:sz w:val="28"/>
          <w:szCs w:val="28"/>
          <w:rtl/>
        </w:rPr>
        <w:t xml:space="preserve"> على تحسين تكاليفها ومخزونها ومواردها. باستخدام إدارة إيرادات الفنادق، يمكن للفنادق تقليل نفقاتها التشغيلية، وزيادة إجمالي أرباحها التشغيلية</w:t>
      </w:r>
      <w:r w:rsidRPr="00B3333B">
        <w:rPr>
          <w:rFonts w:ascii="Calibri" w:eastAsia="Calibri" w:hAnsi="Calibri" w:cs="Arial"/>
          <w:sz w:val="28"/>
          <w:szCs w:val="28"/>
        </w:rPr>
        <w:t xml:space="preserve"> (GOP)</w:t>
      </w:r>
      <w:r w:rsidRPr="00B3333B">
        <w:rPr>
          <w:rFonts w:ascii="Calibri" w:eastAsia="Calibri" w:hAnsi="Calibri" w:cs="Arial"/>
          <w:sz w:val="28"/>
          <w:szCs w:val="28"/>
          <w:rtl/>
        </w:rPr>
        <w:t>، وتعزيز عائدها على الاستثمار</w:t>
      </w:r>
      <w:r w:rsidRPr="00B3333B">
        <w:rPr>
          <w:rFonts w:ascii="Calibri" w:eastAsia="Calibri" w:hAnsi="Calibri" w:cs="Arial"/>
          <w:sz w:val="28"/>
          <w:szCs w:val="28"/>
        </w:rPr>
        <w:t xml:space="preserve"> (ROI).</w:t>
      </w:r>
    </w:p>
    <w:p w:rsidR="00E00DFB" w:rsidRPr="00B3333B" w:rsidRDefault="00E00DFB" w:rsidP="00E00DFB">
      <w:pPr>
        <w:spacing w:after="0" w:line="360" w:lineRule="auto"/>
        <w:jc w:val="highKashida"/>
        <w:rPr>
          <w:rFonts w:ascii="Calibri" w:eastAsia="Calibri" w:hAnsi="Calibri" w:cs="Arial"/>
          <w:sz w:val="28"/>
          <w:szCs w:val="28"/>
        </w:rPr>
      </w:pPr>
      <w:r w:rsidRPr="00B3333B">
        <w:rPr>
          <w:rFonts w:ascii="Calibri" w:eastAsia="Calibri" w:hAnsi="Calibri" w:cs="Arial"/>
          <w:sz w:val="28"/>
          <w:szCs w:val="28"/>
          <w:rtl/>
        </w:rPr>
        <w:t xml:space="preserve">لتنفيذ إدارة إيرادات الفنادق بفعالية، تحتاج الفنادق إلى اعتماد نهج شامل وديناميكي يأخذ في الاعتبار </w:t>
      </w:r>
      <w:hyperlink r:id="rId49" w:tgtFrame="_blank" w:tooltip="تحليل SWOT  كيفية تقييم العوامل الداخلية والخارجية التي تؤثر على أداء عملك" w:history="1">
        <w:r w:rsidRPr="00B3333B">
          <w:rPr>
            <w:rFonts w:ascii="Calibri" w:eastAsia="Calibri" w:hAnsi="Calibri" w:cs="Arial"/>
            <w:color w:val="0000FF" w:themeColor="hyperlink"/>
            <w:sz w:val="28"/>
            <w:szCs w:val="28"/>
            <w:u w:val="single"/>
            <w:rtl/>
          </w:rPr>
          <w:t>العوامل الداخلية والخارجية التي تؤثر</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 xml:space="preserve">على أدائها. بعض أفضل الممارسات </w:t>
      </w:r>
      <w:hyperlink r:id="rId50" w:tgtFrame="_blank" w:tooltip="اتجاهات وتحديات صناعة الضيافة والسياحة  التحديات والابتكارات في إدارة إيرادات الفنادق" w:history="1">
        <w:r w:rsidRPr="00B3333B">
          <w:rPr>
            <w:rFonts w:ascii="Calibri" w:eastAsia="Calibri" w:hAnsi="Calibri" w:cs="Arial"/>
            <w:color w:val="0000FF" w:themeColor="hyperlink"/>
            <w:sz w:val="28"/>
            <w:szCs w:val="28"/>
            <w:u w:val="single"/>
            <w:rtl/>
          </w:rPr>
          <w:t>والابتكارات في إدارة إيرادات الفنادق</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هي</w:t>
      </w:r>
      <w:r w:rsidRPr="00B3333B">
        <w:rPr>
          <w:rFonts w:ascii="Calibri" w:eastAsia="Calibri" w:hAnsi="Calibri" w:cs="Arial"/>
          <w:sz w:val="28"/>
          <w:szCs w:val="28"/>
        </w:rPr>
        <w:t>:</w:t>
      </w:r>
    </w:p>
    <w:p w:rsidR="00E00DFB" w:rsidRPr="00B3333B" w:rsidRDefault="00E00DFB" w:rsidP="00E00DFB">
      <w:pPr>
        <w:spacing w:after="0" w:line="360" w:lineRule="auto"/>
        <w:jc w:val="highKashida"/>
        <w:rPr>
          <w:rFonts w:ascii="Calibri" w:eastAsia="Calibri" w:hAnsi="Calibri" w:cs="Arial"/>
          <w:sz w:val="28"/>
          <w:szCs w:val="28"/>
          <w:rtl/>
          <w:lang w:bidi="ar-IQ"/>
        </w:rPr>
      </w:pPr>
      <w:r w:rsidRPr="00B3333B">
        <w:rPr>
          <w:rFonts w:ascii="Calibri" w:eastAsia="Calibri" w:hAnsi="Calibri" w:cs="Arial"/>
          <w:sz w:val="28"/>
          <w:szCs w:val="28"/>
          <w:rtl/>
        </w:rPr>
        <w:t xml:space="preserve">استخدام </w:t>
      </w:r>
      <w:hyperlink r:id="rId51" w:tgtFrame="_blank" w:tooltip="بيانات تحليلات المخاطر  كيفية تطبيق التحليلات المتقدمة والذكاء الاصطناعي على بيانات المخاطر الخاصة بك" w:history="1">
        <w:r w:rsidRPr="007B7CAC">
          <w:rPr>
            <w:rFonts w:ascii="Calibri" w:eastAsia="Calibri" w:hAnsi="Calibri" w:cs="Arial"/>
            <w:b/>
            <w:bCs/>
            <w:color w:val="0000FF" w:themeColor="hyperlink"/>
            <w:sz w:val="28"/>
            <w:szCs w:val="28"/>
            <w:u w:val="single"/>
            <w:rtl/>
          </w:rPr>
          <w:t>التحليلات المتقدمة والذكاء الاصطناعي</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 xml:space="preserve">يمكن للفنادق </w:t>
      </w:r>
      <w:hyperlink r:id="rId52" w:tgtFrame="_blank" w:tooltip="استخدام التحليلات المتقدمة لتحسين عملية اتخاذ قرارات عملك باستخدام النماذج المالية" w:history="1">
        <w:r w:rsidRPr="00B3333B">
          <w:rPr>
            <w:rFonts w:ascii="Calibri" w:eastAsia="Calibri" w:hAnsi="Calibri" w:cs="Arial"/>
            <w:color w:val="0000FF" w:themeColor="hyperlink"/>
            <w:sz w:val="28"/>
            <w:szCs w:val="28"/>
            <w:u w:val="single"/>
            <w:rtl/>
          </w:rPr>
          <w:t>استخدام التحليلات المتقدمة</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 xml:space="preserve">والذكاء الاصطناعي لجمع ومعالجة وتحليل </w:t>
      </w:r>
      <w:hyperlink r:id="rId53" w:tgtFrame="_blank" w:tooltip="اختبار الحجم  كيفية اختبار سعة منتجك وقابلية التوسع باستخدام كميات كبيرة من البيانات" w:history="1">
        <w:r w:rsidRPr="00B3333B">
          <w:rPr>
            <w:rFonts w:ascii="Calibri" w:eastAsia="Calibri" w:hAnsi="Calibri" w:cs="Arial"/>
            <w:color w:val="0000FF" w:themeColor="hyperlink"/>
            <w:sz w:val="28"/>
            <w:szCs w:val="28"/>
            <w:u w:val="single"/>
            <w:rtl/>
          </w:rPr>
          <w:t>كميات كبيرة من البيانات</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 xml:space="preserve">من مصادر مختلفة، مثل الحجوزات التاريخية والمراجعات عبر الإنترنت </w:t>
      </w:r>
      <w:hyperlink r:id="rId54" w:tgtFrame="_blank" w:tooltip="تأثير BPI ووسائل التواصل الاجتماعي  تعزيز تواجدك على الإنترنت" w:history="1">
        <w:r w:rsidRPr="00B3333B">
          <w:rPr>
            <w:rFonts w:ascii="Calibri" w:eastAsia="Calibri" w:hAnsi="Calibri" w:cs="Arial"/>
            <w:color w:val="0000FF" w:themeColor="hyperlink"/>
            <w:sz w:val="28"/>
            <w:szCs w:val="28"/>
            <w:u w:val="single"/>
            <w:rtl/>
          </w:rPr>
          <w:t>ووسائل التواصل الاجتماعي</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 xml:space="preserve">والطقس والأحداث والمنافسين. يمكن أن تساعد هذه الأدوات الفنادق في إنشاء رؤى وتنبؤات وتوصيات دقيقة وفي الوقت المناسب يمكنها أن </w:t>
      </w:r>
      <w:hyperlink r:id="rId55" w:tgtFrame="_blank" w:tooltip="أبحاث التسويق  كيفية إجراء أبحاث تسويقية تفيد قرارات وإجراءات مسار التسويق لديك" w:history="1">
        <w:r w:rsidRPr="00B3333B">
          <w:rPr>
            <w:rFonts w:ascii="Calibri" w:eastAsia="Calibri" w:hAnsi="Calibri" w:cs="Arial"/>
            <w:color w:val="0000FF" w:themeColor="hyperlink"/>
            <w:sz w:val="28"/>
            <w:szCs w:val="28"/>
            <w:u w:val="single"/>
            <w:rtl/>
          </w:rPr>
          <w:t>تفيد قرارات وإجراءات</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إدارة الإيرادات</w:t>
      </w:r>
      <w:r w:rsidRPr="00B3333B">
        <w:rPr>
          <w:rFonts w:ascii="Calibri" w:eastAsia="Calibri" w:hAnsi="Calibri" w:cs="Arial"/>
          <w:sz w:val="28"/>
          <w:szCs w:val="28"/>
        </w:rPr>
        <w:t>.</w:t>
      </w:r>
    </w:p>
    <w:p w:rsidR="00E00DFB" w:rsidRPr="00B3333B" w:rsidRDefault="00E00DFB" w:rsidP="00E00DFB">
      <w:pPr>
        <w:spacing w:after="0" w:line="360" w:lineRule="auto"/>
        <w:jc w:val="highKashida"/>
        <w:rPr>
          <w:rFonts w:ascii="Calibri" w:eastAsia="Calibri" w:hAnsi="Calibri" w:cs="Arial"/>
          <w:sz w:val="28"/>
          <w:szCs w:val="28"/>
          <w:rtl/>
        </w:rPr>
      </w:pPr>
      <w:r w:rsidRPr="00A25405">
        <w:rPr>
          <w:rFonts w:ascii="Calibri" w:eastAsia="Calibri" w:hAnsi="Calibri" w:cs="Arial"/>
          <w:b/>
          <w:bCs/>
          <w:sz w:val="28"/>
          <w:szCs w:val="28"/>
          <w:rtl/>
        </w:rPr>
        <w:t>دمج قنوات ومنصات توزيع متعددة</w:t>
      </w:r>
      <w:r>
        <w:rPr>
          <w:rFonts w:ascii="Calibri" w:eastAsia="Calibri" w:hAnsi="Calibri" w:cs="Arial"/>
          <w:sz w:val="28"/>
          <w:szCs w:val="28"/>
        </w:rPr>
        <w:t>:</w:t>
      </w:r>
      <w:r w:rsidRPr="00B3333B">
        <w:rPr>
          <w:rFonts w:ascii="Calibri" w:eastAsia="Calibri" w:hAnsi="Calibri" w:cs="Arial"/>
          <w:sz w:val="28"/>
          <w:szCs w:val="28"/>
        </w:rPr>
        <w:t xml:space="preserve"> </w:t>
      </w:r>
      <w:hyperlink r:id="rId56" w:tgtFrame="_blank" w:tooltip="استراتيجية التسويق غير المباشر  كيفية استخدام قنوات ومنصات الطرف الثالث للوصول إلى عملائك والتأثير عليهم" w:history="1">
        <w:r w:rsidRPr="00B3333B">
          <w:rPr>
            <w:rFonts w:ascii="Calibri" w:eastAsia="Calibri" w:hAnsi="Calibri" w:cs="Arial"/>
            <w:color w:val="0000FF" w:themeColor="hyperlink"/>
            <w:sz w:val="28"/>
            <w:szCs w:val="28"/>
            <w:u w:val="single"/>
            <w:rtl/>
          </w:rPr>
          <w:t>استخدام قنوات ومنصات</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 xml:space="preserve">توزيع متعددة، مثل </w:t>
      </w:r>
      <w:hyperlink r:id="rId57" w:tgtFrame="_blank" w:tooltip="وكالات السفر عبر الإنترنت  كيف تُحدث وكالات السفر عبر الإنترنت ثورة في صناعة السفر" w:history="1">
        <w:r w:rsidRPr="00B3333B">
          <w:rPr>
            <w:rFonts w:ascii="Calibri" w:eastAsia="Calibri" w:hAnsi="Calibri" w:cs="Arial"/>
            <w:color w:val="0000FF" w:themeColor="hyperlink"/>
            <w:sz w:val="28"/>
            <w:szCs w:val="28"/>
            <w:u w:val="single"/>
            <w:rtl/>
          </w:rPr>
          <w:t>وكالات السفر عبر الإنترنت</w:t>
        </w:r>
      </w:hyperlink>
      <w:r w:rsidRPr="00B3333B">
        <w:rPr>
          <w:rFonts w:ascii="Calibri" w:eastAsia="Calibri" w:hAnsi="Calibri" w:cs="Arial"/>
          <w:sz w:val="28"/>
          <w:szCs w:val="28"/>
        </w:rPr>
        <w:t xml:space="preserve"> (OTAs)</w:t>
      </w:r>
      <w:r w:rsidRPr="00B3333B">
        <w:rPr>
          <w:rFonts w:ascii="Calibri" w:eastAsia="Calibri" w:hAnsi="Calibri" w:cs="Arial"/>
          <w:sz w:val="28"/>
          <w:szCs w:val="28"/>
          <w:rtl/>
        </w:rPr>
        <w:t>، ومحركات البحث الوصفية، والحجوزات المباشرة، وبرامج الولاء، للوصول إلى إمكاناتهم وإشراكهم العملاء الحاليين. يمكن لهذه القنوات والمنصات أن تساعد الفنادق على زيادة ظهورها وتعرضها ومدى وصولها، بالإضافة إلى جذب المزيد من الطلب وتحويله</w:t>
      </w:r>
      <w:r w:rsidRPr="00B3333B">
        <w:rPr>
          <w:rFonts w:ascii="Calibri" w:eastAsia="Calibri" w:hAnsi="Calibri" w:cs="Arial"/>
          <w:sz w:val="28"/>
          <w:szCs w:val="28"/>
        </w:rPr>
        <w:t>.</w:t>
      </w:r>
    </w:p>
    <w:p w:rsidR="00E00DFB" w:rsidRPr="00B3333B" w:rsidRDefault="00E00DFB" w:rsidP="00E00DFB">
      <w:pPr>
        <w:spacing w:after="0" w:line="360" w:lineRule="auto"/>
        <w:jc w:val="highKashida"/>
        <w:rPr>
          <w:rFonts w:ascii="Calibri" w:eastAsia="Calibri" w:hAnsi="Calibri" w:cs="Arial"/>
          <w:sz w:val="28"/>
          <w:szCs w:val="28"/>
        </w:rPr>
      </w:pPr>
      <w:r w:rsidRPr="00A25405">
        <w:rPr>
          <w:rFonts w:ascii="Calibri" w:eastAsia="Calibri" w:hAnsi="Calibri" w:cs="Arial"/>
          <w:b/>
          <w:bCs/>
          <w:sz w:val="28"/>
          <w:szCs w:val="28"/>
          <w:rtl/>
        </w:rPr>
        <w:t xml:space="preserve">اعتماد </w:t>
      </w:r>
      <w:proofErr w:type="spellStart"/>
      <w:r w:rsidRPr="00A25405">
        <w:rPr>
          <w:rFonts w:ascii="Calibri" w:eastAsia="Calibri" w:hAnsi="Calibri" w:cs="Arial"/>
          <w:b/>
          <w:bCs/>
          <w:sz w:val="28"/>
          <w:szCs w:val="28"/>
          <w:rtl/>
        </w:rPr>
        <w:t>إستراتيجيات</w:t>
      </w:r>
      <w:proofErr w:type="spellEnd"/>
      <w:r w:rsidRPr="00A25405">
        <w:rPr>
          <w:rFonts w:ascii="Calibri" w:eastAsia="Calibri" w:hAnsi="Calibri" w:cs="Arial"/>
          <w:b/>
          <w:bCs/>
          <w:sz w:val="28"/>
          <w:szCs w:val="28"/>
          <w:rtl/>
        </w:rPr>
        <w:t xml:space="preserve"> تسعير ديناميكية ومر</w:t>
      </w:r>
      <w:r w:rsidRPr="00A25405">
        <w:rPr>
          <w:rFonts w:ascii="Calibri" w:eastAsia="Calibri" w:hAnsi="Calibri" w:cs="Arial" w:hint="cs"/>
          <w:b/>
          <w:bCs/>
          <w:sz w:val="28"/>
          <w:szCs w:val="28"/>
          <w:rtl/>
        </w:rPr>
        <w:t>ونة</w:t>
      </w:r>
      <w:r w:rsidRPr="00B3333B">
        <w:rPr>
          <w:rFonts w:ascii="Calibri" w:eastAsia="Calibri" w:hAnsi="Calibri" w:cs="Arial"/>
          <w:sz w:val="28"/>
          <w:szCs w:val="28"/>
        </w:rPr>
        <w:t xml:space="preserve"> </w:t>
      </w:r>
      <w:r>
        <w:rPr>
          <w:rFonts w:ascii="Calibri" w:eastAsia="Calibri" w:hAnsi="Calibri" w:cs="Arial"/>
          <w:sz w:val="28"/>
          <w:szCs w:val="28"/>
        </w:rPr>
        <w:t>:</w:t>
      </w:r>
      <w:r w:rsidRPr="00B3333B">
        <w:rPr>
          <w:rFonts w:ascii="Calibri" w:eastAsia="Calibri" w:hAnsi="Calibri" w:cs="Arial"/>
          <w:sz w:val="28"/>
          <w:szCs w:val="28"/>
          <w:rtl/>
        </w:rPr>
        <w:t xml:space="preserve">يمكن للفنادق استخدام </w:t>
      </w:r>
      <w:proofErr w:type="spellStart"/>
      <w:r w:rsidRPr="00B3333B">
        <w:rPr>
          <w:rFonts w:ascii="Calibri" w:eastAsia="Calibri" w:hAnsi="Calibri" w:cs="Arial"/>
          <w:sz w:val="28"/>
          <w:szCs w:val="28"/>
          <w:rtl/>
        </w:rPr>
        <w:t>إستراتيجيات</w:t>
      </w:r>
      <w:proofErr w:type="spellEnd"/>
      <w:r w:rsidRPr="00B3333B">
        <w:rPr>
          <w:rFonts w:ascii="Calibri" w:eastAsia="Calibri" w:hAnsi="Calibri" w:cs="Arial"/>
          <w:sz w:val="28"/>
          <w:szCs w:val="28"/>
          <w:rtl/>
        </w:rPr>
        <w:t xml:space="preserve"> تسعير ديناميكية ومرنة، مثل تكافؤ الأسعار، وتحديد الأسعار، وإدارة العائدات، والتمييز في الأسعار، لضبط أسعارها وفقًا للتقلبات في الطلب والتقلبات. العرض، فضلا عن خصائص وسلوك عملائها. يمكن لهذه </w:t>
      </w:r>
      <w:r w:rsidRPr="00B3333B">
        <w:rPr>
          <w:rFonts w:ascii="Calibri" w:eastAsia="Calibri" w:hAnsi="Calibri" w:cs="Arial"/>
          <w:sz w:val="28"/>
          <w:szCs w:val="28"/>
          <w:rtl/>
        </w:rPr>
        <w:lastRenderedPageBreak/>
        <w:t>الاستراتيجيات أن تساعد الفنادق على تحسين إيراداتها وهوامش الربح، فضلاً عن تجنب الحجز الزائد والحجز المنخفض</w:t>
      </w:r>
      <w:r w:rsidRPr="00B3333B">
        <w:rPr>
          <w:rFonts w:ascii="Calibri" w:eastAsia="Calibri" w:hAnsi="Calibri" w:cs="Arial"/>
          <w:sz w:val="28"/>
          <w:szCs w:val="28"/>
        </w:rPr>
        <w:t>.</w:t>
      </w:r>
    </w:p>
    <w:p w:rsidR="00E00DFB" w:rsidRPr="00B3333B" w:rsidRDefault="00E00DFB" w:rsidP="00E00DFB">
      <w:pPr>
        <w:spacing w:after="0" w:line="360" w:lineRule="auto"/>
        <w:jc w:val="highKashida"/>
        <w:rPr>
          <w:rFonts w:ascii="Calibri" w:eastAsia="Calibri" w:hAnsi="Calibri" w:cs="Arial"/>
          <w:sz w:val="28"/>
          <w:szCs w:val="28"/>
        </w:rPr>
      </w:pPr>
      <w:r w:rsidRPr="00B3333B">
        <w:rPr>
          <w:rFonts w:ascii="Calibri" w:eastAsia="Calibri" w:hAnsi="Calibri" w:cs="Arial"/>
          <w:sz w:val="28"/>
          <w:szCs w:val="28"/>
          <w:rtl/>
        </w:rPr>
        <w:t>إنشاء خدمات وتجارب ذات قيمة مضافة وتقديمها</w:t>
      </w:r>
      <w:r w:rsidRPr="00B3333B">
        <w:rPr>
          <w:rFonts w:ascii="Calibri" w:eastAsia="Calibri" w:hAnsi="Calibri" w:cs="Arial"/>
          <w:sz w:val="28"/>
          <w:szCs w:val="28"/>
        </w:rPr>
        <w:t xml:space="preserve">. </w:t>
      </w:r>
      <w:r w:rsidRPr="00B3333B">
        <w:rPr>
          <w:rFonts w:ascii="Calibri" w:eastAsia="Calibri" w:hAnsi="Calibri" w:cs="Arial"/>
          <w:sz w:val="28"/>
          <w:szCs w:val="28"/>
          <w:rtl/>
        </w:rPr>
        <w:t xml:space="preserve">يمكن للفنادق إنشاء وتقديم خدمات وتجارب ذات قيمة مضافة، مثل الحزم والحزم وعمليات </w:t>
      </w:r>
      <w:hyperlink r:id="rId58" w:tgtFrame="_blank" w:tooltip="الارتقاء بالمبيعات  كيفية أتمتة عمليات البيع الإضافية والبيع المتبادل وزيادة مبيعاتك إلى الحد الأقصى" w:history="1">
        <w:r w:rsidRPr="00B3333B">
          <w:rPr>
            <w:rFonts w:ascii="Calibri" w:eastAsia="Calibri" w:hAnsi="Calibri" w:cs="Arial"/>
            <w:color w:val="0000FF" w:themeColor="hyperlink"/>
            <w:sz w:val="28"/>
            <w:szCs w:val="28"/>
            <w:u w:val="single"/>
            <w:rtl/>
          </w:rPr>
          <w:t>البيع الإضافية والبيع المتبادل</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 xml:space="preserve">ومكافآت الولاء، لتحسين منتجاتها العروض وزيادة قيمتها المتصورة. يمكن لهذه الخدمات والتجارب أن تساعد الفنادق على زيادة إيراداتها الإضافية، فضلاً عن </w:t>
      </w:r>
      <w:hyperlink r:id="rId59" w:tgtFrame="_blank" w:tooltip="تحسين رضا العملاء وولائهم  تعزيز ولاء العملاء من خلال الخدمة الاستثنائية" w:history="1">
        <w:r w:rsidRPr="00B3333B">
          <w:rPr>
            <w:rFonts w:ascii="Calibri" w:eastAsia="Calibri" w:hAnsi="Calibri" w:cs="Arial"/>
            <w:color w:val="0000FF" w:themeColor="hyperlink"/>
            <w:sz w:val="28"/>
            <w:szCs w:val="28"/>
            <w:u w:val="single"/>
            <w:rtl/>
          </w:rPr>
          <w:t>تحسين رضا العملاء وولائهم</w:t>
        </w:r>
      </w:hyperlink>
      <w:r w:rsidRPr="00B3333B">
        <w:rPr>
          <w:rFonts w:ascii="Calibri" w:eastAsia="Calibri" w:hAnsi="Calibri" w:cs="Arial"/>
          <w:sz w:val="28"/>
          <w:szCs w:val="28"/>
        </w:rPr>
        <w:t>.</w:t>
      </w:r>
    </w:p>
    <w:p w:rsidR="00E00DFB" w:rsidRPr="00B3333B" w:rsidRDefault="00E00DFB" w:rsidP="00E00DFB">
      <w:pPr>
        <w:spacing w:after="0" w:line="360" w:lineRule="auto"/>
        <w:jc w:val="highKashida"/>
        <w:rPr>
          <w:rFonts w:ascii="Calibri" w:eastAsia="Calibri" w:hAnsi="Calibri" w:cs="Arial"/>
          <w:sz w:val="28"/>
          <w:szCs w:val="28"/>
        </w:rPr>
      </w:pPr>
      <w:r w:rsidRPr="00B3333B">
        <w:rPr>
          <w:rFonts w:ascii="Calibri" w:eastAsia="Calibri" w:hAnsi="Calibri" w:cs="Arial"/>
          <w:sz w:val="28"/>
          <w:szCs w:val="28"/>
          <w:rtl/>
        </w:rPr>
        <w:t xml:space="preserve">إن إدارة إيرادات الفنادق ليست نشاطًا لمرة واحدة، ولكنها عملية مستمرة تتطلب مراقبة وتقييم وتعديل مستمر. تحتاج الفنادق إلى </w:t>
      </w:r>
      <w:hyperlink r:id="rId60" w:tgtFrame="_blank" w:tooltip="تتبع مؤشرات الأداء الرئيسية للتحويل  إطلاق العنان للنجاح  كيف يؤدي تتبع مؤشرات الأداء الرئيسية للتحويل إلى دفع نمو الأعمال" w:history="1">
        <w:r w:rsidRPr="00B3333B">
          <w:rPr>
            <w:rFonts w:ascii="Calibri" w:eastAsia="Calibri" w:hAnsi="Calibri" w:cs="Arial"/>
            <w:color w:val="0000FF" w:themeColor="hyperlink"/>
            <w:sz w:val="28"/>
            <w:szCs w:val="28"/>
            <w:u w:val="single"/>
            <w:rtl/>
          </w:rPr>
          <w:t>تتبع مؤشرات الأداء</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 xml:space="preserve">الخاصة بها، مثل الإشغال، ومتوسط ​​سعر الغرفة، وإيرادات الغرفة المتوافرة، والجمهور العام، وعائد الاستثمار، بالإضافة إلى التعليقات والمراجعات الواردة من </w:t>
      </w:r>
      <w:hyperlink r:id="rId61" w:tgtFrame="_blank" w:tooltip="التسويق الأخضر  كيف يمكن للشركات الناشئة إيصال قيمها وفوائدها البيئية إلى عملائها وأصحاب المصلحة" w:history="1">
        <w:r w:rsidRPr="00B3333B">
          <w:rPr>
            <w:rFonts w:ascii="Calibri" w:eastAsia="Calibri" w:hAnsi="Calibri" w:cs="Arial"/>
            <w:color w:val="0000FF" w:themeColor="hyperlink"/>
            <w:sz w:val="28"/>
            <w:szCs w:val="28"/>
            <w:u w:val="single"/>
            <w:rtl/>
          </w:rPr>
          <w:t>عملائها وأصحاب المصلحة</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 xml:space="preserve">تحتاج الفنادق أيضًا إلى </w:t>
      </w:r>
      <w:hyperlink r:id="rId62" w:tgtFrame="_blank" w:tooltip="مواكبة أحدث الاتجاهات والتطورات في تسويق المحتوى" w:history="1">
        <w:r w:rsidRPr="00B3333B">
          <w:rPr>
            <w:rFonts w:ascii="Calibri" w:eastAsia="Calibri" w:hAnsi="Calibri" w:cs="Arial"/>
            <w:color w:val="0000FF" w:themeColor="hyperlink"/>
            <w:sz w:val="28"/>
            <w:szCs w:val="28"/>
            <w:u w:val="single"/>
            <w:rtl/>
          </w:rPr>
          <w:t>مواكبة أحدث الاتجاهات والتطورات</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 xml:space="preserve">في قطاع الضيافة والسياحة، بالإضافة إلى </w:t>
      </w:r>
      <w:hyperlink r:id="rId63" w:tgtFrame="_blank" w:tooltip="تحويل الأصول  كيفية تحويل أصولك وترقيتها لتلبية الاحتياجات والتوقعات المتغيرة" w:history="1">
        <w:r w:rsidRPr="00B3333B">
          <w:rPr>
            <w:rFonts w:ascii="Calibri" w:eastAsia="Calibri" w:hAnsi="Calibri" w:cs="Arial"/>
            <w:color w:val="0000FF" w:themeColor="hyperlink"/>
            <w:sz w:val="28"/>
            <w:szCs w:val="28"/>
            <w:u w:val="single"/>
            <w:rtl/>
          </w:rPr>
          <w:t>الاحتياجات والتوقعات المتغيرة</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 xml:space="preserve">لعملائها. ومن خلال القيام بذلك، يمكن للفنادق تحديد الفجوات والفرص في إدارة إيراداتها، </w:t>
      </w:r>
      <w:hyperlink r:id="rId64" w:tgtFrame="_blank" w:tooltip="حقوق المستهلك وحمايته  الإعلانات الخادعة  اكتشاف العلامات التحذيرية واتخاذ الإجراءات اللازمة" w:history="1">
        <w:r w:rsidRPr="00B3333B">
          <w:rPr>
            <w:rFonts w:ascii="Calibri" w:eastAsia="Calibri" w:hAnsi="Calibri" w:cs="Arial"/>
            <w:color w:val="0000FF" w:themeColor="hyperlink"/>
            <w:sz w:val="28"/>
            <w:szCs w:val="28"/>
            <w:u w:val="single"/>
            <w:rtl/>
          </w:rPr>
          <w:t>واتخاذ الإجراءات اللازمة</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لتحسين ممارساتها وابتكارها</w:t>
      </w:r>
      <w:r w:rsidRPr="00B3333B">
        <w:rPr>
          <w:rFonts w:ascii="Calibri" w:eastAsia="Calibri" w:hAnsi="Calibri" w:cs="Arial"/>
          <w:sz w:val="28"/>
          <w:szCs w:val="28"/>
        </w:rPr>
        <w:t>.</w:t>
      </w:r>
    </w:p>
    <w:p w:rsidR="00E00DFB" w:rsidRPr="00B3333B" w:rsidRDefault="00E00DFB" w:rsidP="00E00DFB">
      <w:pPr>
        <w:spacing w:after="0" w:line="360" w:lineRule="auto"/>
        <w:jc w:val="highKashida"/>
        <w:rPr>
          <w:rFonts w:ascii="Calibri" w:eastAsia="Calibri" w:hAnsi="Calibri" w:cs="Arial"/>
          <w:sz w:val="28"/>
          <w:szCs w:val="28"/>
        </w:rPr>
      </w:pPr>
      <w:r w:rsidRPr="00B3333B">
        <w:rPr>
          <w:rFonts w:ascii="Calibri" w:eastAsia="Calibri" w:hAnsi="Calibri" w:cs="Arial"/>
          <w:sz w:val="28"/>
          <w:szCs w:val="28"/>
          <w:rtl/>
        </w:rPr>
        <w:t xml:space="preserve">تعد إدارة إيرادات الفنادق عاملاً رئيسياً يمكن أن يساعد الفنادق على البقاء والازدهار في صناعة الضيافة والسياحة. ومن خلال استخدام إدارة إيرادات الفنادق، يمكن للفنادق تحسين إيراداتها </w:t>
      </w:r>
      <w:proofErr w:type="spellStart"/>
      <w:r w:rsidRPr="00B3333B">
        <w:rPr>
          <w:rFonts w:ascii="Calibri" w:eastAsia="Calibri" w:hAnsi="Calibri" w:cs="Arial"/>
          <w:sz w:val="28"/>
          <w:szCs w:val="28"/>
          <w:rtl/>
        </w:rPr>
        <w:t>وربحيتها</w:t>
      </w:r>
      <w:proofErr w:type="spellEnd"/>
      <w:r w:rsidRPr="00B3333B">
        <w:rPr>
          <w:rFonts w:ascii="Calibri" w:eastAsia="Calibri" w:hAnsi="Calibri" w:cs="Arial"/>
          <w:sz w:val="28"/>
          <w:szCs w:val="28"/>
          <w:rtl/>
        </w:rPr>
        <w:t xml:space="preserve">، وتعزيز رضا عملائها وولائهم، </w:t>
      </w:r>
      <w:hyperlink r:id="rId65" w:tgtFrame="_blank" w:tooltip="منافسو TikTok  كيفية تحليل منافسيك والتغلب عليهم على TikTok واكتساب ميزة تنافسية" w:history="1">
        <w:r w:rsidRPr="00B3333B">
          <w:rPr>
            <w:rFonts w:ascii="Calibri" w:eastAsia="Calibri" w:hAnsi="Calibri" w:cs="Arial"/>
            <w:color w:val="0000FF" w:themeColor="hyperlink"/>
            <w:sz w:val="28"/>
            <w:szCs w:val="28"/>
            <w:u w:val="single"/>
            <w:rtl/>
          </w:rPr>
          <w:t>واكتساب ميزة تنافسية</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 xml:space="preserve">وحصة في السوق، وتحسين كفاءتها التشغيلية </w:t>
      </w:r>
      <w:proofErr w:type="spellStart"/>
      <w:r w:rsidRPr="00B3333B">
        <w:rPr>
          <w:rFonts w:ascii="Calibri" w:eastAsia="Calibri" w:hAnsi="Calibri" w:cs="Arial"/>
          <w:sz w:val="28"/>
          <w:szCs w:val="28"/>
          <w:rtl/>
        </w:rPr>
        <w:t>وربحيتها</w:t>
      </w:r>
      <w:proofErr w:type="spellEnd"/>
      <w:r w:rsidRPr="00B3333B">
        <w:rPr>
          <w:rFonts w:ascii="Calibri" w:eastAsia="Calibri" w:hAnsi="Calibri" w:cs="Arial"/>
          <w:sz w:val="28"/>
          <w:szCs w:val="28"/>
          <w:rtl/>
        </w:rPr>
        <w:t xml:space="preserve">. إن إدارة إيرادات الفنادق ليست مجرد علم، ولكنها أيضًا فن يتطلب الإبداع، وخفة الحركة، والقدرة على التكيف. يمكن للفنادق التي تتبنى إدارة إيرادات الفنادق تحويل تحدياتها إلى فرص، </w:t>
      </w:r>
      <w:hyperlink r:id="rId66" w:tgtFrame="_blank" w:tooltip="استراتيجيات النمو  كيفية توسيع نطاق أعمالك المملوكة لعائلتك وتحقيق النمو المستدام" w:history="1">
        <w:r w:rsidRPr="00B3333B">
          <w:rPr>
            <w:rFonts w:ascii="Calibri" w:eastAsia="Calibri" w:hAnsi="Calibri" w:cs="Arial"/>
            <w:color w:val="0000FF" w:themeColor="hyperlink"/>
            <w:sz w:val="28"/>
            <w:szCs w:val="28"/>
            <w:u w:val="single"/>
            <w:rtl/>
          </w:rPr>
          <w:t>وتحقيق النمو المستدام</w:t>
        </w:r>
      </w:hyperlink>
      <w:r w:rsidRPr="00B3333B">
        <w:rPr>
          <w:rFonts w:ascii="Calibri" w:eastAsia="Calibri" w:hAnsi="Calibri" w:cs="Arial"/>
          <w:sz w:val="28"/>
          <w:szCs w:val="28"/>
        </w:rPr>
        <w:t xml:space="preserve"> </w:t>
      </w:r>
      <w:r w:rsidRPr="00B3333B">
        <w:rPr>
          <w:rFonts w:ascii="Calibri" w:eastAsia="Calibri" w:hAnsi="Calibri" w:cs="Arial"/>
          <w:sz w:val="28"/>
          <w:szCs w:val="28"/>
          <w:rtl/>
        </w:rPr>
        <w:t>والنجاح في صناعة الضيافة والسياحة</w:t>
      </w:r>
      <w:r w:rsidRPr="00B3333B">
        <w:rPr>
          <w:rFonts w:ascii="Calibri" w:eastAsia="Calibri" w:hAnsi="Calibri" w:cs="Arial"/>
          <w:sz w:val="28"/>
          <w:szCs w:val="28"/>
        </w:rPr>
        <w:t>.</w:t>
      </w:r>
    </w:p>
    <w:p w:rsidR="00E00DFB" w:rsidRPr="00A25405" w:rsidRDefault="00E00DFB" w:rsidP="00E00DFB">
      <w:pPr>
        <w:spacing w:after="0" w:line="360" w:lineRule="auto"/>
        <w:jc w:val="highKashida"/>
        <w:rPr>
          <w:rFonts w:ascii="Calibri" w:eastAsia="Calibri" w:hAnsi="Calibri" w:cs="Arial"/>
          <w:sz w:val="28"/>
          <w:szCs w:val="28"/>
        </w:rPr>
      </w:pPr>
      <w:r w:rsidRPr="00B3333B">
        <w:rPr>
          <w:rFonts w:ascii="Calibri" w:eastAsia="Calibri" w:hAnsi="Calibri" w:cs="Arial"/>
          <w:i/>
          <w:iCs/>
          <w:sz w:val="28"/>
          <w:szCs w:val="28"/>
          <w:rtl/>
        </w:rPr>
        <w:t xml:space="preserve">بعض الناس يستمتعون بتسخين أيديهم. هؤلاء هم الأشخاص الذين يجعلون الشركات الناشئة تنمو بشكل كبير. يميل الأشخاص الذين يعانون من الصخب أيضًا إلى أن يكونوا أكثر رشاقة - فهم الماء الذي يدور حول الصخر. هؤلاء هم الأشخاص الذين تريدهم عندما يسير كل شيء بشكل </w:t>
      </w:r>
      <w:r w:rsidRPr="00A25405">
        <w:rPr>
          <w:rFonts w:ascii="Calibri" w:eastAsia="Calibri" w:hAnsi="Calibri" w:cs="Arial"/>
          <w:i/>
          <w:iCs/>
          <w:sz w:val="28"/>
          <w:szCs w:val="28"/>
          <w:rtl/>
        </w:rPr>
        <w:lastRenderedPageBreak/>
        <w:t>خاطئ. إنهم أيضًا الأشخاص الذين تريدهم بجانبك عندما يسير كل شيء على ما يرام</w:t>
      </w:r>
      <w:r w:rsidRPr="00A25405">
        <w:rPr>
          <w:rFonts w:ascii="Calibri" w:eastAsia="Calibri" w:hAnsi="Calibri" w:cs="Arial"/>
          <w:i/>
          <w:iCs/>
          <w:sz w:val="28"/>
          <w:szCs w:val="28"/>
        </w:rPr>
        <w:t>.</w:t>
      </w:r>
    </w:p>
    <w:p w:rsidR="00E00DFB" w:rsidRPr="00A25405" w:rsidRDefault="00E00DFB" w:rsidP="00E00DFB">
      <w:pPr>
        <w:spacing w:after="0" w:line="360" w:lineRule="auto"/>
        <w:jc w:val="highKashida"/>
        <w:rPr>
          <w:rFonts w:ascii="Calibri" w:eastAsia="Calibri" w:hAnsi="Calibri" w:cs="Arial"/>
          <w:sz w:val="28"/>
          <w:szCs w:val="28"/>
        </w:rPr>
      </w:pPr>
      <w:r w:rsidRPr="00A25405">
        <w:rPr>
          <w:rFonts w:ascii="Calibri" w:eastAsia="Calibri" w:hAnsi="Calibri" w:cs="Arial"/>
          <w:sz w:val="28"/>
          <w:szCs w:val="28"/>
          <w:rtl/>
        </w:rPr>
        <w:t xml:space="preserve">يتطور </w:t>
      </w:r>
      <w:hyperlink r:id="rId67" w:tgtFrame="_blank" w:tooltip="تنويع وتمايز قطاع الضيافة والسياحة استراتيجيات مبتكرة لرواد الأعمال في مجال الضيافة والسياحة" w:history="1">
        <w:r w:rsidRPr="00A25405">
          <w:rPr>
            <w:rFonts w:ascii="Calibri" w:eastAsia="Calibri" w:hAnsi="Calibri" w:cs="Arial"/>
            <w:color w:val="0000FF" w:themeColor="hyperlink"/>
            <w:sz w:val="28"/>
            <w:szCs w:val="28"/>
            <w:u w:val="single"/>
            <w:rtl/>
          </w:rPr>
          <w:t>قطاع الضيافة والسياحة</w:t>
        </w:r>
      </w:hyperlink>
      <w:r w:rsidRPr="00A25405">
        <w:rPr>
          <w:rFonts w:ascii="Calibri" w:eastAsia="Calibri" w:hAnsi="Calibri" w:cs="Arial"/>
          <w:sz w:val="28"/>
          <w:szCs w:val="28"/>
        </w:rPr>
        <w:t xml:space="preserve"> </w:t>
      </w:r>
      <w:r w:rsidRPr="00A25405">
        <w:rPr>
          <w:rFonts w:ascii="Calibri" w:eastAsia="Calibri" w:hAnsi="Calibri" w:cs="Arial"/>
          <w:sz w:val="28"/>
          <w:szCs w:val="28"/>
          <w:rtl/>
        </w:rPr>
        <w:t xml:space="preserve">باستمرار ويواجه تحديات وفرصًا جديدة. لمواكبة </w:t>
      </w:r>
      <w:hyperlink r:id="rId68" w:tgtFrame="_blank" w:tooltip="ديناميكيات حصة السوق  كيفية التكيف مع ظروف السوق المتغيرة وتفضيلات العملاء" w:history="1">
        <w:r w:rsidRPr="00A25405">
          <w:rPr>
            <w:rFonts w:ascii="Calibri" w:eastAsia="Calibri" w:hAnsi="Calibri" w:cs="Arial"/>
            <w:color w:val="0000FF" w:themeColor="hyperlink"/>
            <w:sz w:val="28"/>
            <w:szCs w:val="28"/>
            <w:u w:val="single"/>
            <w:rtl/>
          </w:rPr>
          <w:t>ظروف السوق المتغيرة وتفضيلات</w:t>
        </w:r>
      </w:hyperlink>
      <w:r w:rsidRPr="00A25405">
        <w:rPr>
          <w:rFonts w:ascii="Calibri" w:eastAsia="Calibri" w:hAnsi="Calibri" w:cs="Arial"/>
          <w:sz w:val="28"/>
          <w:szCs w:val="28"/>
        </w:rPr>
        <w:t xml:space="preserve"> </w:t>
      </w:r>
      <w:r w:rsidRPr="00A25405">
        <w:rPr>
          <w:rFonts w:ascii="Calibri" w:eastAsia="Calibri" w:hAnsi="Calibri" w:cs="Arial"/>
          <w:sz w:val="28"/>
          <w:szCs w:val="28"/>
          <w:rtl/>
        </w:rPr>
        <w:t xml:space="preserve">العملاء، يتعين على إدارة إيرادات الفنادق اعتماد استراتيجيات وأدوات </w:t>
      </w:r>
      <w:hyperlink r:id="rId69" w:tgtFrame="_blank" w:tooltip="تقنية تحسين الإيرادات  تقنيات مبتكرة لتحسين الإيرادات في الشركات الناشئة" w:history="1">
        <w:r w:rsidRPr="00A25405">
          <w:rPr>
            <w:rFonts w:ascii="Calibri" w:eastAsia="Calibri" w:hAnsi="Calibri" w:cs="Arial"/>
            <w:color w:val="0000FF" w:themeColor="hyperlink"/>
            <w:sz w:val="28"/>
            <w:szCs w:val="28"/>
            <w:u w:val="single"/>
            <w:rtl/>
          </w:rPr>
          <w:t>مبتكرة لتحسين الإيرادات</w:t>
        </w:r>
      </w:hyperlink>
      <w:r w:rsidRPr="00A25405">
        <w:rPr>
          <w:rFonts w:ascii="Calibri" w:eastAsia="Calibri" w:hAnsi="Calibri" w:cs="Arial"/>
          <w:sz w:val="28"/>
          <w:szCs w:val="28"/>
        </w:rPr>
        <w:t xml:space="preserve"> </w:t>
      </w:r>
      <w:r w:rsidRPr="00A25405">
        <w:rPr>
          <w:rFonts w:ascii="Calibri" w:eastAsia="Calibri" w:hAnsi="Calibri" w:cs="Arial"/>
          <w:sz w:val="28"/>
          <w:szCs w:val="28"/>
          <w:rtl/>
        </w:rPr>
        <w:t xml:space="preserve">والربحية. في هذه المقالة، ناقشنا بعض </w:t>
      </w:r>
      <w:hyperlink r:id="rId70" w:tgtFrame="_blank" w:tooltip="اتجاهات وتحديات صناعة الإقراض  الشركات الناشئة والوجه المتغير للإقراض  الاتجاهات والتحديات الرئيسية" w:history="1">
        <w:r w:rsidRPr="00A25405">
          <w:rPr>
            <w:rFonts w:ascii="Calibri" w:eastAsia="Calibri" w:hAnsi="Calibri" w:cs="Arial"/>
            <w:color w:val="0000FF" w:themeColor="hyperlink"/>
            <w:sz w:val="28"/>
            <w:szCs w:val="28"/>
            <w:u w:val="single"/>
            <w:rtl/>
          </w:rPr>
          <w:t>الاتجاهات والتحديات الرئيسية</w:t>
        </w:r>
      </w:hyperlink>
      <w:r w:rsidRPr="00A25405">
        <w:rPr>
          <w:rFonts w:ascii="Calibri" w:eastAsia="Calibri" w:hAnsi="Calibri" w:cs="Arial"/>
          <w:sz w:val="28"/>
          <w:szCs w:val="28"/>
        </w:rPr>
        <w:t xml:space="preserve"> </w:t>
      </w:r>
      <w:r w:rsidRPr="00A25405">
        <w:rPr>
          <w:rFonts w:ascii="Calibri" w:eastAsia="Calibri" w:hAnsi="Calibri" w:cs="Arial"/>
          <w:sz w:val="28"/>
          <w:szCs w:val="28"/>
          <w:rtl/>
        </w:rPr>
        <w:t xml:space="preserve">في إدارة إيرادات الفنادق، مثل التسعير الديناميكي، والتنبؤ بالطلب، وتقسيم العملاء، وإدارة قنوات التوزيع، وتحليلات البيانات. لقد سلطنا الضوء أيضًا على بعض </w:t>
      </w:r>
      <w:hyperlink r:id="rId71" w:tgtFrame="_blank" w:tooltip="استدامة العمل الاجتماعي  نماذج الأعمال لاستدامة العمل الاجتماعي  الابتكارات وأفضل الممارسات" w:history="1">
        <w:r w:rsidRPr="00A25405">
          <w:rPr>
            <w:rFonts w:ascii="Calibri" w:eastAsia="Calibri" w:hAnsi="Calibri" w:cs="Arial"/>
            <w:color w:val="0000FF" w:themeColor="hyperlink"/>
            <w:sz w:val="28"/>
            <w:szCs w:val="28"/>
            <w:u w:val="single"/>
            <w:rtl/>
          </w:rPr>
          <w:t>الابتكارات وأفضل الممارسات</w:t>
        </w:r>
      </w:hyperlink>
      <w:r w:rsidRPr="00A25405">
        <w:rPr>
          <w:rFonts w:ascii="Calibri" w:eastAsia="Calibri" w:hAnsi="Calibri" w:cs="Arial"/>
          <w:sz w:val="28"/>
          <w:szCs w:val="28"/>
        </w:rPr>
        <w:t xml:space="preserve"> </w:t>
      </w:r>
      <w:r w:rsidRPr="00A25405">
        <w:rPr>
          <w:rFonts w:ascii="Calibri" w:eastAsia="Calibri" w:hAnsi="Calibri" w:cs="Arial"/>
          <w:sz w:val="28"/>
          <w:szCs w:val="28"/>
          <w:rtl/>
        </w:rPr>
        <w:t>التي يمكن لمديري إيرادات الفنادق تنفيذها لتعزيز أدائهم وقدرتهم التنافسية</w:t>
      </w:r>
      <w:r w:rsidRPr="00A25405">
        <w:rPr>
          <w:rFonts w:ascii="Calibri" w:eastAsia="Calibri" w:hAnsi="Calibri" w:cs="Arial"/>
          <w:sz w:val="28"/>
          <w:szCs w:val="28"/>
        </w:rPr>
        <w:t>.</w:t>
      </w:r>
    </w:p>
    <w:p w:rsidR="00E00DFB" w:rsidRPr="006D577B" w:rsidRDefault="00E00DFB" w:rsidP="00E00DFB">
      <w:pPr>
        <w:tabs>
          <w:tab w:val="left" w:pos="3236"/>
        </w:tabs>
        <w:rPr>
          <w:rFonts w:ascii="Calibri" w:eastAsia="Calibri" w:hAnsi="Calibri" w:cs="Arial"/>
          <w:sz w:val="28"/>
          <w:szCs w:val="28"/>
          <w:lang w:bidi="ar-IQ"/>
        </w:rPr>
      </w:pPr>
    </w:p>
    <w:p w:rsidR="00E00DFB" w:rsidRPr="006D577B" w:rsidRDefault="00E00DFB" w:rsidP="00E00DFB">
      <w:pPr>
        <w:tabs>
          <w:tab w:val="left" w:pos="3236"/>
        </w:tabs>
        <w:rPr>
          <w:rFonts w:ascii="Calibri" w:eastAsia="Calibri" w:hAnsi="Calibri" w:cs="Arial"/>
          <w:sz w:val="28"/>
          <w:szCs w:val="28"/>
          <w:rtl/>
          <w:lang w:bidi="ar-IQ"/>
        </w:rPr>
      </w:pPr>
    </w:p>
    <w:p w:rsidR="00E00DFB" w:rsidRPr="006D577B" w:rsidRDefault="00E00DFB" w:rsidP="00E00DFB">
      <w:pPr>
        <w:tabs>
          <w:tab w:val="left" w:pos="3236"/>
        </w:tabs>
        <w:rPr>
          <w:rFonts w:ascii="Calibri" w:eastAsia="Calibri" w:hAnsi="Calibri" w:cs="Arial"/>
          <w:sz w:val="28"/>
          <w:szCs w:val="28"/>
          <w:rtl/>
          <w:lang w:bidi="ar-IQ"/>
        </w:rPr>
      </w:pPr>
    </w:p>
    <w:p w:rsidR="00E00DFB" w:rsidRPr="006D577B" w:rsidRDefault="00E00DFB" w:rsidP="00E00DFB">
      <w:pPr>
        <w:tabs>
          <w:tab w:val="left" w:pos="3236"/>
        </w:tabs>
        <w:rPr>
          <w:rFonts w:ascii="Calibri" w:eastAsia="Calibri" w:hAnsi="Calibri" w:cs="Arial"/>
          <w:sz w:val="28"/>
          <w:szCs w:val="28"/>
          <w:rtl/>
          <w:lang w:bidi="ar-IQ"/>
        </w:rPr>
      </w:pPr>
    </w:p>
    <w:p w:rsidR="00E00DFB" w:rsidRPr="006D577B" w:rsidRDefault="00E00DFB" w:rsidP="00E00DFB">
      <w:pPr>
        <w:tabs>
          <w:tab w:val="left" w:pos="3236"/>
        </w:tabs>
        <w:rPr>
          <w:rFonts w:ascii="Calibri" w:eastAsia="Calibri" w:hAnsi="Calibri" w:cs="Arial"/>
          <w:sz w:val="28"/>
          <w:szCs w:val="28"/>
          <w:rtl/>
          <w:lang w:bidi="ar-IQ"/>
        </w:rPr>
      </w:pPr>
    </w:p>
    <w:p w:rsidR="00E00DFB" w:rsidRDefault="00E00DFB" w:rsidP="00E00DFB">
      <w:pPr>
        <w:tabs>
          <w:tab w:val="left" w:pos="3236"/>
        </w:tabs>
        <w:rPr>
          <w:rFonts w:ascii="Calibri" w:eastAsia="Calibri" w:hAnsi="Calibri" w:cs="Arial"/>
          <w:sz w:val="28"/>
          <w:szCs w:val="28"/>
          <w:rtl/>
          <w:lang w:bidi="ar-IQ"/>
        </w:rPr>
      </w:pPr>
    </w:p>
    <w:p w:rsidR="00E00DFB" w:rsidRDefault="00E00DFB" w:rsidP="00E00DFB">
      <w:pPr>
        <w:tabs>
          <w:tab w:val="left" w:pos="3236"/>
        </w:tabs>
        <w:rPr>
          <w:rFonts w:ascii="Calibri" w:eastAsia="Calibri" w:hAnsi="Calibri" w:cs="Arial"/>
          <w:sz w:val="28"/>
          <w:szCs w:val="28"/>
          <w:rtl/>
          <w:lang w:bidi="ar-IQ"/>
        </w:rPr>
      </w:pPr>
    </w:p>
    <w:p w:rsidR="00E00DFB" w:rsidRDefault="00E00DFB" w:rsidP="00E00DFB">
      <w:pPr>
        <w:tabs>
          <w:tab w:val="left" w:pos="3236"/>
        </w:tabs>
        <w:rPr>
          <w:rFonts w:ascii="Calibri" w:eastAsia="Calibri" w:hAnsi="Calibri" w:cs="Arial"/>
          <w:sz w:val="28"/>
          <w:szCs w:val="28"/>
          <w:rtl/>
          <w:lang w:bidi="ar-IQ"/>
        </w:rPr>
      </w:pPr>
    </w:p>
    <w:p w:rsidR="00E00DFB" w:rsidRDefault="00E00DFB" w:rsidP="00E00DFB">
      <w:pPr>
        <w:tabs>
          <w:tab w:val="left" w:pos="3236"/>
        </w:tabs>
        <w:rPr>
          <w:rFonts w:ascii="Calibri" w:eastAsia="Calibri" w:hAnsi="Calibri" w:cs="Arial"/>
          <w:sz w:val="28"/>
          <w:szCs w:val="28"/>
          <w:rtl/>
          <w:lang w:bidi="ar-IQ"/>
        </w:rPr>
      </w:pPr>
    </w:p>
    <w:p w:rsidR="00E00DFB" w:rsidRDefault="00E00DFB" w:rsidP="00E00DFB">
      <w:pPr>
        <w:tabs>
          <w:tab w:val="left" w:pos="3236"/>
        </w:tabs>
        <w:rPr>
          <w:rFonts w:ascii="Calibri" w:eastAsia="Calibri" w:hAnsi="Calibri" w:cs="Arial"/>
          <w:sz w:val="28"/>
          <w:szCs w:val="28"/>
          <w:rtl/>
          <w:lang w:bidi="ar-IQ"/>
        </w:rPr>
      </w:pPr>
    </w:p>
    <w:p w:rsidR="00E00DFB" w:rsidRDefault="00E00DFB" w:rsidP="00E00DFB">
      <w:pPr>
        <w:tabs>
          <w:tab w:val="left" w:pos="3236"/>
        </w:tabs>
        <w:rPr>
          <w:rFonts w:ascii="Calibri" w:eastAsia="Calibri" w:hAnsi="Calibri" w:cs="Arial"/>
          <w:sz w:val="28"/>
          <w:szCs w:val="28"/>
          <w:rtl/>
          <w:lang w:bidi="ar-IQ"/>
        </w:rPr>
      </w:pPr>
    </w:p>
    <w:p w:rsidR="00EE1C57" w:rsidRPr="00E00DFB" w:rsidRDefault="00EE1C57">
      <w:pPr>
        <w:rPr>
          <w:sz w:val="28"/>
          <w:szCs w:val="28"/>
          <w:lang w:bidi="ar-IQ"/>
        </w:rPr>
      </w:pPr>
    </w:p>
    <w:sectPr w:rsidR="00EE1C57" w:rsidRPr="00E00DFB" w:rsidSect="009E663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B22"/>
    <w:rsid w:val="008C7B22"/>
    <w:rsid w:val="009E6631"/>
    <w:rsid w:val="00E00DFB"/>
    <w:rsid w:val="00EE1C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DF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DF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stercapital.com/arabpreneur/&#1578;&#1581;&#1604;&#1610;&#1604;&#1575;&#1578;-&#1605;&#1587;&#1575;&#1593;&#1583;&#1577;-&#1575;&#1604;&#1605;&#1593;&#1610;&#1588;&#1577;--&#1578;&#1581;&#1587;&#1610;&#1606;-&#1578;&#1582;&#1589;&#1610;&#1589;-&#1575;&#1604;&#1605;&#1608;&#1592;&#1601;&#1610;&#1606;-&#1576;&#1575;&#1587;&#1578;&#1582;&#1583;&#1575;&#1605;-&#1575;&#1604;&#1578;&#1581;&#1604;&#1610;&#1604;&#1575;&#1578;-&#1601;&#1610;-&#1605;&#1585;&#1575;&#1603;&#1586;-&#1605;&#1587;&#1575;&#1593;&#1583;&#1577;-&#1575;&#1604;&#1605;&#1593;&#1610;&#1588;&#1577;.html" TargetMode="External"/><Relationship Id="rId18" Type="http://schemas.openxmlformats.org/officeDocument/2006/relationships/hyperlink" Target="https://fastercapital.com/arabpreneur/&#1575;&#1587;&#1578;&#1585;&#1575;&#1578;&#1610;&#1580;&#1610;&#1575;&#1578;-&#1578;&#1593;&#1578;&#1605;&#1583;-&#1593;&#1604;&#1609;-&#1575;&#1604;&#1576;&#1610;&#1575;&#1606;&#1575;&#1578;-&#1604;&#1578;&#1581;&#1587;&#1610;&#1606;-CLV.html" TargetMode="External"/><Relationship Id="rId26" Type="http://schemas.openxmlformats.org/officeDocument/2006/relationships/hyperlink" Target="https://fastercapital.com/arabpreneur/&#1575;&#1604;&#1578;&#1587;&#1593;&#1610;&#1585;-&#1575;&#1604;&#1583;&#1610;&#1606;&#1575;&#1605;&#1610;&#1603;&#1610;--&#1603;&#1610;&#1601;&#1610;&#1577;-&#1575;&#1587;&#1578;&#1582;&#1583;&#1575;&#1605;-&#1575;&#1604;&#1578;&#1587;&#1593;&#1610;&#1585;-&#1575;&#1604;&#1583;&#1610;&#1606;&#1575;&#1605;&#1610;&#1603;&#1610;-&#1604;&#1604;&#1578;&#1603;&#1610;&#1601;-&#1605;&#1593;-&#1592;&#1585;&#1608;&#1601;-&#1575;&#1604;&#1587;&#1608;&#1602;-&#1575;&#1604;&#1605;&#1578;&#1594;&#1610;&#1585;&#1577;-&#1608;&#1587;&#1604;&#1608;&#1603;-&#1575;&#1604;&#1593;&#1605;&#1604;&#1575;&#1569;.html" TargetMode="External"/><Relationship Id="rId39" Type="http://schemas.openxmlformats.org/officeDocument/2006/relationships/hyperlink" Target="https://fastercapital.com/arabpreneur/&#1578;&#1593;&#1583;&#1610;&#1604;-&#1575;&#1604;&#1571;&#1587;&#1593;&#1575;&#1585;--&#1603;&#1610;&#1601;&#1610;&#1577;-&#1590;&#1576;&#1591;-&#1575;&#1604;&#1571;&#1587;&#1593;&#1575;&#1585;-&#1608;&#1601;&#1602;&#1611;&#1575;-&#1604;&#1592;&#1585;&#1608;&#1601;-&#1575;&#1604;&#1587;&#1608;&#1602;-&#1608;&#1587;&#1604;&#1608;&#1603;-&#1575;&#1604;&#1593;&#1605;&#1604;&#1575;&#1569;.html" TargetMode="External"/><Relationship Id="rId21" Type="http://schemas.openxmlformats.org/officeDocument/2006/relationships/hyperlink" Target="https://fastercapital.com/arabpreneur/&#1575;&#1604;&#1573;&#1593;&#1601;&#1575;&#1569;&#1575;&#1578;-&#1575;&#1604;&#1590;&#1585;&#1610;&#1576;&#1610;&#1577;--&#1573;&#1591;&#1604;&#1575;&#1602;-&#1575;&#1604;&#1573;&#1593;&#1601;&#1575;&#1569;&#1575;&#1578;-&#1575;&#1604;&#1590;&#1585;&#1610;&#1576;&#1610;&#1577;--&#1603;&#1610;&#1601;-&#1578;&#1583;&#1593;&#1605;-&#1573;&#1583;&#1575;&#1585;&#1577;-&#1575;&#1604;&#1573;&#1610;&#1585;&#1575;&#1583;&#1575;&#1578;-&#1608;&#1575;&#1604;&#1580;&#1605;&#1575;&#1585;&#1603;-&#1575;&#1604;&#1576;&#1585;&#1610;&#1591;&#1575;&#1606;&#1610;&#1577;-&#1575;&#1604;&#1593;&#1575;&#1574;&#1604;&#1575;&#1578;.html" TargetMode="External"/><Relationship Id="rId34" Type="http://schemas.openxmlformats.org/officeDocument/2006/relationships/hyperlink" Target="https://fastercapital.com/arabpreneur/&#1575;&#1604;&#1606;&#1592;&#1575;&#1605;-&#1575;&#1604;&#1576;&#1610;&#1574;&#1610;--&#1603;&#1610;&#1601;&#1610;&#1577;-&#1573;&#1606;&#1588;&#1575;&#1569;-&#1606;&#1592;&#1575;&#1605;-&#1576;&#1610;&#1574;&#1610;-&#1604;&#1604;&#1593;&#1585;&#1590;-&#1575;&#1604;&#1571;&#1608;&#1604;&#1610;-&#1604;&#1604;&#1593;&#1605;&#1604;&#1577;-&#1575;&#1604;&#1582;&#1575;&#1589;-&#1576;&#1603;-&#1608;&#1578;&#1593;&#1586;&#1610;&#1586;-&#1576;&#1610;&#1574;&#1577;-&#1578;&#1593;&#1575;&#1608;&#1606;&#1610;&#1577;-&#1608;&#1578;&#1570;&#1586;&#1585;&#1610;&#1577;.html" TargetMode="External"/><Relationship Id="rId42" Type="http://schemas.openxmlformats.org/officeDocument/2006/relationships/hyperlink" Target="https://fastercapital.com/arabpreneur/&#1578;&#1582;&#1589;&#1610;&#1589;-&#1607;&#1610;&#1603;&#1604;-&#1575;&#1604;&#1585;&#1587;&#1608;&#1605;--&#1603;&#1610;&#1601;&#1610;&#1577;-&#1578;&#1582;&#1589;&#1610;&#1589;-&#1607;&#1610;&#1603;&#1604;-&#1575;&#1604;&#1585;&#1587;&#1608;&#1605;-&#1575;&#1604;&#1582;&#1575;&#1589;-&#1576;&#1603;-&#1604;&#1578;&#1604;&#1576;&#1610;&#1577;-&#1575;&#1581;&#1578;&#1610;&#1575;&#1580;&#1575;&#1578;-&#1608;&#1578;&#1601;&#1590;&#1610;&#1604;&#1575;&#1578;-&#1593;&#1605;&#1604;&#1575;&#1574;&#1603;.html" TargetMode="External"/><Relationship Id="rId47" Type="http://schemas.openxmlformats.org/officeDocument/2006/relationships/hyperlink" Target="https://fastercapital.com/arabpreneur/&#1575;&#1604;&#1593;&#1604;&#1575;&#1605;&#1577;-&#1575;&#1604;&#1578;&#1580;&#1575;&#1585;&#1610;&#1577;-&#1575;&#1604;&#1582;&#1590;&#1585;&#1575;&#1569;--&#1603;&#1610;&#1601;-&#1610;&#1605;&#1603;&#1606;-&#1604;&#1604;&#1588;&#1585;&#1603;&#1575;&#1578;-&#1575;&#1604;&#1606;&#1575;&#1588;&#1574;&#1577;-&#1576;&#1606;&#1575;&#1569;-&#1608;&#1578;&#1593;&#1586;&#1610;&#1586;-&#1607;&#1608;&#1610;&#1577;-&#1593;&#1604;&#1575;&#1605;&#1578;&#1607;&#1575;-&#1575;&#1604;&#1578;&#1580;&#1575;&#1585;&#1610;&#1577;-&#1575;&#1604;&#1582;&#1590;&#1585;&#1575;&#1569;-&#1608;&#1587;&#1605;&#1593;&#1578;&#1607;&#1575;.html" TargetMode="External"/><Relationship Id="rId50" Type="http://schemas.openxmlformats.org/officeDocument/2006/relationships/hyperlink" Target="https://fastercapital.com/arabpreneur/&#1575;&#1578;&#1580;&#1575;&#1607;&#1575;&#1578;-&#1608;&#1578;&#1581;&#1583;&#1610;&#1575;&#1578;-&#1589;&#1606;&#1575;&#1593;&#1577;-&#1575;&#1604;&#1590;&#1610;&#1575;&#1601;&#1577;-&#1608;&#1575;&#1604;&#1587;&#1610;&#1575;&#1581;&#1577;--&#1575;&#1604;&#1578;&#1581;&#1583;&#1610;&#1575;&#1578;-&#1608;&#1575;&#1604;&#1575;&#1576;&#1578;&#1603;&#1575;&#1585;&#1575;&#1578;-&#1601;&#1610;-&#1573;&#1583;&#1575;&#1585;&#1577;-&#1573;&#1610;&#1585;&#1575;&#1583;&#1575;&#1578;-&#1575;&#1604;&#1601;&#1606;&#1575;&#1583;&#1602;.html" TargetMode="External"/><Relationship Id="rId55" Type="http://schemas.openxmlformats.org/officeDocument/2006/relationships/hyperlink" Target="https://fastercapital.com/arabpreneur/&#1571;&#1576;&#1581;&#1575;&#1579;-&#1575;&#1604;&#1578;&#1587;&#1608;&#1610;&#1602;--&#1603;&#1610;&#1601;&#1610;&#1577;-&#1573;&#1580;&#1585;&#1575;&#1569;-&#1571;&#1576;&#1581;&#1575;&#1579;-&#1578;&#1587;&#1608;&#1610;&#1602;&#1610;&#1577;-&#1578;&#1601;&#1610;&#1583;-&#1602;&#1585;&#1575;&#1585;&#1575;&#1578;-&#1608;&#1573;&#1580;&#1585;&#1575;&#1569;&#1575;&#1578;-&#1605;&#1587;&#1575;&#1585;-&#1575;&#1604;&#1578;&#1587;&#1608;&#1610;&#1602;-&#1604;&#1583;&#1610;&#1603;.html" TargetMode="External"/><Relationship Id="rId63" Type="http://schemas.openxmlformats.org/officeDocument/2006/relationships/hyperlink" Target="https://fastercapital.com/arabpreneur/&#1578;&#1581;&#1608;&#1610;&#1604;-&#1575;&#1604;&#1571;&#1589;&#1608;&#1604;--&#1603;&#1610;&#1601;&#1610;&#1577;-&#1578;&#1581;&#1608;&#1610;&#1604;-&#1571;&#1589;&#1608;&#1604;&#1603;-&#1608;&#1578;&#1585;&#1602;&#1610;&#1578;&#1607;&#1575;-&#1604;&#1578;&#1604;&#1576;&#1610;&#1577;-&#1575;&#1604;&#1575;&#1581;&#1578;&#1610;&#1575;&#1580;&#1575;&#1578;-&#1608;&#1575;&#1604;&#1578;&#1608;&#1602;&#1593;&#1575;&#1578;-&#1575;&#1604;&#1605;&#1578;&#1594;&#1610;&#1585;&#1577;.html" TargetMode="External"/><Relationship Id="rId68" Type="http://schemas.openxmlformats.org/officeDocument/2006/relationships/hyperlink" Target="https://fastercapital.com/arabpreneur/&#1583;&#1610;&#1606;&#1575;&#1605;&#1610;&#1603;&#1610;&#1575;&#1578;-&#1581;&#1589;&#1577;-&#1575;&#1604;&#1587;&#1608;&#1602;--&#1603;&#1610;&#1601;&#1610;&#1577;-&#1575;&#1604;&#1578;&#1603;&#1610;&#1601;-&#1605;&#1593;-&#1592;&#1585;&#1608;&#1601;-&#1575;&#1604;&#1587;&#1608;&#1602;-&#1575;&#1604;&#1605;&#1578;&#1594;&#1610;&#1585;&#1577;-&#1608;&#1578;&#1601;&#1590;&#1610;&#1604;&#1575;&#1578;-&#1575;&#1604;&#1593;&#1605;&#1604;&#1575;&#1569;.html" TargetMode="External"/><Relationship Id="rId7" Type="http://schemas.openxmlformats.org/officeDocument/2006/relationships/hyperlink" Target="https://fastercapital.com/arabpreneur/&#1578;&#1581;&#1604;&#1610;&#1604;-&#1575;&#1604;&#1576;&#1610;&#1575;&#1606;&#1575;&#1578;-&#1608;&#1575;&#1604;&#1578;&#1606;&#1576;&#1572;-&#1576;&#1605;&#1593;&#1583;&#1604;-&#1575;&#1604;&#1575;&#1587;&#1578;&#1585;&#1583;&#1575;&#1583;-&#1575;&#1604;&#1593;&#1575;&#1604;&#1605;&#1610;.html" TargetMode="External"/><Relationship Id="rId71" Type="http://schemas.openxmlformats.org/officeDocument/2006/relationships/hyperlink" Target="https://fastercapital.com/arabpreneur/&#1575;&#1587;&#1578;&#1583;&#1575;&#1605;&#1577;-&#1575;&#1604;&#1593;&#1605;&#1604;-&#1575;&#1604;&#1575;&#1580;&#1578;&#1605;&#1575;&#1593;&#1610;--&#1606;&#1605;&#1575;&#1584;&#1580;-&#1575;&#1604;&#1571;&#1593;&#1605;&#1575;&#1604;-&#1604;&#1575;&#1587;&#1578;&#1583;&#1575;&#1605;&#1577;-&#1575;&#1604;&#1593;&#1605;&#1604;-&#1575;&#1604;&#1575;&#1580;&#1578;&#1605;&#1575;&#1593;&#1610;--&#1575;&#1604;&#1575;&#1576;&#1578;&#1603;&#1575;&#1585;&#1575;&#1578;-&#1608;&#1571;&#1601;&#1590;&#1604;-&#1575;&#1604;&#1605;&#1605;&#1575;&#1585;&#1587;&#1575;&#1578;.html" TargetMode="External"/><Relationship Id="rId2" Type="http://schemas.microsoft.com/office/2007/relationships/stylesWithEffects" Target="stylesWithEffects.xml"/><Relationship Id="rId16" Type="http://schemas.openxmlformats.org/officeDocument/2006/relationships/hyperlink" Target="https://fastercapital.com/arabpreneur/&#1584;&#1603;&#1575;&#1569;-&#1575;&#1604;&#1573;&#1610;&#1585;&#1575;&#1583;&#1575;&#1578;--&#1603;&#1610;&#1601;&#1610;&#1577;-&#1575;&#1587;&#1578;&#1582;&#1583;&#1575;&#1605;-&#1575;&#1604;&#1584;&#1603;&#1575;&#1569;-&#1575;&#1604;&#1575;&#1589;&#1591;&#1606;&#1575;&#1593;&#1610;-&#1608;&#1575;&#1604;&#1578;&#1593;&#1604;&#1605;-&#1575;&#1604;&#1570;&#1604;&#1610;-&#1604;&#1578;&#1581;&#1587;&#1610;&#1606;-&#1578;&#1602;&#1583;&#1610;&#1585;-&#1575;&#1604;&#1573;&#1610;&#1585;&#1575;&#1583;&#1575;&#1578;.html" TargetMode="External"/><Relationship Id="rId29" Type="http://schemas.openxmlformats.org/officeDocument/2006/relationships/hyperlink" Target="https://fastercapital.com/arabpreneur/&#1578;&#1587;&#1608;&#1610;&#1602;-&#1575;&#1604;&#1584;&#1603;&#1575;&#1569;-&#1575;&#1604;&#1575;&#1589;&#1591;&#1606;&#1575;&#1593;&#1610;--&#1603;&#1610;&#1601;&#1610;&#1577;-&#1575;&#1587;&#1578;&#1582;&#1583;&#1575;&#1605;-&#1575;&#1604;&#1584;&#1603;&#1575;&#1569;-&#1575;&#1604;&#1575;&#1589;&#1591;&#1606;&#1575;&#1593;&#1610;-&#1608;&#1575;&#1604;&#1578;&#1593;&#1604;&#1605;-&#1575;&#1604;&#1570;&#1604;&#1610;-&#1604;&#1571;&#1578;&#1605;&#1578;&#1577;-&#1593;&#1605;&#1604;&#1610;&#1577;-&#1575;&#1604;&#1578;&#1587;&#1608;&#1610;&#1602;-&#1608;&#1578;&#1581;&#1587;&#1610;&#1606;&#1607;&#1575;.html" TargetMode="External"/><Relationship Id="rId11" Type="http://schemas.openxmlformats.org/officeDocument/2006/relationships/hyperlink" Target="https://fastercapital.com/arabpreneur/&#1575;&#1604;&#1602;&#1583;&#1585;&#1577;-&#1593;&#1604;&#1609;-&#1575;&#1604;&#1578;&#1603;&#1610;&#1601;--&#1603;&#1610;&#1601;&#1610;&#1577;-&#1575;&#1604;&#1578;&#1603;&#1610;&#1601;-&#1608;&#1575;&#1604;&#1575;&#1587;&#1578;&#1580;&#1575;&#1576;&#1577;-&#1604;&#1592;&#1585;&#1608;&#1601;-&#1575;&#1604;&#1587;&#1608;&#1602;-&#1575;&#1604;&#1605;&#1578;&#1594;&#1610;&#1585;&#1577;-&#1608;&#1578;&#1601;&#1590;&#1610;&#1604;&#1575;&#1578;-&#1575;&#1604;&#1593;&#1605;&#1604;&#1575;&#1569;-&#1603;&#1585;&#1575;&#1574;&#1583;-&#1571;&#1593;&#1605;&#1575;&#1604;.html" TargetMode="External"/><Relationship Id="rId24" Type="http://schemas.openxmlformats.org/officeDocument/2006/relationships/hyperlink" Target="https://fastercapital.com/arabpreneur/&#1575;&#1604;&#1605;&#1610;&#1586;&#1575;&#1606;&#1610;&#1577;-&#1575;&#1604;&#1589;&#1601;&#1585;&#1610;&#1577;--&#1603;&#1610;&#1601;&#1610;&#1577;-&#1573;&#1606;&#1588;&#1575;&#1569;-&#1606;&#1605;&#1608;&#1584;&#1580;-&#1605;&#1610;&#1586;&#1575;&#1606;&#1610;&#1578;&#1603;-&#1605;&#1606;-&#1575;&#1604;&#1589;&#1601;&#1585;-&#1583;&#1608;&#1606;-&#1575;&#1604;&#1575;&#1593;&#1578;&#1605;&#1575;&#1583;-&#1593;&#1604;&#1609;-&#1575;&#1604;&#1576;&#1610;&#1575;&#1606;&#1575;&#1578;-&#1575;&#1604;&#1578;&#1575;&#1585;&#1610;&#1582;&#1610;&#1577;.html" TargetMode="External"/><Relationship Id="rId32" Type="http://schemas.openxmlformats.org/officeDocument/2006/relationships/hyperlink" Target="https://fastercapital.com/arabpreneur/IVR--&#1575;&#1604;&#1575;&#1587;&#1578;&#1580;&#1575;&#1576;&#1577;-&#1575;&#1604;&#1589;&#1608;&#1578;&#1610;&#1577;-&#1575;&#1604;&#1578;&#1601;&#1575;&#1593;&#1604;&#1610;&#1577;--&#1603;&#1610;&#1601;&#1610;&#1577;-&#1571;&#1578;&#1605;&#1578;&#1577;-&#1606;&#1592;&#1575;&#1605;-&#1575;&#1604;&#1585;&#1583;-&#1575;&#1604;&#1589;&#1608;&#1578;&#1610;-&#1575;&#1604;&#1578;&#1601;&#1575;&#1593;&#1604;&#1610;-(IVR)-&#1575;&#1604;&#1582;&#1575;&#1589;-&#1576;&#1603;-&#1608;&#1578;&#1581;&#1587;&#1610;&#1606;-&#1578;&#1580;&#1585;&#1576;&#1577;-&#1575;&#1604;&#1593;&#1605;&#1604;&#1575;&#1569;.html" TargetMode="External"/><Relationship Id="rId37" Type="http://schemas.openxmlformats.org/officeDocument/2006/relationships/hyperlink" Target="https://fastercapital.com/arabpreneur/&#1605;&#1604;&#1575;&#1581;&#1592;&#1575;&#1578;-&#1575;&#1604;&#1593;&#1605;&#1604;&#1575;&#1569;-&#1601;&#1610;-&#1602;&#1591;&#1575;&#1593;&#1610;-&#1575;&#1604;&#1590;&#1610;&#1575;&#1601;&#1577;-&#1608;&#1575;&#1604;&#1587;&#1610;&#1575;&#1581;&#1577;-&#1573;&#1591;&#1604;&#1575;&#1602;-&#1575;&#1604;&#1593;&#1606;&#1575;&#1606;-&#1604;&#1604;&#1606;&#1580;&#1575;&#1581;--&#1575;&#1604;&#1575;&#1587;&#1578;&#1601;&#1575;&#1583;&#1577;-&#1605;&#1606;-&#1578;&#1593;&#1604;&#1610;&#1602;&#1575;&#1578;-&#1575;&#1604;&#1593;&#1605;&#1604;&#1575;&#1569;-&#1601;&#1610;-&#1589;&#1606;&#1575;&#1593;&#1577;-&#1575;&#1604;&#1590;&#1610;&#1575;&#1601;&#1577;-&#1608;&#1575;&#1604;&#1587;&#1610;&#1575;&#1581;&#1577;.html" TargetMode="External"/><Relationship Id="rId40" Type="http://schemas.openxmlformats.org/officeDocument/2006/relationships/hyperlink" Target="https://fastercapital.com/arabpreneur/&#1575;&#1604;&#1578;&#1587;&#1593;&#1610;&#1585;-&#1575;&#1604;&#1583;&#1610;&#1606;&#1575;&#1605;&#1610;&#1603;&#1610;--&#1602;&#1608;&#1577;-&#1575;&#1604;&#1578;&#1587;&#1593;&#1610;&#1585;-&#1575;&#1604;&#1583;&#1610;&#1606;&#1575;&#1605;&#1610;&#1603;&#1610;-&#1593;&#1604;&#1609;-&#1605;&#1578;&#1608;&#1587;&#1591;-&#8203;&#8203;&#1575;&#1604;&#1587;&#1593;&#1585;-&#1575;&#1604;&#1610;&#1608;&#1605;&#1610;.html" TargetMode="External"/><Relationship Id="rId45" Type="http://schemas.openxmlformats.org/officeDocument/2006/relationships/hyperlink" Target="https://fastercapital.com/arabpreneur/&#1593;&#1585;&#1590;-&#1575;&#1604;&#1576;&#1610;&#1593;-&#1575;&#1604;&#1601;&#1585;&#1610;&#1583;-&#1593;&#1576;&#1585;-&#1575;&#1604;&#1607;&#1575;&#1578;&#1601;-&#1575;&#1604;&#1605;&#1581;&#1605;&#1608;&#1604;--&#1573;&#1587;&#1578;&#1585;&#1575;&#1578;&#1610;&#1580;&#1610;&#1575;&#1578;-&#1575;&#1604;&#1578;&#1587;&#1608;&#1610;&#1602;-&#1593;&#1576;&#1585;-&#1575;&#1604;&#1607;&#1575;&#1578;&#1601;-&#1575;&#1604;&#1605;&#1581;&#1605;&#1608;&#1604;--&#1575;&#1604;&#1575;&#1587;&#1578;&#1601;&#1575;&#1583;&#1577;-&#1605;&#1606;-&#1606;&#1602;&#1575;&#1591;-&#1575;&#1604;&#1576;&#1610;&#1593;-&#1575;&#1604;&#1601;&#1585;&#1610;&#1583;&#1577;-&#1604;&#1578;&#1591;&#1576;&#1610;&#1602;&#1603;.html" TargetMode="External"/><Relationship Id="rId53" Type="http://schemas.openxmlformats.org/officeDocument/2006/relationships/hyperlink" Target="https://fastercapital.com/arabpreneur/&#1575;&#1582;&#1578;&#1576;&#1575;&#1585;-&#1575;&#1604;&#1581;&#1580;&#1605;--&#1603;&#1610;&#1601;&#1610;&#1577;-&#1575;&#1582;&#1578;&#1576;&#1575;&#1585;-&#1587;&#1593;&#1577;-&#1605;&#1606;&#1578;&#1580;&#1603;-&#1608;&#1602;&#1575;&#1576;&#1604;&#1610;&#1577;-&#1575;&#1604;&#1578;&#1608;&#1587;&#1593;-&#1576;&#1575;&#1587;&#1578;&#1582;&#1583;&#1575;&#1605;-&#1603;&#1605;&#1610;&#1575;&#1578;-&#1603;&#1576;&#1610;&#1585;&#1577;-&#1605;&#1606;-&#1575;&#1604;&#1576;&#1610;&#1575;&#1606;&#1575;&#1578;.html" TargetMode="External"/><Relationship Id="rId58" Type="http://schemas.openxmlformats.org/officeDocument/2006/relationships/hyperlink" Target="https://fastercapital.com/arabpreneur/&#1575;&#1604;&#1575;&#1585;&#1578;&#1602;&#1575;&#1569;-&#1576;&#1575;&#1604;&#1605;&#1576;&#1610;&#1593;&#1575;&#1578;--&#1603;&#1610;&#1601;&#1610;&#1577;-&#1571;&#1578;&#1605;&#1578;&#1577;-&#1593;&#1605;&#1604;&#1610;&#1575;&#1578;-&#1575;&#1604;&#1576;&#1610;&#1593;-&#1575;&#1604;&#1573;&#1590;&#1575;&#1601;&#1610;&#1577;-&#1608;&#1575;&#1604;&#1576;&#1610;&#1593;-&#1575;&#1604;&#1605;&#1578;&#1576;&#1575;&#1583;&#1604;-&#1608;&#1586;&#1610;&#1575;&#1583;&#1577;-&#1605;&#1576;&#1610;&#1593;&#1575;&#1578;&#1603;-&#1573;&#1604;&#1609;-&#1575;&#1604;&#1581;&#1583;-&#1575;&#1604;&#1571;&#1602;&#1589;&#1609;.html" TargetMode="External"/><Relationship Id="rId66" Type="http://schemas.openxmlformats.org/officeDocument/2006/relationships/hyperlink" Target="https://fastercapital.com/arabpreneur/&#1575;&#1587;&#1578;&#1585;&#1575;&#1578;&#1610;&#1580;&#1610;&#1575;&#1578;-&#1575;&#1604;&#1606;&#1605;&#1608;--&#1603;&#1610;&#1601;&#1610;&#1577;-&#1578;&#1608;&#1587;&#1610;&#1593;-&#1606;&#1591;&#1575;&#1602;-&#1571;&#1593;&#1605;&#1575;&#1604;&#1603;-&#1575;&#1604;&#1605;&#1605;&#1604;&#1608;&#1603;&#1577;-&#1604;&#1593;&#1575;&#1574;&#1604;&#1578;&#1603;-&#1608;&#1578;&#1581;&#1602;&#1610;&#1602;-&#1575;&#1604;&#1606;&#1605;&#1608;-&#1575;&#1604;&#1605;&#1587;&#1578;&#1583;&#1575;&#1605;.html" TargetMode="External"/><Relationship Id="rId5" Type="http://schemas.openxmlformats.org/officeDocument/2006/relationships/hyperlink" Target="https://fastercapital.com/arabpreneur/&#1578;&#1581;&#1602;&#1610;&#1602;-&#1575;&#1604;&#1583;&#1582;&#1604;-&#1605;&#1606;-&#1575;&#1604;&#1605;&#1606;&#1578;&#1580;-&#1608;&#1573;&#1610;&#1585;&#1575;&#1583;&#1575;&#1578;&#1607;--&#1578;&#1593;&#1586;&#1610;&#1586;-&#1606;&#1580;&#1575;&#1581;-&#1575;&#1604;&#1571;&#1593;&#1605;&#1575;&#1604;--&#1578;&#1581;&#1602;&#1610;&#1602;-&#1575;&#1604;&#1583;&#1582;&#1604;-&#1605;&#1606;-&#1605;&#1606;&#1578;&#1580;&#1603;-&#1604;&#1578;&#1581;&#1602;&#1610;&#1602;-&#1571;&#1602;&#1589;&#1609;-&#1602;&#1583;&#1585;-&#1605;&#1606;-&#1575;&#1604;&#1573;&#1610;&#1585;&#1575;&#1583;&#1575;&#1578;.html" TargetMode="External"/><Relationship Id="rId15" Type="http://schemas.openxmlformats.org/officeDocument/2006/relationships/hyperlink" Target="https://fastercapital.com/arabpreneur/&#1578;&#1582;&#1589;&#1610;&#1589;-&#1587;&#1604;&#1587;&#1604;&#1577;-&#1575;&#1604;&#1578;&#1608;&#1585;&#1610;&#1583;--&#1603;&#1610;&#1601;&#1610;&#1577;-&#1578;&#1582;&#1589;&#1610;&#1589;-&#1587;&#1604;&#1587;&#1604;&#1577;-&#1575;&#1604;&#1578;&#1608;&#1585;&#1610;&#1583;-&#1575;&#1604;&#1582;&#1575;&#1589;&#1577;-&#1576;&#1603;-&#1608;&#1578;&#1602;&#1583;&#1610;&#1605;-&#1605;&#1606;&#1578;&#1580;&#1575;&#1578;-&#1608;&#1582;&#1583;&#1605;&#1575;&#1578;-&#1605;&#1582;&#1589;&#1589;&#1577;.html" TargetMode="External"/><Relationship Id="rId23" Type="http://schemas.openxmlformats.org/officeDocument/2006/relationships/hyperlink" Target="https://fastercapital.com/arabpreneur/&#1575;&#1582;&#1578;&#1585;&#1575;&#1602;-&#1575;&#1604;&#1606;&#1605;&#1608;-&#1604;&#1578;&#1581;&#1602;&#1610;&#1602;-&#1571;&#1602;&#1589;&#1609;-&#1602;&#1583;&#1585;-&#1605;&#1606;-&#1575;&#1604;&#1573;&#1610;&#1585;&#1575;&#1583;&#1575;&#1578;-&#1593;&#1604;&#1609;-&#1575;&#1604;&#1605;&#1583;&#1609;-&#1575;&#1604;&#1591;&#1608;&#1610;&#1604;.html" TargetMode="External"/><Relationship Id="rId28" Type="http://schemas.openxmlformats.org/officeDocument/2006/relationships/hyperlink" Target="https://fastercapital.com/arabpreneur/&#1571;&#1576;&#1581;&#1575;&#1579;-&#1578;&#1587;&#1608;&#1610;&#1602;-Netnography--&#1603;&#1610;&#1601;&#1610;&#1577;-&#1575;&#1587;&#1578;&#1582;&#1583;&#1575;&#1605;-&#1571;&#1576;&#1581;&#1575;&#1579;-&#1578;&#1587;&#1608;&#1610;&#1602;-Netnography-&#1604;&#1583;&#1585;&#1575;&#1587;&#1577;-&#1575;&#1604;&#1605;&#1580;&#1578;&#1605;&#1593;&#1575;&#1578;-&#1593;&#1576;&#1585;-&#1575;&#1604;&#1573;&#1606;&#1578;&#1585;&#1606;&#1578;-&#1608;&#1608;&#1587;&#1575;&#1574;&#1604;-&#1575;&#1604;&#1578;&#1608;&#1575;&#1589;&#1604;-&#1575;&#1604;&#1575;&#1580;&#1578;&#1605;&#1575;&#1593;&#1610;.html" TargetMode="External"/><Relationship Id="rId36" Type="http://schemas.openxmlformats.org/officeDocument/2006/relationships/hyperlink" Target="https://fastercapital.com/arabpreneur/&#1575;&#1604;&#1575;&#1581;&#1578;&#1601;&#1575;&#1604;-&#1575;&#1604;&#1593;&#1575;&#1574;&#1604;&#1610;--&#1603;&#1610;&#1601;&#1610;&#1577;-&#1578;&#1602;&#1583;&#1610;&#1585;-&#1608;&#1605;&#1603;&#1575;&#1601;&#1571;&#1577;-&#1573;&#1606;&#1580;&#1575;&#1586;&#1575;&#1578;-&#1608;&#1605;&#1593;&#1575;&#1604;&#1605;-&#1575;&#1604;&#1571;&#1593;&#1605;&#1575;&#1604;-&#1575;&#1604;&#1605;&#1605;&#1604;&#1608;&#1603;&#1577;-&#1604;&#1593;&#1575;&#1574;&#1604;&#1578;&#1603;.html" TargetMode="External"/><Relationship Id="rId49" Type="http://schemas.openxmlformats.org/officeDocument/2006/relationships/hyperlink" Target="https://fastercapital.com/arabpreneur/&#1578;&#1581;&#1604;&#1610;&#1604;-SWOT--&#1603;&#1610;&#1601;&#1610;&#1577;-&#1578;&#1602;&#1610;&#1610;&#1605;-&#1575;&#1604;&#1593;&#1608;&#1575;&#1605;&#1604;-&#1575;&#1604;&#1583;&#1575;&#1582;&#1604;&#1610;&#1577;-&#1608;&#1575;&#1604;&#1582;&#1575;&#1585;&#1580;&#1610;&#1577;-&#1575;&#1604;&#1578;&#1610;-&#1578;&#1572;&#1579;&#1585;-&#1593;&#1604;&#1609;-&#1571;&#1583;&#1575;&#1569;-&#1593;&#1605;&#1604;&#1603;.html" TargetMode="External"/><Relationship Id="rId57" Type="http://schemas.openxmlformats.org/officeDocument/2006/relationships/hyperlink" Target="https://fastercapital.com/arabpreneur/&#1608;&#1603;&#1575;&#1604;&#1575;&#1578;-&#1575;&#1604;&#1587;&#1601;&#1585;-&#1593;&#1576;&#1585;-&#1575;&#1604;&#1573;&#1606;&#1578;&#1585;&#1606;&#1578;--&#1603;&#1610;&#1601;-&#1578;&#1615;&#1581;&#1583;&#1579;-&#1608;&#1603;&#1575;&#1604;&#1575;&#1578;-&#1575;&#1604;&#1587;&#1601;&#1585;-&#1593;&#1576;&#1585;-&#1575;&#1604;&#1573;&#1606;&#1578;&#1585;&#1606;&#1578;-&#1579;&#1608;&#1585;&#1577;-&#1601;&#1610;-&#1589;&#1606;&#1575;&#1593;&#1577;-&#1575;&#1604;&#1587;&#1601;&#1585;.html" TargetMode="External"/><Relationship Id="rId61" Type="http://schemas.openxmlformats.org/officeDocument/2006/relationships/hyperlink" Target="https://fastercapital.com/arabpreneur/&#1575;&#1604;&#1578;&#1587;&#1608;&#1610;&#1602;-&#1575;&#1604;&#1571;&#1582;&#1590;&#1585;--&#1603;&#1610;&#1601;-&#1610;&#1605;&#1603;&#1606;-&#1604;&#1604;&#1588;&#1585;&#1603;&#1575;&#1578;-&#1575;&#1604;&#1606;&#1575;&#1588;&#1574;&#1577;-&#1573;&#1610;&#1589;&#1575;&#1604;-&#1602;&#1610;&#1605;&#1607;&#1575;-&#1608;&#1601;&#1608;&#1575;&#1574;&#1583;&#1607;&#1575;-&#1575;&#1604;&#1576;&#1610;&#1574;&#1610;&#1577;-&#1573;&#1604;&#1609;-&#1593;&#1605;&#1604;&#1575;&#1574;&#1607;&#1575;-&#1608;&#1571;&#1589;&#1581;&#1575;&#1576;-&#1575;&#1604;&#1605;&#1589;&#1604;&#1581;&#1577;.html" TargetMode="External"/><Relationship Id="rId10" Type="http://schemas.openxmlformats.org/officeDocument/2006/relationships/hyperlink" Target="https://fastercapital.com/arabpreneur/&#1605;&#1572;&#1588;&#1585;&#1575;&#1578;-&#1575;&#1604;&#1571;&#1583;&#1575;&#1569;-&#1575;&#1604;&#1585;&#1574;&#1610;&#1587;&#1610;&#1577;-&#1604;&#1605;&#1585;&#1603;&#1586;-&#1575;&#1604;&#1575;&#1578;&#1589;&#1575;&#1604;--&#1581;&#1604;-&#1575;&#1604;&#1605;&#1603;&#1575;&#1604;&#1605;&#1577;-&#1575;&#1604;&#1571;&#1608;&#1604;&#1609;--&#1605;&#1572;&#1588;&#1585;-&#1571;&#1583;&#1575;&#1569;-&#1585;&#1574;&#1610;&#1587;&#1610;-&#1576;&#1575;&#1604;&#1594;-&#1575;&#1604;&#1571;&#1607;&#1605;&#1610;&#1577;-&#1604;&#1605;&#1585;&#1575;&#1603;&#1586;-&#1575;&#1604;&#1575;&#1578;&#1589;&#1575;&#1604;.html" TargetMode="External"/><Relationship Id="rId19" Type="http://schemas.openxmlformats.org/officeDocument/2006/relationships/hyperlink" Target="https://fastercapital.com/arabpreneur/&#1571;&#1601;&#1590;&#1604;-&#1605;&#1605;&#1575;&#1585;&#1587;&#1575;&#1578;-&#1573;&#1583;&#1575;&#1585;&#1577;-&#1575;&#1604;&#1571;&#1581;&#1583;&#1575;&#1579;--&#1578;&#1587;&#1608;&#1610;&#1602;-&#1575;&#1604;&#1571;&#1581;&#1583;&#1575;&#1579;-&#1604;&#1585;&#1608;&#1575;&#1583;-&#1575;&#1604;&#1571;&#1593;&#1605;&#1575;&#1604;--&#1571;&#1601;&#1590;&#1604;-&#1575;&#1604;&#1605;&#1605;&#1575;&#1585;&#1587;&#1575;&#1578;-&#1608;&#1575;&#1604;&#1575;&#1576;&#1578;&#1603;&#1575;&#1585;&#1575;&#1578;.html" TargetMode="External"/><Relationship Id="rId31" Type="http://schemas.openxmlformats.org/officeDocument/2006/relationships/hyperlink" Target="https://fastercapital.com/arabpreneur/&#1571;&#1578;&#1605;&#1578;&#1577;-&#1575;&#1604;&#1575;&#1574;&#1578;&#1605;&#1575;&#1606;--&#1571;&#1578;&#1605;&#1578;&#1577;-&#1575;&#1604;&#1575;&#1574;&#1578;&#1605;&#1575;&#1606;-&#1608;&#1575;&#1604;&#1578;&#1606;&#1576;&#1572;-&#1576;&#1575;&#1604;&#1575;&#1574;&#1578;&#1605;&#1575;&#1606;--&#1603;&#1610;&#1601;&#1610;&#1577;-&#1571;&#1578;&#1605;&#1578;&#1577;-&#1608;&#1578;&#1576;&#1587;&#1610;&#1591;-&#1593;&#1605;&#1604;&#1610;&#1575;&#1578;-&#1608;&#1571;&#1606;&#1592;&#1605;&#1577;-&#1575;&#1604;&#1575;&#1574;&#1578;&#1605;&#1575;&#1606;.html" TargetMode="External"/><Relationship Id="rId44" Type="http://schemas.openxmlformats.org/officeDocument/2006/relationships/hyperlink" Target="https://fastercapital.com/arabpreneur/&#1578;&#1581;&#1604;&#1610;&#1604;&#1575;&#1578;-&#1575;&#1604;&#1576;&#1610;&#1575;&#1606;&#1575;&#1578;-&#1608;&#1584;&#1603;&#1575;&#1569;-&#1575;&#1604;&#1571;&#1593;&#1605;&#1575;&#1604;--&#1578;&#1581;&#1604;&#1610;&#1604;&#1575;&#1578;-&#1575;&#1604;&#1576;&#1610;&#1575;&#1606;&#1575;&#1578;-&#1604;&#1604;&#1588;&#1585;&#1603;&#1575;&#1578;-&#1575;&#1604;&#1606;&#1575;&#1588;&#1574;&#1577;--&#1575;&#1603;&#1578;&#1587;&#1575;&#1576;-&#1605;&#1610;&#1586;&#1577;-&#1578;&#1606;&#1575;&#1601;&#1587;&#1610;&#1577;-&#1601;&#1610;-&#1575;&#1604;&#1587;&#1608;&#1602;.html" TargetMode="External"/><Relationship Id="rId52" Type="http://schemas.openxmlformats.org/officeDocument/2006/relationships/hyperlink" Target="https://fastercapital.com/arabpreneur/&#1575;&#1587;&#1578;&#1582;&#1583;&#1575;&#1605;-&#1575;&#1604;&#1578;&#1581;&#1604;&#1610;&#1604;&#1575;&#1578;-&#1575;&#1604;&#1605;&#1578;&#1602;&#1583;&#1605;&#1577;-&#1604;&#1578;&#1581;&#1587;&#1610;&#1606;-&#1593;&#1605;&#1604;&#1610;&#1577;-&#1575;&#1578;&#1582;&#1575;&#1584;-&#1602;&#1585;&#1575;&#1585;&#1575;&#1578;-&#1593;&#1605;&#1604;&#1603;-&#1576;&#1575;&#1587;&#1578;&#1582;&#1583;&#1575;&#1605;-&#1575;&#1604;&#1606;&#1605;&#1575;&#1584;&#1580;-&#1575;&#1604;&#1605;&#1575;&#1604;&#1610;&#1577;.html" TargetMode="External"/><Relationship Id="rId60" Type="http://schemas.openxmlformats.org/officeDocument/2006/relationships/hyperlink" Target="https://fastercapital.com/arabpreneur/&#1578;&#1578;&#1576;&#1593;-&#1605;&#1572;&#1588;&#1585;&#1575;&#1578;-&#1575;&#1604;&#1571;&#1583;&#1575;&#1569;-&#1575;&#1604;&#1585;&#1574;&#1610;&#1587;&#1610;&#1577;-&#1604;&#1604;&#1578;&#1581;&#1608;&#1610;&#1604;--&#1573;&#1591;&#1604;&#1575;&#1602;-&#1575;&#1604;&#1593;&#1606;&#1575;&#1606;-&#1604;&#1604;&#1606;&#1580;&#1575;&#1581;--&#1603;&#1610;&#1601;-&#1610;&#1572;&#1583;&#1610;-&#1578;&#1578;&#1576;&#1593;-&#1605;&#1572;&#1588;&#1585;&#1575;&#1578;-&#1575;&#1604;&#1571;&#1583;&#1575;&#1569;-&#1575;&#1604;&#1585;&#1574;&#1610;&#1587;&#1610;&#1577;-&#1604;&#1604;&#1578;&#1581;&#1608;&#1610;&#1604;-&#1573;&#1604;&#1609;-&#1583;&#1601;&#1593;-&#1606;&#1605;&#1608;-&#1575;&#1604;&#1571;&#1593;&#1605;&#1575;&#1604;.html" TargetMode="External"/><Relationship Id="rId65" Type="http://schemas.openxmlformats.org/officeDocument/2006/relationships/hyperlink" Target="https://fastercapital.com/arabpreneur/&#1605;&#1606;&#1575;&#1601;&#1587;&#1608;-TikTok--&#1603;&#1610;&#1601;&#1610;&#1577;-&#1578;&#1581;&#1604;&#1610;&#1604;-&#1605;&#1606;&#1575;&#1601;&#1587;&#1610;&#1603;-&#1608;&#1575;&#1604;&#1578;&#1594;&#1604;&#1576;-&#1593;&#1604;&#1610;&#1607;&#1605;-&#1593;&#1604;&#1609;-TikTok-&#1608;&#1575;&#1603;&#1578;&#1587;&#1575;&#1576;-&#1605;&#1610;&#1586;&#1577;-&#1578;&#1606;&#1575;&#1601;&#1587;&#1610;&#1577;.htm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astercapital.com/arabpreneur/&#1575;&#1604;&#1593;&#1575;&#1574;&#1583;-&#1604;&#1603;&#1604;-&#1594;&#1585;&#1601;&#1577;-&#1605;&#1578;&#1575;&#1581;&#1577;--RevPAR--&#1575;&#1603;&#1578;&#1588;&#1575;&#1601;&#1575;&#1578;-RevPAR--&#1602;&#1610;&#1575;&#1587;-&#1575;&#1604;&#1606;&#1580;&#1575;&#1581;-&#1601;&#1610;-&#1589;&#1606;&#1575;&#1583;&#1610;&#1602;-&#1575;&#1604;&#1575;&#1587;&#1578;&#1579;&#1605;&#1575;&#1585;-&#1575;&#1604;&#1593;&#1602;&#1575;&#1585;&#1610;&#1577;-&#1604;&#1604;&#1590;&#1610;&#1575;&#1601;&#1577;.html" TargetMode="External"/><Relationship Id="rId14" Type="http://schemas.openxmlformats.org/officeDocument/2006/relationships/hyperlink" Target="https://fastercapital.com/arabpreneur/&#1575;&#1578;&#1580;&#1575;&#1607;&#1575;&#1578;-&#1608;&#1578;&#1581;&#1583;&#1610;&#1575;&#1578;-&#1589;&#1606;&#1575;&#1593;&#1577;-&#1575;&#1604;&#1590;&#1610;&#1575;&#1601;&#1577;-&#1608;&#1575;&#1604;&#1587;&#1610;&#1575;&#1581;&#1577;--&#1575;&#1604;&#1578;&#1581;&#1583;&#1610;&#1575;&#1578;-&#1608;&#1575;&#1604;&#1575;&#1576;&#1578;&#1603;&#1575;&#1585;&#1575;&#1578;-&#1601;&#1610;-&#1573;&#1583;&#1575;&#1585;&#1577;-&#1573;&#1610;&#1585;&#1575;&#1583;&#1575;&#1578;-&#1575;&#1604;&#1601;&#1606;&#1575;&#1583;&#1602;.html" TargetMode="External"/><Relationship Id="rId22" Type="http://schemas.openxmlformats.org/officeDocument/2006/relationships/hyperlink" Target="https://fastercapital.com/arabpreneur/&#1578;&#1581;&#1583;&#1610;&#1583;-&#1602;&#1591;&#1575;&#1593;&#1575;&#1578;-&#1575;&#1604;&#1587;&#1608;&#1602;-&#1575;&#1604;&#1605;&#1587;&#1578;&#1607;&#1583;&#1601;&#1577;-&#1604;&#1588;&#1585;&#1603;&#1578;&#1603;-&#1575;&#1604;&#1606;&#1575;&#1588;&#1574;&#1577;.html" TargetMode="External"/><Relationship Id="rId27" Type="http://schemas.openxmlformats.org/officeDocument/2006/relationships/hyperlink" Target="https://fastercapital.com/arabpreneur/&#1578;&#1581;&#1604;&#1610;&#1604;-&#1575;&#1604;&#1591;&#1604;&#1576;--&#1575;&#1578;&#1580;&#1575;&#1607;&#1575;&#1578;-&#1575;&#1604;&#1587;&#1608;&#1602;-&#1608;&#1571;&#1606;&#1605;&#1575;&#1591;-&#1575;&#1604;&#1591;&#1604;&#1576;--&#1585;&#1572;&#1609;-&#1571;&#1587;&#1575;&#1587;&#1610;&#1577;-&#1604;&#1604;&#1605;&#1587;&#1608;&#1602;&#1610;&#1606;.html" TargetMode="External"/><Relationship Id="rId30" Type="http://schemas.openxmlformats.org/officeDocument/2006/relationships/hyperlink" Target="https://fastercapital.com/arabpreneur/&#1578;&#1602;&#1575;&#1585;&#1610;&#1585;-&#1575;&#1604;&#1605;&#1610;&#1586;&#1575;&#1606;&#1610;&#1577;--&#1603;&#1610;&#1601;&#1610;&#1577;-&#1578;&#1608;&#1589;&#1610;&#1604;-&#1605;&#1593;&#1604;&#1608;&#1605;&#1575;&#1578;-&#1605;&#1610;&#1586;&#1575;&#1606;&#1610;&#1578;&#1603;-&#1573;&#1604;&#1609;-&#1571;&#1589;&#1581;&#1575;&#1576;-&#1575;&#1604;&#1605;&#1589;&#1604;&#1581;&#1577;-&#1608;&#1589;&#1606;&#1575;&#1593;-&#1575;&#1604;&#1602;&#1585;&#1575;&#1585;.html" TargetMode="External"/><Relationship Id="rId35" Type="http://schemas.openxmlformats.org/officeDocument/2006/relationships/hyperlink" Target="https://fastercapital.com/arabpreneur/&#1578;&#1591;&#1608;&#1585;-&#1605;&#1588;&#1585;&#1608;&#1593;-&#1575;&#1604;&#1588;&#1585;&#1603;&#1577;--&#1603;&#1610;&#1601;&#1610;&#1577;-&#1575;&#1604;&#1578;&#1581;&#1587;&#1610;&#1606;-&#1575;&#1604;&#1605;&#1587;&#1578;&#1605;&#1585;-&#1608;&#1575;&#1604;&#1575;&#1576;&#1578;&#1603;&#1575;&#1585;-&#1601;&#1610;-&#1571;&#1606;&#1588;&#1591;&#1577;-&#1575;&#1604;&#1605;&#1594;&#1575;&#1605;&#1585;&#1577;-&#1575;&#1604;&#1582;&#1575;&#1589;&#1577;-&#1576;&#1603;.html" TargetMode="External"/><Relationship Id="rId43" Type="http://schemas.openxmlformats.org/officeDocument/2006/relationships/hyperlink" Target="https://fastercapital.com/arabpreneur/&#1578;&#1581;&#1583;&#1610;&#1583;-&#1575;&#1604;&#1571;&#1587;&#1593;&#1575;&#1585;--&#1603;&#1610;&#1601;&#1610;&#1577;-&#1575;&#1587;&#1578;&#1582;&#1583;&#1575;&#1605;-&#1578;&#1581;&#1583;&#1610;&#1583;-&#1575;&#1604;&#1571;&#1587;&#1593;&#1575;&#1585;-&#1604;&#1578;&#1576;&#1587;&#1610;&#1591;-&#1575;&#1587;&#1578;&#1585;&#1575;&#1578;&#1610;&#1580;&#1610;&#1577;-&#1575;&#1604;&#1578;&#1587;&#1593;&#1610;&#1585;-&#1575;&#1604;&#1582;&#1575;&#1589;&#1577;-&#1576;&#1603;-&#1608;&#1580;&#1584;&#1576;-&#1588;&#1585;&#1575;&#1574;&#1581;-&#1575;&#1604;&#1593;&#1605;&#1604;&#1575;&#1569;-&#1575;&#1604;&#1605;&#1582;&#1578;&#1604;&#1601;&#1577;.html" TargetMode="External"/><Relationship Id="rId48" Type="http://schemas.openxmlformats.org/officeDocument/2006/relationships/hyperlink" Target="https://fastercapital.com/arabpreneur/&#1578;&#1581;&#1587;&#1610;&#1606;-&#1575;&#1604;&#1608;&#1602;&#1578;--&#1575;&#1604;&#1603;&#1601;&#1575;&#1569;&#1577;-&#1575;&#1604;&#1578;&#1588;&#1594;&#1610;&#1604;&#1610;&#1577;--&#1575;&#1604;&#1593;&#1605;&#1604;&#1610;&#1575;&#1578;-&#1575;&#1604;&#1605;&#1576;&#1587;&#1591;&#1577;--&#1578;&#1581;&#1602;&#1610;&#1602;-&#1575;&#1604;&#1603;&#1601;&#1575;&#1569;&#1577;-&#1575;&#1604;&#1578;&#1588;&#1594;&#1610;&#1604;&#1610;&#1577;-&#1604;&#1573;&#1583;&#1575;&#1585;&#1577;-&#1575;&#1604;&#1608;&#1602;&#1578;-&#1576;&#1588;&#1603;&#1604;-&#1571;&#1601;&#1590;&#1604;.html" TargetMode="External"/><Relationship Id="rId56" Type="http://schemas.openxmlformats.org/officeDocument/2006/relationships/hyperlink" Target="https://fastercapital.com/arabpreneur/&#1575;&#1587;&#1578;&#1585;&#1575;&#1578;&#1610;&#1580;&#1610;&#1577;-&#1575;&#1604;&#1578;&#1587;&#1608;&#1610;&#1602;-&#1594;&#1610;&#1585;-&#1575;&#1604;&#1605;&#1576;&#1575;&#1588;&#1585;--&#1603;&#1610;&#1601;&#1610;&#1577;-&#1575;&#1587;&#1578;&#1582;&#1583;&#1575;&#1605;-&#1602;&#1606;&#1608;&#1575;&#1578;-&#1608;&#1605;&#1606;&#1589;&#1575;&#1578;-&#1575;&#1604;&#1591;&#1585;&#1601;-&#1575;&#1604;&#1579;&#1575;&#1604;&#1579;-&#1604;&#1604;&#1608;&#1589;&#1608;&#1604;-&#1573;&#1604;&#1609;-&#1593;&#1605;&#1604;&#1575;&#1574;&#1603;-&#1608;&#1575;&#1604;&#1578;&#1571;&#1579;&#1610;&#1585;-&#1593;&#1604;&#1610;&#1607;&#1605;.html" TargetMode="External"/><Relationship Id="rId64" Type="http://schemas.openxmlformats.org/officeDocument/2006/relationships/hyperlink" Target="https://fastercapital.com/arabpreneur/&#1581;&#1602;&#1608;&#1602;-&#1575;&#1604;&#1605;&#1587;&#1578;&#1607;&#1604;&#1603;-&#1608;&#1581;&#1605;&#1575;&#1610;&#1578;&#1607;--&#1575;&#1604;&#1573;&#1593;&#1604;&#1575;&#1606;&#1575;&#1578;-&#1575;&#1604;&#1582;&#1575;&#1583;&#1593;&#1577;--&#1575;&#1603;&#1578;&#1588;&#1575;&#1601;-&#1575;&#1604;&#1593;&#1604;&#1575;&#1605;&#1575;&#1578;-&#1575;&#1604;&#1578;&#1581;&#1584;&#1610;&#1585;&#1610;&#1577;-&#1608;&#1575;&#1578;&#1582;&#1575;&#1584;-&#1575;&#1604;&#1573;&#1580;&#1585;&#1575;&#1569;&#1575;&#1578;-&#1575;&#1604;&#1604;&#1575;&#1586;&#1605;&#1577;.html" TargetMode="External"/><Relationship Id="rId69" Type="http://schemas.openxmlformats.org/officeDocument/2006/relationships/hyperlink" Target="https://fastercapital.com/arabpreneur/&#1578;&#1602;&#1606;&#1610;&#1577;-&#1578;&#1581;&#1587;&#1610;&#1606;-&#1575;&#1604;&#1573;&#1610;&#1585;&#1575;&#1583;&#1575;&#1578;--&#1578;&#1602;&#1606;&#1610;&#1575;&#1578;-&#1605;&#1576;&#1578;&#1603;&#1585;&#1577;-&#1604;&#1578;&#1581;&#1587;&#1610;&#1606;-&#1575;&#1604;&#1573;&#1610;&#1585;&#1575;&#1583;&#1575;&#1578;-&#1601;&#1610;-&#1575;&#1604;&#1588;&#1585;&#1603;&#1575;&#1578;-&#1575;&#1604;&#1606;&#1575;&#1588;&#1574;&#1577;.html" TargetMode="External"/><Relationship Id="rId8" Type="http://schemas.openxmlformats.org/officeDocument/2006/relationships/hyperlink" Target="https://fastercapital.com/arabpreneur/&#1605;&#1593;&#1583;&#1604;-&#1575;&#1604;&#1573;&#1588;&#1594;&#1575;&#1604;--&#1578;&#1593;&#1592;&#1610;&#1605;-&#1575;&#1604;&#1571;&#1585;&#1576;&#1575;&#1581;--&#1575;&#1604;&#1605;&#1608;&#1575;&#1586;&#1606;&#1577;-&#1576;&#1610;&#1606;-&#1605;&#1593;&#1583;&#1604;-&#1575;&#1604;&#1573;&#1588;&#1594;&#1575;&#1604;-&#1608;&#1605;&#1578;&#1608;&#1587;&#1591;-&#8203;&#8203;&#1575;&#1604;&#1587;&#1593;&#1585;-&#1575;&#1604;&#1610;&#1608;&#1605;&#1610;.html" TargetMode="External"/><Relationship Id="rId51" Type="http://schemas.openxmlformats.org/officeDocument/2006/relationships/hyperlink" Target="https://fastercapital.com/arabpreneur/&#1576;&#1610;&#1575;&#1606;&#1575;&#1578;-&#1578;&#1581;&#1604;&#1610;&#1604;&#1575;&#1578;-&#1575;&#1604;&#1605;&#1582;&#1575;&#1591;&#1585;--&#1603;&#1610;&#1601;&#1610;&#1577;-&#1578;&#1591;&#1576;&#1610;&#1602;-&#1575;&#1604;&#1578;&#1581;&#1604;&#1610;&#1604;&#1575;&#1578;-&#1575;&#1604;&#1605;&#1578;&#1602;&#1583;&#1605;&#1577;-&#1608;&#1575;&#1604;&#1584;&#1603;&#1575;&#1569;-&#1575;&#1604;&#1575;&#1589;&#1591;&#1606;&#1575;&#1593;&#1610;-&#1593;&#1604;&#1609;-&#1576;&#1610;&#1575;&#1606;&#1575;&#1578;-&#1575;&#1604;&#1605;&#1582;&#1575;&#1591;&#1585;-&#1575;&#1604;&#1582;&#1575;&#1589;&#1577;-&#1576;&#1603;.htm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fastercapital.com/arabpreneur/&#1575;&#1604;&#1580;&#1605;&#1607;&#1608;&#1585;-&#1575;&#1604;&#1605;&#1587;&#1578;&#1607;&#1583;&#1601;-&#1604;&#1605;&#1606;&#1578;&#1580;&#1593;-&#1575;&#1604;&#1571;&#1587;&#1605;&#1575;&#1603;--&#1589;&#1606;&#1593;-&#1575;&#1604;&#1571;&#1605;&#1608;&#1575;&#1580;--&#1576;&#1606;&#1575;&#1569;-&#1602;&#1575;&#1593;&#1583;&#1577;-&#1593;&#1605;&#1604;&#1575;&#1569;-&#1605;&#1582;&#1604;&#1589;&#1610;&#1606;-&#1604;&#1605;&#1606;&#1578;&#1580;&#1593;-&#1575;&#1604;&#1571;&#1587;&#1605;&#1575;&#1603;-&#1575;&#1604;&#1582;&#1575;&#1589;-&#1576;&#1603;.html" TargetMode="External"/><Relationship Id="rId17" Type="http://schemas.openxmlformats.org/officeDocument/2006/relationships/hyperlink" Target="https://fastercapital.com/arabpreneur/&#1578;&#1581;&#1583;&#1610;&#1583;-&#1575;&#1604;&#1593;&#1608;&#1575;&#1605;&#1604;-&#1575;&#1604;&#1583;&#1575;&#1601;&#1593;&#1577;-&#1604;&#1604;&#1573;&#1610;&#1585;&#1575;&#1583;&#1575;&#1578;--&#1605;&#1581;&#1585;&#1603;&#1575;&#1578;-&#1575;&#1604;&#1573;&#1610;&#1585;&#1575;&#1583;&#1575;&#1578;-&#1608;&#1575;&#1578;&#1582;&#1575;&#1584;-&#1575;&#1604;&#1602;&#1585;&#1575;&#1585;&#1575;&#1578;-&#1575;&#1604;&#1605;&#1578;&#1593;&#1604;&#1602;&#1577;-&#1576;&#1585;&#1610;&#1575;&#1583;&#1577;-&#1575;&#1604;&#1571;&#1593;&#1605;&#1575;&#1604;.html" TargetMode="External"/><Relationship Id="rId25" Type="http://schemas.openxmlformats.org/officeDocument/2006/relationships/hyperlink" Target="https://fastercapital.com/arabpreneur/&#1578;&#1581;&#1604;&#1610;&#1604;-&#1575;&#1604;&#1587;&#1608;&#1602;-&#1608;&#1578;&#1581;&#1604;&#1610;&#1604;-&#1575;&#1604;&#1580;&#1583;&#1608;&#1609;-&#1575;&#1604;&#1605;&#1575;&#1604;&#1610;&#1577;--&#1603;&#1610;&#1601;&#1610;&#1577;-&#1578;&#1602;&#1610;&#1610;&#1605;-&#1592;&#1585;&#1608;&#1601;-&#1575;&#1604;&#1593;&#1585;&#1590;-&#1608;&#1575;&#1604;&#1591;&#1604;&#1576;-&#1604;&#1605;&#1588;&#1585;&#1608;&#1593;&#1603;.html" TargetMode="External"/><Relationship Id="rId33" Type="http://schemas.openxmlformats.org/officeDocument/2006/relationships/hyperlink" Target="https://fastercapital.com/arabpreneur/&#1585;&#1572;&#1610;&#1577;-&#1605;&#1588;&#1578;&#1585;&#1603;&#1577;--&#1582;&#1604;&#1602;-&#1585;&#1572;&#1610;&#1577;-&#1605;&#1588;&#1578;&#1585;&#1603;&#1577;--&#1575;&#1604;&#1575;&#1587;&#1578;&#1585;&#1575;&#1578;&#1610;&#1580;&#1610;&#1575;&#1578;-&#1575;&#1604;&#1571;&#1587;&#1575;&#1587;&#1610;&#1577;-&#1604;&#1604;&#1602;&#1610;&#1575;&#1583;&#1577;-&#1575;&#1604;&#1601;&#1593;&#1575;&#1604;&#1577;.html" TargetMode="External"/><Relationship Id="rId38" Type="http://schemas.openxmlformats.org/officeDocument/2006/relationships/hyperlink" Target="https://fastercapital.com/arabpreneur/&#1575;&#1604;&#1575;&#1587;&#1578;&#1585;&#1575;&#1578;&#1610;&#1580;&#1610;&#1575;&#1578;-&#1575;&#1604;&#1605;&#1576;&#1606;&#1610;&#1577;-&#1593;&#1604;&#1609;-&#1575;&#1604;&#1576;&#1610;&#1575;&#1606;&#1575;&#1578;-&#1604;&#1578;&#1581;&#1587;&#1610;&#1606;-CLV.html" TargetMode="External"/><Relationship Id="rId46" Type="http://schemas.openxmlformats.org/officeDocument/2006/relationships/hyperlink" Target="https://fastercapital.com/arabpreneur/&#1593;&#1585;&#1590;-&#1602;&#1610;&#1605;&#1577;-&#1585;&#1610;&#1575;&#1583;&#1577;-&#1575;&#1604;&#1571;&#1593;&#1605;&#1575;&#1604;-&#1575;&#1604;&#1575;&#1580;&#1578;&#1605;&#1575;&#1593;&#1610;&#1577;--&#1603;&#1610;&#1601;&#1610;&#1577;-&#1575;&#1587;&#1578;&#1582;&#1583;&#1575;&#1605;-&#1608;&#1573;&#1606;&#1588;&#1575;&#1569;-&#1593;&#1585;&#1608;&#1590;-&#1575;&#1604;&#1602;&#1610;&#1605;&#1577;-&#1604;&#1585;&#1610;&#1575;&#1583;&#1577;-&#1575;&#1604;&#1571;&#1593;&#1605;&#1575;&#1604;-&#1575;&#1604;&#1575;&#1580;&#1578;&#1605;&#1575;&#1593;&#1610;&#1577;.html" TargetMode="External"/><Relationship Id="rId59" Type="http://schemas.openxmlformats.org/officeDocument/2006/relationships/hyperlink" Target="https://fastercapital.com/arabpreneur/&#1578;&#1581;&#1587;&#1610;&#1606;-&#1585;&#1590;&#1575;-&#1575;&#1604;&#1593;&#1605;&#1604;&#1575;&#1569;-&#1608;&#1608;&#1604;&#1575;&#1574;&#1607;&#1605;--&#1578;&#1593;&#1586;&#1610;&#1586;-&#1608;&#1604;&#1575;&#1569;-&#1575;&#1604;&#1593;&#1605;&#1604;&#1575;&#1569;-&#1605;&#1606;-&#1582;&#1604;&#1575;&#1604;-&#1575;&#1604;&#1582;&#1583;&#1605;&#1577;-&#1575;&#1604;&#1575;&#1587;&#1578;&#1579;&#1606;&#1575;&#1574;&#1610;&#1577;.html" TargetMode="External"/><Relationship Id="rId67" Type="http://schemas.openxmlformats.org/officeDocument/2006/relationships/hyperlink" Target="https://fastercapital.com/arabpreneur/&#1578;&#1606;&#1608;&#1610;&#1593;-&#1608;&#1578;&#1605;&#1575;&#1610;&#1586;-&#1602;&#1591;&#1575;&#1593;-&#1575;&#1604;&#1590;&#1610;&#1575;&#1601;&#1577;-&#1608;&#1575;&#1604;&#1587;&#1610;&#1575;&#1581;&#1577;-&#1575;&#1587;&#1578;&#1585;&#1575;&#1578;&#1610;&#1580;&#1610;&#1575;&#1578;-&#1605;&#1576;&#1578;&#1603;&#1585;&#1577;-&#1604;&#1585;&#1608;&#1575;&#1583;-&#1575;&#1604;&#1571;&#1593;&#1605;&#1575;&#1604;-&#1601;&#1610;-&#1605;&#1580;&#1575;&#1604;-&#1575;&#1604;&#1590;&#1610;&#1575;&#1601;&#1577;-&#1608;&#1575;&#1604;&#1587;&#1610;&#1575;&#1581;&#1577;.html" TargetMode="External"/><Relationship Id="rId20" Type="http://schemas.openxmlformats.org/officeDocument/2006/relationships/hyperlink" Target="https://fastercapital.com/arabpreneur/&#1582;&#1583;&#1605;&#1577;-&#1575;&#1604;&#1578;&#1582;&#1591;&#1610;&#1591;-&#1575;&#1604;&#1575;&#1587;&#1578;&#1585;&#1575;&#1578;&#1610;&#1580;&#1610;-&#1608;&#1575;&#1578;&#1582;&#1575;&#1584;-&#1575;&#1604;&#1602;&#1585;&#1575;&#1585;--&#1601;&#1606;-&#1575;&#1578;&#1582;&#1575;&#1584;-&#1575;&#1604;&#1602;&#1585;&#1575;&#1585;--&#1583;&#1604;&#1610;&#1604;-&#1604;&#1585;&#1608;&#1575;&#1583;-&#1575;&#1604;&#1571;&#1593;&#1605;&#1575;&#1604;-&#1608;&#1571;&#1589;&#1581;&#1575;&#1576;-&#1575;&#1604;&#1571;&#1593;&#1605;&#1575;&#1604;.html" TargetMode="External"/><Relationship Id="rId41" Type="http://schemas.openxmlformats.org/officeDocument/2006/relationships/hyperlink" Target="https://fastercapital.com/arabpreneur/&#1575;&#1604;&#1605;&#1604;&#1575;&#1581;&#1592;&#1575;&#1578;-&#1581;&#1608;&#1604;-&#1578;&#1594;&#1604;&#1610;&#1601;-&#1575;&#1604;&#1607;&#1583;&#1575;&#1610;&#1575;-&#1602;&#1608;&#1577;-&#1575;&#1604;&#1578;&#1593;&#1604;&#1610;&#1602;&#1575;&#1578;-&#1593;&#1604;&#1609;-&#1578;&#1594;&#1604;&#1610;&#1601;-&#1575;&#1604;&#1607;&#1583;&#1575;&#1610;&#1575;--&#1578;&#1593;&#1586;&#1610;&#1586;-&#1585;&#1590;&#1575;-&#1575;&#1604;&#1593;&#1605;&#1604;&#1575;&#1569;-&#1608;&#1608;&#1604;&#1575;&#1574;&#1607;&#1605;.html" TargetMode="External"/><Relationship Id="rId54" Type="http://schemas.openxmlformats.org/officeDocument/2006/relationships/hyperlink" Target="https://fastercapital.com/arabpreneur/&#1578;&#1571;&#1579;&#1610;&#1585;-BPI-&#1608;&#1608;&#1587;&#1575;&#1574;&#1604;-&#1575;&#1604;&#1578;&#1608;&#1575;&#1589;&#1604;-&#1575;&#1604;&#1575;&#1580;&#1578;&#1605;&#1575;&#1593;&#1610;--&#1578;&#1593;&#1586;&#1610;&#1586;-&#1578;&#1608;&#1575;&#1580;&#1583;&#1603;-&#1593;&#1604;&#1609;-&#1575;&#1604;&#1573;&#1606;&#1578;&#1585;&#1606;&#1578;.html" TargetMode="External"/><Relationship Id="rId62" Type="http://schemas.openxmlformats.org/officeDocument/2006/relationships/hyperlink" Target="https://fastercapital.com/arabpreneur/&#1605;&#1608;&#1575;&#1603;&#1576;&#1577;-&#1571;&#1581;&#1583;&#1579;-&#1575;&#1604;&#1575;&#1578;&#1580;&#1575;&#1607;&#1575;&#1578;-&#1608;&#1575;&#1604;&#1578;&#1591;&#1608;&#1585;&#1575;&#1578;-&#1601;&#1610;-&#1578;&#1587;&#1608;&#1610;&#1602;-&#1575;&#1604;&#1605;&#1581;&#1578;&#1608;&#1609;.html" TargetMode="External"/><Relationship Id="rId70" Type="http://schemas.openxmlformats.org/officeDocument/2006/relationships/hyperlink" Target="https://fastercapital.com/arabpreneur/&#1575;&#1578;&#1580;&#1575;&#1607;&#1575;&#1578;-&#1608;&#1578;&#1581;&#1583;&#1610;&#1575;&#1578;-&#1589;&#1606;&#1575;&#1593;&#1577;-&#1575;&#1604;&#1573;&#1602;&#1585;&#1575;&#1590;--&#1575;&#1604;&#1588;&#1585;&#1603;&#1575;&#1578;-&#1575;&#1604;&#1606;&#1575;&#1588;&#1574;&#1577;-&#1608;&#1575;&#1604;&#1608;&#1580;&#1607;-&#1575;&#1604;&#1605;&#1578;&#1594;&#1610;&#1585;-&#1604;&#1604;&#1573;&#1602;&#1585;&#1575;&#1590;--&#1575;&#1604;&#1575;&#1578;&#1580;&#1575;&#1607;&#1575;&#1578;-&#1608;&#1575;&#1604;&#1578;&#1581;&#1583;&#1610;&#1575;&#1578;-&#1575;&#1604;&#1585;&#1574;&#1610;&#1587;&#1610;&#1577;.html" TargetMode="External"/><Relationship Id="rId1" Type="http://schemas.openxmlformats.org/officeDocument/2006/relationships/styles" Target="styles.xml"/><Relationship Id="rId6" Type="http://schemas.openxmlformats.org/officeDocument/2006/relationships/hyperlink" Target="https://fastercapital.com/arabpreneur/&#1578;&#1587;&#1593;&#1610;&#1585;-&#1575;&#1604;&#1578;&#1603;&#1604;&#1601;&#1577;-&#1575;&#1604;&#1573;&#1590;&#1575;&#1601;&#1610;&#1577;--&#1603;&#1610;&#1601;&#1610;&#1577;-&#1578;&#1581;&#1583;&#1610;&#1583;-&#1587;&#1593;&#1585;-&#1575;&#1604;&#1605;&#1606;&#1578;&#1580;-&#1571;&#1608;-&#1575;&#1604;&#1582;&#1583;&#1605;&#1577;-&#1576;&#1606;&#1575;&#1569;&#1611;-&#1593;&#1604;&#1609;-&#1575;&#1604;&#1578;&#1603;&#1604;&#1601;&#1577;-&#1576;&#1575;&#1604;&#1573;&#1590;&#1575;&#1601;&#1577;-&#1573;&#1604;&#1609;-&#1607;&#1575;&#1605;&#1588;-&#1575;&#1604;&#1585;&#1576;&#1581;.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4061</Words>
  <Characters>23148</Characters>
  <Application>Microsoft Office Word</Application>
  <DocSecurity>0</DocSecurity>
  <Lines>192</Lines>
  <Paragraphs>54</Paragraphs>
  <ScaleCrop>false</ScaleCrop>
  <Company/>
  <LinksUpToDate>false</LinksUpToDate>
  <CharactersWithSpaces>27155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Nano</dc:creator>
  <cp:keywords/>
  <dc:description/>
  <cp:lastModifiedBy>Nano</cp:lastModifiedBy>
  <cp:revision>2</cp:revision>
  <dcterms:created xsi:type="dcterms:W3CDTF">2025-01-24T10:01:00Z</dcterms:created>
  <dcterms:modified xsi:type="dcterms:W3CDTF">2025-01-24T10:01:00Z</dcterms:modified>
</cp:coreProperties>
</file>