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4E55" w14:textId="77777777" w:rsidR="00FC56DF" w:rsidRPr="00FC56DF" w:rsidRDefault="00FC56DF" w:rsidP="00FC56DF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FC56DF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مراجعة وتقييم إجراءات المؤتمر: مفتاح التحسين المستمر</w:t>
      </w:r>
    </w:p>
    <w:p w14:paraId="1B54D245" w14:textId="77777777" w:rsidR="00FC56DF" w:rsidRPr="00FC56DF" w:rsidRDefault="00FC56DF" w:rsidP="00FC56DF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تعتبر مراجعة وتقييم إجراءات المؤتمر بعد انتهائه خطوة بالغة الأهمية لضمان نجاح المؤتمرات المستقبلية. فهي تساعد في تحديد نقاط القوة والضعف، وتوفير فرص لتحسين الأداء، وتلبية تطلعات المشاركين بشكل أفضل.</w:t>
      </w:r>
    </w:p>
    <w:p w14:paraId="20136E2B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أهمية المراجعة والتقييم:</w:t>
      </w:r>
    </w:p>
    <w:p w14:paraId="24763DF1" w14:textId="77777777" w:rsidR="00FC56DF" w:rsidRPr="00FC56DF" w:rsidRDefault="00FC56DF" w:rsidP="00FC56D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تحسين الأداء: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تحديد الجوانب التي تحتاج إلى تحسين وتطوير.</w:t>
      </w:r>
    </w:p>
    <w:p w14:paraId="6733039E" w14:textId="77777777" w:rsidR="00FC56DF" w:rsidRPr="00FC56DF" w:rsidRDefault="00FC56DF" w:rsidP="00FC56D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اتخاذ قرارات مستنيرة: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اتخاذ قرارات مدروسة بشأن تنظيم المؤتمرات المستقبلية.</w:t>
      </w:r>
    </w:p>
    <w:p w14:paraId="2B1E9FAA" w14:textId="77777777" w:rsidR="00FC56DF" w:rsidRPr="00FC56DF" w:rsidRDefault="00FC56DF" w:rsidP="00FC56D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زيادة الرضا: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زيادة رضا المشاركين عن المؤتمر.</w:t>
      </w:r>
    </w:p>
    <w:p w14:paraId="50DFF960" w14:textId="77777777" w:rsidR="00FC56DF" w:rsidRPr="00FC56DF" w:rsidRDefault="00FC56DF" w:rsidP="00FC56D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المصداقية: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تعزيز سمعة الجهة المنظمة للمؤتمر.</w:t>
      </w:r>
    </w:p>
    <w:p w14:paraId="3B6EAFB1" w14:textId="77777777" w:rsidR="00FC56DF" w:rsidRPr="00FC56DF" w:rsidRDefault="00FC56DF" w:rsidP="00FC56D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توفير بيانات قيمة: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بيانات يمكن استخدامها في البحوث والدراسات المستقبلية.</w:t>
      </w:r>
    </w:p>
    <w:p w14:paraId="2056EEA5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مراحل عملية المراجعة والتقييم:</w:t>
      </w:r>
    </w:p>
    <w:p w14:paraId="420E0582" w14:textId="77777777" w:rsidR="00FC56DF" w:rsidRPr="00FC56DF" w:rsidRDefault="00FC56DF" w:rsidP="00FC56D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الأهداف: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تحديد الأهداف التي تم وضعها للمؤتمر قبل انعقاده ومقارنتها بالنتائج الفعلية.</w:t>
      </w:r>
    </w:p>
    <w:p w14:paraId="2EF636B3" w14:textId="77777777" w:rsidR="00FC56DF" w:rsidRPr="00FC56DF" w:rsidRDefault="00FC56DF" w:rsidP="00FC56D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جمع البيانات: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جمع البيانات من مصادر مختلفة، مثل استبيانات المشاركين، تقارير اللجان، السجلات المالية، وملاحظات المنظمين.</w:t>
      </w:r>
    </w:p>
    <w:p w14:paraId="369D4F23" w14:textId="77777777" w:rsidR="00FC56DF" w:rsidRPr="00FC56DF" w:rsidRDefault="00FC56DF" w:rsidP="00FC56D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تحليل البيانات: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تحليل البيانات التي تم جمعها لتحديد نقاط القوة والضعف.</w:t>
      </w:r>
    </w:p>
    <w:p w14:paraId="4BF1D0F3" w14:textId="77777777" w:rsidR="00FC56DF" w:rsidRPr="00FC56DF" w:rsidRDefault="00FC56DF" w:rsidP="00FC56D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التوصيات: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وضع توصيات لتحسين أداء المؤتمرات المستقبلية.</w:t>
      </w:r>
    </w:p>
    <w:p w14:paraId="16E9CEF3" w14:textId="77777777" w:rsidR="00FC56DF" w:rsidRPr="00FC56DF" w:rsidRDefault="00FC56DF" w:rsidP="00FC56D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تنفيذ التوصيات: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تنفيذ التوصيات التي تم التوصل إليها.</w:t>
      </w:r>
    </w:p>
    <w:p w14:paraId="22B4FD7F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أدوات التقييم:</w:t>
      </w:r>
    </w:p>
    <w:p w14:paraId="146DB3FA" w14:textId="77777777" w:rsidR="00FC56DF" w:rsidRPr="00FC56DF" w:rsidRDefault="00FC56DF" w:rsidP="00FC56D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استبيانات المشاركين: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تعتبر الاستبيانات أداة أساسية لجمع آراء المشاركين حول مختلف جوانب المؤتمر.</w:t>
      </w:r>
    </w:p>
    <w:p w14:paraId="4F9E3232" w14:textId="77777777" w:rsidR="00FC56DF" w:rsidRPr="00FC56DF" w:rsidRDefault="00FC56DF" w:rsidP="00FC56D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مقابلات فردية: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إجراء مقابلات فردية مع بعض المشاركين للحصول على آراء أكثر تفصيلاً.</w:t>
      </w:r>
    </w:p>
    <w:p w14:paraId="02F880BC" w14:textId="77777777" w:rsidR="00FC56DF" w:rsidRPr="00FC56DF" w:rsidRDefault="00FC56DF" w:rsidP="00FC56D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مناقشات جماعية: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عقد جلسات نقاش مع أعضاء اللجنة التنظيمية لتقييم أدائهم.</w:t>
      </w:r>
    </w:p>
    <w:p w14:paraId="126F543D" w14:textId="77777777" w:rsidR="00FC56DF" w:rsidRPr="00FC56DF" w:rsidRDefault="00FC56DF" w:rsidP="00FC56D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تحليل السجلات المالية: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تحليل السجلات المالية لتقييم الكفاءة المالية للمؤتمر.</w:t>
      </w:r>
    </w:p>
    <w:p w14:paraId="53FF5485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جوانب يجب تقييمها:</w:t>
      </w:r>
    </w:p>
    <w:p w14:paraId="055A512E" w14:textId="77777777" w:rsidR="00FC56DF" w:rsidRPr="00FC56DF" w:rsidRDefault="00FC56DF" w:rsidP="00FC56D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البرنامج العلمي: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جودة العروض التقديمية، تنوع المواضيع، مدى ملاءمة البرنامج لاحتياجات المشاركين.</w:t>
      </w:r>
    </w:p>
    <w:p w14:paraId="74E90389" w14:textId="77777777" w:rsidR="00FC56DF" w:rsidRPr="00FC56DF" w:rsidRDefault="00FC56DF" w:rsidP="00FC56D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التنظيم اللوجستي: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كفاءة التسجيل، ترتيبات السفر والإقامة، جودة الخدمات المقدمة.</w:t>
      </w:r>
    </w:p>
    <w:p w14:paraId="2A3996F5" w14:textId="77777777" w:rsidR="00FC56DF" w:rsidRPr="00FC56DF" w:rsidRDefault="00FC56DF" w:rsidP="00FC56D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والترويج: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فعالية حملات الترويج، عدد المشاركين المسجلين.</w:t>
      </w:r>
    </w:p>
    <w:p w14:paraId="7E60F5F7" w14:textId="77777777" w:rsidR="00FC56DF" w:rsidRPr="00FC56DF" w:rsidRDefault="00FC56DF" w:rsidP="00FC56D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lastRenderedPageBreak/>
        <w:t>التقنيات المستخدمة: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جودة الصوت والصورة، سهولة استخدام التطبيقات الإلكترونية.</w:t>
      </w:r>
    </w:p>
    <w:p w14:paraId="68C8F113" w14:textId="77777777" w:rsidR="00FC56DF" w:rsidRPr="00FC56DF" w:rsidRDefault="00FC56DF" w:rsidP="00FC56D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الرضا العام للمشاركين:</w:t>
      </w: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مدى رضا المشاركين عن المؤتمر بشكل عام.</w:t>
      </w:r>
    </w:p>
    <w:p w14:paraId="7FD558EA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أمثلة على أسئلة الاستبيانات:</w:t>
      </w:r>
    </w:p>
    <w:p w14:paraId="36C1023E" w14:textId="77777777" w:rsidR="00FC56DF" w:rsidRPr="00FC56DF" w:rsidRDefault="00FC56DF" w:rsidP="00FC56DF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ما هو تقييمك العام للمؤتمر؟</w:t>
      </w:r>
    </w:p>
    <w:p w14:paraId="257FDA78" w14:textId="77777777" w:rsidR="00FC56DF" w:rsidRPr="00FC56DF" w:rsidRDefault="00FC56DF" w:rsidP="00FC56DF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ما هي الجوانب التي أعجبتك أكثر في المؤتمر؟</w:t>
      </w:r>
    </w:p>
    <w:p w14:paraId="34ECEE2F" w14:textId="77777777" w:rsidR="00FC56DF" w:rsidRPr="00FC56DF" w:rsidRDefault="00FC56DF" w:rsidP="00FC56DF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ما هي الجوانب التي يمكن تحسينها؟</w:t>
      </w:r>
    </w:p>
    <w:p w14:paraId="007A4A95" w14:textId="77777777" w:rsidR="00FC56DF" w:rsidRPr="00FC56DF" w:rsidRDefault="00FC56DF" w:rsidP="00FC56DF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هل تعتقد أن المؤتمر حقق أهدافه؟</w:t>
      </w:r>
    </w:p>
    <w:p w14:paraId="6E8BF0DF" w14:textId="77777777" w:rsidR="00FC56DF" w:rsidRPr="00FC56DF" w:rsidRDefault="00FC56DF" w:rsidP="00FC56DF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هل تنوي المشاركة في المؤتمرات القادمة؟</w:t>
      </w:r>
    </w:p>
    <w:p w14:paraId="09A48471" w14:textId="77777777" w:rsidR="00FC56DF" w:rsidRPr="00FC56DF" w:rsidRDefault="00FC56DF" w:rsidP="00FC56DF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أهمية المتابعة:</w:t>
      </w:r>
    </w:p>
    <w:p w14:paraId="07799196" w14:textId="77777777" w:rsidR="00FC56DF" w:rsidRPr="00FC56DF" w:rsidRDefault="00FC56DF" w:rsidP="00FC56DF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لا تكفي عملية التقييم بمجرد الانتهاء من المؤتمر، بل يجب متابعة تنفيذ التوصيات والتأكد من تحقيق النتائج المرجوة.</w:t>
      </w:r>
    </w:p>
    <w:p w14:paraId="440CB3B1" w14:textId="575645DB" w:rsidR="00A63DB1" w:rsidRDefault="00A63DB1" w:rsidP="00FC56D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>
        <w:rPr>
          <w:rFonts w:ascii="Arial" w:eastAsia="Times New Roman" w:hAnsi="Arial" w:cs="Arial" w:hint="cs"/>
          <w:color w:val="1B1C1D"/>
          <w:sz w:val="24"/>
          <w:szCs w:val="24"/>
          <w:bdr w:val="none" w:sz="0" w:space="0" w:color="auto" w:frame="1"/>
          <w:rtl/>
        </w:rPr>
        <w:t>الخلاصة</w:t>
      </w:r>
    </w:p>
    <w:p w14:paraId="5DD2D340" w14:textId="455409E7" w:rsidR="00FC56DF" w:rsidRPr="00FC56DF" w:rsidRDefault="00FC56DF" w:rsidP="00FC56D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FC56DF">
        <w:rPr>
          <w:rFonts w:ascii="Arial" w:eastAsia="Times New Roman" w:hAnsi="Arial" w:cs="Arial"/>
          <w:color w:val="1B1C1D"/>
          <w:sz w:val="24"/>
          <w:szCs w:val="24"/>
          <w:rtl/>
        </w:rPr>
        <w:t>تعتبر مراجعة وتقييم إجراءات المؤتمر خطوة حاسمة لتحقيق التميز والنجاح المستمر. من خلال تطبيق هذه المبادئ، يمكن للمنظمين تحسين جودة المؤتمرات التي ينظمونها وتلبية احتياجات المشاركين بشكل أفضل.</w:t>
      </w:r>
    </w:p>
    <w:p w14:paraId="7BFF1B15" w14:textId="78496513" w:rsidR="00FC56DF" w:rsidRPr="00FC56DF" w:rsidRDefault="00FC56DF" w:rsidP="00FC56D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</w:p>
    <w:p w14:paraId="5EE02536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EBB"/>
    <w:multiLevelType w:val="multilevel"/>
    <w:tmpl w:val="075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20D5F"/>
    <w:multiLevelType w:val="multilevel"/>
    <w:tmpl w:val="41F6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05917"/>
    <w:multiLevelType w:val="multilevel"/>
    <w:tmpl w:val="246A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7743D"/>
    <w:multiLevelType w:val="multilevel"/>
    <w:tmpl w:val="3F2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50E82"/>
    <w:multiLevelType w:val="multilevel"/>
    <w:tmpl w:val="8A4A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E6"/>
    <w:rsid w:val="00440657"/>
    <w:rsid w:val="00A63DB1"/>
    <w:rsid w:val="00F414A0"/>
    <w:rsid w:val="00FC56DF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FB4BD"/>
  <w15:chartTrackingRefBased/>
  <w15:docId w15:val="{22873480-4BE0-4266-A60A-DF4EC981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1949</Characters>
  <Application>Microsoft Office Word</Application>
  <DocSecurity>0</DocSecurity>
  <Lines>40</Lines>
  <Paragraphs>38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2024-12-23T23:25:00Z</dcterms:created>
  <dcterms:modified xsi:type="dcterms:W3CDTF">2024-12-23T23:44:00Z</dcterms:modified>
</cp:coreProperties>
</file>