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1A39" w14:textId="77777777" w:rsidR="00A92630" w:rsidRPr="00A92630" w:rsidRDefault="00A92630" w:rsidP="00A92630">
      <w:pPr>
        <w:spacing w:after="120" w:line="420" w:lineRule="atLeast"/>
        <w:outlineLvl w:val="1"/>
        <w:rPr>
          <w:rFonts w:ascii="Arial" w:eastAsia="Times New Roman" w:hAnsi="Arial" w:cs="Arial"/>
          <w:b/>
          <w:bCs/>
          <w:color w:val="1B1C1D"/>
          <w:sz w:val="30"/>
          <w:szCs w:val="30"/>
        </w:rPr>
      </w:pPr>
      <w:r w:rsidRPr="00A92630">
        <w:rPr>
          <w:rFonts w:ascii="Arial" w:eastAsia="Times New Roman" w:hAnsi="Arial" w:cs="Arial"/>
          <w:b/>
          <w:bCs/>
          <w:color w:val="1B1C1D"/>
          <w:sz w:val="30"/>
          <w:szCs w:val="30"/>
          <w:rtl/>
        </w:rPr>
        <w:t>مفهوم وتعريف المهرجان من وجهة نظر السياحة</w:t>
      </w:r>
    </w:p>
    <w:p w14:paraId="5EE8BC2B" w14:textId="77777777" w:rsidR="00A92630" w:rsidRPr="00A92630" w:rsidRDefault="00A92630" w:rsidP="00A92630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A92630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المهرجان</w:t>
      </w:r>
      <w:r w:rsidRPr="00A92630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من منظور السياحي هو حدث احتفالي وثقافي يجذب الزوار من مختلف أنحاء العالم. إنه فرصة فريدة لتجربة ثقافة جديدة، والتعرف على تقاليد شعب آخر، والاستمتاع بتجارب فريدة.</w:t>
      </w:r>
    </w:p>
    <w:p w14:paraId="2187B80E" w14:textId="77777777" w:rsidR="00A92630" w:rsidRPr="00A92630" w:rsidRDefault="00A92630" w:rsidP="00A92630">
      <w:pPr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A92630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>أهمية المهرجان في السياحة:</w:t>
      </w:r>
    </w:p>
    <w:p w14:paraId="6EACC348" w14:textId="77777777" w:rsidR="00A92630" w:rsidRPr="00A92630" w:rsidRDefault="00A92630" w:rsidP="00A92630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A92630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جذب السياح:</w:t>
      </w:r>
      <w:r w:rsidRPr="00A92630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المهرجانات هي عامل جذب سياحي قوي، حيث تجذب الزوار الباحثين عن تجارب جديدة ومثيرة.</w:t>
      </w:r>
    </w:p>
    <w:p w14:paraId="74CC84F5" w14:textId="77777777" w:rsidR="00A92630" w:rsidRPr="00A92630" w:rsidRDefault="00A92630" w:rsidP="00A92630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A92630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تعزيز الاقتصاد المحلي:</w:t>
      </w:r>
      <w:r w:rsidRPr="00A92630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تساهم المهرجانات في تنشيط الاقتصاد المحلي من خلال زيادة الإنفاق السياحي، وتوفير فرص عمل، ودعم الصناعات المحلية.</w:t>
      </w:r>
    </w:p>
    <w:p w14:paraId="6515A91B" w14:textId="77777777" w:rsidR="00A92630" w:rsidRPr="00A92630" w:rsidRDefault="00A92630" w:rsidP="00A92630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A92630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الترويج للوجهة السياحية:</w:t>
      </w:r>
      <w:r w:rsidRPr="00A92630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تساعد المهرجانات في الترويج للوجهة السياحية وتسليط الضوء على مقوماتها الثقافية والسياحية.</w:t>
      </w:r>
    </w:p>
    <w:p w14:paraId="0B0565A0" w14:textId="77777777" w:rsidR="00A92630" w:rsidRPr="00A92630" w:rsidRDefault="00A92630" w:rsidP="00A92630">
      <w:pPr>
        <w:numPr>
          <w:ilvl w:val="0"/>
          <w:numId w:val="1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A92630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تعزيز التبادل الثقافي:</w:t>
      </w:r>
      <w:r w:rsidRPr="00A92630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تساهم المهرجانات في تعزيز التبادل الثقافي بين الشعوب المختلفة.</w:t>
      </w:r>
    </w:p>
    <w:p w14:paraId="6918656B" w14:textId="77777777" w:rsidR="00A92630" w:rsidRPr="00A92630" w:rsidRDefault="00A92630" w:rsidP="00A92630">
      <w:pPr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A92630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>عناصر المهرجان الجاذب للسياح:</w:t>
      </w:r>
    </w:p>
    <w:p w14:paraId="67F79FD9" w14:textId="77777777" w:rsidR="00A92630" w:rsidRPr="00A92630" w:rsidRDefault="00A92630" w:rsidP="00A92630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A92630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الخصوصية الثقافية:</w:t>
      </w:r>
      <w:r w:rsidRPr="00A92630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كل مهرجان يعكس ثقافة المنطقة التي يقام فيها، مما يجعله تجربة فريدة للسائح.</w:t>
      </w:r>
    </w:p>
    <w:p w14:paraId="21BC29D7" w14:textId="77777777" w:rsidR="00A92630" w:rsidRPr="00A92630" w:rsidRDefault="00A92630" w:rsidP="00A92630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A92630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التنوع في الأنشطة:</w:t>
      </w:r>
      <w:r w:rsidRPr="00A92630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يجب أن يقدم المهرجان مجموعة متنوعة من الأنشطة والفعاليات التي تلبي اهتمامات شريحة واسعة من الزوار.</w:t>
      </w:r>
    </w:p>
    <w:p w14:paraId="4A9DE70F" w14:textId="77777777" w:rsidR="00A92630" w:rsidRPr="00A92630" w:rsidRDefault="00A92630" w:rsidP="00A92630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A92630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الجودة العالية:</w:t>
      </w:r>
      <w:r w:rsidRPr="00A92630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يجب أن تكون الأنشطة والخدمات المقدمة في المهرجان عالية الجودة.</w:t>
      </w:r>
    </w:p>
    <w:p w14:paraId="26B60F01" w14:textId="77777777" w:rsidR="00A92630" w:rsidRPr="00A92630" w:rsidRDefault="00A92630" w:rsidP="00A92630">
      <w:pPr>
        <w:numPr>
          <w:ilvl w:val="0"/>
          <w:numId w:val="2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A92630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التسويق الفعال:</w:t>
      </w:r>
      <w:r w:rsidRPr="00A92630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يجب أن يتم الترويج للمهرجان بشكل فعال لجذب أكبر عدد ممكن من الزوار.</w:t>
      </w:r>
    </w:p>
    <w:p w14:paraId="316A6A10" w14:textId="77777777" w:rsidR="00A92630" w:rsidRPr="00A92630" w:rsidRDefault="00A92630" w:rsidP="00A92630">
      <w:pPr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A92630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>أنواع المهرجانات السياحية:</w:t>
      </w:r>
    </w:p>
    <w:p w14:paraId="5A73B357" w14:textId="77777777" w:rsidR="00A92630" w:rsidRPr="00A92630" w:rsidRDefault="00A92630" w:rsidP="00A92630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A92630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المهرجانات الثقافية:</w:t>
      </w:r>
      <w:r w:rsidRPr="00A92630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تركز على الاحتفال بالتراث الثقافي للمنطقة، وتشمل العروض الفنية، والموسيقى التقليدية، والرقصات الشعبية.</w:t>
      </w:r>
    </w:p>
    <w:p w14:paraId="23B3EE0B" w14:textId="77777777" w:rsidR="00A92630" w:rsidRPr="00A92630" w:rsidRDefault="00A92630" w:rsidP="00A92630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A92630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المهرجانات الموسمية:</w:t>
      </w:r>
      <w:r w:rsidRPr="00A92630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ترتبط بفصول السنة أو بالأحداث الطبيعية، مثل مهرجانات الحصاد ومهرجانات الربيع.</w:t>
      </w:r>
    </w:p>
    <w:p w14:paraId="48BFE2E1" w14:textId="77777777" w:rsidR="00A92630" w:rsidRPr="00A92630" w:rsidRDefault="00A92630" w:rsidP="00A92630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A92630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المهرجانات التجارية:</w:t>
      </w:r>
      <w:r w:rsidRPr="00A92630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تهدف إلى الترويج للمنتجات المحلية، وتشمل المعارض التجارية ومهرجانات التسوق.</w:t>
      </w:r>
    </w:p>
    <w:p w14:paraId="046FA523" w14:textId="77777777" w:rsidR="00A92630" w:rsidRPr="00A92630" w:rsidRDefault="00A92630" w:rsidP="00A92630">
      <w:pPr>
        <w:numPr>
          <w:ilvl w:val="0"/>
          <w:numId w:val="3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A92630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المهرجانات الفنية:</w:t>
      </w:r>
      <w:r w:rsidRPr="00A92630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تركز على عرض مختلف الفنون مثل الموسيقى والمسرح والسينما.</w:t>
      </w:r>
    </w:p>
    <w:p w14:paraId="4A1EE98F" w14:textId="77777777" w:rsidR="00A92630" w:rsidRPr="00A92630" w:rsidRDefault="00A92630" w:rsidP="00A92630">
      <w:pPr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</w:pPr>
      <w:r w:rsidRPr="00A92630">
        <w:rPr>
          <w:rFonts w:ascii="Arial" w:eastAsia="Times New Roman" w:hAnsi="Arial" w:cs="Arial"/>
          <w:b/>
          <w:bCs/>
          <w:color w:val="1B1C1D"/>
          <w:sz w:val="24"/>
          <w:szCs w:val="24"/>
          <w:rtl/>
        </w:rPr>
        <w:t>فوائد المهرجانات للسياحة:</w:t>
      </w:r>
    </w:p>
    <w:p w14:paraId="1EF2F57B" w14:textId="77777777" w:rsidR="00A92630" w:rsidRPr="00A92630" w:rsidRDefault="00A92630" w:rsidP="00A92630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A92630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زيادة الإيرادات:</w:t>
      </w:r>
      <w:r w:rsidRPr="00A92630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تساهم المهرجانات في زيادة الإيرادات السياحية من خلال بيع التذاكر، والمنتجات المحلية، والخدمات السياحية.</w:t>
      </w:r>
    </w:p>
    <w:p w14:paraId="69C0440D" w14:textId="77777777" w:rsidR="00A92630" w:rsidRPr="00A92630" w:rsidRDefault="00A92630" w:rsidP="00A92630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A92630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lastRenderedPageBreak/>
        <w:t>تمديد الموسم السياحي:</w:t>
      </w:r>
      <w:r w:rsidRPr="00A92630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يمكن للمهرجانات تمديد الموسم السياحي في بعض الوجهات.</w:t>
      </w:r>
    </w:p>
    <w:p w14:paraId="0FFF94CC" w14:textId="77777777" w:rsidR="00A92630" w:rsidRPr="00A92630" w:rsidRDefault="00A92630" w:rsidP="00A92630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A92630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تطوير البنية التحتية السياحية:</w:t>
      </w:r>
      <w:r w:rsidRPr="00A92630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قد تدفع المهرجانات إلى تطوير البنية التحتية السياحية في المنطقة.</w:t>
      </w:r>
    </w:p>
    <w:p w14:paraId="5AFC0311" w14:textId="77777777" w:rsidR="00A92630" w:rsidRPr="00A92630" w:rsidRDefault="00A92630" w:rsidP="00A92630">
      <w:pPr>
        <w:numPr>
          <w:ilvl w:val="0"/>
          <w:numId w:val="4"/>
        </w:num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A92630">
        <w:rPr>
          <w:rFonts w:ascii="Arial" w:eastAsia="Times New Roman" w:hAnsi="Arial" w:cs="Arial"/>
          <w:color w:val="1B1C1D"/>
          <w:sz w:val="24"/>
          <w:szCs w:val="24"/>
          <w:bdr w:val="none" w:sz="0" w:space="0" w:color="auto" w:frame="1"/>
          <w:rtl/>
        </w:rPr>
        <w:t>تحسين صورة الوجهة السياحية:</w:t>
      </w:r>
      <w:r w:rsidRPr="00A92630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تساهم المهرجانات في تحسين صورة الوجهة السياحية على المستوى المحلي والعالمي.</w:t>
      </w:r>
    </w:p>
    <w:p w14:paraId="4E485E1B" w14:textId="2D920299" w:rsidR="00EE7FBB" w:rsidRDefault="00EE7FBB" w:rsidP="00A92630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>
        <w:rPr>
          <w:rFonts w:ascii="Arial" w:eastAsia="Times New Roman" w:hAnsi="Arial" w:cs="Arial" w:hint="cs"/>
          <w:color w:val="1B1C1D"/>
          <w:sz w:val="24"/>
          <w:szCs w:val="24"/>
          <w:bdr w:val="none" w:sz="0" w:space="0" w:color="auto" w:frame="1"/>
          <w:rtl/>
        </w:rPr>
        <w:t>الخلاصة</w:t>
      </w:r>
    </w:p>
    <w:p w14:paraId="110E7C6B" w14:textId="1A3DC201" w:rsidR="00A92630" w:rsidRPr="00A92630" w:rsidRDefault="00A92630" w:rsidP="00A92630">
      <w:pPr>
        <w:spacing w:after="0" w:line="420" w:lineRule="atLeast"/>
        <w:rPr>
          <w:rFonts w:ascii="Arial" w:eastAsia="Times New Roman" w:hAnsi="Arial" w:cs="Arial"/>
          <w:color w:val="1B1C1D"/>
          <w:sz w:val="24"/>
          <w:szCs w:val="24"/>
          <w:rtl/>
        </w:rPr>
      </w:pPr>
      <w:r w:rsidRPr="00A92630">
        <w:rPr>
          <w:rFonts w:ascii="Arial" w:eastAsia="Times New Roman" w:hAnsi="Arial" w:cs="Arial"/>
          <w:color w:val="1B1C1D"/>
          <w:sz w:val="24"/>
          <w:szCs w:val="24"/>
          <w:rtl/>
        </w:rPr>
        <w:t xml:space="preserve"> المهرجانات هي عنصر أساسي في صناعة السياحة، فهي تجذب الزوار، وتعزز الاقتصاد المحلي، وتساهم في الحفاظ على التراث الثقافي.</w:t>
      </w:r>
    </w:p>
    <w:p w14:paraId="48EE666D" w14:textId="77777777" w:rsidR="00440657" w:rsidRDefault="00440657"/>
    <w:sectPr w:rsidR="00440657" w:rsidSect="00F414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00F21"/>
    <w:multiLevelType w:val="multilevel"/>
    <w:tmpl w:val="54FA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54C35"/>
    <w:multiLevelType w:val="multilevel"/>
    <w:tmpl w:val="B57A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941E70"/>
    <w:multiLevelType w:val="multilevel"/>
    <w:tmpl w:val="D94E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7D32FE"/>
    <w:multiLevelType w:val="multilevel"/>
    <w:tmpl w:val="CF32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EE"/>
    <w:rsid w:val="00440657"/>
    <w:rsid w:val="00A92630"/>
    <w:rsid w:val="00DB25EE"/>
    <w:rsid w:val="00EE7FBB"/>
    <w:rsid w:val="00F4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F191E"/>
  <w15:chartTrackingRefBased/>
  <w15:docId w15:val="{2C173254-BF6D-433A-B20E-0F4F0C3A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8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1750</Characters>
  <Application>Microsoft Office Word</Application>
  <DocSecurity>0</DocSecurity>
  <Lines>34</Lines>
  <Paragraphs>26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 Mutashar Gbouri</dc:creator>
  <cp:keywords/>
  <dc:description/>
  <cp:lastModifiedBy>Hasan  Mutashar Gbouri</cp:lastModifiedBy>
  <cp:revision>3</cp:revision>
  <dcterms:created xsi:type="dcterms:W3CDTF">2024-12-23T23:31:00Z</dcterms:created>
  <dcterms:modified xsi:type="dcterms:W3CDTF">2024-12-23T23:44:00Z</dcterms:modified>
</cp:coreProperties>
</file>