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F8" w:rsidRPr="00870829" w:rsidRDefault="006D2FF8" w:rsidP="00D0546F">
      <w:pPr>
        <w:jc w:val="center"/>
        <w:rPr>
          <w:rFonts w:ascii="Monotype Corsiva" w:hAnsi="Monotype Corsiva" w:cstheme="majorBidi"/>
          <w:b/>
          <w:bCs/>
          <w:sz w:val="56"/>
          <w:szCs w:val="56"/>
        </w:rPr>
      </w:pPr>
      <w:r w:rsidRPr="00870829">
        <w:rPr>
          <w:rFonts w:ascii="Monotype Corsiva" w:hAnsi="Monotype Corsiva" w:cstheme="majorBidi"/>
          <w:b/>
          <w:bCs/>
          <w:sz w:val="56"/>
          <w:szCs w:val="56"/>
        </w:rPr>
        <w:t xml:space="preserve">Dentistry College             Medical Physics                     </w:t>
      </w:r>
    </w:p>
    <w:p w:rsidR="00930459" w:rsidRPr="00870829" w:rsidRDefault="00CA3E75" w:rsidP="00CA3E75">
      <w:pPr>
        <w:jc w:val="center"/>
        <w:rPr>
          <w:rFonts w:ascii="Monotype Corsiva" w:hAnsi="Monotype Corsiva" w:cstheme="majorBidi"/>
          <w:b/>
          <w:bCs/>
          <w:sz w:val="56"/>
          <w:szCs w:val="56"/>
        </w:rPr>
      </w:pPr>
      <w:r w:rsidRPr="00870829">
        <w:rPr>
          <w:rFonts w:ascii="Monotype Corsiva" w:hAnsi="Monotype Corsiva" w:cstheme="majorBidi"/>
          <w:b/>
          <w:bCs/>
          <w:sz w:val="56"/>
          <w:szCs w:val="56"/>
        </w:rPr>
        <w:t xml:space="preserve">Electricity </w:t>
      </w:r>
      <w:r w:rsidR="006D2FF8" w:rsidRPr="00870829">
        <w:rPr>
          <w:rFonts w:ascii="Monotype Corsiva" w:hAnsi="Monotype Corsiva" w:cstheme="majorBidi"/>
          <w:b/>
          <w:bCs/>
          <w:sz w:val="56"/>
          <w:szCs w:val="56"/>
        </w:rPr>
        <w:t xml:space="preserve">Within The </w:t>
      </w:r>
      <w:r w:rsidRPr="00870829">
        <w:rPr>
          <w:rFonts w:ascii="Monotype Corsiva" w:hAnsi="Monotype Corsiva" w:cstheme="majorBidi"/>
          <w:b/>
          <w:bCs/>
          <w:sz w:val="56"/>
          <w:szCs w:val="56"/>
        </w:rPr>
        <w:t>Body</w:t>
      </w:r>
    </w:p>
    <w:p w:rsidR="00CA3E75" w:rsidRPr="00713A75" w:rsidRDefault="00CA3E75" w:rsidP="00FF6299">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 xml:space="preserve">Physical phenomena involving electricity and magnetism have been observed since ancient </w:t>
      </w:r>
      <w:r w:rsidR="007E79B6" w:rsidRPr="00713A75">
        <w:rPr>
          <w:rFonts w:asciiTheme="majorBidi" w:hAnsiTheme="majorBidi" w:cstheme="majorBidi"/>
          <w:sz w:val="28"/>
          <w:szCs w:val="28"/>
        </w:rPr>
        <w:t>times. Electricity</w:t>
      </w:r>
      <w:r w:rsidRPr="00713A75">
        <w:rPr>
          <w:rFonts w:asciiTheme="majorBidi" w:hAnsiTheme="majorBidi" w:cstheme="majorBidi"/>
          <w:sz w:val="28"/>
          <w:szCs w:val="28"/>
        </w:rPr>
        <w:t xml:space="preserve"> plays an important role in medicine. There are two aspects of electricity and magnetism in medicine: -</w:t>
      </w:r>
    </w:p>
    <w:p w:rsidR="00CA3E75" w:rsidRPr="00713A75" w:rsidRDefault="00CA3E75" w:rsidP="006E284C">
      <w:pPr>
        <w:pStyle w:val="ListParagraph"/>
        <w:numPr>
          <w:ilvl w:val="0"/>
          <w:numId w:val="6"/>
        </w:numPr>
        <w:spacing w:before="120" w:after="120" w:line="360" w:lineRule="auto"/>
        <w:ind w:left="426"/>
        <w:jc w:val="lowKashida"/>
        <w:rPr>
          <w:rFonts w:asciiTheme="majorBidi" w:hAnsiTheme="majorBidi" w:cstheme="majorBidi"/>
          <w:sz w:val="28"/>
          <w:szCs w:val="28"/>
        </w:rPr>
      </w:pPr>
      <w:r w:rsidRPr="00713A75">
        <w:rPr>
          <w:rFonts w:asciiTheme="majorBidi" w:hAnsiTheme="majorBidi" w:cstheme="majorBidi"/>
          <w:sz w:val="28"/>
          <w:szCs w:val="28"/>
        </w:rPr>
        <w:t>Electrical and magnetic effects generated inside the body.</w:t>
      </w:r>
    </w:p>
    <w:p w:rsidR="00CA3E75" w:rsidRPr="00713A75" w:rsidRDefault="00CA3E75" w:rsidP="00CA3E75">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2-</w:t>
      </w:r>
      <w:r w:rsidR="00253FB1" w:rsidRPr="00713A75">
        <w:rPr>
          <w:rFonts w:asciiTheme="majorBidi" w:hAnsiTheme="majorBidi" w:cstheme="majorBidi"/>
          <w:sz w:val="28"/>
          <w:szCs w:val="28"/>
        </w:rPr>
        <w:t xml:space="preserve"> </w:t>
      </w:r>
      <w:r w:rsidRPr="00713A75">
        <w:rPr>
          <w:rFonts w:asciiTheme="majorBidi" w:hAnsiTheme="majorBidi" w:cstheme="majorBidi"/>
          <w:sz w:val="28"/>
          <w:szCs w:val="28"/>
        </w:rPr>
        <w:t>Applications of electricity and magnetism to the surface of the body.</w:t>
      </w:r>
    </w:p>
    <w:p w:rsidR="00CA3E75" w:rsidRPr="00713A75" w:rsidRDefault="00CA3E75" w:rsidP="00CA3E75">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The electricity generated inside the body serves for the control and operation of nerves, muscles, and organs.</w:t>
      </w:r>
    </w:p>
    <w:p w:rsidR="00CA3E75" w:rsidRPr="00713A75" w:rsidRDefault="00CA3E75" w:rsidP="00CA3E75">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The nervous system plays a fundamental role in nearly every body function. Basically, a central computer (the brain) receives internal and external signals and (usually) makes the proper response.</w:t>
      </w:r>
    </w:p>
    <w:p w:rsidR="00CA3E75" w:rsidRPr="00713A75" w:rsidRDefault="00CA3E75" w:rsidP="00CA3E75">
      <w:pPr>
        <w:spacing w:before="120" w:after="120" w:line="360" w:lineRule="auto"/>
        <w:jc w:val="lowKashida"/>
        <w:rPr>
          <w:rFonts w:asciiTheme="majorBidi" w:hAnsiTheme="majorBidi" w:cstheme="majorBidi"/>
          <w:b/>
          <w:bCs/>
          <w:sz w:val="36"/>
          <w:szCs w:val="36"/>
        </w:rPr>
      </w:pPr>
      <w:r w:rsidRPr="00713A75">
        <w:rPr>
          <w:rFonts w:asciiTheme="majorBidi" w:hAnsiTheme="majorBidi" w:cstheme="majorBidi"/>
          <w:b/>
          <w:bCs/>
          <w:sz w:val="36"/>
          <w:szCs w:val="36"/>
        </w:rPr>
        <w:t>The nervous system and the neuron</w:t>
      </w:r>
    </w:p>
    <w:p w:rsidR="00CA3E75" w:rsidRPr="00713A75" w:rsidRDefault="00CA3E75" w:rsidP="00CA3E75">
      <w:pPr>
        <w:spacing w:before="120" w:after="120" w:line="360" w:lineRule="auto"/>
        <w:jc w:val="lowKashida"/>
        <w:rPr>
          <w:rFonts w:asciiTheme="majorBidi" w:hAnsiTheme="majorBidi" w:cstheme="majorBidi"/>
          <w:i/>
          <w:iCs/>
          <w:sz w:val="28"/>
          <w:szCs w:val="28"/>
        </w:rPr>
      </w:pPr>
      <w:r w:rsidRPr="00713A75">
        <w:rPr>
          <w:rFonts w:asciiTheme="majorBidi" w:hAnsiTheme="majorBidi" w:cstheme="majorBidi"/>
          <w:i/>
          <w:iCs/>
          <w:sz w:val="28"/>
          <w:szCs w:val="28"/>
        </w:rPr>
        <w:t>The nervous system can be divided into two parts: -</w:t>
      </w:r>
    </w:p>
    <w:p w:rsidR="00CA3E75" w:rsidRPr="00713A75" w:rsidRDefault="00CA3E75" w:rsidP="00CA3E75">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1-The central nervous system.</w:t>
      </w:r>
    </w:p>
    <w:p w:rsidR="00CA3E75" w:rsidRPr="00713A75" w:rsidRDefault="00CA3E75" w:rsidP="00CA3E75">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2-The autonomic nervous system.</w:t>
      </w:r>
    </w:p>
    <w:p w:rsidR="00CA3E75" w:rsidRPr="00713A75" w:rsidRDefault="00CA3E75" w:rsidP="00CA3E75">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The central nervous system consists of the brain, the spinal cord, and the peripheral nerves-nerve fibers (neurons) that transmit sensory information to the brain or spinal cord (</w:t>
      </w:r>
      <w:r w:rsidRPr="00713A75">
        <w:rPr>
          <w:rFonts w:asciiTheme="majorBidi" w:hAnsiTheme="majorBidi" w:cstheme="majorBidi"/>
          <w:i/>
          <w:iCs/>
          <w:sz w:val="28"/>
          <w:szCs w:val="28"/>
        </w:rPr>
        <w:t>afferent nerves</w:t>
      </w:r>
      <w:r w:rsidRPr="00713A75">
        <w:rPr>
          <w:rFonts w:asciiTheme="majorBidi" w:hAnsiTheme="majorBidi" w:cstheme="majorBidi"/>
          <w:sz w:val="28"/>
          <w:szCs w:val="28"/>
        </w:rPr>
        <w:t>) and nerve fibers (neurons) that transmit information from the brain or spinal cord to the appropriate muscles and glands (</w:t>
      </w:r>
      <w:r w:rsidRPr="00713A75">
        <w:rPr>
          <w:rFonts w:asciiTheme="majorBidi" w:hAnsiTheme="majorBidi" w:cstheme="majorBidi"/>
          <w:i/>
          <w:iCs/>
          <w:sz w:val="28"/>
          <w:szCs w:val="28"/>
        </w:rPr>
        <w:t>efferent nerves</w:t>
      </w:r>
      <w:r w:rsidRPr="00713A75">
        <w:rPr>
          <w:rFonts w:asciiTheme="majorBidi" w:hAnsiTheme="majorBidi" w:cstheme="majorBidi"/>
          <w:sz w:val="28"/>
          <w:szCs w:val="28"/>
        </w:rPr>
        <w:t>).</w:t>
      </w:r>
    </w:p>
    <w:p w:rsidR="00CA3E75" w:rsidRPr="00713A75" w:rsidRDefault="00CA3E75" w:rsidP="004D2155">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The autonomic nervous system controls varies internal organs such as the heart, intestines, and glands. The control of the autonomic nervous system is essentially involuntary.</w:t>
      </w:r>
    </w:p>
    <w:p w:rsidR="007E79B6" w:rsidRPr="00713A75" w:rsidRDefault="007E79B6" w:rsidP="00CA3E75">
      <w:pPr>
        <w:spacing w:before="120" w:after="120" w:line="360" w:lineRule="auto"/>
        <w:jc w:val="lowKashida"/>
        <w:rPr>
          <w:rFonts w:asciiTheme="majorBidi" w:hAnsiTheme="majorBidi" w:cstheme="majorBidi"/>
          <w:sz w:val="28"/>
          <w:szCs w:val="28"/>
        </w:rPr>
      </w:pPr>
    </w:p>
    <w:p w:rsidR="0019719A" w:rsidRPr="00713A75" w:rsidRDefault="0019719A" w:rsidP="00CA3E75">
      <w:pPr>
        <w:spacing w:before="120" w:after="120" w:line="360" w:lineRule="auto"/>
        <w:jc w:val="lowKashida"/>
        <w:rPr>
          <w:rFonts w:asciiTheme="majorBidi" w:hAnsiTheme="majorBidi" w:cstheme="majorBidi"/>
          <w:sz w:val="28"/>
          <w:szCs w:val="28"/>
        </w:rPr>
      </w:pPr>
    </w:p>
    <w:tbl>
      <w:tblPr>
        <w:tblStyle w:val="TableGrid"/>
        <w:tblpPr w:leftFromText="180" w:rightFromText="180" w:vertAnchor="text" w:horzAnchor="page" w:tblpX="463" w:tblpY="88"/>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51"/>
        <w:gridCol w:w="2389"/>
      </w:tblGrid>
      <w:tr w:rsidR="00F23E14" w:rsidRPr="00713A75" w:rsidTr="00F23E14">
        <w:tc>
          <w:tcPr>
            <w:tcW w:w="7151" w:type="dxa"/>
            <w:shd w:val="clear" w:color="auto" w:fill="auto"/>
          </w:tcPr>
          <w:p w:rsidR="00F23E14" w:rsidRPr="00713A75" w:rsidRDefault="00F23E14" w:rsidP="00F23E14">
            <w:pPr>
              <w:bidi w:val="0"/>
              <w:spacing w:line="360" w:lineRule="auto"/>
              <w:jc w:val="lowKashida"/>
              <w:rPr>
                <w:rFonts w:asciiTheme="majorBidi" w:eastAsiaTheme="minorHAnsi" w:hAnsiTheme="majorBidi" w:cstheme="majorBidi"/>
                <w:sz w:val="28"/>
                <w:szCs w:val="28"/>
              </w:rPr>
            </w:pPr>
            <w:r w:rsidRPr="00713A75">
              <w:rPr>
                <w:rFonts w:asciiTheme="majorBidi" w:eastAsiaTheme="minorHAnsi" w:hAnsiTheme="majorBidi" w:cstheme="majorBidi"/>
                <w:sz w:val="28"/>
                <w:szCs w:val="28"/>
              </w:rPr>
              <w:t xml:space="preserve">The basic structural unit of the nervous system is the neuron; a nerve cell specialized for reception, interpretation, and transmission of electrical massages. There are many types of neurons. Basically, a neuron consists of a cell body that receives electrical messages from other neurons through contacts called synapses located on the dendrites or on the cell body. </w:t>
            </w:r>
          </w:p>
          <w:p w:rsidR="00F23E14" w:rsidRPr="00713A75" w:rsidRDefault="00F23E14" w:rsidP="00F23E14">
            <w:pPr>
              <w:bidi w:val="0"/>
              <w:spacing w:line="360" w:lineRule="auto"/>
              <w:jc w:val="lowKashida"/>
              <w:rPr>
                <w:rFonts w:asciiTheme="majorBidi" w:eastAsiaTheme="minorHAnsi" w:hAnsiTheme="majorBidi" w:cstheme="majorBidi"/>
                <w:sz w:val="28"/>
                <w:szCs w:val="28"/>
              </w:rPr>
            </w:pPr>
          </w:p>
          <w:p w:rsidR="00F23E14" w:rsidRPr="00713A75" w:rsidRDefault="00F23E14" w:rsidP="00F23E14">
            <w:pPr>
              <w:bidi w:val="0"/>
              <w:spacing w:line="360" w:lineRule="auto"/>
              <w:jc w:val="lowKashida"/>
              <w:rPr>
                <w:rFonts w:asciiTheme="majorBidi" w:eastAsiaTheme="minorHAnsi" w:hAnsiTheme="majorBidi" w:cstheme="majorBidi"/>
                <w:sz w:val="28"/>
                <w:szCs w:val="28"/>
              </w:rPr>
            </w:pPr>
          </w:p>
        </w:tc>
        <w:tc>
          <w:tcPr>
            <w:tcW w:w="2389" w:type="dxa"/>
            <w:shd w:val="clear" w:color="auto" w:fill="auto"/>
          </w:tcPr>
          <w:p w:rsidR="00F23E14" w:rsidRPr="00713A75" w:rsidRDefault="00F23E14" w:rsidP="00F23E14">
            <w:pPr>
              <w:bidi w:val="0"/>
              <w:spacing w:line="360" w:lineRule="auto"/>
              <w:ind w:hanging="142"/>
              <w:jc w:val="lowKashida"/>
              <w:rPr>
                <w:rFonts w:asciiTheme="majorBidi" w:eastAsiaTheme="minorHAnsi" w:hAnsiTheme="majorBidi" w:cstheme="majorBidi"/>
                <w:sz w:val="28"/>
                <w:szCs w:val="28"/>
              </w:rPr>
            </w:pPr>
          </w:p>
        </w:tc>
      </w:tr>
    </w:tbl>
    <w:p w:rsidR="007E79B6" w:rsidRPr="00713A75" w:rsidRDefault="00F23E14" w:rsidP="00CA3E75">
      <w:pPr>
        <w:spacing w:before="120" w:after="120" w:line="360" w:lineRule="auto"/>
        <w:jc w:val="lowKashida"/>
        <w:rPr>
          <w:rFonts w:asciiTheme="majorBidi" w:hAnsiTheme="majorBidi" w:cstheme="majorBidi"/>
          <w:sz w:val="28"/>
          <w:szCs w:val="28"/>
        </w:rPr>
      </w:pPr>
      <w:r w:rsidRPr="00713A75">
        <w:rPr>
          <w:rFonts w:asciiTheme="majorBidi" w:hAnsiTheme="majorBidi" w:cstheme="majorBidi"/>
          <w:noProof/>
          <w:sz w:val="28"/>
          <w:szCs w:val="28"/>
        </w:rPr>
        <w:drawing>
          <wp:anchor distT="0" distB="0" distL="114300" distR="114300" simplePos="0" relativeHeight="251679744" behindDoc="0" locked="0" layoutInCell="1" allowOverlap="1" wp14:anchorId="64ADD10B" wp14:editId="7B397812">
            <wp:simplePos x="0" y="0"/>
            <wp:positionH relativeFrom="column">
              <wp:posOffset>-1520190</wp:posOffset>
            </wp:positionH>
            <wp:positionV relativeFrom="paragraph">
              <wp:posOffset>-183515</wp:posOffset>
            </wp:positionV>
            <wp:extent cx="1971675" cy="3009900"/>
            <wp:effectExtent l="57150" t="57150" r="66675" b="57150"/>
            <wp:wrapNone/>
            <wp:docPr id="4"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8"/>
                    <a:srcRect/>
                    <a:stretch>
                      <a:fillRect/>
                    </a:stretch>
                  </pic:blipFill>
                  <pic:spPr bwMode="auto">
                    <a:xfrm>
                      <a:off x="0" y="0"/>
                      <a:ext cx="1971675" cy="3009900"/>
                    </a:xfrm>
                    <a:prstGeom prst="rect">
                      <a:avLst/>
                    </a:prstGeom>
                    <a:noFill/>
                    <a:ln w="57150" cmpd="thickThin">
                      <a:solidFill>
                        <a:srgbClr val="000000"/>
                      </a:solidFill>
                      <a:miter lim="800000"/>
                      <a:headEnd/>
                      <a:tailEnd/>
                    </a:ln>
                  </pic:spPr>
                </pic:pic>
              </a:graphicData>
            </a:graphic>
          </wp:anchor>
        </w:drawing>
      </w:r>
      <w:r w:rsidR="0064063E" w:rsidRPr="00713A75">
        <w:rPr>
          <w:rFonts w:asciiTheme="majorBidi" w:hAnsiTheme="majorBidi" w:cstheme="majorBidi"/>
          <w:noProof/>
          <w:sz w:val="28"/>
          <w:szCs w:val="28"/>
        </w:rPr>
        <w:t xml:space="preserve">  </w:t>
      </w:r>
    </w:p>
    <w:p w:rsidR="00880F49" w:rsidRPr="00713A75" w:rsidRDefault="00880F49" w:rsidP="00880F49">
      <w:pPr>
        <w:spacing w:before="120" w:after="120" w:line="360" w:lineRule="auto"/>
        <w:ind w:hanging="142"/>
        <w:jc w:val="lowKashida"/>
        <w:rPr>
          <w:rFonts w:asciiTheme="majorBidi" w:hAnsiTheme="majorBidi" w:cstheme="majorBidi"/>
          <w:sz w:val="28"/>
          <w:szCs w:val="28"/>
        </w:rPr>
      </w:pPr>
    </w:p>
    <w:p w:rsidR="005D6742" w:rsidRPr="00713A75" w:rsidRDefault="005D6742" w:rsidP="00880F49">
      <w:pPr>
        <w:spacing w:before="120" w:after="120" w:line="360" w:lineRule="auto"/>
        <w:ind w:hanging="142"/>
        <w:jc w:val="lowKashida"/>
        <w:rPr>
          <w:rFonts w:asciiTheme="majorBidi" w:hAnsiTheme="majorBidi" w:cstheme="majorBidi"/>
          <w:sz w:val="28"/>
          <w:szCs w:val="28"/>
        </w:rPr>
      </w:pPr>
    </w:p>
    <w:p w:rsidR="005D6742" w:rsidRPr="00713A75" w:rsidRDefault="005D6742" w:rsidP="00880F49">
      <w:pPr>
        <w:spacing w:before="120" w:after="120" w:line="360" w:lineRule="auto"/>
        <w:ind w:hanging="142"/>
        <w:jc w:val="lowKashida"/>
        <w:rPr>
          <w:rFonts w:asciiTheme="majorBidi" w:hAnsiTheme="majorBidi" w:cstheme="majorBidi"/>
          <w:sz w:val="28"/>
          <w:szCs w:val="28"/>
        </w:rPr>
      </w:pPr>
    </w:p>
    <w:p w:rsidR="00F23E14" w:rsidRPr="00713A75" w:rsidRDefault="00F23E14" w:rsidP="00880F49">
      <w:pPr>
        <w:spacing w:before="120" w:after="120" w:line="360" w:lineRule="auto"/>
        <w:ind w:hanging="142"/>
        <w:jc w:val="lowKashida"/>
        <w:rPr>
          <w:rFonts w:asciiTheme="majorBidi" w:hAnsiTheme="majorBidi" w:cstheme="majorBidi"/>
          <w:sz w:val="28"/>
          <w:szCs w:val="28"/>
        </w:rPr>
      </w:pPr>
    </w:p>
    <w:p w:rsidR="00F23E14" w:rsidRPr="00713A75" w:rsidRDefault="00F23E14" w:rsidP="00880F49">
      <w:pPr>
        <w:spacing w:before="120" w:after="120" w:line="360" w:lineRule="auto"/>
        <w:ind w:hanging="142"/>
        <w:jc w:val="lowKashida"/>
        <w:rPr>
          <w:rFonts w:asciiTheme="majorBidi" w:hAnsiTheme="majorBidi" w:cstheme="majorBidi"/>
          <w:sz w:val="28"/>
          <w:szCs w:val="28"/>
        </w:rPr>
      </w:pPr>
    </w:p>
    <w:p w:rsidR="00F23E14" w:rsidRPr="00713A75" w:rsidRDefault="00F23E14" w:rsidP="00880F49">
      <w:pPr>
        <w:spacing w:before="120" w:after="120" w:line="360" w:lineRule="auto"/>
        <w:ind w:hanging="142"/>
        <w:jc w:val="lowKashida"/>
        <w:rPr>
          <w:rFonts w:asciiTheme="majorBidi" w:hAnsiTheme="majorBidi" w:cstheme="majorBidi"/>
          <w:sz w:val="28"/>
          <w:szCs w:val="28"/>
        </w:rPr>
      </w:pPr>
    </w:p>
    <w:p w:rsidR="00F23E14" w:rsidRPr="00713A75" w:rsidRDefault="00F23E14" w:rsidP="00880F49">
      <w:pPr>
        <w:spacing w:before="120" w:after="120" w:line="360" w:lineRule="auto"/>
        <w:ind w:hanging="142"/>
        <w:jc w:val="lowKashida"/>
        <w:rPr>
          <w:rFonts w:asciiTheme="majorBidi" w:hAnsiTheme="majorBidi" w:cstheme="majorBidi"/>
          <w:sz w:val="28"/>
          <w:szCs w:val="28"/>
        </w:rPr>
      </w:pPr>
    </w:p>
    <w:p w:rsidR="00880F49" w:rsidRPr="00713A75" w:rsidRDefault="00880F49" w:rsidP="00880F49">
      <w:pPr>
        <w:spacing w:before="120" w:after="120" w:line="360" w:lineRule="auto"/>
        <w:ind w:hanging="142"/>
        <w:jc w:val="lowKashida"/>
        <w:rPr>
          <w:rFonts w:asciiTheme="majorBidi" w:hAnsiTheme="majorBidi" w:cstheme="majorBidi"/>
          <w:sz w:val="28"/>
          <w:szCs w:val="28"/>
        </w:rPr>
      </w:pPr>
      <w:r w:rsidRPr="00713A75">
        <w:rPr>
          <w:rFonts w:asciiTheme="majorBidi" w:hAnsiTheme="majorBidi" w:cstheme="majorBidi"/>
          <w:sz w:val="28"/>
          <w:szCs w:val="28"/>
        </w:rPr>
        <w:t>The dendrites are the parts of the neuron specialized for receiving information from stimuli or from other cells. If the stimulus is strong enough, the neuron transmits an electrical signal outward along a fiber called an axon. The axon, or nerve fiber, which may be as long as 1m, carries the electrical signal to muscles, glands, or other neurons.</w:t>
      </w:r>
    </w:p>
    <w:p w:rsidR="00880F49" w:rsidRPr="00713A75" w:rsidRDefault="00880F49" w:rsidP="00880F49">
      <w:pPr>
        <w:spacing w:before="120" w:after="120" w:line="360" w:lineRule="auto"/>
        <w:jc w:val="lowKashida"/>
        <w:rPr>
          <w:rFonts w:asciiTheme="majorBidi" w:hAnsiTheme="majorBidi" w:cstheme="majorBidi"/>
          <w:b/>
          <w:bCs/>
          <w:sz w:val="36"/>
          <w:szCs w:val="36"/>
        </w:rPr>
      </w:pPr>
      <w:r w:rsidRPr="00713A75">
        <w:rPr>
          <w:rFonts w:asciiTheme="majorBidi" w:hAnsiTheme="majorBidi" w:cstheme="majorBidi"/>
          <w:b/>
          <w:bCs/>
          <w:sz w:val="36"/>
          <w:szCs w:val="36"/>
        </w:rPr>
        <w:t>Electrical potentials of nerves</w:t>
      </w:r>
    </w:p>
    <w:p w:rsidR="00880F49" w:rsidRPr="00713A75" w:rsidRDefault="00880F49" w:rsidP="00880F49">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Across the surface or membrane of every neuron is an electrical potential (voltage) difference due to the presence of more negative ions on the inside of the membrane than on the outside. The neuron is said to be polarized. The inside of the cell is typically 60 to 90 mV more negative than the outside. This potential difference is called the resting potential of the neuron. When the neuron is stimulated, a large momentary change in the resting potential occurs at the point of stimulation. This potential change, called the action potential, propagates along the axon. The action potential is the major method of transmission of signals within the body.</w:t>
      </w:r>
    </w:p>
    <w:p w:rsidR="00A679D3" w:rsidRPr="00713A75" w:rsidRDefault="00A679D3" w:rsidP="00880F49">
      <w:pPr>
        <w:spacing w:before="120" w:after="120" w:line="360" w:lineRule="auto"/>
        <w:jc w:val="lowKashida"/>
        <w:rPr>
          <w:rFonts w:asciiTheme="majorBidi" w:hAnsiTheme="majorBidi" w:cstheme="majorBidi"/>
          <w:sz w:val="28"/>
          <w:szCs w:val="28"/>
        </w:rPr>
      </w:pPr>
    </w:p>
    <w:p w:rsidR="00A679D3" w:rsidRPr="00713A75" w:rsidRDefault="00A679D3" w:rsidP="00880F49">
      <w:pPr>
        <w:spacing w:before="120" w:after="120" w:line="360" w:lineRule="auto"/>
        <w:jc w:val="lowKashida"/>
        <w:rPr>
          <w:rFonts w:asciiTheme="majorBidi" w:hAnsiTheme="majorBidi" w:cstheme="majorBidi"/>
          <w:sz w:val="28"/>
          <w:szCs w:val="28"/>
        </w:rPr>
      </w:pPr>
    </w:p>
    <w:p w:rsidR="00A679D3" w:rsidRPr="00713A75" w:rsidRDefault="0019719A" w:rsidP="00880F49">
      <w:pPr>
        <w:spacing w:before="120" w:after="120" w:line="360" w:lineRule="auto"/>
        <w:jc w:val="lowKashida"/>
        <w:rPr>
          <w:rFonts w:asciiTheme="majorBidi" w:hAnsiTheme="majorBidi" w:cstheme="majorBidi"/>
          <w:sz w:val="28"/>
          <w:szCs w:val="28"/>
        </w:rPr>
      </w:pPr>
      <w:r w:rsidRPr="00713A75">
        <w:rPr>
          <w:rFonts w:asciiTheme="majorBidi" w:hAnsiTheme="majorBidi" w:cstheme="majorBidi"/>
          <w:noProof/>
          <w:sz w:val="28"/>
          <w:szCs w:val="28"/>
        </w:rPr>
        <w:drawing>
          <wp:anchor distT="0" distB="0" distL="114300" distR="114300" simplePos="0" relativeHeight="251680768" behindDoc="1" locked="0" layoutInCell="1" allowOverlap="1" wp14:anchorId="66C04C03" wp14:editId="7A310A7E">
            <wp:simplePos x="0" y="0"/>
            <wp:positionH relativeFrom="column">
              <wp:posOffset>180975</wp:posOffset>
            </wp:positionH>
            <wp:positionV relativeFrom="paragraph">
              <wp:posOffset>156845</wp:posOffset>
            </wp:positionV>
            <wp:extent cx="6737350" cy="3458210"/>
            <wp:effectExtent l="0" t="0" r="6350" b="8890"/>
            <wp:wrapNone/>
            <wp:docPr id="18" name="Picture 18" descr="F:\Medical Physics 2016\ner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edical Physics 2016\nerou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7350" cy="345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9D3" w:rsidRPr="00713A75" w:rsidRDefault="00A679D3" w:rsidP="00880F49">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19719A" w:rsidP="005D6742">
      <w:pPr>
        <w:spacing w:before="120" w:after="120" w:line="360" w:lineRule="auto"/>
        <w:jc w:val="lowKashida"/>
        <w:rPr>
          <w:rFonts w:asciiTheme="majorBidi" w:hAnsiTheme="majorBidi" w:cstheme="majorBidi"/>
          <w:sz w:val="28"/>
          <w:szCs w:val="28"/>
        </w:rPr>
      </w:pPr>
      <w:r w:rsidRPr="00713A75">
        <w:rPr>
          <w:rFonts w:asciiTheme="majorBidi" w:hAnsiTheme="majorBidi" w:cstheme="majorBidi"/>
          <w:noProof/>
          <w:sz w:val="28"/>
          <w:szCs w:val="28"/>
        </w:rPr>
        <w:drawing>
          <wp:anchor distT="0" distB="0" distL="114300" distR="114300" simplePos="0" relativeHeight="251681792" behindDoc="1" locked="0" layoutInCell="1" allowOverlap="1" wp14:anchorId="466C8A32" wp14:editId="4CFE74C2">
            <wp:simplePos x="0" y="0"/>
            <wp:positionH relativeFrom="column">
              <wp:posOffset>1288416</wp:posOffset>
            </wp:positionH>
            <wp:positionV relativeFrom="paragraph">
              <wp:posOffset>106312</wp:posOffset>
            </wp:positionV>
            <wp:extent cx="4809258" cy="4475748"/>
            <wp:effectExtent l="0" t="0" r="0" b="1270"/>
            <wp:wrapNone/>
            <wp:docPr id="19" name="Picture 19" descr="F:\Medical Physics 2016\13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edical Physics 2016\13_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6783" cy="44827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F14F3" w:rsidRPr="00713A75" w:rsidRDefault="008F14F3" w:rsidP="005D6742">
      <w:pPr>
        <w:spacing w:before="120" w:after="120" w:line="360" w:lineRule="auto"/>
        <w:jc w:val="lowKashida"/>
        <w:rPr>
          <w:rFonts w:asciiTheme="majorBidi" w:hAnsiTheme="majorBidi" w:cstheme="majorBidi"/>
          <w:sz w:val="28"/>
          <w:szCs w:val="28"/>
        </w:rPr>
      </w:pPr>
    </w:p>
    <w:p w:rsidR="00880F49" w:rsidRPr="00713A75" w:rsidRDefault="00880F49" w:rsidP="005D6742">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An axon can transmit in either direction. However, the synapse that connects it to another neuron only permits the action potential to move along the axon away from its own cell body.</w:t>
      </w:r>
      <w:r w:rsidR="00D24475" w:rsidRPr="00713A75">
        <w:rPr>
          <w:rFonts w:asciiTheme="majorBidi" w:hAnsiTheme="majorBidi" w:cstheme="majorBidi"/>
          <w:i/>
          <w:iCs/>
          <w:sz w:val="28"/>
          <w:szCs w:val="28"/>
        </w:rPr>
        <w:t xml:space="preserve"> </w:t>
      </w:r>
      <w:r w:rsidRPr="00325CA4">
        <w:rPr>
          <w:rFonts w:asciiTheme="majorBidi" w:hAnsiTheme="majorBidi" w:cstheme="majorBidi"/>
          <w:sz w:val="28"/>
          <w:szCs w:val="28"/>
        </w:rPr>
        <w:t>Examination of the axons of various neurons with an electron microscope indicates</w:t>
      </w:r>
      <w:r w:rsidRPr="00713A75">
        <w:rPr>
          <w:rFonts w:asciiTheme="majorBidi" w:hAnsiTheme="majorBidi" w:cstheme="majorBidi"/>
          <w:sz w:val="28"/>
          <w:szCs w:val="28"/>
        </w:rPr>
        <w:t xml:space="preserve"> that </w:t>
      </w:r>
      <w:r w:rsidRPr="00325CA4">
        <w:rPr>
          <w:rFonts w:asciiTheme="majorBidi" w:hAnsiTheme="majorBidi" w:cstheme="majorBidi"/>
          <w:sz w:val="28"/>
          <w:szCs w:val="28"/>
        </w:rPr>
        <w:t>there are two different types of nerve fibers: -</w:t>
      </w:r>
    </w:p>
    <w:p w:rsidR="00880F49" w:rsidRPr="00713A75" w:rsidRDefault="00751C69" w:rsidP="00DF4FC4">
      <w:pPr>
        <w:spacing w:before="120" w:after="120" w:line="360" w:lineRule="auto"/>
        <w:jc w:val="both"/>
        <w:rPr>
          <w:rFonts w:asciiTheme="majorBidi" w:hAnsiTheme="majorBidi" w:cstheme="majorBidi"/>
          <w:i/>
          <w:iCs/>
          <w:sz w:val="28"/>
          <w:szCs w:val="28"/>
        </w:rPr>
      </w:pPr>
      <w:r w:rsidRPr="00713A75">
        <w:rPr>
          <w:rFonts w:asciiTheme="majorBidi" w:hAnsiTheme="majorBidi" w:cstheme="majorBidi"/>
          <w:sz w:val="28"/>
          <w:szCs w:val="28"/>
        </w:rPr>
        <w:t>1-</w:t>
      </w:r>
      <w:r w:rsidR="00880F49" w:rsidRPr="00713A75">
        <w:rPr>
          <w:rFonts w:asciiTheme="majorBidi" w:hAnsiTheme="majorBidi" w:cstheme="majorBidi"/>
          <w:sz w:val="28"/>
          <w:szCs w:val="28"/>
        </w:rPr>
        <w:t xml:space="preserve">The membranes of some axons are covered with a fatty insulating layer called myelin that has small uninsulated gaps called </w:t>
      </w:r>
      <w:r w:rsidR="00880F49" w:rsidRPr="00325CA4">
        <w:rPr>
          <w:rFonts w:asciiTheme="majorBidi" w:hAnsiTheme="majorBidi" w:cstheme="majorBidi"/>
          <w:sz w:val="28"/>
          <w:szCs w:val="28"/>
        </w:rPr>
        <w:t>nodes of Ranvier</w:t>
      </w:r>
      <w:r w:rsidR="00880F49" w:rsidRPr="00713A75">
        <w:rPr>
          <w:rFonts w:asciiTheme="majorBidi" w:hAnsiTheme="majorBidi" w:cstheme="majorBidi"/>
          <w:sz w:val="28"/>
          <w:szCs w:val="28"/>
        </w:rPr>
        <w:t xml:space="preserve"> every few millimeters; these nerves are referred to as </w:t>
      </w:r>
      <w:r w:rsidR="00880F49" w:rsidRPr="00325CA4">
        <w:rPr>
          <w:rFonts w:asciiTheme="majorBidi" w:hAnsiTheme="majorBidi" w:cstheme="majorBidi"/>
          <w:sz w:val="28"/>
          <w:szCs w:val="28"/>
        </w:rPr>
        <w:t>myelinated nerves.</w:t>
      </w:r>
    </w:p>
    <w:p w:rsidR="00880F49" w:rsidRPr="00713A75" w:rsidRDefault="00751C69" w:rsidP="00DF4FC4">
      <w:pPr>
        <w:spacing w:before="120" w:after="120" w:line="360" w:lineRule="auto"/>
        <w:jc w:val="both"/>
        <w:rPr>
          <w:rFonts w:asciiTheme="majorBidi" w:hAnsiTheme="majorBidi" w:cstheme="majorBidi"/>
          <w:sz w:val="28"/>
          <w:szCs w:val="28"/>
        </w:rPr>
      </w:pPr>
      <w:r w:rsidRPr="00713A75">
        <w:rPr>
          <w:rFonts w:asciiTheme="majorBidi" w:hAnsiTheme="majorBidi" w:cstheme="majorBidi"/>
          <w:sz w:val="28"/>
          <w:szCs w:val="28"/>
        </w:rPr>
        <w:t>2-</w:t>
      </w:r>
      <w:r w:rsidR="00880F49" w:rsidRPr="00713A75">
        <w:rPr>
          <w:rFonts w:asciiTheme="majorBidi" w:hAnsiTheme="majorBidi" w:cstheme="majorBidi"/>
          <w:sz w:val="28"/>
          <w:szCs w:val="28"/>
        </w:rPr>
        <w:t xml:space="preserve">The axons of other nerves have no myelin sleeve (sheath), and these nerves are called </w:t>
      </w:r>
      <w:r w:rsidR="00880F49" w:rsidRPr="00325CA4">
        <w:rPr>
          <w:rFonts w:asciiTheme="majorBidi" w:hAnsiTheme="majorBidi" w:cstheme="majorBidi"/>
          <w:sz w:val="28"/>
          <w:szCs w:val="28"/>
        </w:rPr>
        <w:t>unmyelinated nerves.</w:t>
      </w:r>
    </w:p>
    <w:p w:rsidR="00CA3E75" w:rsidRPr="00713A75" w:rsidRDefault="00880F49" w:rsidP="00DF4FC4">
      <w:pPr>
        <w:spacing w:line="360" w:lineRule="auto"/>
        <w:jc w:val="both"/>
        <w:rPr>
          <w:rFonts w:asciiTheme="majorBidi" w:hAnsiTheme="majorBidi" w:cstheme="majorBidi"/>
          <w:sz w:val="28"/>
          <w:szCs w:val="28"/>
        </w:rPr>
      </w:pPr>
      <w:r w:rsidRPr="00713A75">
        <w:rPr>
          <w:rFonts w:asciiTheme="majorBidi" w:hAnsiTheme="majorBidi" w:cstheme="majorBidi"/>
          <w:sz w:val="28"/>
          <w:szCs w:val="28"/>
        </w:rPr>
        <w:t xml:space="preserve">Myelinated axons conduct differently than the unmyelinated axon. The myelin sleeve is a very good insulator, and the myelinated segment of an axon has very low electrical capacitance. The action potential decreases in amplitude as it travels through the myelinated segment just as an electrical signal is attenuated when it passes through a length of cable. The reduced signal then acts like a stimulus at the next node of Ranvier (gap) to restore the action potential to its original size and shape. This process repeats along the axon; the action potential seems to jump from one node to the next, that is, it travels by </w:t>
      </w:r>
      <w:r w:rsidRPr="00713A75">
        <w:rPr>
          <w:rFonts w:asciiTheme="majorBidi" w:hAnsiTheme="majorBidi" w:cstheme="majorBidi"/>
          <w:i/>
          <w:iCs/>
          <w:sz w:val="28"/>
          <w:szCs w:val="28"/>
        </w:rPr>
        <w:t>saltatory conduction</w:t>
      </w:r>
      <w:r w:rsidRPr="00713A75">
        <w:rPr>
          <w:rFonts w:asciiTheme="majorBidi" w:hAnsiTheme="majorBidi" w:cstheme="majorBidi"/>
          <w:sz w:val="28"/>
          <w:szCs w:val="28"/>
        </w:rPr>
        <w:t>.</w:t>
      </w:r>
    </w:p>
    <w:p w:rsidR="00880F49" w:rsidRPr="00713A75" w:rsidRDefault="008E7C8E" w:rsidP="00880F49">
      <w:pPr>
        <w:rPr>
          <w:rFonts w:asciiTheme="majorBidi" w:hAnsiTheme="majorBidi" w:cstheme="majorBidi"/>
          <w:sz w:val="32"/>
          <w:szCs w:val="32"/>
        </w:rPr>
      </w:pPr>
      <w:r w:rsidRPr="00713A75">
        <w:rPr>
          <w:rFonts w:asciiTheme="majorBidi" w:hAnsiTheme="majorBidi" w:cstheme="majorBidi"/>
          <w:noProof/>
          <w:sz w:val="28"/>
          <w:szCs w:val="28"/>
        </w:rPr>
        <w:drawing>
          <wp:anchor distT="0" distB="0" distL="114300" distR="114300" simplePos="0" relativeHeight="251661312" behindDoc="1" locked="0" layoutInCell="1" allowOverlap="1" wp14:anchorId="58D21316" wp14:editId="0E332051">
            <wp:simplePos x="0" y="0"/>
            <wp:positionH relativeFrom="column">
              <wp:posOffset>1240790</wp:posOffset>
            </wp:positionH>
            <wp:positionV relativeFrom="paragraph">
              <wp:posOffset>-1905</wp:posOffset>
            </wp:positionV>
            <wp:extent cx="4714875" cy="3257550"/>
            <wp:effectExtent l="0" t="0" r="9525" b="0"/>
            <wp:wrapNone/>
            <wp:docPr id="1" name="Picture 1" descr="C:\Users\Win\Desktop\physics\Picture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sktop\physics\Picture 005.jpg"/>
                    <pic:cNvPicPr>
                      <a:picLocks noChangeAspect="1" noChangeArrowheads="1"/>
                    </pic:cNvPicPr>
                  </pic:nvPicPr>
                  <pic:blipFill>
                    <a:blip r:embed="rId11">
                      <a:lum bright="-10000"/>
                    </a:blip>
                    <a:srcRect/>
                    <a:stretch>
                      <a:fillRect/>
                    </a:stretch>
                  </pic:blipFill>
                  <pic:spPr bwMode="auto">
                    <a:xfrm>
                      <a:off x="0" y="0"/>
                      <a:ext cx="4714875" cy="3257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144E1" w:rsidRPr="00713A75" w:rsidRDefault="00D144E1" w:rsidP="00880F49">
      <w:pPr>
        <w:rPr>
          <w:rFonts w:asciiTheme="majorBidi" w:hAnsiTheme="majorBidi" w:cstheme="majorBidi"/>
          <w:sz w:val="32"/>
          <w:szCs w:val="32"/>
        </w:rPr>
      </w:pPr>
    </w:p>
    <w:p w:rsidR="00D144E1" w:rsidRPr="00713A75" w:rsidRDefault="00D144E1" w:rsidP="00880F49">
      <w:pPr>
        <w:rPr>
          <w:rFonts w:asciiTheme="majorBidi" w:hAnsiTheme="majorBidi" w:cstheme="majorBidi"/>
          <w:sz w:val="32"/>
          <w:szCs w:val="32"/>
        </w:rPr>
      </w:pPr>
    </w:p>
    <w:p w:rsidR="00D144E1" w:rsidRPr="00713A75" w:rsidRDefault="00D144E1" w:rsidP="00880F49">
      <w:pPr>
        <w:rPr>
          <w:rFonts w:asciiTheme="majorBidi" w:hAnsiTheme="majorBidi" w:cstheme="majorBidi"/>
          <w:sz w:val="32"/>
          <w:szCs w:val="32"/>
        </w:rPr>
      </w:pPr>
    </w:p>
    <w:p w:rsidR="00D144E1" w:rsidRPr="00713A75" w:rsidRDefault="00D144E1" w:rsidP="00880F49">
      <w:pPr>
        <w:rPr>
          <w:rFonts w:asciiTheme="majorBidi" w:hAnsiTheme="majorBidi" w:cstheme="majorBidi"/>
          <w:sz w:val="32"/>
          <w:szCs w:val="32"/>
        </w:rPr>
      </w:pPr>
    </w:p>
    <w:p w:rsidR="00D144E1" w:rsidRPr="00713A75" w:rsidRDefault="00D144E1" w:rsidP="00880F49">
      <w:pPr>
        <w:rPr>
          <w:rFonts w:asciiTheme="majorBidi" w:hAnsiTheme="majorBidi" w:cstheme="majorBidi"/>
          <w:sz w:val="32"/>
          <w:szCs w:val="32"/>
        </w:rPr>
      </w:pPr>
    </w:p>
    <w:p w:rsidR="00D144E1" w:rsidRPr="00713A75" w:rsidRDefault="00D144E1" w:rsidP="00880F49">
      <w:pPr>
        <w:rPr>
          <w:rFonts w:asciiTheme="majorBidi" w:hAnsiTheme="majorBidi" w:cstheme="majorBidi"/>
          <w:sz w:val="32"/>
          <w:szCs w:val="32"/>
        </w:rPr>
      </w:pPr>
    </w:p>
    <w:p w:rsidR="00D144E1" w:rsidRPr="00713A75" w:rsidRDefault="00D144E1" w:rsidP="00880F49">
      <w:pPr>
        <w:rPr>
          <w:rFonts w:asciiTheme="majorBidi" w:hAnsiTheme="majorBidi" w:cstheme="majorBidi"/>
          <w:sz w:val="32"/>
          <w:szCs w:val="32"/>
        </w:rPr>
      </w:pPr>
    </w:p>
    <w:p w:rsidR="00D144E1" w:rsidRPr="00713A75" w:rsidRDefault="00D144E1" w:rsidP="00880F49">
      <w:pPr>
        <w:rPr>
          <w:rFonts w:asciiTheme="majorBidi" w:hAnsiTheme="majorBidi" w:cstheme="majorBidi"/>
          <w:sz w:val="32"/>
          <w:szCs w:val="32"/>
        </w:rPr>
      </w:pPr>
    </w:p>
    <w:p w:rsidR="00D144E1" w:rsidRPr="00713A75" w:rsidRDefault="00D144E1" w:rsidP="00D144E1">
      <w:pPr>
        <w:spacing w:before="120" w:after="120" w:line="360" w:lineRule="auto"/>
        <w:jc w:val="lowKashida"/>
        <w:rPr>
          <w:rFonts w:asciiTheme="majorBidi" w:hAnsiTheme="majorBidi" w:cstheme="majorBidi"/>
          <w:b/>
          <w:bCs/>
          <w:i/>
          <w:iCs/>
          <w:sz w:val="28"/>
          <w:szCs w:val="28"/>
        </w:rPr>
      </w:pPr>
      <w:r w:rsidRPr="00713A75">
        <w:rPr>
          <w:rFonts w:asciiTheme="majorBidi" w:hAnsiTheme="majorBidi" w:cstheme="majorBidi"/>
          <w:b/>
          <w:bCs/>
          <w:i/>
          <w:iCs/>
          <w:sz w:val="28"/>
          <w:szCs w:val="28"/>
        </w:rPr>
        <w:t>Two primary factors affect the speed of propagation of the action potential: -</w:t>
      </w:r>
    </w:p>
    <w:p w:rsidR="00D144E1" w:rsidRPr="00713A75" w:rsidRDefault="00D144E1" w:rsidP="00D144E1">
      <w:pPr>
        <w:numPr>
          <w:ilvl w:val="0"/>
          <w:numId w:val="4"/>
        </w:num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The resistance within the core of the membrane.</w:t>
      </w:r>
    </w:p>
    <w:p w:rsidR="00D144E1" w:rsidRPr="00713A75" w:rsidRDefault="00D144E1" w:rsidP="00D144E1">
      <w:pPr>
        <w:numPr>
          <w:ilvl w:val="0"/>
          <w:numId w:val="4"/>
        </w:num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The capacitance (or the charge stored) across the membrane.</w:t>
      </w:r>
    </w:p>
    <w:p w:rsidR="00D144E1" w:rsidRPr="00713A75" w:rsidRDefault="00D144E1" w:rsidP="00D37AC2">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 xml:space="preserve">A decrease in either will increase the propagation velocity. The internal resistance of an axon decreases as the diameter increases, so an axon with a large diameter will have a higher velocity of propagation than an axon with a small diameter. The greater the stored charge on a membrane, the longer it takes to depolarize </w:t>
      </w:r>
      <w:r w:rsidR="0000112C" w:rsidRPr="00713A75">
        <w:rPr>
          <w:rFonts w:asciiTheme="majorBidi" w:hAnsiTheme="majorBidi" w:cstheme="majorBidi"/>
          <w:sz w:val="28"/>
          <w:szCs w:val="28"/>
        </w:rPr>
        <w:t>it</w:t>
      </w:r>
      <w:r w:rsidR="0000112C">
        <w:rPr>
          <w:rFonts w:asciiTheme="majorBidi" w:hAnsiTheme="majorBidi" w:cstheme="majorBidi"/>
          <w:sz w:val="28"/>
          <w:szCs w:val="28"/>
        </w:rPr>
        <w:t xml:space="preserve">, </w:t>
      </w:r>
      <w:r w:rsidR="0000112C" w:rsidRPr="00713A75">
        <w:rPr>
          <w:rFonts w:asciiTheme="majorBidi" w:hAnsiTheme="majorBidi" w:cstheme="majorBidi"/>
          <w:sz w:val="28"/>
          <w:szCs w:val="28"/>
        </w:rPr>
        <w:t>and</w:t>
      </w:r>
      <w:r w:rsidRPr="00713A75">
        <w:rPr>
          <w:rFonts w:asciiTheme="majorBidi" w:hAnsiTheme="majorBidi" w:cstheme="majorBidi"/>
          <w:sz w:val="28"/>
          <w:szCs w:val="28"/>
        </w:rPr>
        <w:t xml:space="preserve"> thus the slower the propagation speed. Because of the low capacitance, the charge stored in a myelinated section of a nerve fiber is very small compared to that on an unmyelinated fiber of the same diameter and length. Hence the conduction speed in the myelinated fiber is many times faster.</w:t>
      </w:r>
    </w:p>
    <w:p w:rsidR="005D6742" w:rsidRPr="00713A75" w:rsidRDefault="005D6742" w:rsidP="005D6742">
      <w:pPr>
        <w:spacing w:before="120" w:after="120" w:line="360" w:lineRule="auto"/>
        <w:jc w:val="lowKashida"/>
        <w:rPr>
          <w:rFonts w:asciiTheme="majorBidi" w:hAnsiTheme="majorBidi" w:cstheme="majorBidi"/>
          <w:b/>
          <w:bCs/>
          <w:sz w:val="36"/>
          <w:szCs w:val="36"/>
        </w:rPr>
      </w:pPr>
      <w:r w:rsidRPr="00713A75">
        <w:rPr>
          <w:rFonts w:asciiTheme="majorBidi" w:hAnsiTheme="majorBidi" w:cstheme="majorBidi"/>
          <w:b/>
          <w:bCs/>
          <w:sz w:val="36"/>
          <w:szCs w:val="36"/>
        </w:rPr>
        <w:t>Electrical signals from muscles</w:t>
      </w:r>
    </w:p>
    <w:p w:rsidR="005D6742" w:rsidRPr="00713A75" w:rsidRDefault="005D6742" w:rsidP="005D6742">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 xml:space="preserve">The record of the potentials from muscles during movement is called the </w:t>
      </w:r>
      <w:r w:rsidRPr="00DB4F7E">
        <w:rPr>
          <w:rFonts w:asciiTheme="majorBidi" w:hAnsiTheme="majorBidi" w:cstheme="majorBidi"/>
          <w:b/>
          <w:bCs/>
          <w:sz w:val="28"/>
          <w:szCs w:val="28"/>
        </w:rPr>
        <w:t>electromyogram</w:t>
      </w:r>
      <w:r w:rsidRPr="00713A75">
        <w:rPr>
          <w:rFonts w:asciiTheme="majorBidi" w:hAnsiTheme="majorBidi" w:cstheme="majorBidi"/>
          <w:sz w:val="28"/>
          <w:szCs w:val="28"/>
        </w:rPr>
        <w:t xml:space="preserve">, or </w:t>
      </w:r>
      <w:r w:rsidRPr="00DB4F7E">
        <w:rPr>
          <w:rFonts w:asciiTheme="majorBidi" w:hAnsiTheme="majorBidi" w:cstheme="majorBidi"/>
          <w:b/>
          <w:bCs/>
          <w:sz w:val="28"/>
          <w:szCs w:val="28"/>
        </w:rPr>
        <w:t>EMG</w:t>
      </w:r>
      <w:r w:rsidRPr="00713A75">
        <w:rPr>
          <w:rFonts w:asciiTheme="majorBidi" w:hAnsiTheme="majorBidi" w:cstheme="majorBidi"/>
          <w:sz w:val="28"/>
          <w:szCs w:val="28"/>
        </w:rPr>
        <w:t>.</w:t>
      </w:r>
    </w:p>
    <w:p w:rsidR="005D6742" w:rsidRPr="00713A75" w:rsidRDefault="005D6742" w:rsidP="00D37AC2">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A muscle is made up of many motor units. A motor unit consists of a single branching neuron from the brain stem or spinal cord and the 25 to 2000 muscle fibers (cells) it connects to via motor end plates.</w:t>
      </w:r>
      <w:r w:rsidR="006F21C0" w:rsidRPr="00713A75">
        <w:rPr>
          <w:rFonts w:asciiTheme="majorBidi" w:hAnsiTheme="majorBidi" w:cstheme="majorBidi"/>
          <w:sz w:val="28"/>
          <w:szCs w:val="28"/>
        </w:rPr>
        <w:t xml:space="preserve"> </w:t>
      </w:r>
      <w:r w:rsidRPr="00713A75">
        <w:rPr>
          <w:rFonts w:asciiTheme="majorBidi" w:hAnsiTheme="majorBidi" w:cstheme="majorBidi"/>
          <w:sz w:val="28"/>
          <w:szCs w:val="28"/>
        </w:rPr>
        <w:t>The resting potential across the membrane of a muscle fiber is similar to the resting potential across a nerve fiber. Muscle action is initiated by an action potential that travels along an axon and is transmitted across the motor end plates into the muscle fibers, causing them to contract.</w:t>
      </w:r>
    </w:p>
    <w:p w:rsidR="005D6742" w:rsidRDefault="005D6742" w:rsidP="005D6742">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 xml:space="preserve">Single muscle cells are usually not monitored in an EMG examination because it is difficult to isolate a single fiber. Instead, </w:t>
      </w:r>
      <w:r w:rsidRPr="00325CA4">
        <w:rPr>
          <w:rFonts w:asciiTheme="majorBidi" w:hAnsiTheme="majorBidi" w:cstheme="majorBidi"/>
          <w:sz w:val="28"/>
          <w:szCs w:val="28"/>
        </w:rPr>
        <w:t>EMG electrodes</w:t>
      </w:r>
      <w:r w:rsidRPr="00713A75">
        <w:rPr>
          <w:rFonts w:asciiTheme="majorBidi" w:hAnsiTheme="majorBidi" w:cstheme="majorBidi"/>
          <w:sz w:val="28"/>
          <w:szCs w:val="28"/>
        </w:rPr>
        <w:t xml:space="preserve"> usually record the electrical activity from several fibers.</w:t>
      </w:r>
    </w:p>
    <w:p w:rsidR="00622CFD" w:rsidRPr="00713A75" w:rsidRDefault="00622CFD" w:rsidP="00622CFD">
      <w:pPr>
        <w:spacing w:before="120" w:line="360" w:lineRule="auto"/>
        <w:ind w:left="284" w:hanging="284"/>
        <w:jc w:val="lowKashida"/>
        <w:rPr>
          <w:rFonts w:asciiTheme="majorBidi" w:hAnsiTheme="majorBidi" w:cstheme="majorBidi"/>
          <w:sz w:val="28"/>
          <w:szCs w:val="28"/>
        </w:rPr>
      </w:pPr>
      <w:r w:rsidRPr="00713A75">
        <w:rPr>
          <w:rFonts w:asciiTheme="majorBidi" w:hAnsiTheme="majorBidi" w:cstheme="majorBidi"/>
          <w:sz w:val="28"/>
          <w:szCs w:val="28"/>
        </w:rPr>
        <w:t xml:space="preserve">1. Either a </w:t>
      </w:r>
      <w:r w:rsidRPr="00325CA4">
        <w:rPr>
          <w:rFonts w:asciiTheme="majorBidi" w:hAnsiTheme="majorBidi" w:cstheme="majorBidi"/>
          <w:sz w:val="28"/>
          <w:szCs w:val="28"/>
        </w:rPr>
        <w:t>surface electrode</w:t>
      </w:r>
      <w:r w:rsidRPr="00713A75">
        <w:rPr>
          <w:rFonts w:asciiTheme="majorBidi" w:hAnsiTheme="majorBidi" w:cstheme="majorBidi"/>
          <w:sz w:val="28"/>
          <w:szCs w:val="28"/>
        </w:rPr>
        <w:t xml:space="preserve"> attached to the skin measures the electrical signals from many motor units.</w:t>
      </w:r>
    </w:p>
    <w:p w:rsidR="00622CFD" w:rsidRPr="00713A75" w:rsidRDefault="00622CFD" w:rsidP="00622CFD">
      <w:pPr>
        <w:spacing w:before="120" w:line="360" w:lineRule="auto"/>
        <w:ind w:left="284" w:hanging="284"/>
        <w:jc w:val="lowKashida"/>
        <w:rPr>
          <w:rFonts w:asciiTheme="majorBidi" w:hAnsiTheme="majorBidi" w:cstheme="majorBidi"/>
          <w:sz w:val="28"/>
          <w:szCs w:val="28"/>
        </w:rPr>
      </w:pPr>
      <w:r w:rsidRPr="00713A75">
        <w:rPr>
          <w:rFonts w:asciiTheme="majorBidi" w:hAnsiTheme="majorBidi" w:cstheme="majorBidi"/>
          <w:sz w:val="28"/>
          <w:szCs w:val="28"/>
        </w:rPr>
        <w:t xml:space="preserve">2. Or a </w:t>
      </w:r>
      <w:r w:rsidRPr="00325CA4">
        <w:rPr>
          <w:rFonts w:asciiTheme="majorBidi" w:hAnsiTheme="majorBidi" w:cstheme="majorBidi"/>
          <w:sz w:val="28"/>
          <w:szCs w:val="28"/>
        </w:rPr>
        <w:t>concentric needle electrode</w:t>
      </w:r>
      <w:r w:rsidRPr="00713A75">
        <w:rPr>
          <w:rFonts w:asciiTheme="majorBidi" w:hAnsiTheme="majorBidi" w:cstheme="majorBidi"/>
          <w:sz w:val="28"/>
          <w:szCs w:val="28"/>
        </w:rPr>
        <w:t xml:space="preserve"> inserted under the skin measures single motor unit activity by means of insulated wires connected to its point.</w:t>
      </w:r>
    </w:p>
    <w:tbl>
      <w:tblPr>
        <w:tblStyle w:val="TableGrid"/>
        <w:tblW w:w="9729" w:type="dxa"/>
        <w:jc w:val="center"/>
        <w:tblInd w:w="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93"/>
        <w:gridCol w:w="236"/>
      </w:tblGrid>
      <w:tr w:rsidR="005D6742" w:rsidRPr="00713A75" w:rsidTr="00622CFD">
        <w:trPr>
          <w:trHeight w:val="5531"/>
          <w:jc w:val="center"/>
        </w:trPr>
        <w:tc>
          <w:tcPr>
            <w:tcW w:w="9493" w:type="dxa"/>
          </w:tcPr>
          <w:p w:rsidR="00D37AC2" w:rsidRPr="00713A75" w:rsidRDefault="00D37AC2" w:rsidP="00D37AC2">
            <w:pPr>
              <w:bidi w:val="0"/>
              <w:spacing w:before="120" w:line="360" w:lineRule="auto"/>
              <w:ind w:left="284" w:hanging="284"/>
              <w:jc w:val="lowKashida"/>
              <w:rPr>
                <w:rFonts w:asciiTheme="majorBidi" w:hAnsiTheme="majorBidi" w:cstheme="majorBidi"/>
                <w:sz w:val="28"/>
                <w:szCs w:val="28"/>
              </w:rPr>
            </w:pPr>
            <w:r w:rsidRPr="00713A75">
              <w:rPr>
                <w:rFonts w:asciiTheme="majorBidi" w:hAnsiTheme="majorBidi" w:cstheme="majorBidi"/>
                <w:noProof/>
                <w:sz w:val="28"/>
                <w:szCs w:val="28"/>
              </w:rPr>
              <w:drawing>
                <wp:anchor distT="0" distB="0" distL="114300" distR="114300" simplePos="0" relativeHeight="251663360" behindDoc="1" locked="0" layoutInCell="1" allowOverlap="1" wp14:anchorId="2DCA31AA" wp14:editId="40E01F40">
                  <wp:simplePos x="0" y="0"/>
                  <wp:positionH relativeFrom="column">
                    <wp:posOffset>303530</wp:posOffset>
                  </wp:positionH>
                  <wp:positionV relativeFrom="paragraph">
                    <wp:posOffset>8255</wp:posOffset>
                  </wp:positionV>
                  <wp:extent cx="5729002" cy="3295650"/>
                  <wp:effectExtent l="0" t="0" r="5080" b="0"/>
                  <wp:wrapNone/>
                  <wp:docPr id="5" name="Picture 3" descr="C:\Users\Win\Desktop\physics\Picture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esktop\physics\Picture 009.jpg"/>
                          <pic:cNvPicPr>
                            <a:picLocks noChangeAspect="1" noChangeArrowheads="1"/>
                          </pic:cNvPicPr>
                        </pic:nvPicPr>
                        <pic:blipFill>
                          <a:blip r:embed="rId12">
                            <a:lum contrast="-10000"/>
                          </a:blip>
                          <a:srcRect/>
                          <a:stretch>
                            <a:fillRect/>
                          </a:stretch>
                        </pic:blipFill>
                        <pic:spPr bwMode="auto">
                          <a:xfrm>
                            <a:off x="0" y="0"/>
                            <a:ext cx="5729002" cy="3295650"/>
                          </a:xfrm>
                          <a:prstGeom prst="rect">
                            <a:avLst/>
                          </a:prstGeom>
                          <a:noFill/>
                          <a:ln w="9525">
                            <a:noFill/>
                            <a:miter lim="800000"/>
                            <a:headEnd/>
                            <a:tailEnd/>
                          </a:ln>
                        </pic:spPr>
                      </pic:pic>
                    </a:graphicData>
                  </a:graphic>
                  <wp14:sizeRelV relativeFrom="margin">
                    <wp14:pctHeight>0</wp14:pctHeight>
                  </wp14:sizeRelV>
                </wp:anchor>
              </w:drawing>
            </w:r>
          </w:p>
          <w:p w:rsidR="00D37AC2" w:rsidRPr="00713A75" w:rsidRDefault="00D37AC2" w:rsidP="00D37AC2">
            <w:pPr>
              <w:bidi w:val="0"/>
              <w:spacing w:before="120" w:line="360" w:lineRule="auto"/>
              <w:ind w:left="284" w:hanging="284"/>
              <w:jc w:val="lowKashida"/>
              <w:rPr>
                <w:rFonts w:asciiTheme="majorBidi" w:hAnsiTheme="majorBidi" w:cstheme="majorBidi"/>
                <w:sz w:val="28"/>
                <w:szCs w:val="28"/>
              </w:rPr>
            </w:pPr>
          </w:p>
          <w:p w:rsidR="00D37AC2" w:rsidRPr="00713A75" w:rsidRDefault="00D37AC2" w:rsidP="00D37AC2">
            <w:pPr>
              <w:bidi w:val="0"/>
              <w:spacing w:before="120" w:line="360" w:lineRule="auto"/>
              <w:ind w:left="284" w:hanging="284"/>
              <w:jc w:val="lowKashida"/>
              <w:rPr>
                <w:rFonts w:asciiTheme="majorBidi" w:hAnsiTheme="majorBidi" w:cstheme="majorBidi"/>
                <w:sz w:val="28"/>
                <w:szCs w:val="28"/>
              </w:rPr>
            </w:pPr>
          </w:p>
          <w:p w:rsidR="00D37AC2" w:rsidRPr="00713A75" w:rsidRDefault="00D37AC2" w:rsidP="00D37AC2">
            <w:pPr>
              <w:bidi w:val="0"/>
              <w:spacing w:before="120" w:line="360" w:lineRule="auto"/>
              <w:ind w:left="284" w:hanging="284"/>
              <w:jc w:val="lowKashida"/>
              <w:rPr>
                <w:rFonts w:asciiTheme="majorBidi" w:hAnsiTheme="majorBidi" w:cstheme="majorBidi"/>
                <w:sz w:val="28"/>
                <w:szCs w:val="28"/>
              </w:rPr>
            </w:pPr>
          </w:p>
          <w:p w:rsidR="00D37AC2" w:rsidRPr="00713A75" w:rsidRDefault="00D37AC2" w:rsidP="00D37AC2">
            <w:pPr>
              <w:bidi w:val="0"/>
              <w:spacing w:before="120" w:line="360" w:lineRule="auto"/>
              <w:ind w:left="284" w:hanging="284"/>
              <w:jc w:val="lowKashida"/>
              <w:rPr>
                <w:rFonts w:asciiTheme="majorBidi" w:hAnsiTheme="majorBidi" w:cstheme="majorBidi"/>
                <w:sz w:val="28"/>
                <w:szCs w:val="28"/>
              </w:rPr>
            </w:pPr>
          </w:p>
          <w:p w:rsidR="00D37AC2" w:rsidRPr="00713A75" w:rsidRDefault="00D37AC2" w:rsidP="00D37AC2">
            <w:pPr>
              <w:bidi w:val="0"/>
              <w:spacing w:before="120" w:line="360" w:lineRule="auto"/>
              <w:ind w:left="284" w:hanging="284"/>
              <w:jc w:val="lowKashida"/>
              <w:rPr>
                <w:rFonts w:asciiTheme="majorBidi" w:hAnsiTheme="majorBidi" w:cstheme="majorBidi"/>
                <w:sz w:val="28"/>
                <w:szCs w:val="28"/>
              </w:rPr>
            </w:pPr>
          </w:p>
        </w:tc>
        <w:tc>
          <w:tcPr>
            <w:tcW w:w="236" w:type="dxa"/>
          </w:tcPr>
          <w:p w:rsidR="005D6742" w:rsidRPr="00713A75" w:rsidRDefault="005D6742" w:rsidP="004E32C5">
            <w:pPr>
              <w:bidi w:val="0"/>
              <w:spacing w:line="360" w:lineRule="auto"/>
              <w:jc w:val="lowKashida"/>
              <w:rPr>
                <w:rFonts w:asciiTheme="majorBidi" w:hAnsiTheme="majorBidi" w:cstheme="majorBidi"/>
                <w:sz w:val="28"/>
                <w:szCs w:val="28"/>
              </w:rPr>
            </w:pPr>
          </w:p>
        </w:tc>
      </w:tr>
    </w:tbl>
    <w:p w:rsidR="005D6742" w:rsidRPr="00713A75" w:rsidRDefault="00376EE8" w:rsidP="00982A90">
      <w:pPr>
        <w:spacing w:before="120" w:after="120" w:line="360" w:lineRule="auto"/>
        <w:jc w:val="lowKashida"/>
        <w:rPr>
          <w:rFonts w:asciiTheme="majorBidi" w:hAnsiTheme="majorBidi" w:cstheme="majorBidi"/>
          <w:sz w:val="28"/>
          <w:szCs w:val="28"/>
        </w:rPr>
      </w:pPr>
      <w:r w:rsidRPr="00713A75">
        <w:rPr>
          <w:rFonts w:asciiTheme="majorBidi" w:hAnsiTheme="majorBidi" w:cstheme="majorBidi"/>
          <w:noProof/>
          <w:sz w:val="32"/>
          <w:szCs w:val="32"/>
        </w:rPr>
        <w:drawing>
          <wp:anchor distT="0" distB="0" distL="114300" distR="114300" simplePos="0" relativeHeight="251665408" behindDoc="0" locked="0" layoutInCell="1" allowOverlap="1" wp14:anchorId="6843587A" wp14:editId="7AA63787">
            <wp:simplePos x="0" y="0"/>
            <wp:positionH relativeFrom="column">
              <wp:posOffset>4422140</wp:posOffset>
            </wp:positionH>
            <wp:positionV relativeFrom="paragraph">
              <wp:posOffset>1097915</wp:posOffset>
            </wp:positionV>
            <wp:extent cx="2400300" cy="2676525"/>
            <wp:effectExtent l="0" t="0" r="0" b="9525"/>
            <wp:wrapNone/>
            <wp:docPr id="8" name="Picture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pic:cNvPicPr>
                      <a:picLocks noChangeAspect="1" noChangeArrowheads="1"/>
                    </pic:cNvPicPr>
                  </pic:nvPicPr>
                  <pic:blipFill>
                    <a:blip r:embed="rId13">
                      <a:lum contrast="-20000"/>
                    </a:blip>
                    <a:srcRect/>
                    <a:stretch>
                      <a:fillRect/>
                    </a:stretch>
                  </pic:blipFill>
                  <pic:spPr bwMode="auto">
                    <a:xfrm>
                      <a:off x="0" y="0"/>
                      <a:ext cx="2400300" cy="2676525"/>
                    </a:xfrm>
                    <a:prstGeom prst="rect">
                      <a:avLst/>
                    </a:prstGeom>
                    <a:ln>
                      <a:noFill/>
                    </a:ln>
                    <a:effectLst>
                      <a:softEdge rad="112500"/>
                    </a:effectLst>
                  </pic:spPr>
                </pic:pic>
              </a:graphicData>
            </a:graphic>
            <wp14:sizeRelH relativeFrom="margin">
              <wp14:pctWidth>0</wp14:pctWidth>
            </wp14:sizeRelH>
          </wp:anchor>
        </w:drawing>
      </w:r>
      <w:r w:rsidR="005D6742" w:rsidRPr="00713A75">
        <w:rPr>
          <w:rFonts w:asciiTheme="majorBidi" w:hAnsiTheme="majorBidi" w:cstheme="majorBidi"/>
          <w:sz w:val="28"/>
          <w:szCs w:val="28"/>
        </w:rPr>
        <w:t xml:space="preserve">The action potential appears in the EMG after a </w:t>
      </w:r>
      <w:r w:rsidR="005D6742" w:rsidRPr="004E32C5">
        <w:rPr>
          <w:rFonts w:asciiTheme="majorBidi" w:hAnsiTheme="majorBidi" w:cstheme="majorBidi"/>
          <w:b/>
          <w:bCs/>
          <w:sz w:val="28"/>
          <w:szCs w:val="28"/>
        </w:rPr>
        <w:t>latency period</w:t>
      </w:r>
      <w:r w:rsidR="005D6742" w:rsidRPr="00713A75">
        <w:rPr>
          <w:rFonts w:asciiTheme="majorBidi" w:hAnsiTheme="majorBidi" w:cstheme="majorBidi"/>
          <w:sz w:val="28"/>
          <w:szCs w:val="28"/>
        </w:rPr>
        <w:t xml:space="preserve"> (the time between stimulation and the beginning of the response). Sometimes the EMGs from symmetrical muscles of the body are compared to each other or to those of normal individuals to determine whether the action potentials and latency periods are similar.</w:t>
      </w:r>
    </w:p>
    <w:p w:rsidR="00C02951" w:rsidRPr="00713A75" w:rsidRDefault="00C02951" w:rsidP="00F22A14">
      <w:pPr>
        <w:rPr>
          <w:rFonts w:asciiTheme="majorBidi" w:hAnsiTheme="majorBidi" w:cstheme="majorBidi"/>
          <w:b/>
          <w:bCs/>
          <w:sz w:val="36"/>
          <w:szCs w:val="36"/>
        </w:rPr>
      </w:pPr>
      <w:r w:rsidRPr="00713A75">
        <w:rPr>
          <w:rFonts w:asciiTheme="majorBidi" w:hAnsiTheme="majorBidi" w:cstheme="majorBidi"/>
          <w:b/>
          <w:bCs/>
          <w:noProof/>
          <w:sz w:val="36"/>
          <w:szCs w:val="36"/>
        </w:rPr>
        <w:t>Electrical signals from the heart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74"/>
        <w:gridCol w:w="3572"/>
      </w:tblGrid>
      <w:tr w:rsidR="00C02951" w:rsidRPr="00713A75" w:rsidTr="00982A90">
        <w:tc>
          <w:tcPr>
            <w:tcW w:w="6174" w:type="dxa"/>
          </w:tcPr>
          <w:p w:rsidR="00C02951" w:rsidRPr="00713A75" w:rsidRDefault="00C02951" w:rsidP="00982A90">
            <w:pPr>
              <w:bidi w:val="0"/>
              <w:spacing w:line="360" w:lineRule="auto"/>
              <w:ind w:firstLine="49"/>
              <w:jc w:val="lowKashida"/>
              <w:rPr>
                <w:rFonts w:asciiTheme="majorBidi" w:hAnsiTheme="majorBidi" w:cstheme="majorBidi"/>
                <w:sz w:val="28"/>
                <w:szCs w:val="28"/>
              </w:rPr>
            </w:pPr>
            <w:r w:rsidRPr="00713A75">
              <w:rPr>
                <w:rFonts w:asciiTheme="majorBidi" w:hAnsiTheme="majorBidi" w:cstheme="majorBidi"/>
                <w:sz w:val="28"/>
                <w:szCs w:val="28"/>
              </w:rPr>
              <w:t xml:space="preserve">The rhythmical action of the heart is controlled by an electrical signal initiated by spontaneous stimulation of special muscle cells located in the right atrium. These cells make up the </w:t>
            </w:r>
            <w:r w:rsidRPr="00713A75">
              <w:rPr>
                <w:rFonts w:asciiTheme="majorBidi" w:hAnsiTheme="majorBidi" w:cstheme="majorBidi"/>
                <w:i/>
                <w:iCs/>
                <w:sz w:val="28"/>
                <w:szCs w:val="28"/>
              </w:rPr>
              <w:t>sinoatrial (SA) node, or the pacemaker.</w:t>
            </w:r>
          </w:p>
        </w:tc>
        <w:tc>
          <w:tcPr>
            <w:tcW w:w="3572" w:type="dxa"/>
          </w:tcPr>
          <w:p w:rsidR="00C02951" w:rsidRPr="00713A75" w:rsidRDefault="00C02951" w:rsidP="004E32C5">
            <w:pPr>
              <w:bidi w:val="0"/>
              <w:spacing w:line="360" w:lineRule="auto"/>
              <w:jc w:val="lowKashida"/>
              <w:rPr>
                <w:rFonts w:asciiTheme="majorBidi" w:hAnsiTheme="majorBidi" w:cstheme="majorBidi"/>
                <w:sz w:val="28"/>
                <w:szCs w:val="28"/>
              </w:rPr>
            </w:pPr>
          </w:p>
        </w:tc>
      </w:tr>
    </w:tbl>
    <w:p w:rsidR="00B82139" w:rsidRPr="00713A75" w:rsidRDefault="00B82139" w:rsidP="00FF47FF">
      <w:pPr>
        <w:spacing w:before="120" w:after="120" w:line="360" w:lineRule="auto"/>
        <w:jc w:val="lowKashida"/>
        <w:rPr>
          <w:rFonts w:asciiTheme="majorBidi" w:hAnsiTheme="majorBidi" w:cstheme="majorBidi"/>
          <w:sz w:val="28"/>
          <w:szCs w:val="28"/>
        </w:rPr>
      </w:pPr>
    </w:p>
    <w:p w:rsidR="00C02951" w:rsidRPr="00713A75" w:rsidRDefault="00C02951" w:rsidP="00FF47FF">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 xml:space="preserve">The SA node fires at regular intervals about 72 times per minute. The electrical signal from the SA node initiates the depolarization of the nerves and muscles of </w:t>
      </w:r>
      <w:r w:rsidR="00B82139" w:rsidRPr="00713A75">
        <w:rPr>
          <w:rFonts w:asciiTheme="majorBidi" w:hAnsiTheme="majorBidi" w:cstheme="majorBidi"/>
          <w:sz w:val="28"/>
          <w:szCs w:val="28"/>
        </w:rPr>
        <w:t>atria</w:t>
      </w:r>
      <w:r w:rsidRPr="00713A75">
        <w:rPr>
          <w:rFonts w:asciiTheme="majorBidi" w:hAnsiTheme="majorBidi" w:cstheme="majorBidi"/>
          <w:sz w:val="28"/>
          <w:szCs w:val="28"/>
        </w:rPr>
        <w:t>, causing the atria to contract and pump blood into the ventricles. Repolarization of the atria follows. The electrical signals then passes into the atrioventricular (AV) node, which initiates the depolarization of the right and left ventricles, causing them to contract and force blood into the pulmonary and general circulations. The ventricle nerves and muscles then repolarize and the sequence begins again.</w:t>
      </w:r>
    </w:p>
    <w:p w:rsidR="00C02951" w:rsidRPr="00713A75" w:rsidRDefault="00C02951" w:rsidP="005E4C72">
      <w:pPr>
        <w:spacing w:before="120" w:after="120" w:line="360" w:lineRule="auto"/>
        <w:jc w:val="lowKashida"/>
        <w:rPr>
          <w:rFonts w:asciiTheme="majorBidi" w:hAnsiTheme="majorBidi" w:cstheme="majorBidi"/>
        </w:rPr>
      </w:pPr>
      <w:r w:rsidRPr="00713A75">
        <w:rPr>
          <w:rFonts w:asciiTheme="majorBidi" w:hAnsiTheme="majorBidi" w:cstheme="majorBidi"/>
          <w:sz w:val="28"/>
          <w:szCs w:val="28"/>
        </w:rPr>
        <w:t>Obviously it is not practical to make direct electrical measurements on the heart; diagnostic information is obtained by measuring at various places on the surface of the body the electrical potentials generated by the heart. The record of the heart's potentials on the skin is called the electrocardiogram or ECG.</w:t>
      </w:r>
    </w:p>
    <w:p w:rsidR="003D6B70" w:rsidRPr="00713A75" w:rsidRDefault="003D6B70" w:rsidP="003D6B70">
      <w:pPr>
        <w:rPr>
          <w:rFonts w:asciiTheme="majorBidi" w:hAnsiTheme="majorBidi" w:cstheme="majorBidi"/>
          <w:sz w:val="28"/>
          <w:szCs w:val="28"/>
        </w:rPr>
      </w:pPr>
    </w:p>
    <w:p w:rsidR="003D6B70" w:rsidRPr="00713A75" w:rsidRDefault="003D6B70" w:rsidP="007831AD">
      <w:pPr>
        <w:spacing w:before="240" w:line="360" w:lineRule="auto"/>
        <w:ind w:left="-142"/>
        <w:jc w:val="lowKashida"/>
        <w:rPr>
          <w:rFonts w:asciiTheme="majorBidi" w:hAnsiTheme="majorBidi" w:cstheme="majorBidi"/>
          <w:i/>
          <w:iCs/>
          <w:sz w:val="28"/>
          <w:szCs w:val="28"/>
        </w:rPr>
      </w:pPr>
      <w:r w:rsidRPr="00713A75">
        <w:rPr>
          <w:rFonts w:asciiTheme="majorBidi" w:hAnsiTheme="majorBidi" w:cstheme="majorBidi"/>
          <w:i/>
          <w:iCs/>
          <w:sz w:val="28"/>
          <w:szCs w:val="28"/>
        </w:rPr>
        <w:t>The major electrical events of the normal heart cycle are: -</w:t>
      </w:r>
    </w:p>
    <w:tbl>
      <w:tblPr>
        <w:tblStyle w:val="TableGrid"/>
        <w:tblW w:w="0" w:type="auto"/>
        <w:tblInd w:w="-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85"/>
        <w:gridCol w:w="4063"/>
      </w:tblGrid>
      <w:tr w:rsidR="003D6B70" w:rsidRPr="00713A75" w:rsidTr="007831AD">
        <w:tc>
          <w:tcPr>
            <w:tcW w:w="5585" w:type="dxa"/>
          </w:tcPr>
          <w:p w:rsidR="003D6B70" w:rsidRPr="00713A75" w:rsidRDefault="003D6B70" w:rsidP="004E32C5">
            <w:pPr>
              <w:bidi w:val="0"/>
              <w:spacing w:before="120"/>
              <w:ind w:left="284" w:hanging="284"/>
              <w:jc w:val="lowKashida"/>
              <w:rPr>
                <w:rFonts w:asciiTheme="majorBidi" w:hAnsiTheme="majorBidi" w:cstheme="majorBidi"/>
                <w:sz w:val="28"/>
                <w:szCs w:val="28"/>
              </w:rPr>
            </w:pPr>
            <w:r w:rsidRPr="00713A75">
              <w:rPr>
                <w:rFonts w:asciiTheme="majorBidi" w:hAnsiTheme="majorBidi" w:cstheme="majorBidi"/>
                <w:sz w:val="28"/>
                <w:szCs w:val="28"/>
              </w:rPr>
              <w:t>1. The atrial depolarization, which produces the P wave.</w:t>
            </w:r>
          </w:p>
          <w:p w:rsidR="003D6B70" w:rsidRPr="00713A75" w:rsidRDefault="003D6B70" w:rsidP="004E32C5">
            <w:pPr>
              <w:bidi w:val="0"/>
              <w:spacing w:before="120"/>
              <w:ind w:left="284" w:hanging="284"/>
              <w:jc w:val="lowKashida"/>
              <w:rPr>
                <w:rFonts w:asciiTheme="majorBidi" w:hAnsiTheme="majorBidi" w:cstheme="majorBidi"/>
                <w:sz w:val="28"/>
                <w:szCs w:val="28"/>
              </w:rPr>
            </w:pPr>
            <w:r w:rsidRPr="00713A75">
              <w:rPr>
                <w:rFonts w:asciiTheme="majorBidi" w:hAnsiTheme="majorBidi" w:cstheme="majorBidi"/>
                <w:sz w:val="28"/>
                <w:szCs w:val="28"/>
              </w:rPr>
              <w:t>2. The atrial repolarization, which is rarely seen and is unlabeled.</w:t>
            </w:r>
          </w:p>
          <w:p w:rsidR="003D6B70" w:rsidRPr="00713A75" w:rsidRDefault="003D6B70" w:rsidP="004E32C5">
            <w:pPr>
              <w:bidi w:val="0"/>
              <w:spacing w:before="120"/>
              <w:ind w:left="284" w:hanging="284"/>
              <w:jc w:val="lowKashida"/>
              <w:rPr>
                <w:rFonts w:asciiTheme="majorBidi" w:hAnsiTheme="majorBidi" w:cstheme="majorBidi"/>
                <w:sz w:val="28"/>
                <w:szCs w:val="28"/>
              </w:rPr>
            </w:pPr>
            <w:r w:rsidRPr="00713A75">
              <w:rPr>
                <w:rFonts w:asciiTheme="majorBidi" w:hAnsiTheme="majorBidi" w:cstheme="majorBidi"/>
                <w:sz w:val="28"/>
                <w:szCs w:val="28"/>
              </w:rPr>
              <w:t>3. The ventricular depolarization, which produces the QRS complex.</w:t>
            </w:r>
          </w:p>
          <w:p w:rsidR="003D6B70" w:rsidRPr="00713A75" w:rsidRDefault="003D6B70" w:rsidP="004E32C5">
            <w:pPr>
              <w:bidi w:val="0"/>
              <w:spacing w:before="120"/>
              <w:ind w:left="284" w:hanging="284"/>
              <w:jc w:val="lowKashida"/>
              <w:rPr>
                <w:rFonts w:asciiTheme="majorBidi" w:hAnsiTheme="majorBidi" w:cstheme="majorBidi"/>
                <w:sz w:val="28"/>
                <w:szCs w:val="28"/>
              </w:rPr>
            </w:pPr>
            <w:r w:rsidRPr="00713A75">
              <w:rPr>
                <w:rFonts w:asciiTheme="majorBidi" w:hAnsiTheme="majorBidi" w:cstheme="majorBidi"/>
                <w:sz w:val="28"/>
                <w:szCs w:val="28"/>
              </w:rPr>
              <w:t>4. The ventricular repolarization, which produces the T wave.</w:t>
            </w:r>
          </w:p>
        </w:tc>
        <w:tc>
          <w:tcPr>
            <w:tcW w:w="4063" w:type="dxa"/>
          </w:tcPr>
          <w:p w:rsidR="003D6B70" w:rsidRPr="00713A75" w:rsidRDefault="00673706" w:rsidP="004E32C5">
            <w:pPr>
              <w:bidi w:val="0"/>
              <w:spacing w:line="360" w:lineRule="auto"/>
              <w:jc w:val="lowKashida"/>
              <w:rPr>
                <w:rFonts w:asciiTheme="majorBidi" w:hAnsiTheme="majorBidi" w:cstheme="majorBidi"/>
                <w:sz w:val="28"/>
                <w:szCs w:val="28"/>
              </w:rPr>
            </w:pPr>
            <w:r w:rsidRPr="00713A75">
              <w:rPr>
                <w:rFonts w:asciiTheme="majorBidi" w:hAnsiTheme="majorBidi" w:cstheme="majorBidi"/>
                <w:noProof/>
                <w:sz w:val="28"/>
                <w:szCs w:val="28"/>
              </w:rPr>
              <w:drawing>
                <wp:anchor distT="0" distB="0" distL="114300" distR="114300" simplePos="0" relativeHeight="251671552" behindDoc="0" locked="0" layoutInCell="1" allowOverlap="1" wp14:anchorId="55AD35DF" wp14:editId="70F88134">
                  <wp:simplePos x="0" y="0"/>
                  <wp:positionH relativeFrom="column">
                    <wp:posOffset>347980</wp:posOffset>
                  </wp:positionH>
                  <wp:positionV relativeFrom="paragraph">
                    <wp:posOffset>86360</wp:posOffset>
                  </wp:positionV>
                  <wp:extent cx="2838450" cy="2162175"/>
                  <wp:effectExtent l="57150" t="57150" r="57150" b="66675"/>
                  <wp:wrapNone/>
                  <wp:docPr id="12" name="Picture 8"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5"/>
                          <pic:cNvPicPr>
                            <a:picLocks noChangeAspect="1" noChangeArrowheads="1"/>
                          </pic:cNvPicPr>
                        </pic:nvPicPr>
                        <pic:blipFill>
                          <a:blip r:embed="rId14"/>
                          <a:srcRect/>
                          <a:stretch>
                            <a:fillRect/>
                          </a:stretch>
                        </pic:blipFill>
                        <pic:spPr bwMode="auto">
                          <a:xfrm>
                            <a:off x="0" y="0"/>
                            <a:ext cx="2838450" cy="2162175"/>
                          </a:xfrm>
                          <a:prstGeom prst="rect">
                            <a:avLst/>
                          </a:prstGeom>
                          <a:noFill/>
                          <a:ln w="57150" cmpd="thickThin">
                            <a:solidFill>
                              <a:srgbClr val="000000"/>
                            </a:solidFill>
                            <a:miter lim="800000"/>
                            <a:headEnd/>
                            <a:tailEnd/>
                          </a:ln>
                        </pic:spPr>
                      </pic:pic>
                    </a:graphicData>
                  </a:graphic>
                </wp:anchor>
              </w:drawing>
            </w:r>
          </w:p>
          <w:p w:rsidR="003D6B70" w:rsidRPr="00713A75" w:rsidRDefault="003D6B70" w:rsidP="004E32C5">
            <w:pPr>
              <w:bidi w:val="0"/>
              <w:spacing w:line="360" w:lineRule="auto"/>
              <w:jc w:val="lowKashida"/>
              <w:rPr>
                <w:rFonts w:asciiTheme="majorBidi" w:hAnsiTheme="majorBidi" w:cstheme="majorBidi"/>
                <w:sz w:val="28"/>
                <w:szCs w:val="28"/>
              </w:rPr>
            </w:pPr>
          </w:p>
        </w:tc>
      </w:tr>
    </w:tbl>
    <w:p w:rsidR="003D6B70" w:rsidRPr="00713A75" w:rsidRDefault="003D6B70" w:rsidP="003D6B70">
      <w:pPr>
        <w:rPr>
          <w:rFonts w:asciiTheme="majorBidi" w:hAnsiTheme="majorBidi" w:cstheme="majorBidi"/>
          <w:sz w:val="28"/>
          <w:szCs w:val="28"/>
        </w:rPr>
      </w:pPr>
    </w:p>
    <w:p w:rsidR="00673706" w:rsidRPr="00713A75" w:rsidRDefault="00673706" w:rsidP="003D6B70">
      <w:pPr>
        <w:rPr>
          <w:rFonts w:asciiTheme="majorBidi" w:hAnsiTheme="majorBidi" w:cstheme="majorBidi"/>
          <w:sz w:val="28"/>
          <w:szCs w:val="28"/>
        </w:rPr>
      </w:pPr>
    </w:p>
    <w:p w:rsidR="00407889" w:rsidRPr="00713A75" w:rsidRDefault="00407889" w:rsidP="00407889">
      <w:pPr>
        <w:spacing w:before="120" w:after="120" w:line="360" w:lineRule="auto"/>
        <w:jc w:val="lowKashida"/>
        <w:rPr>
          <w:rFonts w:asciiTheme="majorBidi" w:hAnsiTheme="majorBidi" w:cstheme="majorBidi"/>
          <w:sz w:val="28"/>
          <w:szCs w:val="28"/>
        </w:rPr>
      </w:pPr>
      <w:r w:rsidRPr="00713A75">
        <w:rPr>
          <w:rFonts w:asciiTheme="majorBidi" w:hAnsiTheme="majorBidi" w:cstheme="majorBidi"/>
          <w:b/>
          <w:bCs/>
          <w:sz w:val="32"/>
          <w:szCs w:val="32"/>
        </w:rPr>
        <w:t>Patient monitoring</w:t>
      </w:r>
    </w:p>
    <w:p w:rsidR="00407889" w:rsidRPr="00713A75" w:rsidRDefault="00407889" w:rsidP="006F346F">
      <w:pPr>
        <w:spacing w:before="120" w:after="120" w:line="360" w:lineRule="auto"/>
        <w:ind w:firstLine="567"/>
        <w:jc w:val="lowKashida"/>
        <w:rPr>
          <w:rFonts w:asciiTheme="majorBidi" w:hAnsiTheme="majorBidi" w:cstheme="majorBidi"/>
          <w:sz w:val="28"/>
          <w:szCs w:val="28"/>
        </w:rPr>
      </w:pPr>
      <w:r w:rsidRPr="00713A75">
        <w:rPr>
          <w:rFonts w:asciiTheme="majorBidi" w:hAnsiTheme="majorBidi" w:cstheme="majorBidi"/>
          <w:noProof/>
        </w:rPr>
        <w:drawing>
          <wp:anchor distT="0" distB="0" distL="114300" distR="114300" simplePos="0" relativeHeight="251685888" behindDoc="0" locked="0" layoutInCell="1" allowOverlap="1" wp14:anchorId="5B5D8D3D" wp14:editId="2F004251">
            <wp:simplePos x="0" y="0"/>
            <wp:positionH relativeFrom="column">
              <wp:posOffset>1943100</wp:posOffset>
            </wp:positionH>
            <wp:positionV relativeFrom="paragraph">
              <wp:posOffset>4281170</wp:posOffset>
            </wp:positionV>
            <wp:extent cx="2146300" cy="1079500"/>
            <wp:effectExtent l="57150" t="57150" r="63500" b="63500"/>
            <wp:wrapNone/>
            <wp:docPr id="25" name="Picture 25"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6300" cy="107950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A19A6" w:rsidRPr="00713A75">
        <w:rPr>
          <w:rFonts w:asciiTheme="majorBidi" w:hAnsiTheme="majorBidi" w:cstheme="majorBidi"/>
          <w:sz w:val="28"/>
          <w:szCs w:val="28"/>
        </w:rPr>
        <w:t>The</w:t>
      </w:r>
      <w:r w:rsidR="00532DEE" w:rsidRPr="00713A75">
        <w:rPr>
          <w:rFonts w:asciiTheme="majorBidi" w:hAnsiTheme="majorBidi" w:cstheme="majorBidi"/>
          <w:sz w:val="28"/>
          <w:szCs w:val="28"/>
        </w:rPr>
        <w:t xml:space="preserve"> </w:t>
      </w:r>
      <w:r w:rsidRPr="00713A75">
        <w:rPr>
          <w:rFonts w:asciiTheme="majorBidi" w:hAnsiTheme="majorBidi" w:cstheme="majorBidi"/>
          <w:sz w:val="28"/>
          <w:szCs w:val="28"/>
        </w:rPr>
        <w:t xml:space="preserve">convenient approach is to use the </w:t>
      </w:r>
      <w:r w:rsidRPr="00713A75">
        <w:rPr>
          <w:rFonts w:asciiTheme="majorBidi" w:hAnsiTheme="majorBidi" w:cstheme="majorBidi"/>
          <w:b/>
          <w:bCs/>
          <w:sz w:val="28"/>
          <w:szCs w:val="28"/>
        </w:rPr>
        <w:t>ECG</w:t>
      </w:r>
      <w:r w:rsidRPr="00713A75">
        <w:rPr>
          <w:rFonts w:asciiTheme="majorBidi" w:hAnsiTheme="majorBidi" w:cstheme="majorBidi"/>
          <w:sz w:val="28"/>
          <w:szCs w:val="28"/>
        </w:rPr>
        <w:t xml:space="preserve"> oscilloscope to continually monitor a patient. It shows one to two cycles of the </w:t>
      </w:r>
      <w:r w:rsidRPr="00713A75">
        <w:rPr>
          <w:rFonts w:asciiTheme="majorBidi" w:hAnsiTheme="majorBidi" w:cstheme="majorBidi"/>
          <w:b/>
          <w:bCs/>
          <w:sz w:val="28"/>
          <w:szCs w:val="28"/>
        </w:rPr>
        <w:t>ECG</w:t>
      </w:r>
      <w:r w:rsidRPr="00713A75">
        <w:rPr>
          <w:rFonts w:asciiTheme="majorBidi" w:hAnsiTheme="majorBidi" w:cstheme="majorBidi"/>
          <w:sz w:val="28"/>
          <w:szCs w:val="28"/>
        </w:rPr>
        <w:t xml:space="preserve">, which is enough for a doctor or nurse to assess the patient's condition. Modern monitors use a microcomputer to store the </w:t>
      </w:r>
      <w:r w:rsidRPr="00713A75">
        <w:rPr>
          <w:rFonts w:asciiTheme="majorBidi" w:hAnsiTheme="majorBidi" w:cstheme="majorBidi"/>
          <w:b/>
          <w:bCs/>
          <w:sz w:val="28"/>
          <w:szCs w:val="28"/>
        </w:rPr>
        <w:t>ECG</w:t>
      </w:r>
      <w:r w:rsidRPr="00713A75">
        <w:rPr>
          <w:rFonts w:asciiTheme="majorBidi" w:hAnsiTheme="majorBidi" w:cstheme="majorBidi"/>
          <w:sz w:val="28"/>
          <w:szCs w:val="28"/>
        </w:rPr>
        <w:t xml:space="preserve"> information and use it to continually refresh the trace. The trace slowly moves across the screen. In many </w:t>
      </w:r>
      <w:r w:rsidRPr="00713A75">
        <w:rPr>
          <w:rFonts w:asciiTheme="majorBidi" w:hAnsiTheme="majorBidi" w:cstheme="majorBidi"/>
          <w:b/>
          <w:bCs/>
          <w:sz w:val="28"/>
          <w:szCs w:val="28"/>
        </w:rPr>
        <w:t>intensive care units</w:t>
      </w:r>
      <w:r w:rsidRPr="00713A75">
        <w:rPr>
          <w:rFonts w:asciiTheme="majorBidi" w:hAnsiTheme="majorBidi" w:cstheme="majorBidi"/>
          <w:sz w:val="28"/>
          <w:szCs w:val="28"/>
        </w:rPr>
        <w:t xml:space="preserve"> (</w:t>
      </w:r>
      <w:r w:rsidRPr="00713A75">
        <w:rPr>
          <w:rFonts w:asciiTheme="majorBidi" w:hAnsiTheme="majorBidi" w:cstheme="majorBidi"/>
          <w:b/>
          <w:bCs/>
          <w:sz w:val="28"/>
          <w:szCs w:val="28"/>
        </w:rPr>
        <w:t>ICUs</w:t>
      </w:r>
      <w:r w:rsidRPr="00713A75">
        <w:rPr>
          <w:rFonts w:asciiTheme="majorBidi" w:hAnsiTheme="majorBidi" w:cstheme="majorBidi"/>
          <w:sz w:val="28"/>
          <w:szCs w:val="28"/>
        </w:rPr>
        <w:t xml:space="preserve">) several patients are monitored by the use of multiple traces </w:t>
      </w:r>
      <w:r w:rsidR="00FE6447" w:rsidRPr="00713A75">
        <w:rPr>
          <w:rFonts w:asciiTheme="majorBidi" w:hAnsiTheme="majorBidi" w:cstheme="majorBidi"/>
          <w:sz w:val="28"/>
          <w:szCs w:val="28"/>
        </w:rPr>
        <w:t>on a</w:t>
      </w:r>
      <w:r w:rsidRPr="00713A75">
        <w:rPr>
          <w:rFonts w:asciiTheme="majorBidi" w:hAnsiTheme="majorBidi" w:cstheme="majorBidi"/>
          <w:sz w:val="28"/>
          <w:szCs w:val="28"/>
        </w:rPr>
        <w:t xml:space="preserve"> single large oscilloscope. Several times a day, a short section is taken on a pen recorder and placed in each patient's medical record.</w:t>
      </w:r>
    </w:p>
    <w:p w:rsidR="00407889" w:rsidRPr="00325CA4" w:rsidRDefault="00407889" w:rsidP="00325CA4">
      <w:pPr>
        <w:spacing w:before="120" w:after="120" w:line="360" w:lineRule="auto"/>
        <w:ind w:firstLine="567"/>
        <w:jc w:val="lowKashida"/>
        <w:rPr>
          <w:rFonts w:asciiTheme="majorBidi" w:hAnsiTheme="majorBidi" w:cstheme="majorBidi"/>
          <w:sz w:val="28"/>
          <w:szCs w:val="28"/>
        </w:rPr>
      </w:pPr>
      <w:r w:rsidRPr="00325CA4">
        <w:rPr>
          <w:rFonts w:asciiTheme="majorBidi" w:hAnsiTheme="majorBidi" w:cstheme="majorBidi"/>
          <w:sz w:val="28"/>
          <w:szCs w:val="28"/>
        </w:rPr>
        <w:t>It is very difficult to maintain vigilance while watching ECG tracings on a scope. In order to free the nurse from this monotonous task and allow her or him to perform other tasks, automatic alarm devices (cardiotachometer) have been developed. Electronic devices measure the time between successive R waves. The inverse of this R-R interval is the heart rate, and this rate is indicated on a meter.</w:t>
      </w:r>
    </w:p>
    <w:p w:rsidR="00407889" w:rsidRPr="00713A75" w:rsidRDefault="00407889" w:rsidP="00407889">
      <w:pPr>
        <w:spacing w:before="120" w:after="120" w:line="360" w:lineRule="auto"/>
        <w:jc w:val="center"/>
        <w:rPr>
          <w:rFonts w:asciiTheme="majorBidi" w:hAnsiTheme="majorBidi" w:cstheme="majorBidi"/>
          <w:b/>
          <w:bCs/>
          <w:sz w:val="28"/>
          <w:szCs w:val="28"/>
        </w:rPr>
      </w:pPr>
      <w:r w:rsidRPr="00713A75">
        <w:rPr>
          <w:rFonts w:asciiTheme="majorBidi" w:hAnsiTheme="majorBidi" w:cstheme="majorBidi"/>
          <w:b/>
          <w:bCs/>
          <w:noProof/>
        </w:rPr>
        <w:drawing>
          <wp:anchor distT="0" distB="0" distL="114300" distR="114300" simplePos="0" relativeHeight="251688960" behindDoc="0" locked="0" layoutInCell="1" allowOverlap="1" wp14:anchorId="71CCBC49" wp14:editId="566022CC">
            <wp:simplePos x="0" y="0"/>
            <wp:positionH relativeFrom="column">
              <wp:posOffset>2095500</wp:posOffset>
            </wp:positionH>
            <wp:positionV relativeFrom="paragraph">
              <wp:posOffset>324485</wp:posOffset>
            </wp:positionV>
            <wp:extent cx="2133600" cy="1079500"/>
            <wp:effectExtent l="57150" t="57150" r="57150" b="63500"/>
            <wp:wrapNone/>
            <wp:docPr id="24" name="Picture 24"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107950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13A75">
        <w:rPr>
          <w:rFonts w:asciiTheme="majorBidi" w:hAnsiTheme="majorBidi" w:cstheme="majorBidi"/>
          <w:b/>
          <w:bCs/>
          <w:sz w:val="28"/>
          <w:szCs w:val="28"/>
        </w:rPr>
        <w:t>The heart rate (beats/min) = 1/(R-R interval in min)</w:t>
      </w:r>
    </w:p>
    <w:p w:rsidR="00407889" w:rsidRPr="00713A75" w:rsidRDefault="00407889" w:rsidP="00407889">
      <w:pPr>
        <w:spacing w:before="120" w:after="120" w:line="360" w:lineRule="auto"/>
        <w:jc w:val="lowKashida"/>
        <w:rPr>
          <w:rFonts w:asciiTheme="majorBidi" w:hAnsiTheme="majorBidi" w:cstheme="majorBidi"/>
          <w:sz w:val="28"/>
          <w:szCs w:val="28"/>
        </w:rPr>
      </w:pPr>
    </w:p>
    <w:p w:rsidR="00407889" w:rsidRPr="00713A75" w:rsidRDefault="00407889" w:rsidP="00407889">
      <w:pPr>
        <w:spacing w:before="120" w:after="120" w:line="360" w:lineRule="auto"/>
        <w:jc w:val="lowKashida"/>
        <w:rPr>
          <w:rFonts w:asciiTheme="majorBidi" w:hAnsiTheme="majorBidi" w:cstheme="majorBidi"/>
          <w:sz w:val="28"/>
          <w:szCs w:val="28"/>
        </w:rPr>
      </w:pPr>
    </w:p>
    <w:p w:rsidR="00407889" w:rsidRPr="00713A75" w:rsidRDefault="00407889" w:rsidP="00407889">
      <w:pPr>
        <w:spacing w:before="120" w:after="120" w:line="360" w:lineRule="auto"/>
        <w:jc w:val="lowKashida"/>
        <w:rPr>
          <w:rFonts w:asciiTheme="majorBidi" w:hAnsiTheme="majorBidi" w:cstheme="majorBidi"/>
          <w:sz w:val="28"/>
          <w:szCs w:val="28"/>
        </w:rPr>
      </w:pPr>
    </w:p>
    <w:p w:rsidR="00407889" w:rsidRPr="00713A75" w:rsidRDefault="00407889" w:rsidP="00407889">
      <w:pPr>
        <w:spacing w:before="120" w:after="120" w:line="360" w:lineRule="auto"/>
        <w:jc w:val="lowKashida"/>
        <w:rPr>
          <w:rFonts w:asciiTheme="majorBidi" w:hAnsiTheme="majorBidi" w:cstheme="majorBidi"/>
          <w:b/>
          <w:bCs/>
          <w:sz w:val="28"/>
          <w:szCs w:val="28"/>
        </w:rPr>
      </w:pPr>
      <w:r w:rsidRPr="00713A75">
        <w:rPr>
          <w:rFonts w:asciiTheme="majorBidi" w:hAnsiTheme="majorBidi" w:cstheme="majorBidi"/>
          <w:noProof/>
          <w:sz w:val="28"/>
          <w:szCs w:val="28"/>
        </w:rPr>
        <w:drawing>
          <wp:anchor distT="0" distB="0" distL="114300" distR="114300" simplePos="0" relativeHeight="251689984" behindDoc="0" locked="0" layoutInCell="1" allowOverlap="1" wp14:anchorId="4123C3B3" wp14:editId="141790D5">
            <wp:simplePos x="0" y="0"/>
            <wp:positionH relativeFrom="column">
              <wp:posOffset>1714500</wp:posOffset>
            </wp:positionH>
            <wp:positionV relativeFrom="paragraph">
              <wp:posOffset>278765</wp:posOffset>
            </wp:positionV>
            <wp:extent cx="2922905" cy="900430"/>
            <wp:effectExtent l="57150" t="57150" r="48895" b="52070"/>
            <wp:wrapNone/>
            <wp:docPr id="23" name="Picture 2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2905" cy="90043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13A75">
        <w:rPr>
          <w:rFonts w:asciiTheme="majorBidi" w:hAnsiTheme="majorBidi" w:cstheme="majorBidi"/>
          <w:b/>
          <w:bCs/>
          <w:sz w:val="28"/>
          <w:szCs w:val="28"/>
        </w:rPr>
        <w:t>* Calculate the heart rate from this ECG: -</w:t>
      </w:r>
    </w:p>
    <w:p w:rsidR="00407889" w:rsidRPr="00713A75" w:rsidRDefault="00407889" w:rsidP="00407889">
      <w:pPr>
        <w:spacing w:line="360" w:lineRule="auto"/>
        <w:jc w:val="lowKashida"/>
        <w:rPr>
          <w:rFonts w:asciiTheme="majorBidi" w:hAnsiTheme="majorBidi" w:cstheme="majorBidi"/>
          <w:sz w:val="20"/>
          <w:szCs w:val="20"/>
        </w:rPr>
      </w:pPr>
    </w:p>
    <w:p w:rsidR="00407889" w:rsidRPr="00713A75" w:rsidRDefault="00407889" w:rsidP="00407889">
      <w:pPr>
        <w:spacing w:line="360" w:lineRule="auto"/>
        <w:jc w:val="lowKashida"/>
        <w:rPr>
          <w:rFonts w:asciiTheme="majorBidi" w:hAnsiTheme="majorBidi" w:cstheme="majorBidi"/>
          <w:sz w:val="20"/>
          <w:szCs w:val="20"/>
        </w:rPr>
      </w:pPr>
    </w:p>
    <w:p w:rsidR="00407889" w:rsidRPr="00713A75" w:rsidRDefault="00407889" w:rsidP="00407889">
      <w:pPr>
        <w:spacing w:line="360" w:lineRule="auto"/>
        <w:jc w:val="lowKashida"/>
        <w:rPr>
          <w:rFonts w:asciiTheme="majorBidi" w:hAnsiTheme="majorBidi" w:cstheme="majorBidi"/>
          <w:sz w:val="20"/>
          <w:szCs w:val="20"/>
        </w:rPr>
      </w:pPr>
    </w:p>
    <w:p w:rsidR="00407889" w:rsidRPr="00713A75" w:rsidRDefault="00C47DCD" w:rsidP="00407889">
      <w:pPr>
        <w:spacing w:line="360" w:lineRule="auto"/>
        <w:jc w:val="center"/>
        <w:rPr>
          <w:rFonts w:asciiTheme="majorBidi" w:hAnsiTheme="majorBidi" w:cstheme="majorBidi"/>
          <w:sz w:val="28"/>
          <w:szCs w:val="28"/>
        </w:rPr>
      </w:pPr>
      <w:r>
        <w:rPr>
          <w:rFonts w:asciiTheme="majorBidi" w:hAnsiTheme="majorBidi" w:cstheme="majorBidi"/>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89.85pt;margin-top:3.85pt;width:311.35pt;height:70.9pt;z-index:251691008">
            <v:imagedata r:id="rId18" o:title=""/>
          </v:shape>
          <o:OLEObject Type="Embed" ProgID="Equation.3" ShapeID="_x0000_s1033" DrawAspect="Content" ObjectID="_1581026724" r:id="rId19"/>
        </w:pict>
      </w:r>
    </w:p>
    <w:p w:rsidR="00407889" w:rsidRPr="00713A75" w:rsidRDefault="00407889" w:rsidP="00407889">
      <w:pPr>
        <w:spacing w:line="360" w:lineRule="auto"/>
        <w:jc w:val="lowKashida"/>
        <w:rPr>
          <w:rFonts w:asciiTheme="majorBidi" w:hAnsiTheme="majorBidi" w:cstheme="majorBidi"/>
          <w:b/>
          <w:bCs/>
          <w:sz w:val="20"/>
          <w:szCs w:val="20"/>
        </w:rPr>
      </w:pPr>
    </w:p>
    <w:p w:rsidR="00407889" w:rsidRPr="00713A75" w:rsidRDefault="00407889" w:rsidP="00407889">
      <w:pPr>
        <w:spacing w:line="360" w:lineRule="auto"/>
        <w:jc w:val="lowKashida"/>
        <w:rPr>
          <w:rFonts w:asciiTheme="majorBidi" w:hAnsiTheme="majorBidi" w:cstheme="majorBidi"/>
          <w:b/>
          <w:bCs/>
          <w:sz w:val="20"/>
          <w:szCs w:val="20"/>
        </w:rPr>
      </w:pPr>
    </w:p>
    <w:p w:rsidR="00407889" w:rsidRPr="00713A75" w:rsidRDefault="00407889" w:rsidP="00407889">
      <w:pPr>
        <w:spacing w:before="120" w:after="120" w:line="360" w:lineRule="auto"/>
        <w:jc w:val="lowKashida"/>
        <w:rPr>
          <w:rFonts w:asciiTheme="majorBidi" w:hAnsiTheme="majorBidi" w:cstheme="majorBidi"/>
          <w:b/>
          <w:bCs/>
          <w:sz w:val="32"/>
          <w:szCs w:val="32"/>
        </w:rPr>
      </w:pPr>
      <w:r w:rsidRPr="00713A75">
        <w:rPr>
          <w:rFonts w:asciiTheme="majorBidi" w:hAnsiTheme="majorBidi" w:cstheme="majorBidi"/>
          <w:b/>
          <w:bCs/>
          <w:sz w:val="32"/>
          <w:szCs w:val="32"/>
        </w:rPr>
        <w:t>Defibrillators</w:t>
      </w:r>
    </w:p>
    <w:p w:rsidR="00407889" w:rsidRPr="00713A75" w:rsidRDefault="00407889" w:rsidP="00407889">
      <w:pPr>
        <w:spacing w:before="120" w:after="120" w:line="360" w:lineRule="auto"/>
        <w:ind w:firstLine="567"/>
        <w:jc w:val="lowKashida"/>
        <w:rPr>
          <w:rFonts w:asciiTheme="majorBidi" w:hAnsiTheme="majorBidi" w:cstheme="majorBidi"/>
          <w:sz w:val="28"/>
          <w:szCs w:val="28"/>
        </w:rPr>
      </w:pPr>
      <w:r w:rsidRPr="00713A75">
        <w:rPr>
          <w:rFonts w:asciiTheme="majorBidi" w:hAnsiTheme="majorBidi" w:cstheme="majorBidi"/>
          <w:sz w:val="28"/>
          <w:szCs w:val="28"/>
        </w:rPr>
        <w:t xml:space="preserve">The reason for continuously monitoring the </w:t>
      </w:r>
      <w:r w:rsidRPr="00713A75">
        <w:rPr>
          <w:rFonts w:asciiTheme="majorBidi" w:hAnsiTheme="majorBidi" w:cstheme="majorBidi"/>
          <w:b/>
          <w:bCs/>
          <w:sz w:val="28"/>
          <w:szCs w:val="28"/>
        </w:rPr>
        <w:t>ECG</w:t>
      </w:r>
      <w:r w:rsidRPr="00713A75">
        <w:rPr>
          <w:rFonts w:asciiTheme="majorBidi" w:hAnsiTheme="majorBidi" w:cstheme="majorBidi"/>
          <w:sz w:val="28"/>
          <w:szCs w:val="28"/>
        </w:rPr>
        <w:t xml:space="preserve"> is that should problems </w:t>
      </w:r>
      <w:r w:rsidR="004037FB" w:rsidRPr="00713A75">
        <w:rPr>
          <w:rFonts w:asciiTheme="majorBidi" w:hAnsiTheme="majorBidi" w:cstheme="majorBidi"/>
          <w:sz w:val="28"/>
          <w:szCs w:val="28"/>
        </w:rPr>
        <w:t>arise;</w:t>
      </w:r>
      <w:r w:rsidRPr="00713A75">
        <w:rPr>
          <w:rFonts w:asciiTheme="majorBidi" w:hAnsiTheme="majorBidi" w:cstheme="majorBidi"/>
          <w:sz w:val="28"/>
          <w:szCs w:val="28"/>
        </w:rPr>
        <w:t xml:space="preserve"> prompt therapeutic action can be taken to save the patient's life. Many heart attack patients undergo sudden changes in rhythm. The orderly heart muscle contractions associated with normal heart pumping change to the uncoordinated twitching of ventricular fibrillation, which </w:t>
      </w:r>
      <w:bookmarkStart w:id="0" w:name="_GoBack"/>
      <w:r w:rsidRPr="00713A75">
        <w:rPr>
          <w:rFonts w:asciiTheme="majorBidi" w:hAnsiTheme="majorBidi" w:cstheme="majorBidi"/>
          <w:sz w:val="28"/>
          <w:szCs w:val="28"/>
        </w:rPr>
        <w:t>halts</w:t>
      </w:r>
      <w:bookmarkEnd w:id="0"/>
      <w:r w:rsidRPr="00713A75">
        <w:rPr>
          <w:rFonts w:asciiTheme="majorBidi" w:hAnsiTheme="majorBidi" w:cstheme="majorBidi"/>
          <w:sz w:val="28"/>
          <w:szCs w:val="28"/>
        </w:rPr>
        <w:t xml:space="preserve"> the heart pumping action. Death follows within minutes unless the heart can be defibrillated.</w:t>
      </w:r>
    </w:p>
    <w:p w:rsidR="00407889" w:rsidRPr="00713A75" w:rsidRDefault="00407889" w:rsidP="00713A75">
      <w:pPr>
        <w:spacing w:before="120" w:after="120" w:line="360" w:lineRule="auto"/>
        <w:ind w:firstLine="567"/>
        <w:jc w:val="lowKashida"/>
        <w:rPr>
          <w:rFonts w:asciiTheme="majorBidi" w:hAnsiTheme="majorBidi" w:cstheme="majorBidi"/>
          <w:sz w:val="28"/>
          <w:szCs w:val="28"/>
        </w:rPr>
      </w:pPr>
      <w:r w:rsidRPr="00713A75">
        <w:rPr>
          <w:rFonts w:asciiTheme="majorBidi" w:hAnsiTheme="majorBidi" w:cstheme="majorBidi"/>
          <w:b/>
          <w:bCs/>
          <w:sz w:val="28"/>
          <w:szCs w:val="28"/>
        </w:rPr>
        <w:t>Defibrillation</w:t>
      </w:r>
      <w:r w:rsidRPr="00713A75">
        <w:rPr>
          <w:rFonts w:asciiTheme="majorBidi" w:hAnsiTheme="majorBidi" w:cstheme="majorBidi"/>
          <w:sz w:val="28"/>
          <w:szCs w:val="28"/>
        </w:rPr>
        <w:t xml:space="preserve"> is accomplished as shown in th</w:t>
      </w:r>
      <w:r w:rsidR="00713A75">
        <w:rPr>
          <w:rFonts w:asciiTheme="majorBidi" w:hAnsiTheme="majorBidi" w:cstheme="majorBidi"/>
          <w:sz w:val="28"/>
          <w:szCs w:val="28"/>
        </w:rPr>
        <w:t>e</w:t>
      </w:r>
      <w:r w:rsidRPr="00713A75">
        <w:rPr>
          <w:rFonts w:asciiTheme="majorBidi" w:hAnsiTheme="majorBidi" w:cstheme="majorBidi"/>
          <w:sz w:val="28"/>
          <w:szCs w:val="28"/>
        </w:rPr>
        <w:t xml:space="preserve"> figure</w:t>
      </w:r>
      <w:r w:rsidR="00713A75">
        <w:rPr>
          <w:rFonts w:asciiTheme="majorBidi" w:hAnsiTheme="majorBidi" w:cstheme="majorBidi"/>
          <w:sz w:val="28"/>
          <w:szCs w:val="28"/>
        </w:rPr>
        <w:t xml:space="preserve"> below</w:t>
      </w:r>
      <w:r w:rsidRPr="00713A75">
        <w:rPr>
          <w:rFonts w:asciiTheme="majorBidi" w:hAnsiTheme="majorBidi" w:cstheme="majorBidi"/>
          <w:sz w:val="28"/>
          <w:szCs w:val="28"/>
        </w:rPr>
        <w:t>. The line voltage is stepped up to several thousand volts by a transformer. A diode rectifies the alternating current into direct current to charge up the capacitor. When the switch is thrown, the capacitor discharges through the paddles and the heart.</w:t>
      </w:r>
    </w:p>
    <w:p w:rsidR="00407889" w:rsidRPr="00713A75" w:rsidRDefault="006F346F" w:rsidP="00407889">
      <w:pPr>
        <w:spacing w:before="120" w:after="120" w:line="360" w:lineRule="auto"/>
        <w:jc w:val="lowKashida"/>
        <w:rPr>
          <w:rFonts w:asciiTheme="majorBidi" w:hAnsiTheme="majorBidi" w:cstheme="majorBidi"/>
          <w:sz w:val="28"/>
          <w:szCs w:val="28"/>
        </w:rPr>
      </w:pPr>
      <w:r w:rsidRPr="00713A75">
        <w:rPr>
          <w:rFonts w:asciiTheme="majorBidi" w:hAnsiTheme="majorBidi" w:cstheme="majorBidi"/>
          <w:noProof/>
        </w:rPr>
        <w:drawing>
          <wp:anchor distT="0" distB="0" distL="114300" distR="114300" simplePos="0" relativeHeight="251687936" behindDoc="0" locked="0" layoutInCell="1" allowOverlap="1" wp14:anchorId="7E04C6C2" wp14:editId="1849EFAC">
            <wp:simplePos x="0" y="0"/>
            <wp:positionH relativeFrom="column">
              <wp:posOffset>1922145</wp:posOffset>
            </wp:positionH>
            <wp:positionV relativeFrom="paragraph">
              <wp:posOffset>-8890</wp:posOffset>
            </wp:positionV>
            <wp:extent cx="2516505" cy="1440815"/>
            <wp:effectExtent l="57150" t="57150" r="55245" b="64135"/>
            <wp:wrapNone/>
            <wp:docPr id="21" name="Picture 2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6505" cy="1440815"/>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07889" w:rsidRPr="00713A75" w:rsidRDefault="00407889" w:rsidP="00407889">
      <w:pPr>
        <w:spacing w:before="120" w:after="120" w:line="360" w:lineRule="auto"/>
        <w:jc w:val="lowKashida"/>
        <w:rPr>
          <w:rFonts w:asciiTheme="majorBidi" w:hAnsiTheme="majorBidi" w:cstheme="majorBidi"/>
          <w:sz w:val="28"/>
          <w:szCs w:val="28"/>
        </w:rPr>
      </w:pPr>
    </w:p>
    <w:p w:rsidR="00407889" w:rsidRPr="00713A75" w:rsidRDefault="00407889" w:rsidP="00407889">
      <w:pPr>
        <w:spacing w:before="120" w:after="120" w:line="360" w:lineRule="auto"/>
        <w:jc w:val="lowKashida"/>
        <w:rPr>
          <w:rFonts w:asciiTheme="majorBidi" w:hAnsiTheme="majorBidi" w:cstheme="majorBidi"/>
          <w:sz w:val="28"/>
          <w:szCs w:val="28"/>
        </w:rPr>
      </w:pPr>
    </w:p>
    <w:p w:rsidR="00407889" w:rsidRPr="00713A75" w:rsidRDefault="00407889" w:rsidP="00407889">
      <w:pPr>
        <w:spacing w:before="120" w:after="120" w:line="360" w:lineRule="auto"/>
        <w:jc w:val="lowKashida"/>
        <w:rPr>
          <w:rFonts w:asciiTheme="majorBidi" w:hAnsiTheme="majorBidi" w:cstheme="majorBidi"/>
          <w:sz w:val="28"/>
          <w:szCs w:val="28"/>
        </w:rPr>
      </w:pPr>
    </w:p>
    <w:p w:rsidR="00407889" w:rsidRPr="00713A75" w:rsidRDefault="00407889" w:rsidP="00407889">
      <w:pPr>
        <w:spacing w:before="120" w:after="120" w:line="360" w:lineRule="auto"/>
        <w:ind w:firstLine="567"/>
        <w:jc w:val="lowKashida"/>
        <w:rPr>
          <w:rFonts w:asciiTheme="majorBidi" w:hAnsiTheme="majorBidi" w:cstheme="majorBidi"/>
          <w:sz w:val="28"/>
          <w:szCs w:val="28"/>
        </w:rPr>
      </w:pPr>
      <w:r w:rsidRPr="00713A75">
        <w:rPr>
          <w:rFonts w:asciiTheme="majorBidi" w:hAnsiTheme="majorBidi" w:cstheme="majorBidi"/>
          <w:sz w:val="28"/>
          <w:szCs w:val="28"/>
        </w:rPr>
        <w:t xml:space="preserve">The paddles are metal electrodes </w:t>
      </w:r>
      <w:r w:rsidRPr="00713A75">
        <w:rPr>
          <w:rFonts w:asciiTheme="majorBidi" w:hAnsiTheme="majorBidi" w:cstheme="majorBidi"/>
          <w:b/>
          <w:bCs/>
          <w:sz w:val="28"/>
          <w:szCs w:val="28"/>
        </w:rPr>
        <w:t>7.5cm</w:t>
      </w:r>
      <w:r w:rsidRPr="00713A75">
        <w:rPr>
          <w:rFonts w:asciiTheme="majorBidi" w:hAnsiTheme="majorBidi" w:cstheme="majorBidi"/>
          <w:sz w:val="28"/>
          <w:szCs w:val="28"/>
        </w:rPr>
        <w:t xml:space="preserve"> in diameter that are coated with conductive paste and placed </w:t>
      </w:r>
      <w:r w:rsidRPr="00713A75">
        <w:rPr>
          <w:rFonts w:asciiTheme="majorBidi" w:hAnsiTheme="majorBidi" w:cstheme="majorBidi"/>
          <w:b/>
          <w:bCs/>
          <w:sz w:val="28"/>
          <w:szCs w:val="28"/>
        </w:rPr>
        <w:t>above</w:t>
      </w:r>
      <w:r w:rsidRPr="00713A75">
        <w:rPr>
          <w:rFonts w:asciiTheme="majorBidi" w:hAnsiTheme="majorBidi" w:cstheme="majorBidi"/>
          <w:sz w:val="28"/>
          <w:szCs w:val="28"/>
        </w:rPr>
        <w:t xml:space="preserve"> and </w:t>
      </w:r>
      <w:r w:rsidRPr="00713A75">
        <w:rPr>
          <w:rFonts w:asciiTheme="majorBidi" w:hAnsiTheme="majorBidi" w:cstheme="majorBidi"/>
          <w:b/>
          <w:bCs/>
          <w:sz w:val="28"/>
          <w:szCs w:val="28"/>
        </w:rPr>
        <w:t>below</w:t>
      </w:r>
      <w:r w:rsidRPr="00713A75">
        <w:rPr>
          <w:rFonts w:asciiTheme="majorBidi" w:hAnsiTheme="majorBidi" w:cstheme="majorBidi"/>
          <w:sz w:val="28"/>
          <w:szCs w:val="28"/>
        </w:rPr>
        <w:t xml:space="preserve"> the heart. The paddle handles are made of plastic and are electrically insulated to prevent accidental shock to the operator.</w:t>
      </w:r>
    </w:p>
    <w:p w:rsidR="00407889" w:rsidRPr="00713A75" w:rsidRDefault="00407889" w:rsidP="00407889">
      <w:pPr>
        <w:spacing w:before="120" w:after="120" w:line="360" w:lineRule="auto"/>
        <w:ind w:firstLine="567"/>
        <w:jc w:val="lowKashida"/>
        <w:rPr>
          <w:rFonts w:asciiTheme="majorBidi" w:hAnsiTheme="majorBidi" w:cstheme="majorBidi"/>
          <w:sz w:val="28"/>
          <w:szCs w:val="28"/>
        </w:rPr>
      </w:pPr>
      <w:r w:rsidRPr="00713A75">
        <w:rPr>
          <w:rFonts w:asciiTheme="majorBidi" w:hAnsiTheme="majorBidi" w:cstheme="majorBidi"/>
          <w:sz w:val="28"/>
          <w:szCs w:val="28"/>
        </w:rPr>
        <w:t xml:space="preserve">When the switch is thrown, a current of about </w:t>
      </w:r>
      <w:r w:rsidRPr="00713A75">
        <w:rPr>
          <w:rFonts w:asciiTheme="majorBidi" w:hAnsiTheme="majorBidi" w:cstheme="majorBidi"/>
          <w:b/>
          <w:bCs/>
          <w:sz w:val="28"/>
          <w:szCs w:val="28"/>
        </w:rPr>
        <w:t>20A</w:t>
      </w:r>
      <w:r w:rsidRPr="00713A75">
        <w:rPr>
          <w:rFonts w:asciiTheme="majorBidi" w:hAnsiTheme="majorBidi" w:cstheme="majorBidi"/>
          <w:sz w:val="28"/>
          <w:szCs w:val="28"/>
        </w:rPr>
        <w:t xml:space="preserve"> flows through the heart for about </w:t>
      </w:r>
      <w:r w:rsidRPr="00713A75">
        <w:rPr>
          <w:rFonts w:asciiTheme="majorBidi" w:hAnsiTheme="majorBidi" w:cstheme="majorBidi"/>
          <w:b/>
          <w:bCs/>
          <w:sz w:val="28"/>
          <w:szCs w:val="28"/>
        </w:rPr>
        <w:t>5msec</w:t>
      </w:r>
      <w:r w:rsidRPr="00713A75">
        <w:rPr>
          <w:rFonts w:asciiTheme="majorBidi" w:hAnsiTheme="majorBidi" w:cstheme="majorBidi"/>
          <w:sz w:val="28"/>
          <w:szCs w:val="28"/>
        </w:rPr>
        <w:t>. This current contracts every muscle fiber in the heart at the same time. All the muscle fibers then recover at about the same time, and the heart can initiate normal rhythm again.</w:t>
      </w:r>
    </w:p>
    <w:p w:rsidR="00407889" w:rsidRPr="00713A75" w:rsidRDefault="00407889" w:rsidP="00407889">
      <w:pPr>
        <w:spacing w:before="120" w:after="120" w:line="360" w:lineRule="auto"/>
        <w:jc w:val="lowKashida"/>
        <w:rPr>
          <w:rFonts w:asciiTheme="majorBidi" w:hAnsiTheme="majorBidi" w:cstheme="majorBidi"/>
          <w:b/>
          <w:bCs/>
          <w:sz w:val="32"/>
          <w:szCs w:val="32"/>
        </w:rPr>
      </w:pPr>
      <w:r w:rsidRPr="00713A75">
        <w:rPr>
          <w:rFonts w:asciiTheme="majorBidi" w:hAnsiTheme="majorBidi" w:cstheme="majorBidi"/>
          <w:b/>
          <w:bCs/>
          <w:sz w:val="32"/>
          <w:szCs w:val="32"/>
        </w:rPr>
        <w:t>Pacemakers</w:t>
      </w:r>
    </w:p>
    <w:p w:rsidR="00407889" w:rsidRPr="00713A75" w:rsidRDefault="00407889" w:rsidP="004576BA">
      <w:pPr>
        <w:spacing w:before="120" w:after="120" w:line="360" w:lineRule="auto"/>
        <w:ind w:firstLine="567"/>
        <w:jc w:val="lowKashida"/>
        <w:rPr>
          <w:rFonts w:asciiTheme="majorBidi" w:hAnsiTheme="majorBidi" w:cstheme="majorBidi"/>
          <w:sz w:val="28"/>
          <w:szCs w:val="28"/>
        </w:rPr>
      </w:pPr>
      <w:r w:rsidRPr="00713A75">
        <w:rPr>
          <w:rFonts w:asciiTheme="majorBidi" w:hAnsiTheme="majorBidi" w:cstheme="majorBidi"/>
          <w:sz w:val="28"/>
          <w:szCs w:val="28"/>
        </w:rPr>
        <w:t xml:space="preserve">The atria of the heart are separated from the ventricles by a </w:t>
      </w:r>
      <w:r w:rsidRPr="00713A75">
        <w:rPr>
          <w:rFonts w:asciiTheme="majorBidi" w:hAnsiTheme="majorBidi" w:cstheme="majorBidi"/>
          <w:b/>
          <w:bCs/>
          <w:sz w:val="28"/>
          <w:szCs w:val="28"/>
        </w:rPr>
        <w:t>fatty layer</w:t>
      </w:r>
      <w:r w:rsidRPr="00713A75">
        <w:rPr>
          <w:rFonts w:asciiTheme="majorBidi" w:hAnsiTheme="majorBidi" w:cstheme="majorBidi"/>
          <w:sz w:val="28"/>
          <w:szCs w:val="28"/>
        </w:rPr>
        <w:t xml:space="preserve"> that does not conduct electricity or propagate nerve impulses. At a single location, the </w:t>
      </w:r>
      <w:r w:rsidRPr="00713A75">
        <w:rPr>
          <w:rFonts w:asciiTheme="majorBidi" w:hAnsiTheme="majorBidi" w:cstheme="majorBidi"/>
          <w:b/>
          <w:bCs/>
          <w:sz w:val="28"/>
          <w:szCs w:val="28"/>
        </w:rPr>
        <w:t>atrioventricular node</w:t>
      </w:r>
      <w:r w:rsidRPr="00713A75">
        <w:rPr>
          <w:rFonts w:asciiTheme="majorBidi" w:hAnsiTheme="majorBidi" w:cstheme="majorBidi"/>
          <w:sz w:val="28"/>
          <w:szCs w:val="28"/>
        </w:rPr>
        <w:t xml:space="preserve">, impulses from the atria are conducted to the ventricles, which perform the heart's pumping action. If this node is damaged, the ventricles receive no signals from the atria. However, the ventricles do not stop pumping; there are natural pacing centers in the ventricles that provide a pulse if none has been received from the atria for </w:t>
      </w:r>
      <w:r w:rsidRPr="00713A75">
        <w:rPr>
          <w:rFonts w:asciiTheme="majorBidi" w:hAnsiTheme="majorBidi" w:cstheme="majorBidi"/>
          <w:b/>
          <w:bCs/>
          <w:sz w:val="28"/>
          <w:szCs w:val="28"/>
        </w:rPr>
        <w:t>2sec</w:t>
      </w:r>
      <w:r w:rsidRPr="00713A75">
        <w:rPr>
          <w:rFonts w:asciiTheme="majorBidi" w:hAnsiTheme="majorBidi" w:cstheme="majorBidi"/>
          <w:sz w:val="28"/>
          <w:szCs w:val="28"/>
        </w:rPr>
        <w:t xml:space="preserve">. The resulting heart rate, </w:t>
      </w:r>
      <w:r w:rsidRPr="00713A75">
        <w:rPr>
          <w:rFonts w:asciiTheme="majorBidi" w:hAnsiTheme="majorBidi" w:cstheme="majorBidi"/>
          <w:b/>
          <w:bCs/>
          <w:sz w:val="28"/>
          <w:szCs w:val="28"/>
        </w:rPr>
        <w:t>30 beats/min</w:t>
      </w:r>
      <w:r w:rsidRPr="00713A75">
        <w:rPr>
          <w:rFonts w:asciiTheme="majorBidi" w:hAnsiTheme="majorBidi" w:cstheme="majorBidi"/>
          <w:sz w:val="28"/>
          <w:szCs w:val="28"/>
        </w:rPr>
        <w:t>, will sustain life, but the patient may have to live a life of semi-invalidism.</w:t>
      </w:r>
    </w:p>
    <w:p w:rsidR="004576BA" w:rsidRDefault="00407889" w:rsidP="00407889">
      <w:pPr>
        <w:spacing w:before="120" w:after="120" w:line="360" w:lineRule="auto"/>
        <w:ind w:firstLine="567"/>
        <w:jc w:val="lowKashida"/>
        <w:rPr>
          <w:rFonts w:asciiTheme="majorBidi" w:hAnsiTheme="majorBidi" w:cstheme="majorBidi"/>
          <w:sz w:val="28"/>
          <w:szCs w:val="28"/>
        </w:rPr>
      </w:pPr>
      <w:r w:rsidRPr="00713A75">
        <w:rPr>
          <w:rFonts w:asciiTheme="majorBidi" w:hAnsiTheme="majorBidi" w:cstheme="majorBidi"/>
          <w:sz w:val="28"/>
          <w:szCs w:val="28"/>
        </w:rPr>
        <w:t xml:space="preserve">To improve the quality of life for patients with faulty </w:t>
      </w:r>
      <w:r w:rsidRPr="00713A75">
        <w:rPr>
          <w:rFonts w:asciiTheme="majorBidi" w:hAnsiTheme="majorBidi" w:cstheme="majorBidi"/>
          <w:b/>
          <w:bCs/>
          <w:sz w:val="28"/>
          <w:szCs w:val="28"/>
        </w:rPr>
        <w:t>atrioventricular nodes</w:t>
      </w:r>
      <w:r w:rsidRPr="00713A75">
        <w:rPr>
          <w:rFonts w:asciiTheme="majorBidi" w:hAnsiTheme="majorBidi" w:cstheme="majorBidi"/>
          <w:sz w:val="28"/>
          <w:szCs w:val="28"/>
        </w:rPr>
        <w:t xml:space="preserve">, artificial </w:t>
      </w:r>
      <w:r w:rsidRPr="00713A75">
        <w:rPr>
          <w:rFonts w:asciiTheme="majorBidi" w:hAnsiTheme="majorBidi" w:cstheme="majorBidi"/>
          <w:b/>
          <w:bCs/>
          <w:sz w:val="28"/>
          <w:szCs w:val="28"/>
        </w:rPr>
        <w:t>pacemakers</w:t>
      </w:r>
      <w:r w:rsidRPr="00713A75">
        <w:rPr>
          <w:rFonts w:asciiTheme="majorBidi" w:hAnsiTheme="majorBidi" w:cstheme="majorBidi"/>
          <w:sz w:val="28"/>
          <w:szCs w:val="28"/>
        </w:rPr>
        <w:t xml:space="preserve"> have been developed. The </w:t>
      </w:r>
      <w:r w:rsidRPr="00713A75">
        <w:rPr>
          <w:rFonts w:asciiTheme="majorBidi" w:hAnsiTheme="majorBidi" w:cstheme="majorBidi"/>
          <w:b/>
          <w:bCs/>
          <w:sz w:val="28"/>
          <w:szCs w:val="28"/>
        </w:rPr>
        <w:t>pacemaker</w:t>
      </w:r>
      <w:r w:rsidRPr="00713A75">
        <w:rPr>
          <w:rFonts w:asciiTheme="majorBidi" w:hAnsiTheme="majorBidi" w:cstheme="majorBidi"/>
          <w:sz w:val="28"/>
          <w:szCs w:val="28"/>
        </w:rPr>
        <w:t xml:space="preserve"> contains a pulse generator that puts out </w:t>
      </w:r>
      <w:r w:rsidRPr="00713A75">
        <w:rPr>
          <w:rFonts w:asciiTheme="majorBidi" w:hAnsiTheme="majorBidi" w:cstheme="majorBidi"/>
          <w:b/>
          <w:bCs/>
          <w:sz w:val="28"/>
          <w:szCs w:val="28"/>
        </w:rPr>
        <w:t>72 pulses/min</w:t>
      </w:r>
      <w:r w:rsidRPr="00713A75">
        <w:rPr>
          <w:rFonts w:asciiTheme="majorBidi" w:hAnsiTheme="majorBidi" w:cstheme="majorBidi"/>
          <w:sz w:val="28"/>
          <w:szCs w:val="28"/>
        </w:rPr>
        <w:t xml:space="preserve">. When the </w:t>
      </w:r>
      <w:r w:rsidRPr="00713A75">
        <w:rPr>
          <w:rFonts w:asciiTheme="majorBidi" w:hAnsiTheme="majorBidi" w:cstheme="majorBidi"/>
          <w:b/>
          <w:bCs/>
          <w:sz w:val="28"/>
          <w:szCs w:val="28"/>
        </w:rPr>
        <w:t>pacemaker</w:t>
      </w:r>
      <w:r w:rsidRPr="00713A75">
        <w:rPr>
          <w:rFonts w:asciiTheme="majorBidi" w:hAnsiTheme="majorBidi" w:cstheme="majorBidi"/>
          <w:sz w:val="28"/>
          <w:szCs w:val="28"/>
        </w:rPr>
        <w:t xml:space="preserve"> is put in place, the patient is given local anesthetic and a flap of skin just below the right collarbone is lifted. The pacing wire is fed through a slit in </w:t>
      </w:r>
    </w:p>
    <w:p w:rsidR="004576BA" w:rsidRDefault="004576BA" w:rsidP="00407889">
      <w:pPr>
        <w:spacing w:before="120" w:after="120" w:line="360" w:lineRule="auto"/>
        <w:ind w:firstLine="567"/>
        <w:jc w:val="lowKashida"/>
        <w:rPr>
          <w:rFonts w:asciiTheme="majorBidi" w:hAnsiTheme="majorBidi" w:cstheme="majorBidi"/>
          <w:sz w:val="28"/>
          <w:szCs w:val="28"/>
        </w:rPr>
      </w:pPr>
      <w:r w:rsidRPr="00713A75">
        <w:rPr>
          <w:rFonts w:asciiTheme="majorBidi" w:hAnsiTheme="majorBidi" w:cstheme="majorBidi"/>
          <w:noProof/>
          <w:sz w:val="28"/>
          <w:szCs w:val="28"/>
        </w:rPr>
        <w:drawing>
          <wp:anchor distT="0" distB="0" distL="114300" distR="114300" simplePos="0" relativeHeight="251683840" behindDoc="0" locked="0" layoutInCell="1" allowOverlap="1" wp14:anchorId="018F6ACB" wp14:editId="7600A57D">
            <wp:simplePos x="0" y="0"/>
            <wp:positionH relativeFrom="column">
              <wp:posOffset>2195830</wp:posOffset>
            </wp:positionH>
            <wp:positionV relativeFrom="paragraph">
              <wp:posOffset>-191770</wp:posOffset>
            </wp:positionV>
            <wp:extent cx="1757045" cy="1438910"/>
            <wp:effectExtent l="57150" t="57150" r="52705" b="66040"/>
            <wp:wrapNone/>
            <wp:docPr id="20" name="Picture 2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21" cstate="print">
                      <a:lum contrast="36000"/>
                      <a:extLst>
                        <a:ext uri="{28A0092B-C50C-407E-A947-70E740481C1C}">
                          <a14:useLocalDpi xmlns:a14="http://schemas.microsoft.com/office/drawing/2010/main" val="0"/>
                        </a:ext>
                      </a:extLst>
                    </a:blip>
                    <a:srcRect/>
                    <a:stretch>
                      <a:fillRect/>
                    </a:stretch>
                  </pic:blipFill>
                  <pic:spPr bwMode="auto">
                    <a:xfrm>
                      <a:off x="0" y="0"/>
                      <a:ext cx="1757045" cy="1438910"/>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576BA" w:rsidRDefault="004576BA" w:rsidP="00407889">
      <w:pPr>
        <w:spacing w:before="120" w:after="120" w:line="360" w:lineRule="auto"/>
        <w:ind w:firstLine="567"/>
        <w:jc w:val="lowKashida"/>
        <w:rPr>
          <w:rFonts w:asciiTheme="majorBidi" w:hAnsiTheme="majorBidi" w:cstheme="majorBidi"/>
          <w:sz w:val="28"/>
          <w:szCs w:val="28"/>
        </w:rPr>
      </w:pPr>
    </w:p>
    <w:p w:rsidR="004576BA" w:rsidRDefault="004576BA" w:rsidP="00407889">
      <w:pPr>
        <w:spacing w:before="120" w:after="120" w:line="360" w:lineRule="auto"/>
        <w:ind w:firstLine="567"/>
        <w:jc w:val="lowKashida"/>
        <w:rPr>
          <w:rFonts w:asciiTheme="majorBidi" w:hAnsiTheme="majorBidi" w:cstheme="majorBidi"/>
          <w:sz w:val="28"/>
          <w:szCs w:val="28"/>
        </w:rPr>
      </w:pPr>
    </w:p>
    <w:p w:rsidR="004576BA" w:rsidRDefault="004576BA" w:rsidP="00407889">
      <w:pPr>
        <w:spacing w:before="120" w:after="120" w:line="360" w:lineRule="auto"/>
        <w:ind w:firstLine="567"/>
        <w:jc w:val="lowKashida"/>
        <w:rPr>
          <w:rFonts w:asciiTheme="majorBidi" w:hAnsiTheme="majorBidi" w:cstheme="majorBidi"/>
          <w:sz w:val="28"/>
          <w:szCs w:val="28"/>
        </w:rPr>
      </w:pPr>
    </w:p>
    <w:p w:rsidR="00407889" w:rsidRPr="00713A75" w:rsidRDefault="00407889" w:rsidP="00407889">
      <w:pPr>
        <w:spacing w:before="120" w:after="120" w:line="360" w:lineRule="auto"/>
        <w:ind w:firstLine="567"/>
        <w:jc w:val="lowKashida"/>
        <w:rPr>
          <w:rFonts w:asciiTheme="majorBidi" w:hAnsiTheme="majorBidi" w:cstheme="majorBidi"/>
          <w:sz w:val="28"/>
          <w:szCs w:val="28"/>
        </w:rPr>
      </w:pPr>
      <w:r w:rsidRPr="00713A75">
        <w:rPr>
          <w:rFonts w:asciiTheme="majorBidi" w:hAnsiTheme="majorBidi" w:cstheme="majorBidi"/>
          <w:sz w:val="28"/>
          <w:szCs w:val="28"/>
        </w:rPr>
        <w:t>the shoulder vein and advanced under fluoroscopic control until the tip is imbedded in the wall of the right ventricle.</w:t>
      </w:r>
    </w:p>
    <w:p w:rsidR="00407889" w:rsidRPr="00713A75" w:rsidRDefault="00407889" w:rsidP="00407889">
      <w:pPr>
        <w:spacing w:before="120" w:after="120" w:line="360" w:lineRule="auto"/>
        <w:ind w:firstLine="567"/>
        <w:jc w:val="lowKashida"/>
        <w:rPr>
          <w:rFonts w:asciiTheme="majorBidi" w:hAnsiTheme="majorBidi" w:cstheme="majorBidi"/>
          <w:sz w:val="28"/>
          <w:szCs w:val="28"/>
        </w:rPr>
      </w:pPr>
      <w:r w:rsidRPr="00713A75">
        <w:rPr>
          <w:rFonts w:asciiTheme="majorBidi" w:hAnsiTheme="majorBidi" w:cstheme="majorBidi"/>
          <w:sz w:val="28"/>
          <w:szCs w:val="28"/>
        </w:rPr>
        <w:t xml:space="preserve">Then the </w:t>
      </w:r>
      <w:r w:rsidRPr="00713A75">
        <w:rPr>
          <w:rFonts w:asciiTheme="majorBidi" w:hAnsiTheme="majorBidi" w:cstheme="majorBidi"/>
          <w:b/>
          <w:bCs/>
          <w:sz w:val="28"/>
          <w:szCs w:val="28"/>
        </w:rPr>
        <w:t>pacemaker</w:t>
      </w:r>
      <w:r w:rsidRPr="00713A75">
        <w:rPr>
          <w:rFonts w:asciiTheme="majorBidi" w:hAnsiTheme="majorBidi" w:cstheme="majorBidi"/>
          <w:sz w:val="28"/>
          <w:szCs w:val="28"/>
        </w:rPr>
        <w:t xml:space="preserve"> is placed in the pocket under the skin, and the flap is replaced. The </w:t>
      </w:r>
      <w:r w:rsidRPr="00713A75">
        <w:rPr>
          <w:rFonts w:asciiTheme="majorBidi" w:hAnsiTheme="majorBidi" w:cstheme="majorBidi"/>
          <w:b/>
          <w:bCs/>
          <w:sz w:val="28"/>
          <w:szCs w:val="28"/>
        </w:rPr>
        <w:t>pacemaker</w:t>
      </w:r>
      <w:r w:rsidRPr="00713A75">
        <w:rPr>
          <w:rFonts w:asciiTheme="majorBidi" w:hAnsiTheme="majorBidi" w:cstheme="majorBidi"/>
          <w:sz w:val="28"/>
          <w:szCs w:val="28"/>
        </w:rPr>
        <w:t xml:space="preserve"> runs on batteries that last about </w:t>
      </w:r>
      <w:r w:rsidRPr="00713A75">
        <w:rPr>
          <w:rFonts w:asciiTheme="majorBidi" w:hAnsiTheme="majorBidi" w:cstheme="majorBidi"/>
          <w:b/>
          <w:bCs/>
          <w:sz w:val="28"/>
          <w:szCs w:val="28"/>
        </w:rPr>
        <w:t>2 years</w:t>
      </w:r>
      <w:r w:rsidRPr="00713A75">
        <w:rPr>
          <w:rFonts w:asciiTheme="majorBidi" w:hAnsiTheme="majorBidi" w:cstheme="majorBidi"/>
          <w:sz w:val="28"/>
          <w:szCs w:val="28"/>
        </w:rPr>
        <w:t>. It is made of materials that are impervious to body fluids and do not cause tissue reaction.</w:t>
      </w:r>
    </w:p>
    <w:p w:rsidR="00195263" w:rsidRPr="00713A75" w:rsidRDefault="00195263" w:rsidP="003D6B70">
      <w:pPr>
        <w:spacing w:before="120" w:after="120" w:line="360" w:lineRule="auto"/>
        <w:jc w:val="lowKashida"/>
        <w:rPr>
          <w:rFonts w:asciiTheme="majorBidi" w:hAnsiTheme="majorBidi" w:cstheme="majorBidi"/>
          <w:b/>
          <w:bCs/>
          <w:noProof/>
          <w:sz w:val="36"/>
          <w:szCs w:val="36"/>
        </w:rPr>
      </w:pPr>
    </w:p>
    <w:p w:rsidR="003D6B70" w:rsidRPr="00713A75" w:rsidRDefault="007831AD" w:rsidP="003D6B70">
      <w:pPr>
        <w:spacing w:before="120" w:after="120" w:line="360" w:lineRule="auto"/>
        <w:jc w:val="lowKashida"/>
        <w:rPr>
          <w:rFonts w:asciiTheme="majorBidi" w:hAnsiTheme="majorBidi" w:cstheme="majorBidi"/>
          <w:b/>
          <w:bCs/>
          <w:sz w:val="36"/>
          <w:szCs w:val="36"/>
        </w:rPr>
      </w:pPr>
      <w:r w:rsidRPr="00713A75">
        <w:rPr>
          <w:rFonts w:asciiTheme="majorBidi" w:hAnsiTheme="majorBidi" w:cstheme="majorBidi"/>
          <w:b/>
          <w:bCs/>
          <w:noProof/>
          <w:sz w:val="36"/>
          <w:szCs w:val="36"/>
        </w:rPr>
        <w:drawing>
          <wp:anchor distT="0" distB="0" distL="114300" distR="114300" simplePos="0" relativeHeight="251673600" behindDoc="0" locked="0" layoutInCell="1" allowOverlap="1" wp14:anchorId="27F74858" wp14:editId="549F23A5">
            <wp:simplePos x="0" y="0"/>
            <wp:positionH relativeFrom="column">
              <wp:posOffset>4504055</wp:posOffset>
            </wp:positionH>
            <wp:positionV relativeFrom="paragraph">
              <wp:posOffset>184150</wp:posOffset>
            </wp:positionV>
            <wp:extent cx="1913255" cy="1641475"/>
            <wp:effectExtent l="38100" t="0" r="10795" b="473075"/>
            <wp:wrapNone/>
            <wp:docPr id="17" name="Picture 9"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
                    <pic:cNvPicPr>
                      <a:picLocks noChangeAspect="1" noChangeArrowheads="1"/>
                    </pic:cNvPicPr>
                  </pic:nvPicPr>
                  <pic:blipFill>
                    <a:blip r:embed="rId22">
                      <a:lum contrast="-10000"/>
                    </a:blip>
                    <a:srcRect/>
                    <a:stretch>
                      <a:fillRect/>
                    </a:stretch>
                  </pic:blipFill>
                  <pic:spPr bwMode="auto">
                    <a:xfrm>
                      <a:off x="0" y="0"/>
                      <a:ext cx="1913255" cy="1641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D6B70" w:rsidRPr="00713A75">
        <w:rPr>
          <w:rFonts w:asciiTheme="majorBidi" w:hAnsiTheme="majorBidi" w:cstheme="majorBidi"/>
          <w:b/>
          <w:bCs/>
          <w:noProof/>
          <w:sz w:val="36"/>
          <w:szCs w:val="36"/>
        </w:rPr>
        <w:t>Electrical signals from the brain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34"/>
        <w:gridCol w:w="3111"/>
      </w:tblGrid>
      <w:tr w:rsidR="003D6B70" w:rsidRPr="00713A75" w:rsidTr="00673706">
        <w:tc>
          <w:tcPr>
            <w:tcW w:w="6434" w:type="dxa"/>
          </w:tcPr>
          <w:p w:rsidR="003D6B70" w:rsidRPr="00713A75" w:rsidRDefault="003D6B70" w:rsidP="00673706">
            <w:pPr>
              <w:bidi w:val="0"/>
              <w:spacing w:line="360" w:lineRule="auto"/>
              <w:jc w:val="lowKashida"/>
              <w:rPr>
                <w:rFonts w:asciiTheme="majorBidi" w:hAnsiTheme="majorBidi" w:cstheme="majorBidi"/>
                <w:sz w:val="28"/>
                <w:szCs w:val="28"/>
              </w:rPr>
            </w:pPr>
            <w:r w:rsidRPr="00713A75">
              <w:rPr>
                <w:rFonts w:asciiTheme="majorBidi" w:hAnsiTheme="majorBidi" w:cstheme="majorBidi"/>
                <w:sz w:val="28"/>
                <w:szCs w:val="28"/>
              </w:rPr>
              <w:t>If you place electrodes on the scalp and measure the electrical activity, you will obtain some very weak complex electrical signals. These signals are due primarily to the electrical activity of the neurons in the cortex of the brain.</w:t>
            </w:r>
          </w:p>
        </w:tc>
        <w:tc>
          <w:tcPr>
            <w:tcW w:w="3111" w:type="dxa"/>
          </w:tcPr>
          <w:p w:rsidR="003D6B70" w:rsidRPr="00713A75" w:rsidRDefault="003D6B70" w:rsidP="004E32C5">
            <w:pPr>
              <w:bidi w:val="0"/>
              <w:spacing w:line="360" w:lineRule="auto"/>
              <w:jc w:val="lowKashida"/>
              <w:rPr>
                <w:rFonts w:asciiTheme="majorBidi" w:hAnsiTheme="majorBidi" w:cstheme="majorBidi"/>
                <w:sz w:val="28"/>
                <w:szCs w:val="28"/>
              </w:rPr>
            </w:pPr>
          </w:p>
        </w:tc>
      </w:tr>
    </w:tbl>
    <w:p w:rsidR="00771FDC" w:rsidRPr="00713A75" w:rsidRDefault="00771FDC" w:rsidP="00EA1EE4">
      <w:pPr>
        <w:spacing w:before="120" w:after="120" w:line="360" w:lineRule="auto"/>
        <w:jc w:val="lowKashida"/>
        <w:rPr>
          <w:rFonts w:asciiTheme="majorBidi" w:hAnsiTheme="majorBidi" w:cstheme="majorBidi"/>
          <w:sz w:val="28"/>
          <w:szCs w:val="28"/>
        </w:rPr>
      </w:pPr>
    </w:p>
    <w:p w:rsidR="003D6B70" w:rsidRPr="00713A75" w:rsidRDefault="003D6B70" w:rsidP="006157CD">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 xml:space="preserve">The recording of the signals from the brain is called the </w:t>
      </w:r>
      <w:r w:rsidRPr="006157CD">
        <w:rPr>
          <w:rFonts w:asciiTheme="majorBidi" w:hAnsiTheme="majorBidi" w:cstheme="majorBidi"/>
          <w:b/>
          <w:bCs/>
          <w:sz w:val="28"/>
          <w:szCs w:val="28"/>
        </w:rPr>
        <w:t>electroencephalogram</w:t>
      </w:r>
      <w:r w:rsidRPr="00713A75">
        <w:rPr>
          <w:rFonts w:asciiTheme="majorBidi" w:hAnsiTheme="majorBidi" w:cstheme="majorBidi"/>
          <w:sz w:val="28"/>
          <w:szCs w:val="28"/>
        </w:rPr>
        <w:t xml:space="preserve"> or </w:t>
      </w:r>
      <w:r w:rsidRPr="006157CD">
        <w:rPr>
          <w:rFonts w:asciiTheme="majorBidi" w:hAnsiTheme="majorBidi" w:cstheme="majorBidi"/>
          <w:b/>
          <w:bCs/>
          <w:sz w:val="28"/>
          <w:szCs w:val="28"/>
        </w:rPr>
        <w:t>EEG</w:t>
      </w:r>
      <w:r w:rsidRPr="00713A75">
        <w:rPr>
          <w:rFonts w:asciiTheme="majorBidi" w:hAnsiTheme="majorBidi" w:cstheme="majorBidi"/>
          <w:sz w:val="28"/>
          <w:szCs w:val="28"/>
        </w:rPr>
        <w:t>. Electrodes for recording the signals are attached to the head at locations that depend upon the part of the brain to be studied. The reference electrode is usually attached to the ear (A</w:t>
      </w:r>
      <w:r w:rsidRPr="00713A75">
        <w:rPr>
          <w:rFonts w:asciiTheme="majorBidi" w:hAnsiTheme="majorBidi" w:cstheme="majorBidi"/>
          <w:sz w:val="28"/>
          <w:szCs w:val="28"/>
          <w:vertAlign w:val="subscript"/>
        </w:rPr>
        <w:t>1</w:t>
      </w:r>
      <w:r w:rsidRPr="00713A75">
        <w:rPr>
          <w:rFonts w:asciiTheme="majorBidi" w:hAnsiTheme="majorBidi" w:cstheme="majorBidi"/>
          <w:sz w:val="28"/>
          <w:szCs w:val="28"/>
        </w:rPr>
        <w:t xml:space="preserve"> or A</w:t>
      </w:r>
      <w:r w:rsidRPr="00713A75">
        <w:rPr>
          <w:rFonts w:asciiTheme="majorBidi" w:hAnsiTheme="majorBidi" w:cstheme="majorBidi"/>
          <w:sz w:val="28"/>
          <w:szCs w:val="28"/>
          <w:vertAlign w:val="subscript"/>
        </w:rPr>
        <w:t>2</w:t>
      </w:r>
      <w:r w:rsidRPr="00713A75">
        <w:rPr>
          <w:rFonts w:asciiTheme="majorBidi" w:hAnsiTheme="majorBidi" w:cstheme="majorBidi"/>
          <w:sz w:val="28"/>
          <w:szCs w:val="28"/>
        </w:rPr>
        <w:t xml:space="preserve">). </w:t>
      </w:r>
    </w:p>
    <w:p w:rsidR="003D6B70" w:rsidRPr="00713A75" w:rsidRDefault="003D6B70" w:rsidP="00EA1EE4">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Since asymmetrical activity is often an indication of brain disease, the right side signals are often compared to the left side signals.</w:t>
      </w:r>
    </w:p>
    <w:p w:rsidR="003D6B70" w:rsidRPr="00713A75" w:rsidRDefault="003D6B70" w:rsidP="00EA1EE4">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The amplitude of the EEG signals is low (about 50μV), and interference from external electrical signals often causes serious problems in EEG signal processing. Even if the external noise is controlled, the potentials of muscle activity such as eye movement can cause artifacts in the record.</w:t>
      </w:r>
    </w:p>
    <w:p w:rsidR="003D6B70" w:rsidRPr="00006143" w:rsidRDefault="003D6B70" w:rsidP="00D94AD6">
      <w:pPr>
        <w:spacing w:before="120" w:after="120" w:line="360" w:lineRule="auto"/>
        <w:jc w:val="lowKashida"/>
        <w:rPr>
          <w:rFonts w:asciiTheme="majorBidi" w:hAnsiTheme="majorBidi" w:cstheme="majorBidi"/>
          <w:sz w:val="28"/>
          <w:szCs w:val="28"/>
        </w:rPr>
      </w:pPr>
      <w:r w:rsidRPr="00006143">
        <w:rPr>
          <w:rFonts w:asciiTheme="majorBidi" w:hAnsiTheme="majorBidi" w:cstheme="majorBidi"/>
          <w:sz w:val="28"/>
          <w:szCs w:val="28"/>
        </w:rPr>
        <w:t>The frequencies of the EEG signals seem to be dependent upon the mental activity of the subject.</w:t>
      </w:r>
    </w:p>
    <w:p w:rsidR="003D6B70" w:rsidRPr="00006143" w:rsidRDefault="003D6B70" w:rsidP="003D6B70">
      <w:pPr>
        <w:spacing w:before="120" w:after="120" w:line="360" w:lineRule="auto"/>
        <w:jc w:val="lowKashida"/>
        <w:rPr>
          <w:rFonts w:asciiTheme="majorBidi" w:hAnsiTheme="majorBidi" w:cstheme="majorBidi"/>
          <w:sz w:val="28"/>
          <w:szCs w:val="28"/>
        </w:rPr>
      </w:pPr>
      <w:r w:rsidRPr="00006143">
        <w:rPr>
          <w:rFonts w:asciiTheme="majorBidi" w:hAnsiTheme="majorBidi" w:cstheme="majorBidi"/>
          <w:sz w:val="28"/>
          <w:szCs w:val="28"/>
        </w:rPr>
        <w:t>For Example: -</w:t>
      </w:r>
    </w:p>
    <w:p w:rsidR="003D6B70" w:rsidRPr="00713A75" w:rsidRDefault="003D6B70" w:rsidP="003D6B70">
      <w:pPr>
        <w:numPr>
          <w:ilvl w:val="0"/>
          <w:numId w:val="5"/>
        </w:num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A relaxed person usually has an EEG signal composed primarily of frequencies from 8 to 13 Hz, or alpha waves (α).</w:t>
      </w:r>
    </w:p>
    <w:p w:rsidR="003D6B70" w:rsidRPr="00713A75" w:rsidRDefault="003D6B70" w:rsidP="003D6B70">
      <w:pPr>
        <w:numPr>
          <w:ilvl w:val="0"/>
          <w:numId w:val="5"/>
        </w:num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When a person is more alert a higher frequency range, the beta wave (β) or fast range (above 13Hz).</w:t>
      </w:r>
    </w:p>
    <w:p w:rsidR="003D6B70" w:rsidRPr="00713A75" w:rsidRDefault="003D6B70" w:rsidP="003D6B70">
      <w:pPr>
        <w:numPr>
          <w:ilvl w:val="0"/>
          <w:numId w:val="5"/>
        </w:num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Delta (δ) or slow (0.5 to 3.5 Hz).</w:t>
      </w:r>
    </w:p>
    <w:p w:rsidR="003D6B70" w:rsidRPr="00713A75" w:rsidRDefault="003D6B70" w:rsidP="003D6B70">
      <w:pPr>
        <w:numPr>
          <w:ilvl w:val="0"/>
          <w:numId w:val="5"/>
        </w:num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Theta (θ) or intermediate slow (4 to 7 Hz).</w:t>
      </w:r>
    </w:p>
    <w:p w:rsidR="003D6B70" w:rsidRPr="00713A75" w:rsidRDefault="003D6B70" w:rsidP="00D94AD6">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As a person becomes drowsy, particularly with his eyes closed, the frequencies from 8 to 13 Hz (alpha wave) dominate the EEG. The amplitude increases and the frequency decreases as a person moves from light sleep to deeper sleep. Occasionally an EEG taken during sleep shows a high frequency pattern called paradoxical sleep or rapid eye movement (REM) sleep because the eyes move during this period. Paradoxical sleep appears to be associated with dreaming.</w:t>
      </w:r>
    </w:p>
    <w:p w:rsidR="003D6B70" w:rsidRPr="00713A75" w:rsidRDefault="003D6B70" w:rsidP="00D94AD6">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Besides recording the spontaneous activity of the brain, we can measure the signals that result when the brain receives external stimuli such as flashing lights or pulses of sound. Signals of this type are called evoked responses. The EEGs show responses to the first few pulses and the last two pulses. The lack of responses in between is called habituation.</w:t>
      </w:r>
    </w:p>
    <w:p w:rsidR="00E94188" w:rsidRDefault="00E94188" w:rsidP="003D6B70">
      <w:pPr>
        <w:spacing w:before="120" w:after="120" w:line="360" w:lineRule="auto"/>
        <w:jc w:val="lowKashida"/>
        <w:rPr>
          <w:rFonts w:asciiTheme="majorBidi" w:hAnsiTheme="majorBidi" w:cstheme="majorBidi"/>
          <w:b/>
          <w:bCs/>
          <w:color w:val="000000"/>
          <w:sz w:val="36"/>
          <w:szCs w:val="36"/>
        </w:rPr>
      </w:pPr>
    </w:p>
    <w:p w:rsidR="00E94188" w:rsidRDefault="00E94188" w:rsidP="003D6B70">
      <w:pPr>
        <w:spacing w:before="120" w:after="120" w:line="360" w:lineRule="auto"/>
        <w:jc w:val="lowKashida"/>
        <w:rPr>
          <w:rFonts w:asciiTheme="majorBidi" w:hAnsiTheme="majorBidi" w:cstheme="majorBidi"/>
          <w:b/>
          <w:bCs/>
          <w:color w:val="000000"/>
          <w:sz w:val="36"/>
          <w:szCs w:val="36"/>
        </w:rPr>
      </w:pPr>
    </w:p>
    <w:p w:rsidR="00E94188" w:rsidRDefault="00E94188" w:rsidP="003D6B70">
      <w:pPr>
        <w:spacing w:before="120" w:after="120" w:line="360" w:lineRule="auto"/>
        <w:jc w:val="lowKashida"/>
        <w:rPr>
          <w:rFonts w:asciiTheme="majorBidi" w:hAnsiTheme="majorBidi" w:cstheme="majorBidi"/>
          <w:b/>
          <w:bCs/>
          <w:color w:val="000000"/>
          <w:sz w:val="36"/>
          <w:szCs w:val="36"/>
        </w:rPr>
      </w:pPr>
    </w:p>
    <w:p w:rsidR="003D6B70" w:rsidRPr="00713A75" w:rsidRDefault="003D6B70" w:rsidP="003D6B70">
      <w:pPr>
        <w:spacing w:before="120" w:after="120" w:line="360" w:lineRule="auto"/>
        <w:jc w:val="lowKashida"/>
        <w:rPr>
          <w:rFonts w:asciiTheme="majorBidi" w:hAnsiTheme="majorBidi" w:cstheme="majorBidi"/>
          <w:b/>
          <w:bCs/>
          <w:color w:val="000000"/>
          <w:sz w:val="36"/>
          <w:szCs w:val="36"/>
        </w:rPr>
      </w:pPr>
      <w:r w:rsidRPr="00713A75">
        <w:rPr>
          <w:rFonts w:asciiTheme="majorBidi" w:hAnsiTheme="majorBidi" w:cstheme="majorBidi"/>
          <w:b/>
          <w:bCs/>
          <w:color w:val="000000"/>
          <w:sz w:val="36"/>
          <w:szCs w:val="36"/>
        </w:rPr>
        <w:t>Electrical signals from the eye</w:t>
      </w:r>
    </w:p>
    <w:p w:rsidR="003D6B70" w:rsidRDefault="00E94188" w:rsidP="00D94AD6">
      <w:pPr>
        <w:spacing w:before="120" w:after="120" w:line="360" w:lineRule="auto"/>
        <w:jc w:val="lowKashida"/>
        <w:rPr>
          <w:rFonts w:asciiTheme="majorBidi" w:hAnsiTheme="majorBidi" w:cstheme="majorBidi"/>
          <w:color w:val="000000"/>
          <w:sz w:val="32"/>
          <w:szCs w:val="32"/>
        </w:rPr>
      </w:pPr>
      <w:r w:rsidRPr="00713A75">
        <w:rPr>
          <w:rFonts w:asciiTheme="majorBidi" w:hAnsiTheme="majorBidi" w:cstheme="majorBidi"/>
          <w:noProof/>
        </w:rPr>
        <w:drawing>
          <wp:anchor distT="0" distB="0" distL="114300" distR="114300" simplePos="0" relativeHeight="251674624" behindDoc="0" locked="0" layoutInCell="1" allowOverlap="1" wp14:anchorId="25E842F8" wp14:editId="5A5DEF9F">
            <wp:simplePos x="0" y="0"/>
            <wp:positionH relativeFrom="column">
              <wp:posOffset>5302885</wp:posOffset>
            </wp:positionH>
            <wp:positionV relativeFrom="paragraph">
              <wp:posOffset>244475</wp:posOffset>
            </wp:positionV>
            <wp:extent cx="1571625" cy="1585658"/>
            <wp:effectExtent l="0" t="0" r="0" b="0"/>
            <wp:wrapNone/>
            <wp:docPr id="16" name="Picture 10"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
                    <pic:cNvPicPr>
                      <a:picLocks noChangeAspect="1" noChangeArrowheads="1"/>
                    </pic:cNvPicPr>
                  </pic:nvPicPr>
                  <pic:blipFill>
                    <a:blip r:embed="rId23">
                      <a:lum contrast="-20000"/>
                    </a:blip>
                    <a:srcRect/>
                    <a:stretch>
                      <a:fillRect/>
                    </a:stretch>
                  </pic:blipFill>
                  <pic:spPr bwMode="auto">
                    <a:xfrm>
                      <a:off x="0" y="0"/>
                      <a:ext cx="1571625" cy="1585658"/>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3D6B70" w:rsidRPr="00713A75">
        <w:rPr>
          <w:rFonts w:asciiTheme="majorBidi" w:hAnsiTheme="majorBidi" w:cstheme="majorBidi"/>
          <w:color w:val="000000"/>
          <w:spacing w:val="-5"/>
          <w:sz w:val="28"/>
          <w:szCs w:val="28"/>
        </w:rPr>
        <w:t xml:space="preserve">The recording of potential changes produced by the eye when the retina is </w:t>
      </w:r>
      <w:r w:rsidR="003D6B70" w:rsidRPr="00713A75">
        <w:rPr>
          <w:rFonts w:asciiTheme="majorBidi" w:hAnsiTheme="majorBidi" w:cstheme="majorBidi"/>
          <w:color w:val="000000"/>
          <w:spacing w:val="-3"/>
          <w:sz w:val="28"/>
          <w:szCs w:val="28"/>
        </w:rPr>
        <w:t xml:space="preserve">exposed to a flash of light called the </w:t>
      </w:r>
      <w:r w:rsidR="003D6B70" w:rsidRPr="009F07B0">
        <w:rPr>
          <w:rFonts w:asciiTheme="majorBidi" w:hAnsiTheme="majorBidi" w:cstheme="majorBidi"/>
          <w:b/>
          <w:bCs/>
          <w:color w:val="000000"/>
          <w:spacing w:val="-3"/>
          <w:sz w:val="28"/>
          <w:szCs w:val="28"/>
        </w:rPr>
        <w:t>electroretinogram</w:t>
      </w:r>
      <w:r w:rsidR="003D6B70" w:rsidRPr="00713A75">
        <w:rPr>
          <w:rFonts w:asciiTheme="majorBidi" w:hAnsiTheme="majorBidi" w:cstheme="majorBidi"/>
          <w:i/>
          <w:iCs/>
          <w:color w:val="000000"/>
          <w:spacing w:val="-3"/>
          <w:sz w:val="28"/>
          <w:szCs w:val="28"/>
        </w:rPr>
        <w:t xml:space="preserve"> </w:t>
      </w:r>
      <w:r w:rsidR="003D6B70" w:rsidRPr="00713A75">
        <w:rPr>
          <w:rFonts w:asciiTheme="majorBidi" w:hAnsiTheme="majorBidi" w:cstheme="majorBidi"/>
          <w:color w:val="000000"/>
          <w:spacing w:val="-3"/>
          <w:sz w:val="28"/>
          <w:szCs w:val="28"/>
        </w:rPr>
        <w:t xml:space="preserve">or </w:t>
      </w:r>
      <w:r w:rsidR="003D6B70" w:rsidRPr="009F07B0">
        <w:rPr>
          <w:rFonts w:asciiTheme="majorBidi" w:hAnsiTheme="majorBidi" w:cstheme="majorBidi"/>
          <w:b/>
          <w:bCs/>
          <w:color w:val="000000"/>
          <w:spacing w:val="-3"/>
          <w:sz w:val="28"/>
          <w:szCs w:val="28"/>
        </w:rPr>
        <w:t>ERG</w:t>
      </w:r>
      <w:r w:rsidR="003D6B70" w:rsidRPr="00713A75">
        <w:rPr>
          <w:rFonts w:asciiTheme="majorBidi" w:hAnsiTheme="majorBidi" w:cstheme="majorBidi"/>
          <w:color w:val="000000"/>
          <w:spacing w:val="-5"/>
          <w:sz w:val="28"/>
          <w:szCs w:val="28"/>
        </w:rPr>
        <w:t>.</w:t>
      </w:r>
    </w:p>
    <w:p w:rsidR="00E94188" w:rsidRDefault="00E94188" w:rsidP="00D94AD6">
      <w:pPr>
        <w:spacing w:before="120" w:after="120" w:line="360" w:lineRule="auto"/>
        <w:jc w:val="lowKashida"/>
        <w:rPr>
          <w:rFonts w:asciiTheme="majorBidi" w:hAnsiTheme="majorBidi" w:cstheme="majorBidi"/>
          <w:color w:val="000000"/>
          <w:spacing w:val="-3"/>
          <w:sz w:val="28"/>
          <w:szCs w:val="28"/>
        </w:rPr>
      </w:pPr>
      <w:r w:rsidRPr="00713A75">
        <w:rPr>
          <w:rFonts w:asciiTheme="majorBidi" w:hAnsiTheme="majorBidi" w:cstheme="majorBidi"/>
          <w:color w:val="000000"/>
          <w:spacing w:val="-3"/>
          <w:sz w:val="28"/>
          <w:szCs w:val="28"/>
        </w:rPr>
        <w:t>One electrode is located in a contact lens that fits over the cornea and</w:t>
      </w:r>
    </w:p>
    <w:p w:rsidR="00E94188" w:rsidRDefault="00E94188" w:rsidP="00D94AD6">
      <w:pPr>
        <w:spacing w:before="120" w:after="120" w:line="360" w:lineRule="auto"/>
        <w:jc w:val="lowKashida"/>
        <w:rPr>
          <w:rFonts w:asciiTheme="majorBidi" w:hAnsiTheme="majorBidi" w:cstheme="majorBidi"/>
          <w:color w:val="000000"/>
          <w:spacing w:val="-4"/>
          <w:sz w:val="28"/>
          <w:szCs w:val="28"/>
        </w:rPr>
      </w:pPr>
      <w:r w:rsidRPr="00713A75">
        <w:rPr>
          <w:rFonts w:asciiTheme="majorBidi" w:hAnsiTheme="majorBidi" w:cstheme="majorBidi"/>
          <w:color w:val="000000"/>
          <w:spacing w:val="-3"/>
          <w:sz w:val="28"/>
          <w:szCs w:val="28"/>
        </w:rPr>
        <w:t xml:space="preserve"> the other electrode </w:t>
      </w:r>
      <w:r w:rsidRPr="00713A75">
        <w:rPr>
          <w:rFonts w:asciiTheme="majorBidi" w:hAnsiTheme="majorBidi" w:cstheme="majorBidi"/>
          <w:color w:val="000000"/>
          <w:spacing w:val="-4"/>
          <w:sz w:val="28"/>
          <w:szCs w:val="28"/>
        </w:rPr>
        <w:t>is attached to the ear or forehead to approximate</w:t>
      </w:r>
    </w:p>
    <w:p w:rsidR="00E94188" w:rsidRPr="00713A75" w:rsidRDefault="00E94188" w:rsidP="00E94188">
      <w:pPr>
        <w:spacing w:before="120" w:after="120" w:line="360" w:lineRule="auto"/>
        <w:jc w:val="lowKashida"/>
        <w:rPr>
          <w:rFonts w:asciiTheme="majorBidi" w:hAnsiTheme="majorBidi" w:cstheme="majorBidi"/>
          <w:color w:val="000000"/>
          <w:sz w:val="32"/>
          <w:szCs w:val="32"/>
        </w:rPr>
      </w:pPr>
      <w:r w:rsidRPr="00713A75">
        <w:rPr>
          <w:rFonts w:asciiTheme="majorBidi" w:hAnsiTheme="majorBidi" w:cstheme="majorBidi"/>
          <w:color w:val="000000"/>
          <w:spacing w:val="-4"/>
          <w:sz w:val="28"/>
          <w:szCs w:val="28"/>
        </w:rPr>
        <w:t xml:space="preserve"> the</w:t>
      </w:r>
      <w:r>
        <w:rPr>
          <w:rFonts w:asciiTheme="majorBidi" w:hAnsiTheme="majorBidi" w:cstheme="majorBidi"/>
          <w:color w:val="000000"/>
          <w:spacing w:val="-4"/>
          <w:sz w:val="28"/>
          <w:szCs w:val="28"/>
        </w:rPr>
        <w:t xml:space="preserve"> </w:t>
      </w:r>
      <w:r w:rsidRPr="00713A75">
        <w:rPr>
          <w:rFonts w:asciiTheme="majorBidi" w:hAnsiTheme="majorBidi" w:cstheme="majorBidi"/>
          <w:color w:val="000000"/>
          <w:spacing w:val="-4"/>
          <w:sz w:val="28"/>
          <w:szCs w:val="28"/>
        </w:rPr>
        <w:t xml:space="preserve"> potential at</w:t>
      </w:r>
      <w:r w:rsidRPr="00713A75">
        <w:rPr>
          <w:rFonts w:asciiTheme="majorBidi" w:hAnsiTheme="majorBidi" w:cstheme="majorBidi"/>
          <w:color w:val="000000"/>
          <w:spacing w:val="-6"/>
          <w:sz w:val="28"/>
          <w:szCs w:val="28"/>
        </w:rPr>
        <w:t xml:space="preserve"> the back of the e</w:t>
      </w:r>
      <w:r>
        <w:rPr>
          <w:rFonts w:asciiTheme="majorBidi" w:hAnsiTheme="majorBidi" w:cstheme="majorBidi"/>
          <w:color w:val="000000"/>
          <w:sz w:val="32"/>
          <w:szCs w:val="32"/>
        </w:rPr>
        <w:t>ye</w:t>
      </w:r>
    </w:p>
    <w:p w:rsidR="00E94188" w:rsidRDefault="00E94188" w:rsidP="00E94188">
      <w:pPr>
        <w:spacing w:before="120" w:after="120" w:line="360" w:lineRule="auto"/>
        <w:jc w:val="lowKashida"/>
        <w:rPr>
          <w:rFonts w:asciiTheme="majorBidi" w:hAnsiTheme="majorBidi" w:cstheme="majorBidi"/>
          <w:color w:val="000000"/>
          <w:spacing w:val="-6"/>
          <w:sz w:val="28"/>
          <w:szCs w:val="28"/>
        </w:rPr>
      </w:pPr>
      <w:r w:rsidRPr="00713A75">
        <w:rPr>
          <w:rFonts w:asciiTheme="majorBidi" w:hAnsiTheme="majorBidi" w:cstheme="majorBidi"/>
          <w:noProof/>
          <w:color w:val="000000"/>
          <w:spacing w:val="-6"/>
          <w:sz w:val="28"/>
          <w:szCs w:val="28"/>
        </w:rPr>
        <w:drawing>
          <wp:anchor distT="0" distB="0" distL="114300" distR="114300" simplePos="0" relativeHeight="251676672" behindDoc="0" locked="0" layoutInCell="1" allowOverlap="1" wp14:anchorId="3FCD863B" wp14:editId="4AA35F1F">
            <wp:simplePos x="0" y="0"/>
            <wp:positionH relativeFrom="column">
              <wp:posOffset>4062639</wp:posOffset>
            </wp:positionH>
            <wp:positionV relativeFrom="paragraph">
              <wp:posOffset>120015</wp:posOffset>
            </wp:positionV>
            <wp:extent cx="2975610" cy="899160"/>
            <wp:effectExtent l="0" t="0" r="0" b="0"/>
            <wp:wrapNone/>
            <wp:docPr id="15" name="Picture 1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1"/>
                    <pic:cNvPicPr>
                      <a:picLocks noChangeAspect="1" noChangeArrowheads="1"/>
                    </pic:cNvPicPr>
                  </pic:nvPicPr>
                  <pic:blipFill>
                    <a:blip r:embed="rId24">
                      <a:lum contrast="-10000"/>
                    </a:blip>
                    <a:srcRect/>
                    <a:stretch>
                      <a:fillRect/>
                    </a:stretch>
                  </pic:blipFill>
                  <pic:spPr bwMode="auto">
                    <a:xfrm>
                      <a:off x="0" y="0"/>
                      <a:ext cx="2975610" cy="899160"/>
                    </a:xfrm>
                    <a:prstGeom prst="roundRect">
                      <a:avLst>
                        <a:gd name="adj" fmla="val 8594"/>
                      </a:avLst>
                    </a:prstGeom>
                    <a:solidFill>
                      <a:srgbClr val="FFFFFF">
                        <a:shade val="85000"/>
                      </a:srgbClr>
                    </a:solidFill>
                    <a:ln>
                      <a:noFill/>
                    </a:ln>
                    <a:effectLst/>
                  </pic:spPr>
                </pic:pic>
              </a:graphicData>
            </a:graphic>
          </wp:anchor>
        </w:drawing>
      </w:r>
      <w:r w:rsidRPr="00713A75">
        <w:rPr>
          <w:rFonts w:asciiTheme="majorBidi" w:hAnsiTheme="majorBidi" w:cstheme="majorBidi"/>
          <w:color w:val="000000"/>
          <w:sz w:val="28"/>
          <w:szCs w:val="28"/>
        </w:rPr>
        <w:t xml:space="preserve">The B wave is the most interesting </w:t>
      </w:r>
      <w:r w:rsidRPr="00713A75">
        <w:rPr>
          <w:rFonts w:asciiTheme="majorBidi" w:hAnsiTheme="majorBidi" w:cstheme="majorBidi"/>
          <w:color w:val="000000"/>
          <w:spacing w:val="-6"/>
          <w:sz w:val="28"/>
          <w:szCs w:val="28"/>
        </w:rPr>
        <w:t xml:space="preserve">clinically since </w:t>
      </w:r>
    </w:p>
    <w:p w:rsidR="00E94188" w:rsidRDefault="00E94188" w:rsidP="0001192C">
      <w:pPr>
        <w:spacing w:before="120" w:after="120" w:line="360" w:lineRule="auto"/>
        <w:jc w:val="lowKashida"/>
        <w:rPr>
          <w:rFonts w:asciiTheme="majorBidi" w:hAnsiTheme="majorBidi" w:cstheme="majorBidi"/>
          <w:color w:val="000000"/>
          <w:spacing w:val="-6"/>
          <w:sz w:val="28"/>
          <w:szCs w:val="28"/>
        </w:rPr>
      </w:pPr>
      <w:r w:rsidRPr="00713A75">
        <w:rPr>
          <w:rFonts w:asciiTheme="majorBidi" w:hAnsiTheme="majorBidi" w:cstheme="majorBidi"/>
          <w:color w:val="000000"/>
          <w:spacing w:val="-6"/>
          <w:sz w:val="28"/>
          <w:szCs w:val="28"/>
        </w:rPr>
        <w:t>it arises in the retina</w:t>
      </w:r>
      <w:r w:rsidRPr="00713A75">
        <w:rPr>
          <w:rFonts w:asciiTheme="majorBidi" w:hAnsiTheme="majorBidi" w:cstheme="majorBidi"/>
          <w:color w:val="000000"/>
          <w:sz w:val="28"/>
          <w:szCs w:val="28"/>
        </w:rPr>
        <w:t>.</w:t>
      </w:r>
      <w:r w:rsidRPr="00713A75">
        <w:rPr>
          <w:rFonts w:asciiTheme="majorBidi" w:hAnsiTheme="majorBidi" w:cstheme="majorBidi"/>
          <w:color w:val="000000"/>
          <w:spacing w:val="-6"/>
          <w:sz w:val="28"/>
          <w:szCs w:val="28"/>
        </w:rPr>
        <w:t xml:space="preserve"> The B wave is absent in the </w:t>
      </w:r>
    </w:p>
    <w:p w:rsidR="00E94188" w:rsidRPr="00713A75" w:rsidRDefault="00E94188" w:rsidP="00E94188">
      <w:pPr>
        <w:spacing w:before="120" w:after="120" w:line="360" w:lineRule="auto"/>
        <w:jc w:val="lowKashida"/>
        <w:rPr>
          <w:rFonts w:asciiTheme="majorBidi" w:hAnsiTheme="majorBidi" w:cstheme="majorBidi"/>
          <w:color w:val="000000"/>
          <w:sz w:val="32"/>
          <w:szCs w:val="32"/>
        </w:rPr>
      </w:pPr>
      <w:r w:rsidRPr="00713A75">
        <w:rPr>
          <w:rFonts w:asciiTheme="majorBidi" w:hAnsiTheme="majorBidi" w:cstheme="majorBidi"/>
          <w:color w:val="000000"/>
          <w:spacing w:val="-6"/>
          <w:sz w:val="28"/>
          <w:szCs w:val="28"/>
        </w:rPr>
        <w:t>ERG of a patient with inflammation of the retina.</w:t>
      </w:r>
    </w:p>
    <w:p w:rsidR="009F07B0" w:rsidRDefault="009F07B0" w:rsidP="003D6B70">
      <w:pPr>
        <w:jc w:val="lowKashida"/>
        <w:rPr>
          <w:rFonts w:asciiTheme="majorBidi" w:hAnsiTheme="majorBidi" w:cstheme="majorBidi"/>
          <w:color w:val="000000"/>
          <w:spacing w:val="-6"/>
          <w:sz w:val="28"/>
          <w:szCs w:val="28"/>
        </w:rPr>
      </w:pPr>
      <w:r w:rsidRPr="00713A75">
        <w:rPr>
          <w:rFonts w:asciiTheme="majorBidi" w:hAnsiTheme="majorBidi" w:cstheme="majorBidi"/>
          <w:noProof/>
        </w:rPr>
        <w:drawing>
          <wp:anchor distT="0" distB="0" distL="114300" distR="114300" simplePos="0" relativeHeight="251675648" behindDoc="0" locked="0" layoutInCell="1" allowOverlap="1" wp14:anchorId="3A5C11BE" wp14:editId="792186D4">
            <wp:simplePos x="0" y="0"/>
            <wp:positionH relativeFrom="column">
              <wp:posOffset>4885055</wp:posOffset>
            </wp:positionH>
            <wp:positionV relativeFrom="paragraph">
              <wp:posOffset>118110</wp:posOffset>
            </wp:positionV>
            <wp:extent cx="1320800" cy="1435100"/>
            <wp:effectExtent l="0" t="0" r="0" b="31750"/>
            <wp:wrapNone/>
            <wp:docPr id="14" name="Picture 1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2"/>
                    <pic:cNvPicPr>
                      <a:picLocks noChangeAspect="1" noChangeArrowheads="1"/>
                    </pic:cNvPicPr>
                  </pic:nvPicPr>
                  <pic:blipFill>
                    <a:blip r:embed="rId25">
                      <a:lum contrast="-20000"/>
                    </a:blip>
                    <a:srcRect/>
                    <a:stretch>
                      <a:fillRect/>
                    </a:stretch>
                  </pic:blipFill>
                  <pic:spPr bwMode="auto">
                    <a:xfrm>
                      <a:off x="0" y="0"/>
                      <a:ext cx="1320800" cy="1435100"/>
                    </a:xfrm>
                    <a:prstGeom prst="roundRect">
                      <a:avLst>
                        <a:gd name="adj" fmla="val 8594"/>
                      </a:avLst>
                    </a:prstGeom>
                    <a:solidFill>
                      <a:srgbClr val="FFFFFF">
                        <a:shade val="85000"/>
                      </a:srgbClr>
                    </a:solidFill>
                    <a:ln>
                      <a:noFill/>
                    </a:ln>
                    <a:effectLst>
                      <a:reflection endPos="0" dir="5400000" sy="-100000" algn="bl" rotWithShape="0"/>
                    </a:effectLst>
                  </pic:spPr>
                </pic:pic>
              </a:graphicData>
            </a:graphic>
          </wp:anchor>
        </w:drawing>
      </w:r>
    </w:p>
    <w:p w:rsidR="009F07B0" w:rsidRDefault="009F07B0" w:rsidP="003D6B70">
      <w:pPr>
        <w:jc w:val="lowKashida"/>
        <w:rPr>
          <w:rFonts w:asciiTheme="majorBidi" w:hAnsiTheme="majorBidi" w:cstheme="majorBidi"/>
          <w:color w:val="000000"/>
          <w:spacing w:val="-6"/>
          <w:sz w:val="28"/>
          <w:szCs w:val="28"/>
        </w:rPr>
      </w:pPr>
      <w:r w:rsidRPr="00713A75">
        <w:rPr>
          <w:rFonts w:asciiTheme="majorBidi" w:hAnsiTheme="majorBidi" w:cstheme="majorBidi"/>
          <w:color w:val="000000"/>
          <w:spacing w:val="-6"/>
          <w:sz w:val="28"/>
          <w:szCs w:val="28"/>
        </w:rPr>
        <w:t xml:space="preserve">The </w:t>
      </w:r>
      <w:r w:rsidRPr="009F07B0">
        <w:rPr>
          <w:rFonts w:asciiTheme="majorBidi" w:hAnsiTheme="majorBidi" w:cstheme="majorBidi"/>
          <w:b/>
          <w:bCs/>
          <w:color w:val="000000"/>
          <w:spacing w:val="-6"/>
          <w:sz w:val="28"/>
          <w:szCs w:val="28"/>
        </w:rPr>
        <w:t>electrooculogram</w:t>
      </w:r>
      <w:r w:rsidRPr="00713A75">
        <w:rPr>
          <w:rFonts w:asciiTheme="majorBidi" w:hAnsiTheme="majorBidi" w:cstheme="majorBidi"/>
          <w:i/>
          <w:iCs/>
          <w:color w:val="000000"/>
          <w:spacing w:val="-6"/>
          <w:sz w:val="28"/>
          <w:szCs w:val="28"/>
        </w:rPr>
        <w:t xml:space="preserve"> </w:t>
      </w:r>
      <w:r w:rsidRPr="00713A75">
        <w:rPr>
          <w:rFonts w:asciiTheme="majorBidi" w:hAnsiTheme="majorBidi" w:cstheme="majorBidi"/>
          <w:color w:val="000000"/>
          <w:spacing w:val="-6"/>
          <w:sz w:val="28"/>
          <w:szCs w:val="28"/>
        </w:rPr>
        <w:t xml:space="preserve">or </w:t>
      </w:r>
      <w:r w:rsidRPr="009F07B0">
        <w:rPr>
          <w:rFonts w:asciiTheme="majorBidi" w:hAnsiTheme="majorBidi" w:cstheme="majorBidi"/>
          <w:b/>
          <w:bCs/>
          <w:color w:val="000000"/>
          <w:spacing w:val="-6"/>
          <w:sz w:val="28"/>
          <w:szCs w:val="28"/>
        </w:rPr>
        <w:t>EOG</w:t>
      </w:r>
      <w:r w:rsidRPr="00713A75">
        <w:rPr>
          <w:rFonts w:asciiTheme="majorBidi" w:hAnsiTheme="majorBidi" w:cstheme="majorBidi"/>
          <w:color w:val="000000"/>
          <w:spacing w:val="-6"/>
          <w:sz w:val="28"/>
          <w:szCs w:val="28"/>
        </w:rPr>
        <w:t xml:space="preserve"> is the recording of</w:t>
      </w:r>
    </w:p>
    <w:p w:rsidR="009F07B0" w:rsidRDefault="009F07B0" w:rsidP="009F07B0">
      <w:pPr>
        <w:jc w:val="lowKashida"/>
        <w:rPr>
          <w:rFonts w:asciiTheme="majorBidi" w:hAnsiTheme="majorBidi" w:cstheme="majorBidi"/>
          <w:color w:val="000000"/>
          <w:spacing w:val="-2"/>
          <w:sz w:val="28"/>
          <w:szCs w:val="28"/>
        </w:rPr>
      </w:pPr>
      <w:r w:rsidRPr="00713A75">
        <w:rPr>
          <w:rFonts w:asciiTheme="majorBidi" w:hAnsiTheme="majorBidi" w:cstheme="majorBidi"/>
          <w:color w:val="000000"/>
          <w:spacing w:val="-6"/>
          <w:sz w:val="28"/>
          <w:szCs w:val="28"/>
        </w:rPr>
        <w:t xml:space="preserve"> potential changes due </w:t>
      </w:r>
      <w:r w:rsidRPr="00713A75">
        <w:rPr>
          <w:rFonts w:asciiTheme="majorBidi" w:hAnsiTheme="majorBidi" w:cstheme="majorBidi"/>
          <w:color w:val="000000"/>
          <w:spacing w:val="-2"/>
          <w:sz w:val="28"/>
          <w:szCs w:val="28"/>
        </w:rPr>
        <w:t>to eye movement. For this</w:t>
      </w:r>
    </w:p>
    <w:p w:rsidR="003D6B70" w:rsidRPr="00713A75" w:rsidRDefault="009F07B0" w:rsidP="003D6B70">
      <w:pPr>
        <w:jc w:val="lowKashida"/>
        <w:rPr>
          <w:rFonts w:asciiTheme="majorBidi" w:hAnsiTheme="majorBidi" w:cstheme="majorBidi"/>
          <w:color w:val="000000"/>
          <w:sz w:val="28"/>
          <w:szCs w:val="28"/>
        </w:rPr>
      </w:pPr>
      <w:r w:rsidRPr="00713A75">
        <w:rPr>
          <w:rFonts w:asciiTheme="majorBidi" w:hAnsiTheme="majorBidi" w:cstheme="majorBidi"/>
          <w:color w:val="000000"/>
          <w:spacing w:val="-2"/>
          <w:sz w:val="28"/>
          <w:szCs w:val="28"/>
        </w:rPr>
        <w:t xml:space="preserve"> measurement, a pair of electrodes is attached </w:t>
      </w:r>
      <w:r w:rsidRPr="00713A75">
        <w:rPr>
          <w:rFonts w:asciiTheme="majorBidi" w:hAnsiTheme="majorBidi" w:cstheme="majorBidi"/>
          <w:color w:val="000000"/>
          <w:spacing w:val="-1"/>
          <w:sz w:val="28"/>
          <w:szCs w:val="28"/>
        </w:rPr>
        <w:t>near the eye</w:t>
      </w:r>
      <w:r w:rsidRPr="00713A75">
        <w:rPr>
          <w:rFonts w:asciiTheme="majorBidi" w:hAnsiTheme="majorBidi" w:cstheme="majorBidi"/>
          <w:sz w:val="28"/>
          <w:szCs w:val="28"/>
        </w:rPr>
        <w:t>.</w:t>
      </w:r>
    </w:p>
    <w:p w:rsidR="00006143" w:rsidRDefault="00006143" w:rsidP="0001192C">
      <w:pPr>
        <w:spacing w:before="120" w:after="120" w:line="360" w:lineRule="auto"/>
        <w:ind w:firstLine="142"/>
        <w:jc w:val="lowKashida"/>
        <w:rPr>
          <w:rFonts w:asciiTheme="majorBidi" w:hAnsiTheme="majorBidi" w:cstheme="majorBidi"/>
          <w:sz w:val="28"/>
          <w:szCs w:val="28"/>
        </w:rPr>
      </w:pPr>
    </w:p>
    <w:p w:rsidR="003D6B70" w:rsidRPr="00713A75" w:rsidRDefault="003D6B70" w:rsidP="0001192C">
      <w:pPr>
        <w:spacing w:before="120" w:after="120" w:line="360" w:lineRule="auto"/>
        <w:ind w:firstLine="142"/>
        <w:jc w:val="lowKashida"/>
        <w:rPr>
          <w:rFonts w:asciiTheme="majorBidi" w:hAnsiTheme="majorBidi" w:cstheme="majorBidi"/>
          <w:sz w:val="28"/>
          <w:szCs w:val="28"/>
        </w:rPr>
      </w:pPr>
      <w:r w:rsidRPr="00713A75">
        <w:rPr>
          <w:rFonts w:asciiTheme="majorBidi" w:hAnsiTheme="majorBidi" w:cstheme="majorBidi"/>
          <w:sz w:val="28"/>
          <w:szCs w:val="28"/>
        </w:rPr>
        <w:t>Electrooculograms provide information on the orientation of the eye, its angular velocity, and its angular acceleration.</w:t>
      </w:r>
    </w:p>
    <w:p w:rsidR="003D6B70" w:rsidRPr="00713A75" w:rsidRDefault="003D6B70" w:rsidP="003D6B70">
      <w:pPr>
        <w:spacing w:before="120" w:after="120" w:line="360" w:lineRule="auto"/>
        <w:jc w:val="lowKashida"/>
        <w:rPr>
          <w:rFonts w:asciiTheme="majorBidi" w:hAnsiTheme="majorBidi" w:cstheme="majorBidi"/>
          <w:sz w:val="28"/>
          <w:szCs w:val="28"/>
        </w:rPr>
      </w:pPr>
    </w:p>
    <w:p w:rsidR="003D6B70" w:rsidRPr="00713A75" w:rsidRDefault="003D6B70" w:rsidP="003D6B70">
      <w:pPr>
        <w:spacing w:before="120" w:after="120" w:line="360" w:lineRule="auto"/>
        <w:jc w:val="lowKashida"/>
        <w:rPr>
          <w:rFonts w:asciiTheme="majorBidi" w:hAnsiTheme="majorBidi" w:cstheme="majorBidi"/>
          <w:b/>
          <w:bCs/>
          <w:sz w:val="36"/>
          <w:szCs w:val="36"/>
        </w:rPr>
      </w:pPr>
      <w:r w:rsidRPr="00713A75">
        <w:rPr>
          <w:rFonts w:asciiTheme="majorBidi" w:hAnsiTheme="majorBidi" w:cstheme="majorBidi"/>
          <w:b/>
          <w:bCs/>
          <w:sz w:val="36"/>
          <w:szCs w:val="36"/>
        </w:rPr>
        <w:t>Magnetic signals from the heart and brain</w:t>
      </w:r>
    </w:p>
    <w:p w:rsidR="003D6B70" w:rsidRPr="00713A75" w:rsidRDefault="003D6B70" w:rsidP="00006143">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 xml:space="preserve">Since a flow of electrical charge produces a magnetic field, a magnetic field is produced by the current in the heart during depolarization and repolarization. The recording of the heart's magnetic field is the </w:t>
      </w:r>
      <w:r w:rsidRPr="009F07B0">
        <w:rPr>
          <w:rFonts w:asciiTheme="majorBidi" w:hAnsiTheme="majorBidi" w:cstheme="majorBidi"/>
          <w:b/>
          <w:bCs/>
          <w:sz w:val="28"/>
          <w:szCs w:val="28"/>
        </w:rPr>
        <w:t>magnetocardiogram</w:t>
      </w:r>
      <w:r w:rsidRPr="00713A75">
        <w:rPr>
          <w:rFonts w:asciiTheme="majorBidi" w:hAnsiTheme="majorBidi" w:cstheme="majorBidi"/>
          <w:sz w:val="28"/>
          <w:szCs w:val="28"/>
        </w:rPr>
        <w:t xml:space="preserve"> or </w:t>
      </w:r>
      <w:r w:rsidRPr="009F07B0">
        <w:rPr>
          <w:rFonts w:asciiTheme="majorBidi" w:hAnsiTheme="majorBidi" w:cstheme="majorBidi"/>
          <w:b/>
          <w:bCs/>
          <w:sz w:val="28"/>
          <w:szCs w:val="28"/>
        </w:rPr>
        <w:t>MCG</w:t>
      </w:r>
      <w:r w:rsidRPr="00713A75">
        <w:rPr>
          <w:rFonts w:asciiTheme="majorBidi" w:hAnsiTheme="majorBidi" w:cstheme="majorBidi"/>
          <w:sz w:val="28"/>
          <w:szCs w:val="28"/>
        </w:rPr>
        <w:t>. The magnetic field around the heart is about 5x10</w:t>
      </w:r>
      <w:r w:rsidRPr="00713A75">
        <w:rPr>
          <w:rFonts w:asciiTheme="majorBidi" w:hAnsiTheme="majorBidi" w:cstheme="majorBidi"/>
          <w:sz w:val="28"/>
          <w:szCs w:val="28"/>
          <w:vertAlign w:val="superscript"/>
        </w:rPr>
        <w:t>-11</w:t>
      </w:r>
      <w:r w:rsidRPr="00713A75">
        <w:rPr>
          <w:rFonts w:asciiTheme="majorBidi" w:hAnsiTheme="majorBidi" w:cstheme="majorBidi"/>
          <w:sz w:val="28"/>
          <w:szCs w:val="28"/>
        </w:rPr>
        <w:t xml:space="preserve"> tesla (T), or about one-millionth of the earth's magnetic field.</w:t>
      </w:r>
    </w:p>
    <w:p w:rsidR="003D6B70" w:rsidRPr="00713A75" w:rsidRDefault="003D6B70" w:rsidP="0001192C">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To measure fields of this size it is necessary to use magnetically shielded rooms and very sensitive magnetic field detectors (magnetometers). One such detector, ca</w:t>
      </w:r>
      <w:r w:rsidR="008738F5" w:rsidRPr="00713A75">
        <w:rPr>
          <w:rFonts w:asciiTheme="majorBidi" w:hAnsiTheme="majorBidi" w:cstheme="majorBidi"/>
          <w:sz w:val="28"/>
          <w:szCs w:val="28"/>
        </w:rPr>
        <w:t>lled a SQUID (Superconducting Qu</w:t>
      </w:r>
      <w:r w:rsidRPr="00713A75">
        <w:rPr>
          <w:rFonts w:asciiTheme="majorBidi" w:hAnsiTheme="majorBidi" w:cstheme="majorBidi"/>
          <w:sz w:val="28"/>
          <w:szCs w:val="28"/>
        </w:rPr>
        <w:t>antum Interference Device).</w:t>
      </w:r>
    </w:p>
    <w:p w:rsidR="003D6B70" w:rsidRPr="00713A75" w:rsidRDefault="00CC7AE5" w:rsidP="003D6B70">
      <w:pPr>
        <w:spacing w:before="120" w:after="120" w:line="360" w:lineRule="auto"/>
        <w:jc w:val="lowKashida"/>
        <w:rPr>
          <w:rFonts w:asciiTheme="majorBidi" w:hAnsiTheme="majorBidi" w:cstheme="majorBidi"/>
          <w:sz w:val="26"/>
          <w:szCs w:val="26"/>
        </w:rPr>
      </w:pPr>
      <w:r w:rsidRPr="00713A75">
        <w:rPr>
          <w:rFonts w:asciiTheme="majorBidi" w:hAnsiTheme="majorBidi" w:cstheme="majorBidi"/>
          <w:noProof/>
          <w:sz w:val="26"/>
          <w:szCs w:val="26"/>
        </w:rPr>
        <w:drawing>
          <wp:anchor distT="0" distB="0" distL="114300" distR="114300" simplePos="0" relativeHeight="251677696" behindDoc="0" locked="0" layoutInCell="1" allowOverlap="1" wp14:anchorId="0F4B79EC" wp14:editId="5D9117D1">
            <wp:simplePos x="0" y="0"/>
            <wp:positionH relativeFrom="column">
              <wp:posOffset>1122680</wp:posOffset>
            </wp:positionH>
            <wp:positionV relativeFrom="paragraph">
              <wp:posOffset>281940</wp:posOffset>
            </wp:positionV>
            <wp:extent cx="2825115" cy="2076450"/>
            <wp:effectExtent l="0" t="0" r="0" b="38100"/>
            <wp:wrapNone/>
            <wp:docPr id="13" name="Picture 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cNvPicPr>
                      <a:picLocks noChangeAspect="1" noChangeArrowheads="1"/>
                    </pic:cNvPicPr>
                  </pic:nvPicPr>
                  <pic:blipFill>
                    <a:blip r:embed="rId26">
                      <a:lum contrast="-20000"/>
                    </a:blip>
                    <a:srcRect/>
                    <a:stretch>
                      <a:fillRect/>
                    </a:stretch>
                  </pic:blipFill>
                  <pic:spPr bwMode="auto">
                    <a:xfrm>
                      <a:off x="0" y="0"/>
                      <a:ext cx="2825115" cy="2076450"/>
                    </a:xfrm>
                    <a:prstGeom prst="roundRect">
                      <a:avLst>
                        <a:gd name="adj" fmla="val 8594"/>
                      </a:avLst>
                    </a:prstGeom>
                    <a:solidFill>
                      <a:srgbClr val="FFFFFF">
                        <a:shade val="85000"/>
                      </a:srgbClr>
                    </a:solidFill>
                    <a:ln>
                      <a:noFill/>
                    </a:ln>
                    <a:effectLst>
                      <a:reflection endPos="0" dist="5000" dir="5400000" sy="-100000" algn="bl" rotWithShape="0"/>
                    </a:effectLst>
                  </pic:spPr>
                </pic:pic>
              </a:graphicData>
            </a:graphic>
          </wp:anchor>
        </w:drawing>
      </w:r>
    </w:p>
    <w:p w:rsidR="003D6B70" w:rsidRPr="00713A75" w:rsidRDefault="003D6B70" w:rsidP="003D6B70">
      <w:pPr>
        <w:spacing w:before="120" w:after="120" w:line="360" w:lineRule="auto"/>
        <w:jc w:val="lowKashida"/>
        <w:rPr>
          <w:rFonts w:asciiTheme="majorBidi" w:hAnsiTheme="majorBidi" w:cstheme="majorBidi"/>
          <w:sz w:val="26"/>
          <w:szCs w:val="26"/>
        </w:rPr>
      </w:pPr>
    </w:p>
    <w:p w:rsidR="003D6B70" w:rsidRPr="00713A75" w:rsidRDefault="003D6B70" w:rsidP="003D6B70">
      <w:pPr>
        <w:spacing w:before="120" w:after="120" w:line="360" w:lineRule="auto"/>
        <w:jc w:val="lowKashida"/>
        <w:rPr>
          <w:rFonts w:asciiTheme="majorBidi" w:hAnsiTheme="majorBidi" w:cstheme="majorBidi"/>
          <w:sz w:val="26"/>
          <w:szCs w:val="26"/>
        </w:rPr>
      </w:pPr>
    </w:p>
    <w:p w:rsidR="0001192C" w:rsidRPr="00713A75" w:rsidRDefault="0001192C" w:rsidP="0001192C">
      <w:pPr>
        <w:spacing w:before="120" w:after="120" w:line="360" w:lineRule="auto"/>
        <w:jc w:val="lowKashida"/>
        <w:rPr>
          <w:rFonts w:asciiTheme="majorBidi" w:hAnsiTheme="majorBidi" w:cstheme="majorBidi"/>
          <w:sz w:val="28"/>
          <w:szCs w:val="28"/>
        </w:rPr>
      </w:pPr>
    </w:p>
    <w:p w:rsidR="0001192C" w:rsidRPr="00713A75" w:rsidRDefault="0001192C" w:rsidP="0001192C">
      <w:pPr>
        <w:spacing w:before="120" w:after="120" w:line="360" w:lineRule="auto"/>
        <w:jc w:val="lowKashida"/>
        <w:rPr>
          <w:rFonts w:asciiTheme="majorBidi" w:hAnsiTheme="majorBidi" w:cstheme="majorBidi"/>
          <w:sz w:val="28"/>
          <w:szCs w:val="28"/>
        </w:rPr>
      </w:pPr>
    </w:p>
    <w:p w:rsidR="0001192C" w:rsidRPr="00713A75" w:rsidRDefault="0001192C" w:rsidP="0001192C">
      <w:pPr>
        <w:spacing w:before="120" w:after="120" w:line="360" w:lineRule="auto"/>
        <w:jc w:val="lowKashida"/>
        <w:rPr>
          <w:rFonts w:asciiTheme="majorBidi" w:hAnsiTheme="majorBidi" w:cstheme="majorBidi"/>
          <w:sz w:val="28"/>
          <w:szCs w:val="28"/>
        </w:rPr>
      </w:pPr>
    </w:p>
    <w:p w:rsidR="0001192C" w:rsidRPr="00713A75" w:rsidRDefault="0001192C" w:rsidP="0001192C">
      <w:pPr>
        <w:spacing w:before="120" w:after="120" w:line="360" w:lineRule="auto"/>
        <w:jc w:val="lowKashida"/>
        <w:rPr>
          <w:rFonts w:asciiTheme="majorBidi" w:hAnsiTheme="majorBidi" w:cstheme="majorBidi"/>
          <w:sz w:val="28"/>
          <w:szCs w:val="28"/>
        </w:rPr>
      </w:pPr>
    </w:p>
    <w:p w:rsidR="0001192C" w:rsidRPr="00713A75" w:rsidRDefault="0001192C" w:rsidP="0001192C">
      <w:pPr>
        <w:spacing w:before="120" w:after="120" w:line="360" w:lineRule="auto"/>
        <w:jc w:val="lowKashida"/>
        <w:rPr>
          <w:rFonts w:asciiTheme="majorBidi" w:hAnsiTheme="majorBidi" w:cstheme="majorBidi"/>
          <w:sz w:val="28"/>
          <w:szCs w:val="28"/>
        </w:rPr>
      </w:pPr>
    </w:p>
    <w:p w:rsidR="003D6B70" w:rsidRPr="00713A75" w:rsidRDefault="003D6B70" w:rsidP="0001192C">
      <w:pPr>
        <w:spacing w:before="120" w:after="120" w:line="360" w:lineRule="auto"/>
        <w:jc w:val="lowKashida"/>
        <w:rPr>
          <w:rFonts w:asciiTheme="majorBidi" w:hAnsiTheme="majorBidi" w:cstheme="majorBidi"/>
          <w:sz w:val="28"/>
          <w:szCs w:val="28"/>
        </w:rPr>
      </w:pPr>
      <w:r w:rsidRPr="00713A75">
        <w:rPr>
          <w:rFonts w:asciiTheme="majorBidi" w:hAnsiTheme="majorBidi" w:cstheme="majorBidi"/>
          <w:sz w:val="28"/>
          <w:szCs w:val="28"/>
        </w:rPr>
        <w:t xml:space="preserve">The SQUID magnetometer has also been used to record the magnetic field surrounding the brain. The recording of this field is called the </w:t>
      </w:r>
      <w:r w:rsidRPr="009F07B0">
        <w:rPr>
          <w:rFonts w:asciiTheme="majorBidi" w:hAnsiTheme="majorBidi" w:cstheme="majorBidi"/>
          <w:b/>
          <w:bCs/>
          <w:sz w:val="28"/>
          <w:szCs w:val="28"/>
        </w:rPr>
        <w:t>magnetoencephalogram</w:t>
      </w:r>
      <w:r w:rsidRPr="00713A75">
        <w:rPr>
          <w:rFonts w:asciiTheme="majorBidi" w:hAnsiTheme="majorBidi" w:cstheme="majorBidi"/>
          <w:sz w:val="28"/>
          <w:szCs w:val="28"/>
        </w:rPr>
        <w:t xml:space="preserve"> or </w:t>
      </w:r>
      <w:r w:rsidRPr="009F07B0">
        <w:rPr>
          <w:rFonts w:asciiTheme="majorBidi" w:hAnsiTheme="majorBidi" w:cstheme="majorBidi"/>
          <w:b/>
          <w:bCs/>
          <w:sz w:val="28"/>
          <w:szCs w:val="28"/>
        </w:rPr>
        <w:t>MEG</w:t>
      </w:r>
      <w:r w:rsidRPr="00713A75">
        <w:rPr>
          <w:rFonts w:asciiTheme="majorBidi" w:hAnsiTheme="majorBidi" w:cstheme="majorBidi"/>
          <w:sz w:val="28"/>
          <w:szCs w:val="28"/>
        </w:rPr>
        <w:t>. During the alpha rhythm, the magnetic field from the brain is about 1x10</w:t>
      </w:r>
      <w:r w:rsidRPr="00713A75">
        <w:rPr>
          <w:rFonts w:asciiTheme="majorBidi" w:hAnsiTheme="majorBidi" w:cstheme="majorBidi"/>
          <w:sz w:val="28"/>
          <w:szCs w:val="28"/>
          <w:vertAlign w:val="superscript"/>
        </w:rPr>
        <w:t>-13</w:t>
      </w:r>
      <w:r w:rsidRPr="00713A75">
        <w:rPr>
          <w:rFonts w:asciiTheme="majorBidi" w:hAnsiTheme="majorBidi" w:cstheme="majorBidi"/>
          <w:sz w:val="28"/>
          <w:szCs w:val="28"/>
        </w:rPr>
        <w:t xml:space="preserve"> tesla (T). This is almost one-billionth of the earth's magnetic field.</w:t>
      </w:r>
    </w:p>
    <w:p w:rsidR="003D6B70" w:rsidRPr="00713A75" w:rsidRDefault="003D6B70" w:rsidP="003D6B70">
      <w:pPr>
        <w:rPr>
          <w:rFonts w:asciiTheme="majorBidi" w:hAnsiTheme="majorBidi" w:cstheme="majorBidi"/>
          <w:sz w:val="32"/>
          <w:szCs w:val="32"/>
        </w:rPr>
      </w:pPr>
    </w:p>
    <w:sectPr w:rsidR="003D6B70" w:rsidRPr="00713A75" w:rsidSect="006D2FF8">
      <w:footerReference w:type="default" r:id="rId27"/>
      <w:pgSz w:w="12240" w:h="15840" w:code="1"/>
      <w:pgMar w:top="851" w:right="964"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CD" w:rsidRDefault="00C47DCD" w:rsidP="00DB5240">
      <w:pPr>
        <w:spacing w:after="0" w:line="240" w:lineRule="auto"/>
      </w:pPr>
      <w:r>
        <w:separator/>
      </w:r>
    </w:p>
  </w:endnote>
  <w:endnote w:type="continuationSeparator" w:id="0">
    <w:p w:rsidR="00C47DCD" w:rsidRDefault="00C47DCD" w:rsidP="00DB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42296"/>
      <w:docPartObj>
        <w:docPartGallery w:val="Page Numbers (Bottom of Page)"/>
        <w:docPartUnique/>
      </w:docPartObj>
    </w:sdtPr>
    <w:sdtEndPr/>
    <w:sdtContent>
      <w:p w:rsidR="004E32C5" w:rsidRDefault="004E32C5">
        <w:pPr>
          <w:pStyle w:val="Footer"/>
          <w:jc w:val="center"/>
        </w:pPr>
        <w:r>
          <w:fldChar w:fldCharType="begin"/>
        </w:r>
        <w:r>
          <w:instrText xml:space="preserve"> PAGE   \* MERGEFORMAT </w:instrText>
        </w:r>
        <w:r>
          <w:fldChar w:fldCharType="separate"/>
        </w:r>
        <w:r w:rsidR="00C47DCD">
          <w:rPr>
            <w:noProof/>
          </w:rPr>
          <w:t>1</w:t>
        </w:r>
        <w:r>
          <w:rPr>
            <w:noProof/>
          </w:rPr>
          <w:fldChar w:fldCharType="end"/>
        </w:r>
      </w:p>
    </w:sdtContent>
  </w:sdt>
  <w:p w:rsidR="004E32C5" w:rsidRDefault="004E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CD" w:rsidRDefault="00C47DCD" w:rsidP="00DB5240">
      <w:pPr>
        <w:spacing w:after="0" w:line="240" w:lineRule="auto"/>
      </w:pPr>
      <w:r>
        <w:separator/>
      </w:r>
    </w:p>
  </w:footnote>
  <w:footnote w:type="continuationSeparator" w:id="0">
    <w:p w:rsidR="00C47DCD" w:rsidRDefault="00C47DCD" w:rsidP="00DB5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29F7"/>
    <w:multiLevelType w:val="hybridMultilevel"/>
    <w:tmpl w:val="4A7256CA"/>
    <w:lvl w:ilvl="0" w:tplc="5E14B1F6">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890662"/>
    <w:multiLevelType w:val="hybridMultilevel"/>
    <w:tmpl w:val="CBE47790"/>
    <w:lvl w:ilvl="0" w:tplc="5E14B1F6">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346D0E"/>
    <w:multiLevelType w:val="hybridMultilevel"/>
    <w:tmpl w:val="CD3AB116"/>
    <w:lvl w:ilvl="0" w:tplc="08F6091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531ECB"/>
    <w:multiLevelType w:val="hybridMultilevel"/>
    <w:tmpl w:val="7D5E05D6"/>
    <w:lvl w:ilvl="0" w:tplc="67083102">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FDF1A42"/>
    <w:multiLevelType w:val="hybridMultilevel"/>
    <w:tmpl w:val="312CC896"/>
    <w:lvl w:ilvl="0" w:tplc="F2B0D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642034"/>
    <w:multiLevelType w:val="hybridMultilevel"/>
    <w:tmpl w:val="A3186F0C"/>
    <w:lvl w:ilvl="0" w:tplc="9258DE54">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59"/>
    <w:rsid w:val="0000112C"/>
    <w:rsid w:val="00006143"/>
    <w:rsid w:val="0001192C"/>
    <w:rsid w:val="000208F8"/>
    <w:rsid w:val="000B1944"/>
    <w:rsid w:val="000E2E44"/>
    <w:rsid w:val="0015316D"/>
    <w:rsid w:val="001543AB"/>
    <w:rsid w:val="001726F1"/>
    <w:rsid w:val="00195263"/>
    <w:rsid w:val="001963FD"/>
    <w:rsid w:val="0019719A"/>
    <w:rsid w:val="001B1A2F"/>
    <w:rsid w:val="001E2458"/>
    <w:rsid w:val="00210969"/>
    <w:rsid w:val="0025122B"/>
    <w:rsid w:val="00253FB1"/>
    <w:rsid w:val="002936F9"/>
    <w:rsid w:val="002A32EF"/>
    <w:rsid w:val="002A7A04"/>
    <w:rsid w:val="00325CA4"/>
    <w:rsid w:val="003269D1"/>
    <w:rsid w:val="00376EE8"/>
    <w:rsid w:val="003C5BC7"/>
    <w:rsid w:val="003D6B70"/>
    <w:rsid w:val="004037FB"/>
    <w:rsid w:val="00407889"/>
    <w:rsid w:val="00414563"/>
    <w:rsid w:val="00416D52"/>
    <w:rsid w:val="00436E32"/>
    <w:rsid w:val="004576BA"/>
    <w:rsid w:val="00482DBE"/>
    <w:rsid w:val="004B3BA2"/>
    <w:rsid w:val="004D2155"/>
    <w:rsid w:val="004E32C5"/>
    <w:rsid w:val="00532DEE"/>
    <w:rsid w:val="0055645B"/>
    <w:rsid w:val="00585BE7"/>
    <w:rsid w:val="005D6742"/>
    <w:rsid w:val="005E4C72"/>
    <w:rsid w:val="005E5B88"/>
    <w:rsid w:val="005F3E8F"/>
    <w:rsid w:val="006157CD"/>
    <w:rsid w:val="00622CFD"/>
    <w:rsid w:val="0064063E"/>
    <w:rsid w:val="00673706"/>
    <w:rsid w:val="006D2FF8"/>
    <w:rsid w:val="006D6A76"/>
    <w:rsid w:val="006D7459"/>
    <w:rsid w:val="006E284C"/>
    <w:rsid w:val="006F21C0"/>
    <w:rsid w:val="006F346F"/>
    <w:rsid w:val="00713A75"/>
    <w:rsid w:val="00740332"/>
    <w:rsid w:val="00751C69"/>
    <w:rsid w:val="00771FDC"/>
    <w:rsid w:val="007831AD"/>
    <w:rsid w:val="007A19A6"/>
    <w:rsid w:val="007D3664"/>
    <w:rsid w:val="007D7AED"/>
    <w:rsid w:val="007E79B6"/>
    <w:rsid w:val="00816B04"/>
    <w:rsid w:val="008424FA"/>
    <w:rsid w:val="008438F2"/>
    <w:rsid w:val="00870829"/>
    <w:rsid w:val="008738F5"/>
    <w:rsid w:val="00880F49"/>
    <w:rsid w:val="008E477C"/>
    <w:rsid w:val="008E7C8E"/>
    <w:rsid w:val="008F14F3"/>
    <w:rsid w:val="00930459"/>
    <w:rsid w:val="00982A90"/>
    <w:rsid w:val="009F07B0"/>
    <w:rsid w:val="00A04A6C"/>
    <w:rsid w:val="00A679D3"/>
    <w:rsid w:val="00A70B11"/>
    <w:rsid w:val="00AB75EB"/>
    <w:rsid w:val="00B12946"/>
    <w:rsid w:val="00B402EE"/>
    <w:rsid w:val="00B8174B"/>
    <w:rsid w:val="00B82139"/>
    <w:rsid w:val="00BA4DCC"/>
    <w:rsid w:val="00BA7C66"/>
    <w:rsid w:val="00BD14E4"/>
    <w:rsid w:val="00BE3396"/>
    <w:rsid w:val="00BE4DDF"/>
    <w:rsid w:val="00C02951"/>
    <w:rsid w:val="00C206F2"/>
    <w:rsid w:val="00C47DCD"/>
    <w:rsid w:val="00CA3E75"/>
    <w:rsid w:val="00CB7E97"/>
    <w:rsid w:val="00CC34DA"/>
    <w:rsid w:val="00CC7AE5"/>
    <w:rsid w:val="00CD211C"/>
    <w:rsid w:val="00D0546F"/>
    <w:rsid w:val="00D144E1"/>
    <w:rsid w:val="00D24475"/>
    <w:rsid w:val="00D37AC2"/>
    <w:rsid w:val="00D916A5"/>
    <w:rsid w:val="00D94AD6"/>
    <w:rsid w:val="00DB4F7E"/>
    <w:rsid w:val="00DB5240"/>
    <w:rsid w:val="00DC5DB4"/>
    <w:rsid w:val="00DD6673"/>
    <w:rsid w:val="00DD67BE"/>
    <w:rsid w:val="00DF4FC4"/>
    <w:rsid w:val="00E94188"/>
    <w:rsid w:val="00EA1803"/>
    <w:rsid w:val="00EA1EE4"/>
    <w:rsid w:val="00EE2812"/>
    <w:rsid w:val="00F22A14"/>
    <w:rsid w:val="00F23E14"/>
    <w:rsid w:val="00FE6447"/>
    <w:rsid w:val="00FF47FF"/>
    <w:rsid w:val="00FF62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0F4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8F2"/>
    <w:rPr>
      <w:rFonts w:ascii="Tahoma" w:hAnsi="Tahoma" w:cs="Tahoma"/>
      <w:sz w:val="16"/>
      <w:szCs w:val="16"/>
    </w:rPr>
  </w:style>
  <w:style w:type="paragraph" w:styleId="Header">
    <w:name w:val="header"/>
    <w:basedOn w:val="Normal"/>
    <w:link w:val="HeaderChar"/>
    <w:uiPriority w:val="99"/>
    <w:unhideWhenUsed/>
    <w:rsid w:val="00DB52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5240"/>
  </w:style>
  <w:style w:type="paragraph" w:styleId="Footer">
    <w:name w:val="footer"/>
    <w:basedOn w:val="Normal"/>
    <w:link w:val="FooterChar"/>
    <w:uiPriority w:val="99"/>
    <w:unhideWhenUsed/>
    <w:rsid w:val="00DB52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5240"/>
  </w:style>
  <w:style w:type="paragraph" w:styleId="ListParagraph">
    <w:name w:val="List Paragraph"/>
    <w:basedOn w:val="Normal"/>
    <w:uiPriority w:val="34"/>
    <w:qFormat/>
    <w:rsid w:val="00253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0F4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8F2"/>
    <w:rPr>
      <w:rFonts w:ascii="Tahoma" w:hAnsi="Tahoma" w:cs="Tahoma"/>
      <w:sz w:val="16"/>
      <w:szCs w:val="16"/>
    </w:rPr>
  </w:style>
  <w:style w:type="paragraph" w:styleId="Header">
    <w:name w:val="header"/>
    <w:basedOn w:val="Normal"/>
    <w:link w:val="HeaderChar"/>
    <w:uiPriority w:val="99"/>
    <w:unhideWhenUsed/>
    <w:rsid w:val="00DB52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5240"/>
  </w:style>
  <w:style w:type="paragraph" w:styleId="Footer">
    <w:name w:val="footer"/>
    <w:basedOn w:val="Normal"/>
    <w:link w:val="FooterChar"/>
    <w:uiPriority w:val="99"/>
    <w:unhideWhenUsed/>
    <w:rsid w:val="00DB52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5240"/>
  </w:style>
  <w:style w:type="paragraph" w:styleId="ListParagraph">
    <w:name w:val="List Paragraph"/>
    <w:basedOn w:val="Normal"/>
    <w:uiPriority w:val="34"/>
    <w:qFormat/>
    <w:rsid w:val="00253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wmf"/><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DR.Ahmed Saker 2o1O</cp:lastModifiedBy>
  <cp:revision>14</cp:revision>
  <cp:lastPrinted>2013-02-25T21:54:00Z</cp:lastPrinted>
  <dcterms:created xsi:type="dcterms:W3CDTF">2016-03-06T13:29:00Z</dcterms:created>
  <dcterms:modified xsi:type="dcterms:W3CDTF">2018-02-24T22:19:00Z</dcterms:modified>
</cp:coreProperties>
</file>