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D7" w:rsidRPr="00D33FC8" w:rsidRDefault="00D933F6" w:rsidP="00D33FC8">
      <w:pPr>
        <w:spacing w:after="0" w:line="240" w:lineRule="auto"/>
        <w:jc w:val="center"/>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t>المدارس</w:t>
      </w:r>
    </w:p>
    <w:p w:rsidR="00D933F6" w:rsidRDefault="00D933F6" w:rsidP="00BC0726">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كان المسجد يلعب دور المدرسة في تدريس اصول الفقه والشريعة وتعليم القران الكريم ومع انتشار الدعوة الاسلامية وازدياد عدد المتعلمين, بدأ التفكير بانشأء مباني متخصصة كبناء مستقل بذاته للتعليم يجمع بين احياء شعائر الدين وتدريس العلوم وهي المدارس, في البداية تم انشاء مباني خيرية قرب المسجد سمي دار القراء ثم تغير اسمه الى الكتاب, اول مدرسة صممت هي المدرسة التي بناها الوزير السلجوقي (نظام الملك) في بغداد سنة (459-1065م), لذلك سميت بالمدرسة النظامية, وهذا الوزير </w:t>
      </w:r>
      <w:r w:rsidR="00801FBE">
        <w:rPr>
          <w:rFonts w:ascii="Simplified Arabic" w:hAnsi="Simplified Arabic" w:cs="Simplified Arabic" w:hint="cs"/>
          <w:sz w:val="28"/>
          <w:szCs w:val="28"/>
          <w:rtl/>
          <w:lang w:bidi="ar-IQ"/>
        </w:rPr>
        <w:t>اسس مدارس اخرى في بغداد والبصرة واصفهان وال</w:t>
      </w:r>
      <w:r w:rsidR="00941CB8">
        <w:rPr>
          <w:rFonts w:ascii="Simplified Arabic" w:hAnsi="Simplified Arabic" w:cs="Simplified Arabic" w:hint="cs"/>
          <w:sz w:val="28"/>
          <w:szCs w:val="28"/>
          <w:rtl/>
          <w:lang w:bidi="ar-IQ"/>
        </w:rPr>
        <w:t xml:space="preserve">موصل وينسابور (اذربيجان وايران), اما في سوريا فالخليفة نور الدين </w:t>
      </w:r>
      <w:r w:rsidR="00BC0726">
        <w:rPr>
          <w:rFonts w:ascii="Simplified Arabic" w:hAnsi="Simplified Arabic" w:cs="Simplified Arabic" w:hint="cs"/>
          <w:sz w:val="28"/>
          <w:szCs w:val="28"/>
          <w:rtl/>
          <w:lang w:bidi="ar-IQ"/>
        </w:rPr>
        <w:t>ز</w:t>
      </w:r>
      <w:r w:rsidR="00941CB8">
        <w:rPr>
          <w:rFonts w:ascii="Simplified Arabic" w:hAnsi="Simplified Arabic" w:cs="Simplified Arabic" w:hint="cs"/>
          <w:sz w:val="28"/>
          <w:szCs w:val="28"/>
          <w:rtl/>
          <w:lang w:bidi="ar-IQ"/>
        </w:rPr>
        <w:t>نكي بدأ بناء المدارس فيها وبني (المدرسة النورية) في دمشق سنة (1172م) وبني الجامع النوري (مئذنة الحدباء في الموصل) في العراق بنيت المدرسة المستنصرية التي بناها المستنصر بالله سنة (1232م).</w:t>
      </w:r>
    </w:p>
    <w:p w:rsidR="00D33FC8" w:rsidRDefault="00D33FC8" w:rsidP="00D33FC8">
      <w:pPr>
        <w:spacing w:after="0" w:line="240" w:lineRule="auto"/>
        <w:jc w:val="both"/>
        <w:rPr>
          <w:rFonts w:ascii="Simplified Arabic" w:hAnsi="Simplified Arabic" w:cs="Simplified Arabic"/>
          <w:b/>
          <w:bCs/>
          <w:sz w:val="28"/>
          <w:szCs w:val="28"/>
          <w:rtl/>
          <w:lang w:bidi="ar-IQ"/>
        </w:rPr>
      </w:pPr>
    </w:p>
    <w:p w:rsidR="00941CB8" w:rsidRPr="00D33FC8" w:rsidRDefault="00D90866" w:rsidP="00D33FC8">
      <w:pPr>
        <w:spacing w:after="0" w:line="240" w:lineRule="auto"/>
        <w:jc w:val="both"/>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t>تصميم المدارس:</w:t>
      </w:r>
    </w:p>
    <w:p w:rsidR="00D90866" w:rsidRDefault="00077EA5" w:rsidP="00D33FC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يقترب تصميم المدرسة من تصميم الجامع حيث يشتركان في احياء الشعائر الدينية فيما عدا صلاة الجمعة وتتكون المدرسة غالبا من ايوان واحد جهة القبلة كتعدد الوظائف اهمها لتدريس المذهب السائد بالدولة والصلاة, وقد يكون بها ايوانيين متقابلين او اربعة ايوانات متعامدة اكبرها ايوان القبلة.</w:t>
      </w:r>
    </w:p>
    <w:p w:rsidR="00077EA5" w:rsidRDefault="00616EE3" w:rsidP="00D33FC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يقم الايوان وظيفة التدريس, لذلك فان تصميم المدارس كان يشتمل على المكونات الاتية:</w:t>
      </w:r>
    </w:p>
    <w:p w:rsidR="00616EE3" w:rsidRDefault="001B1B86" w:rsidP="00D33FC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صحن مكشوف مستطيل او مربع تحيط به الاواوين </w:t>
      </w:r>
      <w:r w:rsidR="00893E45">
        <w:rPr>
          <w:rFonts w:ascii="Simplified Arabic" w:hAnsi="Simplified Arabic" w:cs="Simplified Arabic" w:hint="cs"/>
          <w:sz w:val="28"/>
          <w:szCs w:val="28"/>
          <w:rtl/>
          <w:lang w:bidi="ar-IQ"/>
        </w:rPr>
        <w:t xml:space="preserve">وهي من طابقين يكون الطابق الارضي مخصصا للتدريس والادارة والخدمات والطابق العلوي مخصصا للسكن والملحقات للاساتذة والطلبة لأيوائهم. </w:t>
      </w:r>
    </w:p>
    <w:p w:rsidR="00893E45" w:rsidRDefault="00893E45" w:rsidP="00D33FC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المدارس في العالم </w:t>
      </w:r>
      <w:r w:rsidR="00EC0822">
        <w:rPr>
          <w:rFonts w:ascii="Simplified Arabic" w:hAnsi="Simplified Arabic" w:cs="Simplified Arabic" w:hint="cs"/>
          <w:sz w:val="28"/>
          <w:szCs w:val="28"/>
          <w:rtl/>
          <w:lang w:bidi="ar-IQ"/>
        </w:rPr>
        <w:t>العربي كانت بطابقين وصحن مكشوف واواوين وكانت متشابهة في تخطيطه واختلفت فقط في عدد اواوينها وقد يلحق بها قبر المنشئ.</w:t>
      </w:r>
    </w:p>
    <w:p w:rsidR="00D33FC8" w:rsidRDefault="00D33FC8" w:rsidP="00D33FC8">
      <w:pPr>
        <w:spacing w:after="0" w:line="240" w:lineRule="auto"/>
        <w:jc w:val="both"/>
        <w:rPr>
          <w:rFonts w:ascii="Simplified Arabic" w:hAnsi="Simplified Arabic" w:cs="Simplified Arabic"/>
          <w:sz w:val="28"/>
          <w:szCs w:val="28"/>
          <w:rtl/>
          <w:lang w:bidi="ar-IQ"/>
        </w:rPr>
      </w:pPr>
    </w:p>
    <w:p w:rsidR="00EC0822" w:rsidRPr="00D33FC8" w:rsidRDefault="00976026" w:rsidP="00BC446F">
      <w:pPr>
        <w:spacing w:after="0" w:line="240" w:lineRule="auto"/>
        <w:jc w:val="both"/>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t>المدرسة المستنصرية</w:t>
      </w:r>
      <w:r w:rsidR="0083331E" w:rsidRPr="00D33FC8">
        <w:rPr>
          <w:rFonts w:ascii="Simplified Arabic" w:hAnsi="Simplified Arabic" w:cs="Simplified Arabic" w:hint="cs"/>
          <w:b/>
          <w:bCs/>
          <w:sz w:val="28"/>
          <w:szCs w:val="28"/>
          <w:rtl/>
          <w:lang w:bidi="ar-IQ"/>
        </w:rPr>
        <w:t>(</w:t>
      </w:r>
      <w:r w:rsidRPr="00D33FC8">
        <w:rPr>
          <w:rFonts w:ascii="Simplified Arabic" w:hAnsi="Simplified Arabic" w:cs="Simplified Arabic" w:hint="cs"/>
          <w:b/>
          <w:bCs/>
          <w:sz w:val="28"/>
          <w:szCs w:val="28"/>
          <w:rtl/>
          <w:lang w:bidi="ar-IQ"/>
        </w:rPr>
        <w:t xml:space="preserve"> 630</w:t>
      </w:r>
      <w:r w:rsidR="00BC446F">
        <w:rPr>
          <w:rFonts w:ascii="Times New Roman" w:hAnsi="Times New Roman" w:cs="Times New Roman"/>
          <w:b/>
          <w:bCs/>
          <w:sz w:val="28"/>
          <w:szCs w:val="28"/>
          <w:rtl/>
          <w:lang w:bidi="ar-IQ"/>
        </w:rPr>
        <w:t>ھ</w:t>
      </w:r>
      <w:r w:rsidRPr="00D33FC8">
        <w:rPr>
          <w:rFonts w:ascii="Simplified Arabic" w:hAnsi="Simplified Arabic" w:cs="Simplified Arabic" w:hint="cs"/>
          <w:b/>
          <w:bCs/>
          <w:sz w:val="28"/>
          <w:szCs w:val="28"/>
          <w:rtl/>
          <w:lang w:bidi="ar-IQ"/>
        </w:rPr>
        <w:t>-1232م):</w:t>
      </w:r>
    </w:p>
    <w:p w:rsidR="00976026" w:rsidRDefault="0083331E" w:rsidP="00D33FC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تقع على الضفة الشرقية لنهر دجلة, بناها الخليفة المستنصر بالله, المدرسة مستطيلة الشكل يبلغ طول ضلعها 1</w:t>
      </w:r>
      <w:r w:rsidR="00000C5D">
        <w:rPr>
          <w:rFonts w:ascii="Simplified Arabic" w:hAnsi="Simplified Arabic" w:cs="Simplified Arabic" w:hint="cs"/>
          <w:sz w:val="28"/>
          <w:szCs w:val="28"/>
          <w:rtl/>
          <w:lang w:bidi="ar-IQ"/>
        </w:rPr>
        <w:t xml:space="preserve">05م بازاء نهر دجلة وعرضها قريبا من 44م شمالا ومن الجنوب 48م, يتوسطهما فناء مستطيل تتوسطه بركة يصلها الماء من نهر دجلة ويحيط بالصحن 4ايوانات لتدريس المذاهب الاربعة كما كان يدرس في هذه المدرسة علم الطب والرياضة وقد استمر التدريس فيها حتى القرن العاشر الهجري, ترتفع صفوفها بارتفاع طابقين </w:t>
      </w:r>
      <w:r w:rsidR="00121D78">
        <w:rPr>
          <w:rFonts w:ascii="Simplified Arabic" w:hAnsi="Simplified Arabic" w:cs="Simplified Arabic" w:hint="cs"/>
          <w:sz w:val="28"/>
          <w:szCs w:val="28"/>
          <w:rtl/>
          <w:lang w:bidi="ar-IQ"/>
        </w:rPr>
        <w:t xml:space="preserve">كما يوجد بين الايونات قاعات كبيرة والمسجد والدهاليز والاورقة وحجرات من طابقين بالاضافة الى مداخل, الغرف في الطابق العلوي كانت مخصصة لسكن الطلاب والمدرسين, اما القاعات الكبيرة فكانت للتدريس والاداريين ومخازن الكتب اضافة الى المطبخ والحمام بالاضافة الى دار الشفاء مكان الطبيب كذلك كان بالمدرسة مسقاه </w:t>
      </w:r>
      <w:r w:rsidR="00E416F5">
        <w:rPr>
          <w:rFonts w:ascii="Simplified Arabic" w:hAnsi="Simplified Arabic" w:cs="Simplified Arabic" w:hint="cs"/>
          <w:sz w:val="28"/>
          <w:szCs w:val="28"/>
          <w:rtl/>
          <w:lang w:bidi="ar-IQ"/>
        </w:rPr>
        <w:t>متينة البناء تمنع تسرب مياه النهر والمرافق الاخرى, وبالمدرسة زخارف تزينها بلغت غاية في الدقة والابداع في فن الزخرفة كما يوجد ساعة مائية تعد من عجائبها اندثرت معالمها.</w:t>
      </w:r>
    </w:p>
    <w:p w:rsidR="00D33FC8" w:rsidRDefault="00D33FC8" w:rsidP="00D33FC8">
      <w:pPr>
        <w:spacing w:after="0" w:line="240" w:lineRule="auto"/>
        <w:jc w:val="both"/>
        <w:rPr>
          <w:rFonts w:ascii="Simplified Arabic" w:hAnsi="Simplified Arabic" w:cs="Simplified Arabic"/>
          <w:sz w:val="28"/>
          <w:szCs w:val="28"/>
          <w:rtl/>
          <w:lang w:bidi="ar-IQ"/>
        </w:rPr>
      </w:pPr>
    </w:p>
    <w:p w:rsidR="00E416F5" w:rsidRPr="00D33FC8" w:rsidRDefault="00EE33E8" w:rsidP="00D33FC8">
      <w:pPr>
        <w:spacing w:after="0" w:line="240" w:lineRule="auto"/>
        <w:jc w:val="both"/>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lastRenderedPageBreak/>
        <w:t>المدرسة الشرابية (القصر العباسي):</w:t>
      </w:r>
    </w:p>
    <w:p w:rsidR="00EE33E8" w:rsidRDefault="00EE33E8" w:rsidP="00DC22E7">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يتألف مخطط المدرسة من صحن مكشوف مربع الشكل تقريبا (21,5-20م) تحيط به غرف صغيرة تسبقها اروقة في الجهتين الشرقية والغربية وفي الجهة الشمالية يتوسطها ايوان كبير, اما الجهة الجنوبية فيشغلها قاعة كبيرة مفتوحة على الصحن </w:t>
      </w:r>
      <w:r w:rsidR="0069520C">
        <w:rPr>
          <w:rFonts w:ascii="Simplified Arabic" w:hAnsi="Simplified Arabic" w:cs="Simplified Arabic" w:hint="cs"/>
          <w:sz w:val="28"/>
          <w:szCs w:val="28"/>
          <w:rtl/>
          <w:lang w:bidi="ar-IQ"/>
        </w:rPr>
        <w:t xml:space="preserve">بثلاث فتحات تمثل مسجد المدرسة ويطل على الصحن من الجهة الشرقية سبع حجرات فوقها طابق ثاني مشابه لها لاقامة الطلاب وخلف الغرف دهليز طويل تطل </w:t>
      </w:r>
      <w:r w:rsidR="00AF3B8E">
        <w:rPr>
          <w:rFonts w:ascii="Simplified Arabic" w:hAnsi="Simplified Arabic" w:cs="Simplified Arabic" w:hint="cs"/>
          <w:sz w:val="28"/>
          <w:szCs w:val="28"/>
          <w:rtl/>
          <w:lang w:bidi="ar-IQ"/>
        </w:rPr>
        <w:t>عليه ق</w:t>
      </w:r>
      <w:r w:rsidR="008502B1">
        <w:rPr>
          <w:rFonts w:ascii="Simplified Arabic" w:hAnsi="Simplified Arabic" w:cs="Simplified Arabic" w:hint="cs"/>
          <w:sz w:val="28"/>
          <w:szCs w:val="28"/>
          <w:rtl/>
          <w:lang w:bidi="ar-IQ"/>
        </w:rPr>
        <w:t>ا</w:t>
      </w:r>
      <w:r w:rsidR="00AF3B8E">
        <w:rPr>
          <w:rFonts w:ascii="Simplified Arabic" w:hAnsi="Simplified Arabic" w:cs="Simplified Arabic" w:hint="cs"/>
          <w:sz w:val="28"/>
          <w:szCs w:val="28"/>
          <w:rtl/>
          <w:lang w:bidi="ar-IQ"/>
        </w:rPr>
        <w:t xml:space="preserve">عات كبيرة للدراسة بارتفاع طابقين </w:t>
      </w:r>
      <w:r w:rsidR="008502B1">
        <w:rPr>
          <w:rFonts w:ascii="Simplified Arabic" w:hAnsi="Simplified Arabic" w:cs="Simplified Arabic" w:hint="cs"/>
          <w:sz w:val="28"/>
          <w:szCs w:val="28"/>
          <w:rtl/>
          <w:lang w:bidi="ar-IQ"/>
        </w:rPr>
        <w:t>البناء بعضها مزود بملاقف للهواء</w:t>
      </w:r>
      <w:r w:rsidR="008502B1">
        <w:rPr>
          <w:rFonts w:ascii="Simplified Arabic" w:hAnsi="Simplified Arabic" w:cs="Simplified Arabic"/>
          <w:sz w:val="28"/>
          <w:szCs w:val="28"/>
          <w:lang w:bidi="ar-IQ"/>
        </w:rPr>
        <w:t xml:space="preserve"> </w:t>
      </w:r>
      <w:r w:rsidR="008502B1">
        <w:rPr>
          <w:rFonts w:ascii="Simplified Arabic" w:hAnsi="Simplified Arabic" w:cs="Simplified Arabic" w:hint="cs"/>
          <w:sz w:val="28"/>
          <w:szCs w:val="28"/>
          <w:rtl/>
          <w:lang w:bidi="ar-IQ"/>
        </w:rPr>
        <w:t>وتغيير الهواء داخل القاعات وزخارف هذه المدرسة مشابه لزخارف المدرسة المستنصرية الا انها تميزت بمقرنصاتها التي زينت عقود وسقوف الاروقة المطلة على الصحن.</w:t>
      </w:r>
    </w:p>
    <w:p w:rsidR="00D33FC8" w:rsidRDefault="00D33FC8" w:rsidP="00D33FC8">
      <w:pPr>
        <w:spacing w:after="0" w:line="240" w:lineRule="auto"/>
        <w:jc w:val="both"/>
        <w:rPr>
          <w:rFonts w:ascii="Simplified Arabic" w:hAnsi="Simplified Arabic" w:cs="Simplified Arabic"/>
          <w:sz w:val="28"/>
          <w:szCs w:val="28"/>
          <w:rtl/>
          <w:lang w:bidi="ar-IQ"/>
        </w:rPr>
      </w:pPr>
    </w:p>
    <w:p w:rsidR="00D2378C" w:rsidRPr="00D33FC8" w:rsidRDefault="00D2378C" w:rsidP="00BC446F">
      <w:pPr>
        <w:spacing w:after="0" w:line="240" w:lineRule="auto"/>
        <w:jc w:val="both"/>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t>المدرسة المرجانية (758</w:t>
      </w:r>
      <w:r w:rsidR="00BC446F">
        <w:rPr>
          <w:rFonts w:ascii="Times New Roman" w:hAnsi="Times New Roman" w:cs="Times New Roman"/>
          <w:b/>
          <w:bCs/>
          <w:sz w:val="28"/>
          <w:szCs w:val="28"/>
          <w:rtl/>
          <w:lang w:bidi="ar-IQ"/>
        </w:rPr>
        <w:t>ھ</w:t>
      </w:r>
      <w:r w:rsidRPr="00D33FC8">
        <w:rPr>
          <w:rFonts w:ascii="Simplified Arabic" w:hAnsi="Simplified Arabic" w:cs="Simplified Arabic" w:hint="cs"/>
          <w:b/>
          <w:bCs/>
          <w:sz w:val="28"/>
          <w:szCs w:val="28"/>
          <w:rtl/>
          <w:lang w:bidi="ar-IQ"/>
        </w:rPr>
        <w:t>-1356م).</w:t>
      </w:r>
    </w:p>
    <w:p w:rsidR="00D2378C" w:rsidRDefault="00D2378C" w:rsidP="00223BF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بناها امين الدين مرجان مولي السلطان الجلائري </w:t>
      </w:r>
      <w:r w:rsidR="003A583F">
        <w:rPr>
          <w:rFonts w:ascii="Simplified Arabic" w:hAnsi="Simplified Arabic" w:cs="Simplified Arabic" w:hint="cs"/>
          <w:sz w:val="28"/>
          <w:szCs w:val="28"/>
          <w:rtl/>
          <w:lang w:bidi="ar-IQ"/>
        </w:rPr>
        <w:t xml:space="preserve">اويسن خان, ومخططها مربع الشكل تقريبا مبتور قليلا من ركنها الشمالي وتتألف من صحن مربع كما انه يحتوي على باقي مرفقات المدارس التي تم ذكرها في الامثلة السابقة وقد تميز المصلى بسقفة الذي تعلوه ثلاث قباب اعظمها الوسطية فهي المثال الوحيد في العراق من المدارس ثلاثية القباب في المصلى, يقابل المصلى من جهته الثانية ايوان كبير شبيه باواوين المدرسة المستنصرية </w:t>
      </w:r>
      <w:r w:rsidR="00223BFC">
        <w:rPr>
          <w:rFonts w:ascii="Simplified Arabic" w:hAnsi="Simplified Arabic" w:cs="Simplified Arabic" w:hint="cs"/>
          <w:sz w:val="28"/>
          <w:szCs w:val="28"/>
          <w:rtl/>
          <w:lang w:bidi="ar-IQ"/>
        </w:rPr>
        <w:t xml:space="preserve">وقد امتازت بمئذنة تقع يسارالمدخل </w:t>
      </w:r>
      <w:r w:rsidR="003A583F">
        <w:rPr>
          <w:rFonts w:ascii="Simplified Arabic" w:hAnsi="Simplified Arabic" w:cs="Simplified Arabic" w:hint="cs"/>
          <w:sz w:val="28"/>
          <w:szCs w:val="28"/>
          <w:rtl/>
          <w:lang w:bidi="ar-IQ"/>
        </w:rPr>
        <w:t>كما يحتوي على مرقد باني المدرسة وهي ظاهرة لم نجدها في المدرسة الشرابية او المدرسة المستنصرية.</w:t>
      </w:r>
    </w:p>
    <w:p w:rsidR="00D33FC8" w:rsidRDefault="00D33FC8" w:rsidP="00D33FC8">
      <w:pPr>
        <w:spacing w:after="0" w:line="240" w:lineRule="auto"/>
        <w:jc w:val="both"/>
        <w:rPr>
          <w:rFonts w:ascii="Simplified Arabic" w:hAnsi="Simplified Arabic" w:cs="Simplified Arabic"/>
          <w:sz w:val="28"/>
          <w:szCs w:val="28"/>
          <w:rtl/>
          <w:lang w:bidi="ar-IQ"/>
        </w:rPr>
      </w:pPr>
    </w:p>
    <w:p w:rsidR="003A583F" w:rsidRPr="00D33FC8" w:rsidRDefault="00816CDB" w:rsidP="00C22FB3">
      <w:pPr>
        <w:spacing w:after="0" w:line="240" w:lineRule="auto"/>
        <w:jc w:val="both"/>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t>مدرسة السلطان حسن في مصر (757-762</w:t>
      </w:r>
      <w:r w:rsidR="00C22FB3">
        <w:rPr>
          <w:rFonts w:ascii="Times New Roman" w:hAnsi="Times New Roman" w:cs="Times New Roman"/>
          <w:b/>
          <w:bCs/>
          <w:sz w:val="28"/>
          <w:szCs w:val="28"/>
          <w:rtl/>
          <w:lang w:bidi="ar-IQ"/>
        </w:rPr>
        <w:t>ھ</w:t>
      </w:r>
      <w:r w:rsidR="00C22FB3">
        <w:rPr>
          <w:rFonts w:ascii="Simplified Arabic" w:hAnsi="Simplified Arabic" w:cs="Simplified Arabic" w:hint="cs"/>
          <w:b/>
          <w:bCs/>
          <w:sz w:val="28"/>
          <w:szCs w:val="28"/>
          <w:rtl/>
          <w:lang w:bidi="ar-IQ"/>
        </w:rPr>
        <w:t xml:space="preserve"> </w:t>
      </w:r>
      <w:r w:rsidRPr="00D33FC8">
        <w:rPr>
          <w:rFonts w:ascii="Simplified Arabic" w:hAnsi="Simplified Arabic" w:cs="Simplified Arabic" w:hint="cs"/>
          <w:b/>
          <w:bCs/>
          <w:sz w:val="28"/>
          <w:szCs w:val="28"/>
          <w:rtl/>
          <w:lang w:bidi="ar-IQ"/>
        </w:rPr>
        <w:t>/1356-1361م):</w:t>
      </w:r>
    </w:p>
    <w:p w:rsidR="00816CDB" w:rsidRDefault="009F7490" w:rsidP="009B6E4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شيدها السلطان الناصر حسن بن السلطان الملك الناصر محمد بن السلطان المنصور قلاوون تعتبر مدرسة السلطان حسن وهي من المدارس ذات التخطيط المتعامد لها صحن مكشوف وهو مربع الشكل تقريبا يبلغ مساحته (346م-320م) يتوسطه منسقية مثمنة من الرخام يحيط بها ثمانية اعمدة تحمل قبة خشبية عليها كتابات قر</w:t>
      </w:r>
      <w:r w:rsidR="00576639">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نية وتاريخ الانتهاء من بنائها ويحيط بالصحن 4</w:t>
      </w:r>
      <w:r w:rsidR="00223BF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ايونات ويغطي كل ايوان قبو من الحجر ذو عقد مدبب اكبر هذه الايونات هو ايوان القبلة وهو من عجاب </w:t>
      </w:r>
      <w:r w:rsidR="00E11BE9">
        <w:rPr>
          <w:rFonts w:ascii="Simplified Arabic" w:hAnsi="Simplified Arabic" w:cs="Simplified Arabic" w:hint="cs"/>
          <w:sz w:val="28"/>
          <w:szCs w:val="28"/>
          <w:rtl/>
          <w:lang w:bidi="ar-IQ"/>
        </w:rPr>
        <w:t>البناء حتى يقال انه اكبر من ايوان كسرى, اما واجهة المدرسة الرئيسية في الطرف الشمالي فتمتاز بعلوها وفخامتها وبها المدخل الذي يبلغ ارتفاعه 37,7م.</w:t>
      </w:r>
    </w:p>
    <w:p w:rsidR="00D33FC8" w:rsidRDefault="00D33FC8" w:rsidP="00D33FC8">
      <w:pPr>
        <w:spacing w:after="0" w:line="240" w:lineRule="auto"/>
        <w:jc w:val="both"/>
        <w:rPr>
          <w:rFonts w:ascii="Simplified Arabic" w:hAnsi="Simplified Arabic" w:cs="Simplified Arabic"/>
          <w:sz w:val="28"/>
          <w:szCs w:val="28"/>
          <w:rtl/>
          <w:lang w:bidi="ar-IQ"/>
        </w:rPr>
      </w:pPr>
    </w:p>
    <w:p w:rsidR="00E11BE9" w:rsidRPr="00D33FC8" w:rsidRDefault="00B5345A" w:rsidP="00D33FC8">
      <w:pPr>
        <w:spacing w:after="0" w:line="240" w:lineRule="auto"/>
        <w:jc w:val="both"/>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t>الخانات:</w:t>
      </w:r>
    </w:p>
    <w:p w:rsidR="00B5345A" w:rsidRDefault="00B5345A" w:rsidP="00576639">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كلمة خان اصلها فارسي وتعني مكان لسكن التجار وعابري السبيل في المدن الاسلامية وقد تك</w:t>
      </w:r>
      <w:r w:rsidR="00576639">
        <w:rPr>
          <w:rFonts w:ascii="Simplified Arabic" w:hAnsi="Simplified Arabic" w:cs="Simplified Arabic" w:hint="cs"/>
          <w:sz w:val="28"/>
          <w:szCs w:val="28"/>
          <w:rtl/>
          <w:lang w:bidi="ar-IQ"/>
        </w:rPr>
        <w:t>ث</w:t>
      </w:r>
      <w:r>
        <w:rPr>
          <w:rFonts w:ascii="Simplified Arabic" w:hAnsi="Simplified Arabic" w:cs="Simplified Arabic" w:hint="cs"/>
          <w:sz w:val="28"/>
          <w:szCs w:val="28"/>
          <w:rtl/>
          <w:lang w:bidi="ar-IQ"/>
        </w:rPr>
        <w:t xml:space="preserve">ف وجودها على طرق القوافل وقد درج في الاستعمال عدة مصطلحات تعني الشي نفسه باختلاف اقطار العالم الاسلامي, ففي مصر استخدمت كلمة وكالة </w:t>
      </w:r>
      <w:r w:rsidR="00847693">
        <w:rPr>
          <w:rFonts w:ascii="Simplified Arabic" w:hAnsi="Simplified Arabic" w:cs="Simplified Arabic" w:hint="cs"/>
          <w:sz w:val="28"/>
          <w:szCs w:val="28"/>
          <w:rtl/>
          <w:lang w:bidi="ar-IQ"/>
        </w:rPr>
        <w:t xml:space="preserve">وفي المغرب عرفت فندق وقد وصفها المقدسي بانها اشبه بالاسواق الكبيرة وكانوا يضعون بضاعتهم في اسفلها </w:t>
      </w:r>
      <w:r w:rsidR="00D9689C">
        <w:rPr>
          <w:rFonts w:ascii="Simplified Arabic" w:hAnsi="Simplified Arabic" w:cs="Simplified Arabic" w:hint="cs"/>
          <w:sz w:val="28"/>
          <w:szCs w:val="28"/>
          <w:rtl/>
          <w:lang w:bidi="ar-IQ"/>
        </w:rPr>
        <w:t xml:space="preserve">وينامون في اعلاها ويتميز تخطيط الخان في الغالب على حوش سماوي مستطيل الشكل او مربع تحيط به الحجرات او المخازن, والحوش عادة تربط فيه الدواب وتكدس فيه </w:t>
      </w:r>
      <w:r w:rsidR="00D9689C">
        <w:rPr>
          <w:rFonts w:ascii="Simplified Arabic" w:hAnsi="Simplified Arabic" w:cs="Simplified Arabic" w:hint="cs"/>
          <w:sz w:val="28"/>
          <w:szCs w:val="28"/>
          <w:rtl/>
          <w:lang w:bidi="ar-IQ"/>
        </w:rPr>
        <w:lastRenderedPageBreak/>
        <w:t xml:space="preserve">البضاعة وتطوقه </w:t>
      </w:r>
      <w:r w:rsidR="00D670F4">
        <w:rPr>
          <w:rFonts w:ascii="Simplified Arabic" w:hAnsi="Simplified Arabic" w:cs="Simplified Arabic" w:hint="cs"/>
          <w:sz w:val="28"/>
          <w:szCs w:val="28"/>
          <w:rtl/>
          <w:lang w:bidi="ar-IQ"/>
        </w:rPr>
        <w:t xml:space="preserve">الحجرات المخصصة للسكن </w:t>
      </w:r>
      <w:r w:rsidR="00DE28C6">
        <w:rPr>
          <w:rFonts w:ascii="Simplified Arabic" w:hAnsi="Simplified Arabic" w:cs="Simplified Arabic" w:hint="cs"/>
          <w:sz w:val="28"/>
          <w:szCs w:val="28"/>
          <w:rtl/>
          <w:lang w:bidi="ar-IQ"/>
        </w:rPr>
        <w:t xml:space="preserve">بطابق واحد واثنين كما في العراق والشام وقد يصل الى خمس طوابق </w:t>
      </w:r>
      <w:r w:rsidR="00D272F9">
        <w:rPr>
          <w:rFonts w:ascii="Simplified Arabic" w:hAnsi="Simplified Arabic" w:cs="Simplified Arabic" w:hint="cs"/>
          <w:sz w:val="28"/>
          <w:szCs w:val="28"/>
          <w:rtl/>
          <w:lang w:bidi="ar-IQ"/>
        </w:rPr>
        <w:t xml:space="preserve">كما عرف في مصر حيث يحوي </w:t>
      </w:r>
      <w:r w:rsidR="00DA7BA6">
        <w:rPr>
          <w:rFonts w:ascii="Simplified Arabic" w:hAnsi="Simplified Arabic" w:cs="Simplified Arabic" w:hint="cs"/>
          <w:sz w:val="28"/>
          <w:szCs w:val="28"/>
          <w:rtl/>
          <w:lang w:bidi="ar-IQ"/>
        </w:rPr>
        <w:t>في العادة على مطبخ وحمام ومقهى ومسجد صغير ودكاكين ومكتب اداري.</w:t>
      </w:r>
    </w:p>
    <w:p w:rsidR="00DA7BA6" w:rsidRDefault="00DA7BA6" w:rsidP="00BC446F">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عرفت الخانات في بعض الحالات من النوع المغطى كما هو الحال في تركيا وكذلك خان مرجان في بغداد ابان الفترة الا</w:t>
      </w:r>
      <w:r w:rsidR="009B6E4C">
        <w:rPr>
          <w:rFonts w:ascii="Simplified Arabic" w:hAnsi="Simplified Arabic" w:cs="Simplified Arabic" w:hint="cs"/>
          <w:sz w:val="28"/>
          <w:szCs w:val="28"/>
          <w:rtl/>
          <w:lang w:bidi="ar-IQ"/>
        </w:rPr>
        <w:t>ي</w:t>
      </w:r>
      <w:r w:rsidR="00C80F8F">
        <w:rPr>
          <w:rFonts w:ascii="Simplified Arabic" w:hAnsi="Simplified Arabic" w:cs="Simplified Arabic" w:hint="cs"/>
          <w:sz w:val="28"/>
          <w:szCs w:val="28"/>
          <w:rtl/>
          <w:lang w:bidi="ar-IQ"/>
        </w:rPr>
        <w:t>لخاني</w:t>
      </w:r>
      <w:r>
        <w:rPr>
          <w:rFonts w:ascii="Simplified Arabic" w:hAnsi="Simplified Arabic" w:cs="Simplified Arabic" w:hint="cs"/>
          <w:sz w:val="28"/>
          <w:szCs w:val="28"/>
          <w:rtl/>
          <w:lang w:bidi="ar-IQ"/>
        </w:rPr>
        <w:t>ة (760</w:t>
      </w:r>
      <w:r w:rsidR="00BC446F">
        <w:rPr>
          <w:rFonts w:ascii="Times New Roman" w:hAnsi="Times New Roman" w:cs="Times New Roman"/>
          <w:sz w:val="28"/>
          <w:szCs w:val="28"/>
          <w:rtl/>
          <w:lang w:bidi="ar-IQ"/>
        </w:rPr>
        <w:t>ھ</w:t>
      </w:r>
      <w:r>
        <w:rPr>
          <w:rFonts w:ascii="Simplified Arabic" w:hAnsi="Simplified Arabic" w:cs="Simplified Arabic" w:hint="cs"/>
          <w:sz w:val="28"/>
          <w:szCs w:val="28"/>
          <w:rtl/>
          <w:lang w:bidi="ar-IQ"/>
        </w:rPr>
        <w:t>-1358م) والمعروف بخان الاورطمة اي المغطى بالتركية.</w:t>
      </w:r>
    </w:p>
    <w:p w:rsidR="006722F4" w:rsidRPr="00D33FC8" w:rsidRDefault="006722F4" w:rsidP="00D33FC8">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وبصورة عامة كانت الخانات على نوعين:</w:t>
      </w:r>
    </w:p>
    <w:p w:rsidR="006722F4" w:rsidRDefault="00277FDA" w:rsidP="00D33FC8">
      <w:pPr>
        <w:pStyle w:val="ListParagraph"/>
        <w:numPr>
          <w:ilvl w:val="0"/>
          <w:numId w:val="2"/>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خانات داخل المدن</w:t>
      </w:r>
      <w:r w:rsidR="00576639">
        <w:rPr>
          <w:rFonts w:ascii="Simplified Arabic" w:hAnsi="Simplified Arabic" w:cs="Simplified Arabic" w:hint="cs"/>
          <w:sz w:val="28"/>
          <w:szCs w:val="28"/>
          <w:rtl/>
          <w:lang w:bidi="ar-IQ"/>
        </w:rPr>
        <w:t xml:space="preserve"> (الحضرية)</w:t>
      </w:r>
      <w:r>
        <w:rPr>
          <w:rFonts w:ascii="Simplified Arabic" w:hAnsi="Simplified Arabic" w:cs="Simplified Arabic" w:hint="cs"/>
          <w:sz w:val="28"/>
          <w:szCs w:val="28"/>
          <w:rtl/>
          <w:lang w:bidi="ar-IQ"/>
        </w:rPr>
        <w:t>:</w:t>
      </w:r>
    </w:p>
    <w:p w:rsidR="00277FDA" w:rsidRPr="0060676D" w:rsidRDefault="00277FDA" w:rsidP="00BC446F">
      <w:pPr>
        <w:spacing w:after="0" w:line="240" w:lineRule="auto"/>
        <w:ind w:left="360"/>
        <w:jc w:val="both"/>
        <w:rPr>
          <w:rFonts w:ascii="Simplified Arabic" w:hAnsi="Simplified Arabic" w:cs="Simplified Arabic"/>
          <w:sz w:val="28"/>
          <w:szCs w:val="28"/>
          <w:lang w:bidi="ar-IQ"/>
        </w:rPr>
      </w:pPr>
      <w:r w:rsidRPr="0060676D">
        <w:rPr>
          <w:rFonts w:ascii="Simplified Arabic" w:hAnsi="Simplified Arabic" w:cs="Simplified Arabic" w:hint="cs"/>
          <w:sz w:val="28"/>
          <w:szCs w:val="28"/>
          <w:rtl/>
          <w:lang w:bidi="ar-IQ"/>
        </w:rPr>
        <w:t xml:space="preserve">وتكون عادة صغيرة الحجم نسبيا اذا ماقورنت بالنوع الثاني وتكون ضمن مخطط السوق في المدينة ومخططها عبارة عن صحن مركزي يطل عليه عدد من الاواوين من جميع الجهات </w:t>
      </w:r>
      <w:r w:rsidR="0060676D" w:rsidRPr="0060676D">
        <w:rPr>
          <w:rFonts w:ascii="Simplified Arabic" w:hAnsi="Simplified Arabic" w:cs="Simplified Arabic" w:hint="cs"/>
          <w:sz w:val="28"/>
          <w:szCs w:val="28"/>
          <w:rtl/>
          <w:lang w:bidi="ar-IQ"/>
        </w:rPr>
        <w:t>وبطابق واحد او طابقين وقد استعملت مثل هذه الخانات عادة مراكز تجارية يحكم وقوعها او قربها من السوق, وتشكل اواوينها اماكن نوم واستراحة بالنسبة للتجار الوافدين, اما صحنها فيكون عادة محل</w:t>
      </w:r>
      <w:r w:rsidR="00576639">
        <w:rPr>
          <w:rFonts w:ascii="Simplified Arabic" w:hAnsi="Simplified Arabic" w:cs="Simplified Arabic" w:hint="cs"/>
          <w:sz w:val="28"/>
          <w:szCs w:val="28"/>
          <w:rtl/>
          <w:lang w:bidi="ar-IQ"/>
        </w:rPr>
        <w:t>أ</w:t>
      </w:r>
      <w:r w:rsidR="0060676D" w:rsidRPr="0060676D">
        <w:rPr>
          <w:rFonts w:ascii="Simplified Arabic" w:hAnsi="Simplified Arabic" w:cs="Simplified Arabic" w:hint="cs"/>
          <w:sz w:val="28"/>
          <w:szCs w:val="28"/>
          <w:rtl/>
          <w:lang w:bidi="ar-IQ"/>
        </w:rPr>
        <w:t xml:space="preserve"> لطرح البضائع لاجل المشاهدة والبيع ومن الامثلة عليه, الخانات المحيطة بمرقد النبي ذي الكفل ويعود تاريخ بناءها الى الفترة الا</w:t>
      </w:r>
      <w:r w:rsidR="009B6E4C">
        <w:rPr>
          <w:rFonts w:ascii="Simplified Arabic" w:hAnsi="Simplified Arabic" w:cs="Simplified Arabic" w:hint="cs"/>
          <w:sz w:val="28"/>
          <w:szCs w:val="28"/>
          <w:rtl/>
          <w:lang w:bidi="ar-IQ"/>
        </w:rPr>
        <w:t>ي</w:t>
      </w:r>
      <w:r w:rsidR="00C80F8F">
        <w:rPr>
          <w:rFonts w:ascii="Simplified Arabic" w:hAnsi="Simplified Arabic" w:cs="Simplified Arabic" w:hint="cs"/>
          <w:sz w:val="28"/>
          <w:szCs w:val="28"/>
          <w:rtl/>
          <w:lang w:bidi="ar-IQ"/>
        </w:rPr>
        <w:t>لخاني</w:t>
      </w:r>
      <w:r w:rsidR="0060676D" w:rsidRPr="0060676D">
        <w:rPr>
          <w:rFonts w:ascii="Simplified Arabic" w:hAnsi="Simplified Arabic" w:cs="Simplified Arabic" w:hint="cs"/>
          <w:sz w:val="28"/>
          <w:szCs w:val="28"/>
          <w:rtl/>
          <w:lang w:bidi="ar-IQ"/>
        </w:rPr>
        <w:t>ة بين سنة (703</w:t>
      </w:r>
      <w:r w:rsidR="00BC446F">
        <w:rPr>
          <w:rFonts w:ascii="Times New Roman" w:hAnsi="Times New Roman" w:cs="Times New Roman"/>
          <w:sz w:val="28"/>
          <w:szCs w:val="28"/>
          <w:rtl/>
          <w:lang w:bidi="ar-IQ"/>
        </w:rPr>
        <w:t>ھ</w:t>
      </w:r>
      <w:r w:rsidR="0060676D" w:rsidRPr="0060676D">
        <w:rPr>
          <w:rFonts w:ascii="Simplified Arabic" w:hAnsi="Simplified Arabic" w:cs="Simplified Arabic" w:hint="cs"/>
          <w:sz w:val="28"/>
          <w:szCs w:val="28"/>
          <w:rtl/>
          <w:lang w:bidi="ar-IQ"/>
        </w:rPr>
        <w:t>-716</w:t>
      </w:r>
      <w:r w:rsidR="00BC446F">
        <w:rPr>
          <w:rFonts w:ascii="Times New Roman" w:hAnsi="Times New Roman" w:cs="Times New Roman"/>
          <w:sz w:val="28"/>
          <w:szCs w:val="28"/>
          <w:rtl/>
          <w:lang w:bidi="ar-IQ"/>
        </w:rPr>
        <w:t>ھ</w:t>
      </w:r>
      <w:r w:rsidR="0060676D" w:rsidRPr="0060676D">
        <w:rPr>
          <w:rFonts w:ascii="Simplified Arabic" w:hAnsi="Simplified Arabic" w:cs="Simplified Arabic" w:hint="cs"/>
          <w:sz w:val="28"/>
          <w:szCs w:val="28"/>
          <w:rtl/>
          <w:lang w:bidi="ar-IQ"/>
        </w:rPr>
        <w:t>/1303م-1316م) وعددها ثلاثة, وهي خان السيف, وخان قريش, وخان تمر.</w:t>
      </w:r>
    </w:p>
    <w:p w:rsidR="0060676D" w:rsidRPr="0060676D" w:rsidRDefault="0060676D" w:rsidP="00D33FC8">
      <w:pPr>
        <w:pStyle w:val="ListParagraph"/>
        <w:numPr>
          <w:ilvl w:val="0"/>
          <w:numId w:val="2"/>
        </w:numPr>
        <w:spacing w:after="0" w:line="240" w:lineRule="auto"/>
        <w:jc w:val="both"/>
        <w:rPr>
          <w:rFonts w:ascii="Simplified Arabic" w:hAnsi="Simplified Arabic" w:cs="Simplified Arabic"/>
          <w:sz w:val="28"/>
          <w:szCs w:val="28"/>
          <w:lang w:bidi="ar-IQ"/>
        </w:rPr>
      </w:pPr>
      <w:r w:rsidRPr="0060676D">
        <w:rPr>
          <w:rFonts w:ascii="Simplified Arabic" w:hAnsi="Simplified Arabic" w:cs="Simplified Arabic" w:hint="cs"/>
          <w:sz w:val="28"/>
          <w:szCs w:val="28"/>
          <w:rtl/>
          <w:lang w:bidi="ar-IQ"/>
        </w:rPr>
        <w:t>خانات القوافل (في الطرق التجارية البرية) خارج المدن.</w:t>
      </w:r>
    </w:p>
    <w:p w:rsidR="0060676D" w:rsidRDefault="00B16CD8" w:rsidP="00576639">
      <w:pPr>
        <w:spacing w:after="0"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عادة على الخطوط والطرق التي تربط بين المدن المهمة والتي تسلكها القوافل التجارية وقوافل الحجاج في موسم الحج وزيارة الاماكن المقدسة وتتميز بكبر حجمها نسبة الى النوع الاول وهندسيتها العالية وتكون محصنة حيث تحوي ابراج للمراقبة والدفاع وسور خارجي مدعم وبوابة ضخمة محكمة الغلق ليلا ويحوي الخان على دكة </w:t>
      </w:r>
      <w:r w:rsidR="00FC6565">
        <w:rPr>
          <w:rFonts w:ascii="Simplified Arabic" w:hAnsi="Simplified Arabic" w:cs="Simplified Arabic" w:hint="cs"/>
          <w:sz w:val="28"/>
          <w:szCs w:val="28"/>
          <w:rtl/>
          <w:lang w:bidi="ar-IQ"/>
        </w:rPr>
        <w:t>او دكتين في الوسط لفصلها عن فضاء ربط الدواب.</w:t>
      </w:r>
    </w:p>
    <w:p w:rsidR="00D33FC8" w:rsidRDefault="00D33FC8" w:rsidP="00D33FC8">
      <w:pPr>
        <w:spacing w:after="0" w:line="240" w:lineRule="auto"/>
        <w:ind w:left="360"/>
        <w:jc w:val="both"/>
        <w:rPr>
          <w:rFonts w:ascii="Simplified Arabic" w:hAnsi="Simplified Arabic" w:cs="Simplified Arabic"/>
          <w:sz w:val="28"/>
          <w:szCs w:val="28"/>
          <w:rtl/>
          <w:lang w:bidi="ar-IQ"/>
        </w:rPr>
      </w:pPr>
    </w:p>
    <w:p w:rsidR="00FC6565" w:rsidRPr="00D33FC8" w:rsidRDefault="00FC6565" w:rsidP="00D33FC8">
      <w:pPr>
        <w:spacing w:after="0" w:line="240" w:lineRule="auto"/>
        <w:ind w:left="360"/>
        <w:jc w:val="both"/>
        <w:rPr>
          <w:rFonts w:ascii="Simplified Arabic" w:hAnsi="Simplified Arabic" w:cs="Simplified Arabic"/>
          <w:b/>
          <w:bCs/>
          <w:sz w:val="28"/>
          <w:szCs w:val="28"/>
          <w:rtl/>
          <w:lang w:bidi="ar-IQ"/>
        </w:rPr>
      </w:pPr>
      <w:r w:rsidRPr="00D33FC8">
        <w:rPr>
          <w:rFonts w:ascii="Simplified Arabic" w:hAnsi="Simplified Arabic" w:cs="Simplified Arabic" w:hint="cs"/>
          <w:b/>
          <w:bCs/>
          <w:sz w:val="28"/>
          <w:szCs w:val="28"/>
          <w:rtl/>
          <w:lang w:bidi="ar-IQ"/>
        </w:rPr>
        <w:t>وكالة الغوري في القاهرة:</w:t>
      </w:r>
    </w:p>
    <w:p w:rsidR="00FC6565" w:rsidRDefault="000A75DB" w:rsidP="00BC446F">
      <w:pPr>
        <w:spacing w:after="0"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انشأت في عهد السلطان الغوري (909-910</w:t>
      </w:r>
      <w:r w:rsidR="00BC446F">
        <w:rPr>
          <w:rFonts w:ascii="Times New Roman" w:hAnsi="Times New Roman" w:cs="Times New Roman"/>
          <w:sz w:val="28"/>
          <w:szCs w:val="28"/>
          <w:rtl/>
          <w:lang w:bidi="ar-IQ"/>
        </w:rPr>
        <w:t>ھ</w:t>
      </w:r>
      <w:r>
        <w:rPr>
          <w:rFonts w:ascii="Simplified Arabic" w:hAnsi="Simplified Arabic" w:cs="Simplified Arabic" w:hint="cs"/>
          <w:sz w:val="28"/>
          <w:szCs w:val="28"/>
          <w:rtl/>
          <w:lang w:bidi="ar-IQ"/>
        </w:rPr>
        <w:t>) (1504م-1505م), هي عبارة عن فناء مكشوف مستطيل الشكل تتوسطه منسقية وتحيط به غرف وقاعات على خمس طوابق ويحيط بالفناء في الطابق الارضي 38 غرفة, والطابق الاول يحوي (30) غرفة تستخدم كمخازن للبضائع اما الطوابق الثلاثة الاخرى فتتكون من 29 منزل كل منها مستقل بذاته لمبيت التجار ويزين نوافذ المنازل مشربيات بعضها يطل على فناء الوكالة والاخرى تطل على الشارع وتصميم الوكالة يشبه ماوصل اليه فن عمارة الفنادق في العصر الحاضر وفي فناءها كانت تعود الصفقات التجارية.</w:t>
      </w:r>
    </w:p>
    <w:p w:rsidR="00191992" w:rsidRPr="0060676D" w:rsidRDefault="00191992" w:rsidP="00D33FC8">
      <w:pPr>
        <w:spacing w:after="0" w:line="240" w:lineRule="auto"/>
        <w:ind w:left="360"/>
        <w:jc w:val="both"/>
        <w:rPr>
          <w:rFonts w:ascii="Simplified Arabic" w:hAnsi="Simplified Arabic" w:cs="Simplified Arabic"/>
          <w:sz w:val="28"/>
          <w:szCs w:val="28"/>
          <w:rtl/>
          <w:lang w:bidi="ar-IQ"/>
        </w:rPr>
      </w:pPr>
      <w:bookmarkStart w:id="0" w:name="_GoBack"/>
      <w:bookmarkEnd w:id="0"/>
    </w:p>
    <w:sectPr w:rsidR="00191992" w:rsidRPr="0060676D" w:rsidSect="00D33FC8">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1EB3"/>
    <w:multiLevelType w:val="hybridMultilevel"/>
    <w:tmpl w:val="614651E8"/>
    <w:lvl w:ilvl="0" w:tplc="48CC3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661EE"/>
    <w:multiLevelType w:val="hybridMultilevel"/>
    <w:tmpl w:val="CE621042"/>
    <w:lvl w:ilvl="0" w:tplc="7AF2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F6"/>
    <w:rsid w:val="00000C5D"/>
    <w:rsid w:val="000749D7"/>
    <w:rsid w:val="00077EA5"/>
    <w:rsid w:val="000A75DB"/>
    <w:rsid w:val="00121D78"/>
    <w:rsid w:val="00191992"/>
    <w:rsid w:val="001B1B86"/>
    <w:rsid w:val="00223BFC"/>
    <w:rsid w:val="00277FDA"/>
    <w:rsid w:val="002C1B38"/>
    <w:rsid w:val="003A583F"/>
    <w:rsid w:val="00485ECF"/>
    <w:rsid w:val="00576639"/>
    <w:rsid w:val="005C5F29"/>
    <w:rsid w:val="0060676D"/>
    <w:rsid w:val="00616EE3"/>
    <w:rsid w:val="00623360"/>
    <w:rsid w:val="006722F4"/>
    <w:rsid w:val="0069520C"/>
    <w:rsid w:val="00801FBE"/>
    <w:rsid w:val="00816CDB"/>
    <w:rsid w:val="0083331E"/>
    <w:rsid w:val="00847693"/>
    <w:rsid w:val="008502B1"/>
    <w:rsid w:val="00893E45"/>
    <w:rsid w:val="00941CB8"/>
    <w:rsid w:val="00956C0A"/>
    <w:rsid w:val="00976026"/>
    <w:rsid w:val="009B6E4C"/>
    <w:rsid w:val="009F7490"/>
    <w:rsid w:val="00AF3B8E"/>
    <w:rsid w:val="00B16CD8"/>
    <w:rsid w:val="00B5345A"/>
    <w:rsid w:val="00B90609"/>
    <w:rsid w:val="00BC0726"/>
    <w:rsid w:val="00BC446F"/>
    <w:rsid w:val="00C22FB3"/>
    <w:rsid w:val="00C80F8F"/>
    <w:rsid w:val="00D2378C"/>
    <w:rsid w:val="00D272F9"/>
    <w:rsid w:val="00D33FC8"/>
    <w:rsid w:val="00D670F4"/>
    <w:rsid w:val="00D90866"/>
    <w:rsid w:val="00D933F6"/>
    <w:rsid w:val="00D9689C"/>
    <w:rsid w:val="00DA7BA6"/>
    <w:rsid w:val="00DC22E7"/>
    <w:rsid w:val="00DE28C6"/>
    <w:rsid w:val="00E11BE9"/>
    <w:rsid w:val="00E416F5"/>
    <w:rsid w:val="00EC0822"/>
    <w:rsid w:val="00EE33E8"/>
    <w:rsid w:val="00FC6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 lovable</dc:creator>
  <cp:lastModifiedBy>mustafa al lovable</cp:lastModifiedBy>
  <cp:revision>37</cp:revision>
  <dcterms:created xsi:type="dcterms:W3CDTF">2015-10-30T07:29:00Z</dcterms:created>
  <dcterms:modified xsi:type="dcterms:W3CDTF">2016-03-15T16:29:00Z</dcterms:modified>
</cp:coreProperties>
</file>