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CEF" w:rsidRDefault="00FE2FF6" w:rsidP="00734CEF">
      <w:pPr>
        <w:rPr>
          <w:rFonts w:asciiTheme="majorBidi" w:hAnsiTheme="majorBidi" w:cstheme="majorBidi"/>
          <w:sz w:val="28"/>
          <w:szCs w:val="28"/>
        </w:rPr>
      </w:pPr>
      <w:r>
        <w:rPr>
          <w:rFonts w:asciiTheme="majorBidi" w:hAnsiTheme="majorBidi" w:cstheme="majorBidi"/>
          <w:sz w:val="28"/>
          <w:szCs w:val="28"/>
        </w:rPr>
        <w:t>Al-</w:t>
      </w:r>
      <w:proofErr w:type="spellStart"/>
      <w:r>
        <w:rPr>
          <w:rFonts w:asciiTheme="majorBidi" w:hAnsiTheme="majorBidi" w:cstheme="majorBidi"/>
          <w:sz w:val="28"/>
          <w:szCs w:val="28"/>
        </w:rPr>
        <w:t>Mustansiriya</w:t>
      </w:r>
      <w:proofErr w:type="spellEnd"/>
      <w:r>
        <w:rPr>
          <w:rFonts w:asciiTheme="majorBidi" w:hAnsiTheme="majorBidi" w:cstheme="majorBidi"/>
          <w:sz w:val="28"/>
          <w:szCs w:val="28"/>
        </w:rPr>
        <w:t xml:space="preserve"> </w:t>
      </w:r>
      <w:r w:rsidR="00734CEF">
        <w:rPr>
          <w:rFonts w:asciiTheme="majorBidi" w:hAnsiTheme="majorBidi" w:cstheme="majorBidi"/>
          <w:sz w:val="28"/>
          <w:szCs w:val="28"/>
        </w:rPr>
        <w:t xml:space="preserve">   University</w:t>
      </w:r>
      <w:r w:rsidR="008B4A52">
        <w:rPr>
          <w:rFonts w:asciiTheme="majorBidi" w:hAnsiTheme="majorBidi" w:cstheme="majorBidi"/>
          <w:sz w:val="28"/>
          <w:szCs w:val="28"/>
        </w:rPr>
        <w:t xml:space="preserve">           </w:t>
      </w:r>
    </w:p>
    <w:p w:rsidR="00734CEF" w:rsidRDefault="00734CEF" w:rsidP="00734CEF">
      <w:pPr>
        <w:rPr>
          <w:rFonts w:asciiTheme="majorBidi" w:hAnsiTheme="majorBidi" w:cstheme="majorBidi"/>
          <w:sz w:val="28"/>
          <w:szCs w:val="28"/>
        </w:rPr>
      </w:pPr>
      <w:r>
        <w:rPr>
          <w:rFonts w:asciiTheme="majorBidi" w:hAnsiTheme="majorBidi" w:cstheme="majorBidi"/>
          <w:sz w:val="28"/>
          <w:szCs w:val="28"/>
        </w:rPr>
        <w:t xml:space="preserve">College   Of   Engineering </w:t>
      </w:r>
    </w:p>
    <w:p w:rsidR="00734CEF" w:rsidRDefault="00734CEF" w:rsidP="00734CEF">
      <w:pPr>
        <w:rPr>
          <w:rFonts w:asciiTheme="majorBidi" w:hAnsiTheme="majorBidi" w:cstheme="majorBidi"/>
          <w:sz w:val="28"/>
          <w:szCs w:val="28"/>
        </w:rPr>
      </w:pPr>
      <w:r>
        <w:rPr>
          <w:rFonts w:asciiTheme="majorBidi" w:hAnsiTheme="majorBidi" w:cstheme="majorBidi"/>
          <w:sz w:val="28"/>
          <w:szCs w:val="28"/>
        </w:rPr>
        <w:t>Mechanical   Eng.  Dept.</w:t>
      </w:r>
    </w:p>
    <w:p w:rsidR="00EC06E9" w:rsidRDefault="00EC06E9"/>
    <w:p w:rsidR="00734CEF" w:rsidRDefault="00734CEF"/>
    <w:p w:rsidR="008C1E46" w:rsidRPr="001912B0" w:rsidRDefault="001912B0" w:rsidP="00FE2FF6">
      <w:pPr>
        <w:jc w:val="center"/>
        <w:rPr>
          <w:rFonts w:asciiTheme="majorBidi" w:hAnsiTheme="majorBidi" w:cstheme="majorBidi"/>
          <w:i/>
          <w:iCs/>
          <w:color w:val="FF0000"/>
          <w:sz w:val="96"/>
          <w:szCs w:val="96"/>
        </w:rPr>
      </w:pPr>
      <w:r w:rsidRPr="001912B0">
        <w:rPr>
          <w:rFonts w:asciiTheme="majorBidi" w:hAnsiTheme="majorBidi" w:cstheme="majorBidi"/>
          <w:b/>
          <w:bCs/>
          <w:i/>
          <w:iCs/>
          <w:color w:val="FF0000"/>
          <w:sz w:val="96"/>
          <w:szCs w:val="96"/>
        </w:rPr>
        <w:t>Petroleum</w:t>
      </w:r>
    </w:p>
    <w:p w:rsidR="001912B0" w:rsidRDefault="001912B0" w:rsidP="008C1E46">
      <w:pPr>
        <w:jc w:val="center"/>
        <w:rPr>
          <w:rFonts w:asciiTheme="majorBidi" w:hAnsiTheme="majorBidi" w:cstheme="majorBidi"/>
          <w:i/>
          <w:iCs/>
          <w:color w:val="0D0D0D" w:themeColor="text1" w:themeTint="F2"/>
          <w:sz w:val="96"/>
          <w:szCs w:val="96"/>
        </w:rPr>
      </w:pPr>
      <w:r w:rsidRPr="001912B0">
        <w:rPr>
          <w:rFonts w:asciiTheme="majorBidi" w:hAnsiTheme="majorBidi" w:cstheme="majorBidi"/>
          <w:i/>
          <w:iCs/>
          <w:color w:val="0D0D0D" w:themeColor="text1" w:themeTint="F2"/>
          <w:sz w:val="96"/>
          <w:szCs w:val="96"/>
          <w:u w:val="single"/>
        </w:rPr>
        <w:t>Oil</w:t>
      </w:r>
      <w:r>
        <w:rPr>
          <w:rFonts w:asciiTheme="majorBidi" w:hAnsiTheme="majorBidi" w:cstheme="majorBidi"/>
          <w:i/>
          <w:iCs/>
          <w:color w:val="0D0D0D" w:themeColor="text1" w:themeTint="F2"/>
          <w:sz w:val="96"/>
          <w:szCs w:val="96"/>
        </w:rPr>
        <w:t xml:space="preserve"> and</w:t>
      </w:r>
    </w:p>
    <w:p w:rsidR="001912B0" w:rsidRPr="001912B0" w:rsidRDefault="001912B0" w:rsidP="001912B0">
      <w:pPr>
        <w:jc w:val="center"/>
        <w:rPr>
          <w:rFonts w:asciiTheme="majorBidi" w:hAnsiTheme="majorBidi" w:cstheme="majorBidi"/>
          <w:i/>
          <w:iCs/>
          <w:color w:val="0D0D0D" w:themeColor="text1" w:themeTint="F2"/>
          <w:sz w:val="96"/>
          <w:szCs w:val="96"/>
          <w:u w:val="single"/>
        </w:rPr>
      </w:pPr>
      <w:r>
        <w:rPr>
          <w:rFonts w:asciiTheme="majorBidi" w:hAnsiTheme="majorBidi" w:cstheme="majorBidi"/>
          <w:i/>
          <w:iCs/>
          <w:color w:val="0D0D0D" w:themeColor="text1" w:themeTint="F2"/>
          <w:sz w:val="96"/>
          <w:szCs w:val="96"/>
          <w:u w:val="single"/>
        </w:rPr>
        <w:t xml:space="preserve"> gas</w:t>
      </w:r>
      <w:r w:rsidRPr="001912B0">
        <w:rPr>
          <w:rFonts w:asciiTheme="majorBidi" w:hAnsiTheme="majorBidi" w:cstheme="majorBidi"/>
          <w:i/>
          <w:iCs/>
          <w:color w:val="0D0D0D" w:themeColor="text1" w:themeTint="F2"/>
          <w:sz w:val="96"/>
          <w:szCs w:val="96"/>
          <w:u w:val="single"/>
        </w:rPr>
        <w:t xml:space="preserve"> traps</w:t>
      </w:r>
    </w:p>
    <w:p w:rsidR="00FB17A9" w:rsidRDefault="00FB17A9" w:rsidP="00FB17A9">
      <w:pPr>
        <w:pStyle w:val="a4"/>
        <w:shd w:val="clear" w:color="auto" w:fill="FFFFFF"/>
        <w:spacing w:before="120" w:beforeAutospacing="0" w:after="120" w:afterAutospacing="0"/>
        <w:rPr>
          <w:rFonts w:ascii="Arial" w:hAnsi="Arial" w:cs="Arial"/>
          <w:color w:val="222222"/>
          <w:sz w:val="21"/>
          <w:szCs w:val="21"/>
          <w:rtl/>
          <w:lang w:val="en"/>
        </w:rPr>
      </w:pPr>
    </w:p>
    <w:p w:rsidR="0022281D" w:rsidRDefault="009C28D6" w:rsidP="00F61064">
      <w:pPr>
        <w:pStyle w:val="a4"/>
        <w:shd w:val="clear" w:color="auto" w:fill="FFFFFF"/>
        <w:spacing w:before="120" w:beforeAutospacing="0" w:after="120" w:afterAutospacing="0"/>
        <w:jc w:val="center"/>
        <w:rPr>
          <w:rFonts w:ascii="Arial" w:hAnsi="Arial" w:cs="Arial"/>
          <w:color w:val="222222"/>
          <w:sz w:val="40"/>
          <w:szCs w:val="40"/>
          <w:rtl/>
        </w:rPr>
      </w:pPr>
      <w:r w:rsidRPr="009C28D6">
        <w:rPr>
          <w:rFonts w:ascii="Arial" w:hAnsi="Arial" w:cs="Arial"/>
          <w:noProof/>
          <w:color w:val="222222"/>
          <w:sz w:val="40"/>
          <w:szCs w:val="40"/>
        </w:rPr>
        <w:drawing>
          <wp:inline distT="0" distB="0" distL="0" distR="0" wp14:anchorId="06930EE9" wp14:editId="52AFB0AC">
            <wp:extent cx="5248275" cy="3229610"/>
            <wp:effectExtent l="0" t="0" r="0" b="0"/>
            <wp:docPr id="1" name="Picture 1" descr="C:\Users\Jaafar\Desktop\800px-Oil_tr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afar\Desktop\800px-Oil_trap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910" cy="3246000"/>
                    </a:xfrm>
                    <a:prstGeom prst="rect">
                      <a:avLst/>
                    </a:prstGeom>
                    <a:noFill/>
                    <a:ln>
                      <a:noFill/>
                    </a:ln>
                  </pic:spPr>
                </pic:pic>
              </a:graphicData>
            </a:graphic>
          </wp:inline>
        </w:drawing>
      </w:r>
    </w:p>
    <w:p w:rsidR="00591BCF" w:rsidRDefault="002362FC" w:rsidP="00591BCF">
      <w:pPr>
        <w:rPr>
          <w:sz w:val="40"/>
          <w:szCs w:val="40"/>
        </w:rPr>
      </w:pPr>
      <w:r w:rsidRPr="002362FC">
        <w:rPr>
          <w:sz w:val="40"/>
          <w:szCs w:val="40"/>
          <w:highlight w:val="yellow"/>
        </w:rPr>
        <w:lastRenderedPageBreak/>
        <w:t>Porosity</w:t>
      </w:r>
      <w:r w:rsidRPr="002362FC">
        <w:rPr>
          <w:rFonts w:hint="cs"/>
          <w:sz w:val="40"/>
          <w:szCs w:val="40"/>
          <w:highlight w:val="yellow"/>
          <w:rtl/>
        </w:rPr>
        <w:t>(المسامية)</w:t>
      </w:r>
      <w:r w:rsidRPr="002362FC">
        <w:rPr>
          <w:sz w:val="40"/>
          <w:szCs w:val="40"/>
          <w:highlight w:val="yellow"/>
        </w:rPr>
        <w:t>:-</w:t>
      </w:r>
    </w:p>
    <w:p w:rsidR="002362FC" w:rsidRDefault="002362FC" w:rsidP="002362FC">
      <w:pPr>
        <w:jc w:val="right"/>
        <w:rPr>
          <w:sz w:val="36"/>
          <w:szCs w:val="36"/>
          <w:rtl/>
        </w:rPr>
      </w:pPr>
      <w:r>
        <w:rPr>
          <w:rFonts w:hint="cs"/>
          <w:sz w:val="36"/>
          <w:szCs w:val="36"/>
          <w:rtl/>
        </w:rPr>
        <w:t>هي النسبة بين حجم الفراغات والحجم الكلي تقل قيمتها مع العمق لزيادة الضغط وتختلف من صخر الى اخر(بمعنى وجود فتحات او فراغات</w:t>
      </w:r>
      <w:r w:rsidR="00346A7F">
        <w:rPr>
          <w:rFonts w:hint="cs"/>
          <w:sz w:val="36"/>
          <w:szCs w:val="36"/>
          <w:rtl/>
        </w:rPr>
        <w:t>(مسامات) تسمح بتخزين النفط بين المسامات)..</w:t>
      </w:r>
    </w:p>
    <w:p w:rsidR="00346A7F" w:rsidRDefault="00346A7F" w:rsidP="00346A7F">
      <w:pPr>
        <w:rPr>
          <w:sz w:val="40"/>
          <w:szCs w:val="40"/>
        </w:rPr>
      </w:pPr>
      <w:r w:rsidRPr="00346A7F">
        <w:rPr>
          <w:sz w:val="40"/>
          <w:szCs w:val="40"/>
          <w:highlight w:val="yellow"/>
        </w:rPr>
        <w:t>Permeability (</w:t>
      </w:r>
      <w:r w:rsidRPr="00346A7F">
        <w:rPr>
          <w:rFonts w:hint="cs"/>
          <w:sz w:val="40"/>
          <w:szCs w:val="40"/>
          <w:highlight w:val="yellow"/>
          <w:rtl/>
        </w:rPr>
        <w:t>النفاذية</w:t>
      </w:r>
      <w:r w:rsidRPr="00346A7F">
        <w:rPr>
          <w:sz w:val="40"/>
          <w:szCs w:val="40"/>
          <w:highlight w:val="yellow"/>
        </w:rPr>
        <w:t>):-</w:t>
      </w:r>
    </w:p>
    <w:p w:rsidR="00346A7F" w:rsidRPr="00346A7F" w:rsidRDefault="00346A7F" w:rsidP="00346A7F">
      <w:pPr>
        <w:jc w:val="right"/>
        <w:rPr>
          <w:sz w:val="36"/>
          <w:szCs w:val="36"/>
          <w:rtl/>
        </w:rPr>
      </w:pPr>
      <w:r>
        <w:rPr>
          <w:rFonts w:hint="cs"/>
          <w:sz w:val="36"/>
          <w:szCs w:val="36"/>
          <w:rtl/>
        </w:rPr>
        <w:t>قدرة الصخر على السماح للموائع الغازية اوالسائلة على السريان</w:t>
      </w:r>
      <w:r w:rsidR="00944514">
        <w:rPr>
          <w:rFonts w:hint="cs"/>
          <w:sz w:val="36"/>
          <w:szCs w:val="36"/>
          <w:rtl/>
        </w:rPr>
        <w:t xml:space="preserve"> خلال مسام الصخر(تسمح بحرية حركة الموائع داخل الصخر)</w:t>
      </w:r>
    </w:p>
    <w:p w:rsidR="00FB17A9" w:rsidRDefault="00660C0C" w:rsidP="00FB17A9">
      <w:pPr>
        <w:rPr>
          <w:sz w:val="44"/>
          <w:szCs w:val="44"/>
          <w:u w:val="single"/>
        </w:rPr>
      </w:pPr>
      <w:r w:rsidRPr="00660C0C">
        <w:rPr>
          <w:sz w:val="44"/>
          <w:szCs w:val="44"/>
          <w:u w:val="single"/>
        </w:rPr>
        <w:t>Conditions of oil pooling</w:t>
      </w:r>
      <w:r w:rsidRPr="00660C0C">
        <w:rPr>
          <w:rFonts w:hint="cs"/>
          <w:sz w:val="44"/>
          <w:szCs w:val="44"/>
          <w:u w:val="single"/>
          <w:rtl/>
        </w:rPr>
        <w:t>(شروط تجمع النفط)</w:t>
      </w:r>
      <w:r>
        <w:rPr>
          <w:sz w:val="44"/>
          <w:szCs w:val="44"/>
          <w:u w:val="single"/>
        </w:rPr>
        <w:t>:-</w:t>
      </w:r>
    </w:p>
    <w:p w:rsidR="00660C0C" w:rsidRDefault="00660C0C" w:rsidP="00660C0C">
      <w:pPr>
        <w:ind w:left="720"/>
        <w:rPr>
          <w:sz w:val="44"/>
          <w:szCs w:val="44"/>
        </w:rPr>
      </w:pPr>
      <w:r w:rsidRPr="00660C0C">
        <w:rPr>
          <w:sz w:val="44"/>
          <w:szCs w:val="44"/>
        </w:rPr>
        <w:t>1.</w:t>
      </w:r>
      <w:r>
        <w:rPr>
          <w:sz w:val="44"/>
          <w:szCs w:val="44"/>
        </w:rPr>
        <w:t xml:space="preserve"> </w:t>
      </w:r>
      <w:r w:rsidRPr="00660C0C">
        <w:rPr>
          <w:sz w:val="44"/>
          <w:szCs w:val="44"/>
        </w:rPr>
        <w:t>Source rocks</w:t>
      </w:r>
      <w:r w:rsidRPr="00660C0C">
        <w:rPr>
          <w:rFonts w:hint="cs"/>
          <w:sz w:val="44"/>
          <w:szCs w:val="44"/>
          <w:rtl/>
        </w:rPr>
        <w:t>(الصخور المصدرية)</w:t>
      </w:r>
    </w:p>
    <w:p w:rsidR="00660C0C" w:rsidRDefault="00660C0C" w:rsidP="00660C0C">
      <w:pPr>
        <w:ind w:left="720"/>
        <w:jc w:val="right"/>
        <w:rPr>
          <w:sz w:val="36"/>
          <w:szCs w:val="36"/>
          <w:rtl/>
        </w:rPr>
      </w:pPr>
      <w:r>
        <w:rPr>
          <w:rFonts w:hint="cs"/>
          <w:sz w:val="36"/>
          <w:szCs w:val="36"/>
          <w:rtl/>
        </w:rPr>
        <w:t>تتميز بكونها غنية بالمواد العضوية تعد المصدر الرئيسي لتكون النفط</w:t>
      </w:r>
    </w:p>
    <w:p w:rsidR="00660C0C" w:rsidRDefault="00660C0C" w:rsidP="00660C0C">
      <w:pPr>
        <w:ind w:left="720"/>
        <w:jc w:val="right"/>
        <w:rPr>
          <w:sz w:val="36"/>
          <w:szCs w:val="36"/>
          <w:rtl/>
        </w:rPr>
      </w:pPr>
      <w:r>
        <w:rPr>
          <w:rFonts w:hint="cs"/>
          <w:sz w:val="36"/>
          <w:szCs w:val="36"/>
          <w:rtl/>
        </w:rPr>
        <w:t xml:space="preserve">امثلة على هذه الصخور :الطفل,الحجر </w:t>
      </w:r>
      <w:proofErr w:type="spellStart"/>
      <w:r>
        <w:rPr>
          <w:rFonts w:hint="cs"/>
          <w:sz w:val="36"/>
          <w:szCs w:val="36"/>
          <w:rtl/>
        </w:rPr>
        <w:t>الطيني,الحجر</w:t>
      </w:r>
      <w:proofErr w:type="spellEnd"/>
      <w:r>
        <w:rPr>
          <w:rFonts w:hint="cs"/>
          <w:sz w:val="36"/>
          <w:szCs w:val="36"/>
          <w:rtl/>
        </w:rPr>
        <w:t xml:space="preserve"> الجيري</w:t>
      </w:r>
    </w:p>
    <w:p w:rsidR="00660C0C" w:rsidRDefault="00660C0C" w:rsidP="002D03B4">
      <w:pPr>
        <w:ind w:left="720"/>
        <w:jc w:val="right"/>
        <w:rPr>
          <w:sz w:val="36"/>
          <w:szCs w:val="36"/>
          <w:rtl/>
        </w:rPr>
      </w:pPr>
      <w:r>
        <w:rPr>
          <w:rFonts w:hint="cs"/>
          <w:sz w:val="36"/>
          <w:szCs w:val="36"/>
          <w:rtl/>
        </w:rPr>
        <w:t>توجد اسفل الصخور الخازنة او بالقرب منها مما يؤكد هجرة النفط</w:t>
      </w:r>
    </w:p>
    <w:p w:rsidR="002D03B4" w:rsidRDefault="00346A7F" w:rsidP="00346A7F">
      <w:pPr>
        <w:rPr>
          <w:rFonts w:ascii="Arial" w:hAnsi="Arial" w:cs="Arial"/>
          <w:color w:val="000000"/>
          <w:sz w:val="36"/>
          <w:szCs w:val="36"/>
          <w:shd w:val="clear" w:color="auto" w:fill="FFFFFF"/>
        </w:rPr>
      </w:pPr>
      <w:r>
        <w:rPr>
          <w:rFonts w:hint="cs"/>
          <w:sz w:val="36"/>
          <w:szCs w:val="36"/>
          <w:rtl/>
        </w:rPr>
        <w:t xml:space="preserve">      </w:t>
      </w:r>
      <w:r w:rsidR="002D03B4">
        <w:rPr>
          <w:sz w:val="36"/>
          <w:szCs w:val="36"/>
        </w:rPr>
        <w:t>2.</w:t>
      </w:r>
      <w:r w:rsidR="002D03B4" w:rsidRPr="002D03B4">
        <w:rPr>
          <w:rFonts w:ascii="Arial" w:hAnsi="Arial" w:cs="Arial"/>
          <w:color w:val="000000"/>
          <w:shd w:val="clear" w:color="auto" w:fill="FFFFFF"/>
        </w:rPr>
        <w:t xml:space="preserve"> </w:t>
      </w:r>
      <w:r w:rsidR="002D03B4" w:rsidRPr="002D03B4">
        <w:rPr>
          <w:rFonts w:ascii="Arial" w:hAnsi="Arial" w:cs="Arial"/>
          <w:color w:val="000000"/>
          <w:sz w:val="36"/>
          <w:szCs w:val="36"/>
          <w:shd w:val="clear" w:color="auto" w:fill="FFFFFF"/>
        </w:rPr>
        <w:t>reservoir rock</w:t>
      </w:r>
      <w:r w:rsidR="002D03B4">
        <w:rPr>
          <w:rFonts w:ascii="Arial" w:hAnsi="Arial" w:cs="Arial"/>
          <w:color w:val="000000"/>
          <w:sz w:val="36"/>
          <w:szCs w:val="36"/>
          <w:shd w:val="clear" w:color="auto" w:fill="FFFFFF"/>
        </w:rPr>
        <w:t>s(</w:t>
      </w:r>
      <w:r w:rsidR="002D03B4">
        <w:rPr>
          <w:rFonts w:ascii="Arial" w:hAnsi="Arial" w:cs="Arial" w:hint="cs"/>
          <w:color w:val="000000"/>
          <w:sz w:val="36"/>
          <w:szCs w:val="36"/>
          <w:shd w:val="clear" w:color="auto" w:fill="FFFFFF"/>
          <w:rtl/>
        </w:rPr>
        <w:t>الصخور الخازنة</w:t>
      </w:r>
      <w:r w:rsidR="002D03B4">
        <w:rPr>
          <w:rFonts w:ascii="Arial" w:hAnsi="Arial" w:cs="Arial"/>
          <w:color w:val="000000"/>
          <w:sz w:val="36"/>
          <w:szCs w:val="36"/>
          <w:shd w:val="clear" w:color="auto" w:fill="FFFFFF"/>
        </w:rPr>
        <w:t>)</w:t>
      </w:r>
    </w:p>
    <w:p w:rsidR="002D03B4" w:rsidRDefault="002D03B4" w:rsidP="002D03B4">
      <w:pPr>
        <w:ind w:left="720"/>
        <w:jc w:val="right"/>
        <w:rPr>
          <w:rFonts w:ascii="Arial" w:hAnsi="Arial" w:cs="Arial"/>
          <w:color w:val="000000"/>
          <w:sz w:val="36"/>
          <w:szCs w:val="36"/>
          <w:shd w:val="clear" w:color="auto" w:fill="FFFFFF"/>
          <w:rtl/>
        </w:rPr>
      </w:pPr>
      <w:r>
        <w:rPr>
          <w:rFonts w:ascii="Arial" w:hAnsi="Arial" w:cs="Arial" w:hint="cs"/>
          <w:color w:val="000000"/>
          <w:sz w:val="36"/>
          <w:szCs w:val="36"/>
          <w:shd w:val="clear" w:color="auto" w:fill="FFFFFF"/>
          <w:rtl/>
        </w:rPr>
        <w:t>تتميز بمساميتها العالية تسمح بتجمع النفط في مسامها</w:t>
      </w:r>
    </w:p>
    <w:p w:rsidR="002D03B4" w:rsidRDefault="002D03B4" w:rsidP="002D03B4">
      <w:pPr>
        <w:ind w:left="720"/>
        <w:jc w:val="right"/>
        <w:rPr>
          <w:rFonts w:ascii="Arial" w:hAnsi="Arial" w:cs="Arial"/>
          <w:color w:val="000000"/>
          <w:sz w:val="36"/>
          <w:szCs w:val="36"/>
          <w:shd w:val="clear" w:color="auto" w:fill="FFFFFF"/>
          <w:rtl/>
        </w:rPr>
      </w:pPr>
      <w:r>
        <w:rPr>
          <w:rFonts w:ascii="Arial" w:hAnsi="Arial" w:cs="Arial" w:hint="cs"/>
          <w:color w:val="000000"/>
          <w:sz w:val="36"/>
          <w:szCs w:val="36"/>
          <w:shd w:val="clear" w:color="auto" w:fill="FFFFFF"/>
          <w:rtl/>
        </w:rPr>
        <w:t>كما تتميز بنفاذيتها تسمح بحرية حركة النفط امثلة:-</w:t>
      </w:r>
    </w:p>
    <w:p w:rsidR="002D03B4" w:rsidRDefault="002D03B4" w:rsidP="002D03B4">
      <w:pPr>
        <w:ind w:left="720"/>
        <w:jc w:val="right"/>
        <w:rPr>
          <w:rFonts w:ascii="Arial" w:hAnsi="Arial" w:cs="Arial"/>
          <w:color w:val="000000"/>
          <w:sz w:val="36"/>
          <w:szCs w:val="36"/>
          <w:shd w:val="clear" w:color="auto" w:fill="FFFFFF"/>
          <w:rtl/>
        </w:rPr>
      </w:pPr>
      <w:r>
        <w:rPr>
          <w:rFonts w:ascii="Arial" w:hAnsi="Arial" w:cs="Arial" w:hint="cs"/>
          <w:color w:val="000000"/>
          <w:sz w:val="36"/>
          <w:szCs w:val="36"/>
          <w:shd w:val="clear" w:color="auto" w:fill="FFFFFF"/>
          <w:rtl/>
        </w:rPr>
        <w:t xml:space="preserve">(الحجر </w:t>
      </w:r>
      <w:proofErr w:type="spellStart"/>
      <w:r>
        <w:rPr>
          <w:rFonts w:ascii="Arial" w:hAnsi="Arial" w:cs="Arial" w:hint="cs"/>
          <w:color w:val="000000"/>
          <w:sz w:val="36"/>
          <w:szCs w:val="36"/>
          <w:shd w:val="clear" w:color="auto" w:fill="FFFFFF"/>
          <w:rtl/>
        </w:rPr>
        <w:t>الرملي,الحجر</w:t>
      </w:r>
      <w:proofErr w:type="spellEnd"/>
      <w:r>
        <w:rPr>
          <w:rFonts w:ascii="Arial" w:hAnsi="Arial" w:cs="Arial" w:hint="cs"/>
          <w:color w:val="000000"/>
          <w:sz w:val="36"/>
          <w:szCs w:val="36"/>
          <w:shd w:val="clear" w:color="auto" w:fill="FFFFFF"/>
          <w:rtl/>
        </w:rPr>
        <w:t xml:space="preserve"> الجيري المسامي(المتشقق))</w:t>
      </w:r>
    </w:p>
    <w:p w:rsidR="00944514" w:rsidRDefault="00944514" w:rsidP="00944514">
      <w:pPr>
        <w:ind w:left="720"/>
        <w:jc w:val="both"/>
        <w:rPr>
          <w:sz w:val="36"/>
          <w:szCs w:val="36"/>
        </w:rPr>
      </w:pPr>
      <w:r>
        <w:rPr>
          <w:sz w:val="36"/>
          <w:szCs w:val="36"/>
        </w:rPr>
        <w:t>For example (sand stone)</w:t>
      </w:r>
    </w:p>
    <w:p w:rsidR="00944514" w:rsidRDefault="00944514" w:rsidP="00944514">
      <w:pPr>
        <w:ind w:left="720"/>
        <w:jc w:val="both"/>
        <w:rPr>
          <w:sz w:val="36"/>
          <w:szCs w:val="36"/>
        </w:rPr>
      </w:pPr>
      <w:r w:rsidRPr="00346A7F">
        <w:rPr>
          <w:sz w:val="36"/>
          <w:szCs w:val="36"/>
        </w:rPr>
        <w:t>H</w:t>
      </w:r>
      <w:r>
        <w:rPr>
          <w:sz w:val="36"/>
          <w:szCs w:val="36"/>
        </w:rPr>
        <w:t>ave high porosity</w:t>
      </w:r>
    </w:p>
    <w:p w:rsidR="00944514" w:rsidRDefault="00944514" w:rsidP="00944514">
      <w:pPr>
        <w:ind w:left="720"/>
        <w:jc w:val="both"/>
        <w:rPr>
          <w:sz w:val="36"/>
          <w:szCs w:val="36"/>
        </w:rPr>
      </w:pPr>
      <w:r>
        <w:rPr>
          <w:sz w:val="36"/>
          <w:szCs w:val="36"/>
        </w:rPr>
        <w:t xml:space="preserve">          High permeability</w:t>
      </w:r>
    </w:p>
    <w:p w:rsidR="00944514" w:rsidRPr="00346A7F" w:rsidRDefault="00944514" w:rsidP="00944514">
      <w:pPr>
        <w:ind w:left="720"/>
        <w:jc w:val="right"/>
        <w:rPr>
          <w:sz w:val="36"/>
          <w:szCs w:val="36"/>
          <w:rtl/>
          <w:lang w:bidi="ar-IQ"/>
        </w:rPr>
      </w:pPr>
      <w:r>
        <w:rPr>
          <w:rFonts w:hint="cs"/>
          <w:sz w:val="36"/>
          <w:szCs w:val="36"/>
          <w:rtl/>
        </w:rPr>
        <w:lastRenderedPageBreak/>
        <w:t xml:space="preserve">حيث يأتي النفط من خلاله وينحصر </w:t>
      </w:r>
    </w:p>
    <w:p w:rsidR="00944514" w:rsidRDefault="00944514" w:rsidP="00944514">
      <w:pPr>
        <w:ind w:left="720"/>
        <w:rPr>
          <w:rFonts w:ascii="Arial" w:hAnsi="Arial" w:cs="Arial"/>
          <w:color w:val="000000"/>
          <w:sz w:val="36"/>
          <w:szCs w:val="36"/>
          <w:shd w:val="clear" w:color="auto" w:fill="FFFFFF"/>
          <w:rtl/>
        </w:rPr>
      </w:pPr>
    </w:p>
    <w:p w:rsidR="00944514" w:rsidRPr="009C28D6" w:rsidRDefault="00944514" w:rsidP="00944514">
      <w:pPr>
        <w:bidi/>
        <w:ind w:left="720"/>
        <w:jc w:val="right"/>
        <w:rPr>
          <w:sz w:val="40"/>
          <w:szCs w:val="40"/>
          <w:u w:val="single"/>
          <w:rtl/>
        </w:rPr>
      </w:pPr>
      <w:r w:rsidRPr="009C28D6">
        <w:rPr>
          <w:sz w:val="40"/>
          <w:szCs w:val="40"/>
          <w:u w:val="single"/>
        </w:rPr>
        <w:t>3. cover rocks:-</w:t>
      </w:r>
    </w:p>
    <w:p w:rsidR="00944514" w:rsidRDefault="00873794" w:rsidP="00873794">
      <w:pPr>
        <w:bidi/>
        <w:rPr>
          <w:sz w:val="36"/>
          <w:szCs w:val="36"/>
          <w:rtl/>
        </w:rPr>
      </w:pPr>
      <w:r>
        <w:rPr>
          <w:rFonts w:hint="cs"/>
          <w:sz w:val="36"/>
          <w:szCs w:val="36"/>
          <w:rtl/>
        </w:rPr>
        <w:t xml:space="preserve">هي صخور غير منفذة تعلو الصخور الخازنة وتمنع حركة النفط </w:t>
      </w:r>
      <w:proofErr w:type="spellStart"/>
      <w:r>
        <w:rPr>
          <w:rFonts w:hint="cs"/>
          <w:sz w:val="36"/>
          <w:szCs w:val="36"/>
          <w:rtl/>
        </w:rPr>
        <w:t>للاعلى</w:t>
      </w:r>
      <w:proofErr w:type="spellEnd"/>
    </w:p>
    <w:p w:rsidR="00873794" w:rsidRDefault="00873794" w:rsidP="00873794">
      <w:pPr>
        <w:bidi/>
        <w:ind w:left="720"/>
        <w:jc w:val="right"/>
        <w:rPr>
          <w:rFonts w:ascii="Arial" w:hAnsi="Arial" w:cs="Arial"/>
          <w:color w:val="000000"/>
          <w:sz w:val="36"/>
          <w:szCs w:val="36"/>
          <w:shd w:val="clear" w:color="auto" w:fill="FFFFFF"/>
        </w:rPr>
      </w:pPr>
      <w:r>
        <w:rPr>
          <w:rFonts w:ascii="Arial" w:hAnsi="Arial" w:cs="Arial"/>
          <w:color w:val="000000"/>
          <w:sz w:val="36"/>
          <w:szCs w:val="36"/>
          <w:shd w:val="clear" w:color="auto" w:fill="FFFFFF"/>
        </w:rPr>
        <w:t>For example (cap rock)</w:t>
      </w:r>
    </w:p>
    <w:p w:rsidR="00873794" w:rsidRDefault="00873794" w:rsidP="00873794">
      <w:pPr>
        <w:bidi/>
        <w:ind w:left="720"/>
        <w:jc w:val="right"/>
        <w:rPr>
          <w:rFonts w:ascii="Arial" w:hAnsi="Arial" w:cs="Arial"/>
          <w:color w:val="000000"/>
          <w:sz w:val="36"/>
          <w:szCs w:val="36"/>
          <w:shd w:val="clear" w:color="auto" w:fill="FFFFFF"/>
        </w:rPr>
      </w:pPr>
      <w:r>
        <w:rPr>
          <w:rFonts w:ascii="Arial" w:hAnsi="Arial" w:cs="Arial"/>
          <w:color w:val="000000"/>
          <w:sz w:val="36"/>
          <w:szCs w:val="36"/>
          <w:shd w:val="clear" w:color="auto" w:fill="FFFFFF"/>
        </w:rPr>
        <w:t>Have no porosity</w:t>
      </w:r>
    </w:p>
    <w:p w:rsidR="00873794" w:rsidRDefault="00873794" w:rsidP="00873794">
      <w:pPr>
        <w:bidi/>
        <w:ind w:left="720"/>
        <w:jc w:val="right"/>
        <w:rPr>
          <w:rFonts w:ascii="Arial" w:hAnsi="Arial" w:cs="Arial"/>
          <w:color w:val="000000"/>
          <w:sz w:val="36"/>
          <w:szCs w:val="36"/>
          <w:shd w:val="clear" w:color="auto" w:fill="FFFFFF"/>
        </w:rPr>
      </w:pPr>
      <w:r>
        <w:rPr>
          <w:rFonts w:ascii="Arial" w:hAnsi="Arial" w:cs="Arial"/>
          <w:color w:val="000000"/>
          <w:sz w:val="36"/>
          <w:szCs w:val="36"/>
          <w:shd w:val="clear" w:color="auto" w:fill="FFFFFF"/>
        </w:rPr>
        <w:t xml:space="preserve">         No permeability</w:t>
      </w:r>
    </w:p>
    <w:p w:rsidR="00873794" w:rsidRDefault="00873794" w:rsidP="00873794">
      <w:pPr>
        <w:bidi/>
        <w:rPr>
          <w:sz w:val="36"/>
          <w:szCs w:val="36"/>
          <w:rtl/>
        </w:rPr>
      </w:pPr>
      <w:r>
        <w:rPr>
          <w:rFonts w:hint="cs"/>
          <w:sz w:val="36"/>
          <w:szCs w:val="36"/>
          <w:rtl/>
        </w:rPr>
        <w:t xml:space="preserve">تكون هذه </w:t>
      </w:r>
      <w:proofErr w:type="spellStart"/>
      <w:r>
        <w:rPr>
          <w:rFonts w:hint="cs"/>
          <w:sz w:val="36"/>
          <w:szCs w:val="36"/>
          <w:rtl/>
        </w:rPr>
        <w:t>الصخورغطاء</w:t>
      </w:r>
      <w:proofErr w:type="spellEnd"/>
      <w:r>
        <w:rPr>
          <w:rFonts w:hint="cs"/>
          <w:sz w:val="36"/>
          <w:szCs w:val="36"/>
          <w:rtl/>
        </w:rPr>
        <w:t xml:space="preserve"> للفخاخ..........</w:t>
      </w:r>
    </w:p>
    <w:p w:rsidR="00873794" w:rsidRPr="009C28D6" w:rsidRDefault="00F65B29" w:rsidP="00F65B29">
      <w:pPr>
        <w:bidi/>
        <w:rPr>
          <w:sz w:val="36"/>
          <w:szCs w:val="36"/>
          <w:u w:val="single"/>
          <w:rtl/>
        </w:rPr>
      </w:pPr>
      <w:r w:rsidRPr="009C28D6">
        <w:rPr>
          <w:rFonts w:hint="cs"/>
          <w:sz w:val="36"/>
          <w:szCs w:val="36"/>
          <w:u w:val="single"/>
          <w:rtl/>
        </w:rPr>
        <w:t xml:space="preserve">4.وجود تركيب </w:t>
      </w:r>
      <w:proofErr w:type="spellStart"/>
      <w:r w:rsidRPr="009C28D6">
        <w:rPr>
          <w:rFonts w:hint="cs"/>
          <w:sz w:val="36"/>
          <w:szCs w:val="36"/>
          <w:u w:val="single"/>
          <w:rtl/>
        </w:rPr>
        <w:t>جيلوجي</w:t>
      </w:r>
      <w:proofErr w:type="spellEnd"/>
      <w:r w:rsidRPr="009C28D6">
        <w:rPr>
          <w:rFonts w:hint="cs"/>
          <w:sz w:val="36"/>
          <w:szCs w:val="36"/>
          <w:u w:val="single"/>
          <w:rtl/>
        </w:rPr>
        <w:t xml:space="preserve"> صخري يمنع النفط من الحركة </w:t>
      </w:r>
      <w:proofErr w:type="spellStart"/>
      <w:r w:rsidRPr="009C28D6">
        <w:rPr>
          <w:rFonts w:hint="cs"/>
          <w:sz w:val="36"/>
          <w:szCs w:val="36"/>
          <w:u w:val="single"/>
          <w:rtl/>
        </w:rPr>
        <w:t>للاعلى</w:t>
      </w:r>
      <w:proofErr w:type="spellEnd"/>
      <w:r w:rsidRPr="009C28D6">
        <w:rPr>
          <w:rFonts w:hint="cs"/>
          <w:sz w:val="36"/>
          <w:szCs w:val="36"/>
          <w:u w:val="single"/>
          <w:rtl/>
        </w:rPr>
        <w:t xml:space="preserve"> او الاتجاه الجانبي.</w:t>
      </w:r>
    </w:p>
    <w:p w:rsidR="00F65B29" w:rsidRDefault="00F65B29" w:rsidP="00F65B29">
      <w:pPr>
        <w:bidi/>
        <w:rPr>
          <w:sz w:val="36"/>
          <w:szCs w:val="36"/>
          <w:rtl/>
        </w:rPr>
      </w:pPr>
      <w:r>
        <w:rPr>
          <w:rFonts w:hint="cs"/>
          <w:sz w:val="36"/>
          <w:szCs w:val="36"/>
          <w:rtl/>
        </w:rPr>
        <w:t>باجتماع الشروط السابقة يتكون ما يسمى المصيدة النفطية.</w:t>
      </w:r>
    </w:p>
    <w:p w:rsidR="00F65B29" w:rsidRDefault="00F65B29" w:rsidP="00F65B29">
      <w:pPr>
        <w:bidi/>
        <w:rPr>
          <w:sz w:val="36"/>
          <w:szCs w:val="36"/>
          <w:rtl/>
        </w:rPr>
      </w:pPr>
      <w:r>
        <w:rPr>
          <w:rFonts w:hint="cs"/>
          <w:sz w:val="36"/>
          <w:szCs w:val="36"/>
          <w:rtl/>
        </w:rPr>
        <w:t xml:space="preserve">المصيدة النفطية (الفخ):-تركيب </w:t>
      </w:r>
      <w:proofErr w:type="spellStart"/>
      <w:r>
        <w:rPr>
          <w:rFonts w:hint="cs"/>
          <w:sz w:val="36"/>
          <w:szCs w:val="36"/>
          <w:rtl/>
        </w:rPr>
        <w:t>جيلوجي</w:t>
      </w:r>
      <w:proofErr w:type="spellEnd"/>
      <w:r>
        <w:rPr>
          <w:rFonts w:hint="cs"/>
          <w:sz w:val="36"/>
          <w:szCs w:val="36"/>
          <w:rtl/>
        </w:rPr>
        <w:t xml:space="preserve"> يتكون من صخور خزان ذات مسامية ونفاذية وصخور غطاء غير منفذة.</w:t>
      </w:r>
    </w:p>
    <w:p w:rsidR="009C28D6" w:rsidRDefault="009C28D6" w:rsidP="009C28D6">
      <w:pPr>
        <w:bidi/>
        <w:rPr>
          <w:sz w:val="36"/>
          <w:szCs w:val="36"/>
        </w:rPr>
      </w:pPr>
      <w:r w:rsidRPr="009C28D6">
        <w:rPr>
          <w:rFonts w:cs="Arial"/>
          <w:noProof/>
          <w:sz w:val="36"/>
          <w:szCs w:val="36"/>
          <w:rtl/>
        </w:rPr>
        <w:drawing>
          <wp:inline distT="0" distB="0" distL="0" distR="0">
            <wp:extent cx="4162425" cy="2409825"/>
            <wp:effectExtent l="0" t="0" r="0" b="0"/>
            <wp:docPr id="2" name="Picture 2" descr="C:\Users\Jaafa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afar\Desktop\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2409825"/>
                    </a:xfrm>
                    <a:prstGeom prst="rect">
                      <a:avLst/>
                    </a:prstGeom>
                    <a:noFill/>
                    <a:ln>
                      <a:noFill/>
                    </a:ln>
                  </pic:spPr>
                </pic:pic>
              </a:graphicData>
            </a:graphic>
          </wp:inline>
        </w:drawing>
      </w:r>
    </w:p>
    <w:p w:rsidR="002A0239" w:rsidRDefault="002A0239" w:rsidP="002A0239">
      <w:pPr>
        <w:bidi/>
        <w:rPr>
          <w:color w:val="C00000"/>
          <w:sz w:val="44"/>
          <w:szCs w:val="44"/>
          <w:u w:val="single"/>
          <w:rtl/>
        </w:rPr>
      </w:pPr>
      <w:r w:rsidRPr="002A0239">
        <w:rPr>
          <w:rFonts w:hint="cs"/>
          <w:color w:val="C00000"/>
          <w:sz w:val="44"/>
          <w:szCs w:val="44"/>
          <w:highlight w:val="yellow"/>
          <w:u w:val="single"/>
          <w:rtl/>
        </w:rPr>
        <w:lastRenderedPageBreak/>
        <w:t>انواع المصائد النفطية:-</w:t>
      </w:r>
    </w:p>
    <w:p w:rsidR="00D8217C" w:rsidRDefault="00D8217C" w:rsidP="00D8217C">
      <w:pPr>
        <w:bidi/>
        <w:rPr>
          <w:color w:val="000000" w:themeColor="text1"/>
          <w:sz w:val="36"/>
          <w:szCs w:val="36"/>
          <w:rtl/>
        </w:rPr>
      </w:pPr>
      <w:r>
        <w:rPr>
          <w:rFonts w:hint="cs"/>
          <w:color w:val="000000" w:themeColor="text1"/>
          <w:sz w:val="36"/>
          <w:szCs w:val="36"/>
          <w:rtl/>
        </w:rPr>
        <w:t xml:space="preserve">تم تصنيف المصائد النفطية الى عدة انواع حسب نوعية </w:t>
      </w:r>
      <w:proofErr w:type="spellStart"/>
      <w:r>
        <w:rPr>
          <w:rFonts w:hint="cs"/>
          <w:color w:val="000000" w:themeColor="text1"/>
          <w:sz w:val="36"/>
          <w:szCs w:val="36"/>
          <w:rtl/>
        </w:rPr>
        <w:t>ونشاة</w:t>
      </w:r>
      <w:proofErr w:type="spellEnd"/>
      <w:r>
        <w:rPr>
          <w:rFonts w:hint="cs"/>
          <w:color w:val="000000" w:themeColor="text1"/>
          <w:sz w:val="36"/>
          <w:szCs w:val="36"/>
          <w:rtl/>
        </w:rPr>
        <w:t xml:space="preserve"> العناصر المكونة لها وهي :</w:t>
      </w:r>
    </w:p>
    <w:p w:rsidR="00D8217C" w:rsidRPr="00D8217C" w:rsidRDefault="00D8217C" w:rsidP="00D8217C">
      <w:pPr>
        <w:bidi/>
        <w:rPr>
          <w:color w:val="000000" w:themeColor="text1"/>
          <w:sz w:val="36"/>
          <w:szCs w:val="36"/>
          <w:u w:val="single"/>
          <w:rtl/>
        </w:rPr>
      </w:pPr>
      <w:r w:rsidRPr="00D8217C">
        <w:rPr>
          <w:rFonts w:hint="cs"/>
          <w:color w:val="000000" w:themeColor="text1"/>
          <w:sz w:val="36"/>
          <w:szCs w:val="36"/>
          <w:u w:val="single"/>
          <w:rtl/>
        </w:rPr>
        <w:t>1.المصائد التركيبية</w:t>
      </w:r>
    </w:p>
    <w:p w:rsidR="009C28D6" w:rsidRDefault="00D8217C" w:rsidP="002A0239">
      <w:pPr>
        <w:bidi/>
        <w:rPr>
          <w:sz w:val="36"/>
          <w:szCs w:val="36"/>
          <w:rtl/>
        </w:rPr>
      </w:pPr>
      <w:r w:rsidRPr="00D8217C">
        <w:rPr>
          <w:rFonts w:hint="cs"/>
          <w:sz w:val="36"/>
          <w:szCs w:val="36"/>
          <w:rtl/>
        </w:rPr>
        <w:t>مصائد تتكون</w:t>
      </w:r>
      <w:r>
        <w:rPr>
          <w:rFonts w:hint="cs"/>
          <w:sz w:val="36"/>
          <w:szCs w:val="36"/>
          <w:rtl/>
        </w:rPr>
        <w:t xml:space="preserve"> بفعل الحركات الارضية التي تحدث في القشرة الارضية</w:t>
      </w:r>
      <w:r w:rsidR="009C28D6">
        <w:rPr>
          <w:rFonts w:hint="cs"/>
          <w:sz w:val="36"/>
          <w:szCs w:val="36"/>
          <w:rtl/>
        </w:rPr>
        <w:t xml:space="preserve"> مثل</w:t>
      </w:r>
    </w:p>
    <w:p w:rsidR="007533FC" w:rsidRDefault="009C28D6" w:rsidP="007533FC">
      <w:pPr>
        <w:pStyle w:val="a7"/>
        <w:numPr>
          <w:ilvl w:val="0"/>
          <w:numId w:val="24"/>
        </w:numPr>
        <w:bidi/>
        <w:rPr>
          <w:sz w:val="36"/>
          <w:szCs w:val="36"/>
        </w:rPr>
      </w:pPr>
      <w:r w:rsidRPr="007533FC">
        <w:rPr>
          <w:rFonts w:hint="cs"/>
          <w:sz w:val="36"/>
          <w:szCs w:val="36"/>
          <w:rtl/>
        </w:rPr>
        <w:t>مصائد الطيات</w:t>
      </w:r>
      <w:r w:rsidR="007533FC">
        <w:rPr>
          <w:rFonts w:hint="cs"/>
          <w:sz w:val="36"/>
          <w:szCs w:val="36"/>
          <w:rtl/>
        </w:rPr>
        <w:t>(</w:t>
      </w:r>
      <w:r w:rsidR="007533FC">
        <w:rPr>
          <w:sz w:val="36"/>
          <w:szCs w:val="36"/>
        </w:rPr>
        <w:t>(Anticline trap</w:t>
      </w:r>
      <w:r w:rsidRPr="007533FC">
        <w:rPr>
          <w:rFonts w:hint="cs"/>
          <w:sz w:val="36"/>
          <w:szCs w:val="36"/>
          <w:rtl/>
        </w:rPr>
        <w:t>: حيث يتجمع النفط في قمة الطية المحدبة</w:t>
      </w:r>
    </w:p>
    <w:p w:rsidR="007533FC" w:rsidRDefault="00A7053E" w:rsidP="007533FC">
      <w:pPr>
        <w:bidi/>
        <w:rPr>
          <w:sz w:val="36"/>
          <w:szCs w:val="36"/>
        </w:rPr>
      </w:pPr>
      <w:r w:rsidRPr="00A7053E">
        <w:rPr>
          <w:rFonts w:cs="Arial"/>
          <w:noProof/>
          <w:sz w:val="36"/>
          <w:szCs w:val="36"/>
          <w:rtl/>
        </w:rPr>
        <w:drawing>
          <wp:inline distT="0" distB="0" distL="0" distR="0">
            <wp:extent cx="4905375" cy="2362118"/>
            <wp:effectExtent l="0" t="0" r="0" b="0"/>
            <wp:docPr id="3" name="Picture 3" descr="C:\Users\Jaafa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afar\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7916" cy="2377788"/>
                    </a:xfrm>
                    <a:prstGeom prst="rect">
                      <a:avLst/>
                    </a:prstGeom>
                    <a:noFill/>
                    <a:ln>
                      <a:noFill/>
                    </a:ln>
                  </pic:spPr>
                </pic:pic>
              </a:graphicData>
            </a:graphic>
          </wp:inline>
        </w:drawing>
      </w:r>
    </w:p>
    <w:p w:rsidR="00A7053E" w:rsidRPr="007533FC" w:rsidRDefault="00A7053E" w:rsidP="00A7053E">
      <w:pPr>
        <w:bidi/>
        <w:rPr>
          <w:rFonts w:hint="cs"/>
          <w:sz w:val="36"/>
          <w:szCs w:val="36"/>
          <w:lang w:bidi="ar-IQ"/>
        </w:rPr>
      </w:pPr>
    </w:p>
    <w:p w:rsidR="007533FC" w:rsidRDefault="007533FC" w:rsidP="007533FC">
      <w:pPr>
        <w:pStyle w:val="a7"/>
        <w:numPr>
          <w:ilvl w:val="0"/>
          <w:numId w:val="24"/>
        </w:numPr>
        <w:bidi/>
        <w:rPr>
          <w:sz w:val="36"/>
          <w:szCs w:val="36"/>
        </w:rPr>
      </w:pPr>
      <w:r>
        <w:rPr>
          <w:sz w:val="36"/>
          <w:szCs w:val="36"/>
        </w:rPr>
        <w:lastRenderedPageBreak/>
        <w:t xml:space="preserve">  </w:t>
      </w:r>
      <w:r w:rsidR="009C28D6" w:rsidRPr="007533FC">
        <w:rPr>
          <w:rFonts w:hint="cs"/>
          <w:sz w:val="36"/>
          <w:szCs w:val="36"/>
          <w:rtl/>
        </w:rPr>
        <w:t>مصائد الصدوع</w:t>
      </w:r>
      <w:r w:rsidR="00A7053E">
        <w:rPr>
          <w:sz w:val="36"/>
          <w:szCs w:val="36"/>
        </w:rPr>
        <w:t>(fault trap)</w:t>
      </w:r>
      <w:r w:rsidR="009C28D6" w:rsidRPr="007533FC">
        <w:rPr>
          <w:rFonts w:hint="cs"/>
          <w:sz w:val="36"/>
          <w:szCs w:val="36"/>
          <w:rtl/>
        </w:rPr>
        <w:t xml:space="preserve">: تعمل الصدوع على وضع </w:t>
      </w:r>
      <w:r w:rsidRPr="007533FC">
        <w:rPr>
          <w:rFonts w:hint="cs"/>
          <w:sz w:val="36"/>
          <w:szCs w:val="36"/>
          <w:rtl/>
        </w:rPr>
        <w:t>الطبقات غير المنفذة في طريق الطبقات الحاملة للنفط</w:t>
      </w:r>
      <w:r w:rsidR="00A7053E" w:rsidRPr="00A7053E">
        <w:rPr>
          <w:rFonts w:cs="Arial"/>
          <w:noProof/>
          <w:sz w:val="36"/>
          <w:szCs w:val="36"/>
          <w:rtl/>
        </w:rPr>
        <w:drawing>
          <wp:inline distT="0" distB="0" distL="0" distR="0" wp14:anchorId="2A633C34" wp14:editId="3C09736D">
            <wp:extent cx="4410075" cy="2466847"/>
            <wp:effectExtent l="0" t="0" r="0" b="0"/>
            <wp:docPr id="6" name="Picture 6" descr="C:\Users\Jaafar\Desktop\oil and gas trap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afar\Desktop\oil and gas traps\imag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953" cy="2475729"/>
                    </a:xfrm>
                    <a:prstGeom prst="rect">
                      <a:avLst/>
                    </a:prstGeom>
                    <a:noFill/>
                    <a:ln>
                      <a:noFill/>
                    </a:ln>
                  </pic:spPr>
                </pic:pic>
              </a:graphicData>
            </a:graphic>
          </wp:inline>
        </w:drawing>
      </w:r>
    </w:p>
    <w:p w:rsidR="000525E2" w:rsidRPr="000525E2" w:rsidRDefault="000525E2" w:rsidP="000525E2">
      <w:pPr>
        <w:bidi/>
        <w:rPr>
          <w:sz w:val="36"/>
          <w:szCs w:val="36"/>
        </w:rPr>
      </w:pPr>
      <w:r w:rsidRPr="000525E2">
        <w:rPr>
          <w:rFonts w:cs="Arial"/>
          <w:noProof/>
          <w:sz w:val="36"/>
          <w:szCs w:val="36"/>
          <w:rtl/>
        </w:rPr>
        <w:drawing>
          <wp:inline distT="0" distB="0" distL="0" distR="0">
            <wp:extent cx="2286000" cy="2000250"/>
            <wp:effectExtent l="0" t="0" r="0" b="0"/>
            <wp:docPr id="4" name="Picture 4" descr="C:\Users\Jaafa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afar\Desktop\images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p w:rsidR="00A7053E" w:rsidRPr="00A7053E" w:rsidRDefault="00A7053E" w:rsidP="00A7053E">
      <w:pPr>
        <w:bidi/>
        <w:rPr>
          <w:sz w:val="36"/>
          <w:szCs w:val="36"/>
          <w:rtl/>
        </w:rPr>
      </w:pPr>
      <w:r>
        <w:rPr>
          <w:rFonts w:hint="cs"/>
          <w:sz w:val="36"/>
          <w:szCs w:val="36"/>
          <w:rtl/>
        </w:rPr>
        <w:t>تجمع النفط في هذا المكان نتيجة وضع طبقة غير منفذة في طريق الطبقة الحاملة للنفط.</w:t>
      </w:r>
    </w:p>
    <w:p w:rsidR="00A7053E" w:rsidRPr="00A7053E" w:rsidRDefault="00A7053E" w:rsidP="00A7053E">
      <w:pPr>
        <w:bidi/>
        <w:rPr>
          <w:sz w:val="36"/>
          <w:szCs w:val="36"/>
        </w:rPr>
      </w:pPr>
    </w:p>
    <w:p w:rsidR="007533FC" w:rsidRPr="00B765C3" w:rsidRDefault="00B765C3" w:rsidP="00B765C3">
      <w:pPr>
        <w:pStyle w:val="a7"/>
        <w:bidi/>
        <w:ind w:left="1515"/>
        <w:rPr>
          <w:sz w:val="36"/>
          <w:szCs w:val="36"/>
          <w:highlight w:val="yellow"/>
        </w:rPr>
      </w:pPr>
      <w:r>
        <w:rPr>
          <w:rFonts w:hint="cs"/>
          <w:sz w:val="36"/>
          <w:szCs w:val="36"/>
          <w:rtl/>
        </w:rPr>
        <w:t>3.</w:t>
      </w:r>
      <w:r w:rsidR="007533FC" w:rsidRPr="00B765C3">
        <w:rPr>
          <w:rFonts w:hint="cs"/>
          <w:sz w:val="36"/>
          <w:szCs w:val="36"/>
          <w:rtl/>
        </w:rPr>
        <w:t>مصائد القباب الملحية</w:t>
      </w:r>
      <w:r w:rsidR="00A7053E" w:rsidRPr="00B765C3">
        <w:rPr>
          <w:sz w:val="36"/>
          <w:szCs w:val="36"/>
        </w:rPr>
        <w:t>:(salt dome trap)</w:t>
      </w:r>
    </w:p>
    <w:p w:rsidR="0020211A" w:rsidRPr="00B765C3" w:rsidRDefault="00B765C3" w:rsidP="00B765C3">
      <w:pPr>
        <w:shd w:val="clear" w:color="auto" w:fill="FFFFFF"/>
        <w:bidi/>
        <w:spacing w:after="0" w:line="240" w:lineRule="auto"/>
        <w:rPr>
          <w:rFonts w:ascii="inherit" w:eastAsia="Times New Roman" w:hAnsi="inherit" w:cs="Times New Roman" w:hint="cs"/>
          <w:sz w:val="36"/>
          <w:szCs w:val="36"/>
          <w:rtl/>
          <w:lang w:val="en-GB" w:eastAsia="en-GB" w:bidi="ar-IQ"/>
        </w:rPr>
      </w:pPr>
      <w:r w:rsidRPr="00B765C3">
        <w:rPr>
          <w:rFonts w:ascii="inherit" w:eastAsia="Times New Roman" w:hAnsi="inherit" w:cs="Times New Roman"/>
          <w:sz w:val="36"/>
          <w:szCs w:val="36"/>
          <w:rtl/>
          <w:lang w:val="en-GB" w:eastAsia="en-GB"/>
        </w:rPr>
        <w:t>بؤرة تبادل نشط للسوائل</w:t>
      </w:r>
      <w:r w:rsidRPr="00B765C3">
        <w:rPr>
          <w:rFonts w:ascii="inherit" w:eastAsia="Times New Roman" w:hAnsi="inherit" w:cs="Times New Roman"/>
          <w:sz w:val="36"/>
          <w:szCs w:val="36"/>
          <w:lang w:eastAsia="en-GB"/>
        </w:rPr>
        <w:t xml:space="preserve">. </w:t>
      </w:r>
      <w:r w:rsidRPr="00B765C3">
        <w:rPr>
          <w:rFonts w:ascii="inherit" w:eastAsia="Times New Roman" w:hAnsi="inherit" w:cs="Times New Roman"/>
          <w:sz w:val="36"/>
          <w:szCs w:val="36"/>
          <w:rtl/>
          <w:lang w:val="en-GB" w:eastAsia="en-GB"/>
        </w:rPr>
        <w:t xml:space="preserve">تتكون مصائد القباب الملحية نتيجة تحرك كتل من الملح أو الطين إلى أعلى، ويندر وجود القباب الطينية، لكن القباب الملحية ظاهرة جيولوجية منتشرة، وهي تتكون نتيجة اختلاف كثافتي الملح والطبقة </w:t>
      </w:r>
      <w:r w:rsidRPr="00B765C3">
        <w:rPr>
          <w:rFonts w:ascii="inherit" w:eastAsia="Times New Roman" w:hAnsi="inherit" w:cs="Times New Roman"/>
          <w:sz w:val="36"/>
          <w:szCs w:val="36"/>
          <w:rtl/>
          <w:lang w:val="en-GB" w:eastAsia="en-GB"/>
        </w:rPr>
        <w:lastRenderedPageBreak/>
        <w:t>الرسوبية التي تعلوه، فالملح أقل كثافة، ومن ثم يندفع إلى أعلى، ويتسبب في "تقبب" الطبقات الرسوبية التي تعلوه، فإذا وجد بها البترول فإنه يتحرك نحو الجوانب الخارجية للطبقة الملحية، وينحصر بين الطبقات الرسوبية من جهة والقبة الملحية من جهة أخرى. ويؤدي النمو غير المنتظم للقباب الملحية إلى تكوين مصائد متعددة متتالية ومتنوعة كما في حقل الدمام. وأهم أسباب تكوين مصائد القباب الملحية هي اندفاع غازات مصاحبة لنشاط بركاني، ينتج عنها ترسيب الأملاح من المحاليل المائية، ثم اندفاع الكتل الملحية إلى أعلى، أو صعود المحاليل الملحية الحارة إلى أعلى من خلال ثغرات ضعيفة في الطبقات، ثم انخفاض درجات حرارتها تدريجيا مسببة ترسيب الملح، وتزايد كميته وحجمه تدريجيا، نتيجة استمرار عمليات التبريد والتبلور</w:t>
      </w:r>
      <w:r w:rsidRPr="00B765C3">
        <w:rPr>
          <w:rFonts w:ascii="inherit" w:eastAsia="Times New Roman" w:hAnsi="inherit" w:cs="Times New Roman"/>
          <w:sz w:val="36"/>
          <w:szCs w:val="36"/>
          <w:lang w:eastAsia="en-GB"/>
        </w:rPr>
        <w:t xml:space="preserve">Crystallization </w:t>
      </w:r>
      <w:r w:rsidRPr="00B765C3">
        <w:rPr>
          <w:rFonts w:ascii="inherit" w:eastAsia="Times New Roman" w:hAnsi="inherit" w:cs="Times New Roman"/>
          <w:sz w:val="36"/>
          <w:szCs w:val="36"/>
          <w:rtl/>
          <w:lang w:val="en-GB" w:eastAsia="en-GB"/>
        </w:rPr>
        <w:t>، ما يؤدي إلى اختراق القباب الملحية للطبقات الرسوبية التي تعلوها وتوغلها فيها</w:t>
      </w:r>
      <w:r w:rsidR="0020211A" w:rsidRPr="00B765C3">
        <w:rPr>
          <w:rFonts w:ascii="inherit" w:eastAsia="Times New Roman" w:hAnsi="inherit" w:cs="Times New Roman"/>
          <w:sz w:val="36"/>
          <w:szCs w:val="36"/>
          <w:rtl/>
          <w:lang w:val="en-GB" w:eastAsia="en-GB"/>
        </w:rPr>
        <w:br/>
      </w:r>
    </w:p>
    <w:p w:rsidR="0020211A" w:rsidRPr="00903F91" w:rsidRDefault="00692614" w:rsidP="00692614">
      <w:pPr>
        <w:shd w:val="clear" w:color="auto" w:fill="FFFFFF"/>
        <w:spacing w:before="100" w:beforeAutospacing="1" w:after="100" w:afterAutospacing="1" w:line="240" w:lineRule="auto"/>
        <w:ind w:left="360"/>
        <w:rPr>
          <w:rFonts w:ascii="inherit" w:eastAsia="Times New Roman" w:hAnsi="inherit" w:cs="Times New Roman"/>
          <w:sz w:val="24"/>
          <w:szCs w:val="24"/>
          <w:lang w:eastAsia="en-GB"/>
        </w:rPr>
      </w:pPr>
      <w:r w:rsidRPr="00692614">
        <w:rPr>
          <w:rFonts w:ascii="inherit" w:eastAsia="Times New Roman" w:hAnsi="inherit" w:cs="Times New Roman"/>
          <w:noProof/>
          <w:sz w:val="24"/>
          <w:szCs w:val="24"/>
        </w:rPr>
        <w:drawing>
          <wp:inline distT="0" distB="0" distL="0" distR="0">
            <wp:extent cx="4857750" cy="3756660"/>
            <wp:effectExtent l="0" t="0" r="0" b="0"/>
            <wp:docPr id="18" name="Picture 18" descr="C:\Users\Jaafar\Desktop\saltdome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afar\Desktop\saltdometrap.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1092" cy="3774711"/>
                    </a:xfrm>
                    <a:prstGeom prst="rect">
                      <a:avLst/>
                    </a:prstGeom>
                    <a:noFill/>
                    <a:ln>
                      <a:noFill/>
                    </a:ln>
                  </pic:spPr>
                </pic:pic>
              </a:graphicData>
            </a:graphic>
          </wp:inline>
        </w:drawing>
      </w:r>
    </w:p>
    <w:p w:rsidR="0020211A" w:rsidRPr="0020211A" w:rsidRDefault="0020211A" w:rsidP="00692614">
      <w:pPr>
        <w:pBdr>
          <w:bottom w:val="single" w:sz="6" w:space="1" w:color="auto"/>
        </w:pBdr>
        <w:spacing w:after="0" w:line="240" w:lineRule="auto"/>
        <w:jc w:val="right"/>
        <w:rPr>
          <w:rFonts w:ascii="Arial" w:eastAsia="Times New Roman" w:hAnsi="Arial" w:cs="Arial"/>
          <w:vanish/>
          <w:sz w:val="16"/>
          <w:szCs w:val="16"/>
          <w:lang w:val="en-GB" w:eastAsia="en-GB"/>
        </w:rPr>
      </w:pPr>
      <w:r w:rsidRPr="0020211A">
        <w:rPr>
          <w:rFonts w:ascii="Arial" w:eastAsia="Times New Roman" w:hAnsi="Arial" w:cs="Arial"/>
          <w:vanish/>
          <w:sz w:val="16"/>
          <w:szCs w:val="16"/>
          <w:lang w:val="en-GB" w:eastAsia="en-GB"/>
        </w:rPr>
        <w:t>Top of Form</w:t>
      </w:r>
    </w:p>
    <w:p w:rsidR="00F65B29" w:rsidRPr="00944514" w:rsidRDefault="00F65B29" w:rsidP="00F65B29">
      <w:pPr>
        <w:bidi/>
        <w:rPr>
          <w:sz w:val="40"/>
          <w:szCs w:val="40"/>
        </w:rPr>
      </w:pPr>
    </w:p>
    <w:p w:rsidR="00660C0C" w:rsidRDefault="00692614" w:rsidP="00692614">
      <w:pPr>
        <w:ind w:left="720"/>
        <w:jc w:val="right"/>
        <w:rPr>
          <w:b/>
          <w:bCs/>
          <w:sz w:val="36"/>
          <w:szCs w:val="36"/>
          <w:u w:val="single"/>
          <w:rtl/>
        </w:rPr>
      </w:pPr>
      <w:r>
        <w:rPr>
          <w:rFonts w:hint="cs"/>
          <w:sz w:val="36"/>
          <w:szCs w:val="36"/>
          <w:rtl/>
        </w:rPr>
        <w:lastRenderedPageBreak/>
        <w:t>2</w:t>
      </w:r>
      <w:r w:rsidRPr="00692614">
        <w:rPr>
          <w:rFonts w:hint="cs"/>
          <w:b/>
          <w:bCs/>
          <w:sz w:val="36"/>
          <w:szCs w:val="36"/>
          <w:u w:val="single"/>
          <w:rtl/>
        </w:rPr>
        <w:t xml:space="preserve">.المصائد </w:t>
      </w:r>
      <w:proofErr w:type="spellStart"/>
      <w:r w:rsidRPr="00692614">
        <w:rPr>
          <w:rFonts w:hint="cs"/>
          <w:b/>
          <w:bCs/>
          <w:sz w:val="36"/>
          <w:szCs w:val="36"/>
          <w:u w:val="single"/>
          <w:rtl/>
        </w:rPr>
        <w:t>الترسيبية</w:t>
      </w:r>
      <w:proofErr w:type="spellEnd"/>
      <w:r w:rsidRPr="00692614">
        <w:rPr>
          <w:rFonts w:hint="cs"/>
          <w:b/>
          <w:bCs/>
          <w:sz w:val="36"/>
          <w:szCs w:val="36"/>
          <w:u w:val="single"/>
          <w:rtl/>
        </w:rPr>
        <w:t xml:space="preserve"> (</w:t>
      </w:r>
      <w:proofErr w:type="spellStart"/>
      <w:r w:rsidRPr="00692614">
        <w:rPr>
          <w:rFonts w:hint="cs"/>
          <w:b/>
          <w:bCs/>
          <w:sz w:val="36"/>
          <w:szCs w:val="36"/>
          <w:u w:val="single"/>
          <w:rtl/>
        </w:rPr>
        <w:t>الليثولوجية</w:t>
      </w:r>
      <w:proofErr w:type="spellEnd"/>
      <w:r w:rsidRPr="00692614">
        <w:rPr>
          <w:rFonts w:hint="cs"/>
          <w:b/>
          <w:bCs/>
          <w:sz w:val="36"/>
          <w:szCs w:val="36"/>
          <w:u w:val="single"/>
          <w:rtl/>
        </w:rPr>
        <w:t>):</w:t>
      </w:r>
    </w:p>
    <w:p w:rsidR="00692614" w:rsidRDefault="00692614" w:rsidP="00692614">
      <w:pPr>
        <w:ind w:left="720"/>
        <w:jc w:val="right"/>
        <w:rPr>
          <w:sz w:val="36"/>
          <w:szCs w:val="36"/>
          <w:rtl/>
        </w:rPr>
      </w:pPr>
      <w:r>
        <w:rPr>
          <w:rFonts w:hint="cs"/>
          <w:sz w:val="36"/>
          <w:szCs w:val="36"/>
          <w:rtl/>
        </w:rPr>
        <w:t xml:space="preserve">مصائد تتكون بفعل </w:t>
      </w:r>
      <w:proofErr w:type="spellStart"/>
      <w:r>
        <w:rPr>
          <w:rFonts w:hint="cs"/>
          <w:sz w:val="36"/>
          <w:szCs w:val="36"/>
          <w:rtl/>
        </w:rPr>
        <w:t>اللاانتظام</w:t>
      </w:r>
      <w:proofErr w:type="spellEnd"/>
      <w:r>
        <w:rPr>
          <w:rFonts w:hint="cs"/>
          <w:sz w:val="36"/>
          <w:szCs w:val="36"/>
          <w:rtl/>
        </w:rPr>
        <w:t xml:space="preserve"> بالترسيب مثل</w:t>
      </w:r>
    </w:p>
    <w:p w:rsidR="004A3E9D" w:rsidRDefault="004A3E9D" w:rsidP="004A3E9D">
      <w:pPr>
        <w:pStyle w:val="a7"/>
        <w:numPr>
          <w:ilvl w:val="0"/>
          <w:numId w:val="31"/>
        </w:numPr>
        <w:bidi/>
        <w:rPr>
          <w:sz w:val="36"/>
          <w:szCs w:val="36"/>
        </w:rPr>
      </w:pPr>
      <w:r>
        <w:rPr>
          <w:rFonts w:hint="cs"/>
          <w:sz w:val="36"/>
          <w:szCs w:val="36"/>
          <w:rtl/>
        </w:rPr>
        <w:t>مصائد العدسات الرملية</w:t>
      </w:r>
    </w:p>
    <w:p w:rsidR="004A3E9D" w:rsidRDefault="004A3E9D" w:rsidP="004A3E9D">
      <w:pPr>
        <w:pStyle w:val="a7"/>
        <w:numPr>
          <w:ilvl w:val="0"/>
          <w:numId w:val="31"/>
        </w:numPr>
        <w:bidi/>
        <w:rPr>
          <w:sz w:val="36"/>
          <w:szCs w:val="36"/>
        </w:rPr>
      </w:pPr>
      <w:r>
        <w:rPr>
          <w:rFonts w:hint="cs"/>
          <w:sz w:val="36"/>
          <w:szCs w:val="36"/>
          <w:rtl/>
        </w:rPr>
        <w:t>المصائد الملازمة للشعاب المرجانية</w:t>
      </w:r>
    </w:p>
    <w:p w:rsidR="004A3E9D" w:rsidRDefault="004A3E9D" w:rsidP="004A3E9D">
      <w:pPr>
        <w:pStyle w:val="a7"/>
        <w:numPr>
          <w:ilvl w:val="0"/>
          <w:numId w:val="31"/>
        </w:numPr>
        <w:bidi/>
        <w:rPr>
          <w:sz w:val="36"/>
          <w:szCs w:val="36"/>
        </w:rPr>
      </w:pPr>
      <w:r>
        <w:rPr>
          <w:rFonts w:hint="cs"/>
          <w:sz w:val="36"/>
          <w:szCs w:val="36"/>
          <w:rtl/>
        </w:rPr>
        <w:t>المصائد المرتبطة بتلاشي الطبقات</w:t>
      </w:r>
    </w:p>
    <w:p w:rsidR="004A3E9D" w:rsidRDefault="004A3E9D" w:rsidP="004A3E9D">
      <w:pPr>
        <w:pStyle w:val="a7"/>
        <w:numPr>
          <w:ilvl w:val="0"/>
          <w:numId w:val="31"/>
        </w:numPr>
        <w:bidi/>
        <w:rPr>
          <w:sz w:val="36"/>
          <w:szCs w:val="36"/>
        </w:rPr>
      </w:pPr>
      <w:r>
        <w:rPr>
          <w:rFonts w:hint="cs"/>
          <w:sz w:val="36"/>
          <w:szCs w:val="36"/>
          <w:rtl/>
        </w:rPr>
        <w:t>المصائد المرتبطة بالتغير الجانبي للطبقات(تغير المسامية و النفاذية)</w:t>
      </w:r>
    </w:p>
    <w:p w:rsidR="00C17C02" w:rsidRDefault="00C17C02" w:rsidP="004A3E9D">
      <w:pPr>
        <w:bidi/>
        <w:rPr>
          <w:sz w:val="36"/>
          <w:szCs w:val="36"/>
        </w:rPr>
      </w:pPr>
      <w:r w:rsidRPr="00C17C02">
        <w:rPr>
          <w:rFonts w:cs="Arial"/>
          <w:noProof/>
          <w:sz w:val="36"/>
          <w:szCs w:val="36"/>
          <w:rtl/>
        </w:rPr>
        <w:drawing>
          <wp:inline distT="0" distB="0" distL="0" distR="0">
            <wp:extent cx="5650508" cy="4048125"/>
            <wp:effectExtent l="0" t="0" r="0" b="0"/>
            <wp:docPr id="19" name="Picture 19" descr="C:\Users\Jaafar\Desktop\oil and gas traps\6-3944e46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afar\Desktop\oil and gas traps\6-3944e46d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2554" cy="4056755"/>
                    </a:xfrm>
                    <a:prstGeom prst="rect">
                      <a:avLst/>
                    </a:prstGeom>
                    <a:noFill/>
                    <a:ln>
                      <a:noFill/>
                    </a:ln>
                  </pic:spPr>
                </pic:pic>
              </a:graphicData>
            </a:graphic>
          </wp:inline>
        </w:drawing>
      </w:r>
    </w:p>
    <w:p w:rsidR="00C17C02" w:rsidRDefault="00C17C02" w:rsidP="00C17C02">
      <w:pPr>
        <w:bidi/>
        <w:rPr>
          <w:sz w:val="36"/>
          <w:szCs w:val="36"/>
        </w:rPr>
      </w:pPr>
    </w:p>
    <w:p w:rsidR="004A3E9D" w:rsidRDefault="00C17C02" w:rsidP="00C17C02">
      <w:pPr>
        <w:bidi/>
        <w:rPr>
          <w:b/>
          <w:bCs/>
          <w:sz w:val="36"/>
          <w:szCs w:val="36"/>
          <w:u w:val="single"/>
        </w:rPr>
      </w:pPr>
      <w:r w:rsidRPr="00C17C02">
        <w:rPr>
          <w:rFonts w:hint="cs"/>
          <w:b/>
          <w:bCs/>
          <w:sz w:val="36"/>
          <w:szCs w:val="36"/>
          <w:u w:val="single"/>
          <w:rtl/>
        </w:rPr>
        <w:t xml:space="preserve">3.المصائد </w:t>
      </w:r>
      <w:proofErr w:type="spellStart"/>
      <w:r w:rsidRPr="00C17C02">
        <w:rPr>
          <w:rFonts w:hint="cs"/>
          <w:b/>
          <w:bCs/>
          <w:sz w:val="36"/>
          <w:szCs w:val="36"/>
          <w:u w:val="single"/>
          <w:rtl/>
        </w:rPr>
        <w:t>الاستراتجرافية</w:t>
      </w:r>
      <w:proofErr w:type="spellEnd"/>
      <w:r w:rsidRPr="00C17C02">
        <w:rPr>
          <w:b/>
          <w:bCs/>
          <w:sz w:val="36"/>
          <w:szCs w:val="36"/>
          <w:u w:val="single"/>
        </w:rPr>
        <w:t>(stratigraphic traps)</w:t>
      </w:r>
      <w:r w:rsidRPr="00C17C02">
        <w:rPr>
          <w:rFonts w:hint="cs"/>
          <w:b/>
          <w:bCs/>
          <w:sz w:val="36"/>
          <w:szCs w:val="36"/>
          <w:u w:val="single"/>
          <w:rtl/>
        </w:rPr>
        <w:t>:</w:t>
      </w:r>
    </w:p>
    <w:p w:rsidR="00000193" w:rsidRPr="00000193" w:rsidRDefault="00000193" w:rsidP="00E273F2">
      <w:pPr>
        <w:bidi/>
        <w:rPr>
          <w:rFonts w:ascii="Segoe UI" w:hAnsi="Segoe UI" w:cs="Segoe UI"/>
          <w:color w:val="000000"/>
          <w:sz w:val="23"/>
          <w:szCs w:val="23"/>
          <w:shd w:val="clear" w:color="auto" w:fill="F1F0F0"/>
          <w:rtl/>
          <w:lang w:val="en-GB"/>
        </w:rPr>
      </w:pPr>
      <w:r w:rsidRPr="00000193">
        <w:rPr>
          <w:sz w:val="36"/>
          <w:szCs w:val="36"/>
          <w:rtl/>
        </w:rPr>
        <w:lastRenderedPageBreak/>
        <w:t xml:space="preserve">احد مصائد البترول </w:t>
      </w:r>
      <w:proofErr w:type="spellStart"/>
      <w:r w:rsidRPr="00000193">
        <w:rPr>
          <w:sz w:val="36"/>
          <w:szCs w:val="36"/>
          <w:rtl/>
        </w:rPr>
        <w:t>جائت</w:t>
      </w:r>
      <w:proofErr w:type="spellEnd"/>
      <w:r w:rsidRPr="00000193">
        <w:rPr>
          <w:sz w:val="36"/>
          <w:szCs w:val="36"/>
          <w:rtl/>
        </w:rPr>
        <w:t xml:space="preserve"> من رسوبيات ترسب </w:t>
      </w:r>
      <w:proofErr w:type="spellStart"/>
      <w:r w:rsidRPr="00000193">
        <w:rPr>
          <w:sz w:val="36"/>
          <w:szCs w:val="36"/>
          <w:rtl/>
        </w:rPr>
        <w:t>اوتأكل</w:t>
      </w:r>
      <w:proofErr w:type="spellEnd"/>
      <w:r w:rsidRPr="00000193">
        <w:rPr>
          <w:sz w:val="36"/>
          <w:szCs w:val="36"/>
          <w:rtl/>
        </w:rPr>
        <w:t xml:space="preserve"> يحدها من الجانبين واحد أو أكثر من المناطق منخفضة </w:t>
      </w:r>
      <w:proofErr w:type="spellStart"/>
      <w:r w:rsidRPr="00000193">
        <w:rPr>
          <w:sz w:val="36"/>
          <w:szCs w:val="36"/>
          <w:rtl/>
        </w:rPr>
        <w:t>النفاذي</w:t>
      </w:r>
      <w:proofErr w:type="spellEnd"/>
      <w:r w:rsidRPr="00000193">
        <w:rPr>
          <w:rFonts w:ascii="Segoe UI" w:hAnsi="Segoe UI" w:cs="Segoe UI"/>
          <w:color w:val="000000"/>
          <w:sz w:val="23"/>
          <w:szCs w:val="23"/>
          <w:shd w:val="clear" w:color="auto" w:fill="F1F0F0"/>
          <w:rtl/>
        </w:rPr>
        <w:t xml:space="preserve"> </w:t>
      </w:r>
      <w:r w:rsidRPr="00000193">
        <w:rPr>
          <w:sz w:val="36"/>
          <w:szCs w:val="36"/>
          <w:rtl/>
        </w:rPr>
        <w:t xml:space="preserve">نظراً </w:t>
      </w:r>
      <w:proofErr w:type="spellStart"/>
      <w:r w:rsidRPr="00000193">
        <w:rPr>
          <w:sz w:val="36"/>
          <w:szCs w:val="36"/>
          <w:rtl/>
        </w:rPr>
        <w:t>لانها</w:t>
      </w:r>
      <w:proofErr w:type="spellEnd"/>
      <w:r w:rsidRPr="00000193">
        <w:rPr>
          <w:sz w:val="36"/>
          <w:szCs w:val="36"/>
          <w:rtl/>
        </w:rPr>
        <w:t xml:space="preserve"> </w:t>
      </w:r>
      <w:proofErr w:type="spellStart"/>
      <w:r w:rsidRPr="00000193">
        <w:rPr>
          <w:sz w:val="36"/>
          <w:szCs w:val="36"/>
          <w:rtl/>
        </w:rPr>
        <w:t>تكتونيات</w:t>
      </w:r>
      <w:proofErr w:type="spellEnd"/>
      <w:r w:rsidRPr="00000193">
        <w:rPr>
          <w:sz w:val="36"/>
          <w:szCs w:val="36"/>
          <w:rtl/>
        </w:rPr>
        <w:t xml:space="preserve"> تتحكم في ترسيب وتأكل فان قليل من الفخاخ </w:t>
      </w:r>
      <w:proofErr w:type="spellStart"/>
      <w:r w:rsidRPr="00000193">
        <w:rPr>
          <w:sz w:val="36"/>
          <w:szCs w:val="36"/>
          <w:rtl/>
        </w:rPr>
        <w:t>الستراتجرافيه</w:t>
      </w:r>
      <w:proofErr w:type="spellEnd"/>
      <w:r w:rsidRPr="00000193">
        <w:rPr>
          <w:sz w:val="36"/>
          <w:szCs w:val="36"/>
          <w:rtl/>
        </w:rPr>
        <w:t xml:space="preserve"> تكون بدون </w:t>
      </w:r>
      <w:proofErr w:type="spellStart"/>
      <w:r w:rsidRPr="00000193">
        <w:rPr>
          <w:sz w:val="36"/>
          <w:szCs w:val="36"/>
          <w:rtl/>
        </w:rPr>
        <w:t>تاثير</w:t>
      </w:r>
      <w:proofErr w:type="spellEnd"/>
      <w:r w:rsidRPr="00000193">
        <w:rPr>
          <w:sz w:val="36"/>
          <w:szCs w:val="36"/>
          <w:rtl/>
        </w:rPr>
        <w:t xml:space="preserve"> هيكلي بالكامل</w:t>
      </w:r>
      <w:r w:rsidRPr="00000193">
        <w:rPr>
          <w:rFonts w:ascii="Segoe UI" w:hAnsi="Segoe UI" w:cs="Segoe UI"/>
          <w:color w:val="000000"/>
          <w:sz w:val="23"/>
          <w:szCs w:val="23"/>
          <w:shd w:val="clear" w:color="auto" w:fill="F1F0F0"/>
          <w:rtl/>
        </w:rPr>
        <w:t xml:space="preserve"> </w:t>
      </w:r>
      <w:r w:rsidRPr="00000193">
        <w:rPr>
          <w:sz w:val="36"/>
          <w:szCs w:val="36"/>
          <w:rtl/>
        </w:rPr>
        <w:t xml:space="preserve">من اهم الأمثلة على </w:t>
      </w:r>
      <w:proofErr w:type="spellStart"/>
      <w:r w:rsidRPr="00000193">
        <w:rPr>
          <w:sz w:val="36"/>
          <w:szCs w:val="36"/>
          <w:rtl/>
        </w:rPr>
        <w:t>السراتجرافيه</w:t>
      </w:r>
      <w:proofErr w:type="spellEnd"/>
      <w:r w:rsidRPr="00000193">
        <w:rPr>
          <w:sz w:val="36"/>
          <w:szCs w:val="36"/>
          <w:rtl/>
        </w:rPr>
        <w:t xml:space="preserve"> هي الشعاب </w:t>
      </w:r>
      <w:proofErr w:type="spellStart"/>
      <w:r w:rsidRPr="00000193">
        <w:rPr>
          <w:sz w:val="36"/>
          <w:szCs w:val="36"/>
          <w:rtl/>
        </w:rPr>
        <w:t>الكاربونيه</w:t>
      </w:r>
      <w:proofErr w:type="spellEnd"/>
      <w:r w:rsidRPr="00000193">
        <w:rPr>
          <w:sz w:val="36"/>
          <w:szCs w:val="36"/>
          <w:rtl/>
        </w:rPr>
        <w:t xml:space="preserve"> </w:t>
      </w:r>
      <w:proofErr w:type="spellStart"/>
      <w:r w:rsidRPr="00000193">
        <w:rPr>
          <w:sz w:val="36"/>
          <w:szCs w:val="36"/>
          <w:rtl/>
        </w:rPr>
        <w:t>الاحفوريه</w:t>
      </w:r>
      <w:proofErr w:type="spellEnd"/>
      <w:r w:rsidRPr="00000193">
        <w:rPr>
          <w:sz w:val="36"/>
          <w:szCs w:val="36"/>
          <w:rtl/>
        </w:rPr>
        <w:t xml:space="preserve"> وقضبان الحجر الرملي </w:t>
      </w:r>
      <w:proofErr w:type="spellStart"/>
      <w:r w:rsidRPr="00000193">
        <w:rPr>
          <w:sz w:val="36"/>
          <w:szCs w:val="36"/>
          <w:rtl/>
        </w:rPr>
        <w:t>البحريه</w:t>
      </w:r>
      <w:proofErr w:type="spellEnd"/>
      <w:r w:rsidRPr="00000193">
        <w:rPr>
          <w:sz w:val="36"/>
          <w:szCs w:val="36"/>
          <w:rtl/>
        </w:rPr>
        <w:t xml:space="preserve"> كذلك نلاحظ قناه التوزيع الدلتا عند دفنها</w:t>
      </w:r>
      <w:r w:rsidRPr="00000193">
        <w:rPr>
          <w:sz w:val="36"/>
          <w:szCs w:val="36"/>
        </w:rPr>
        <w:t>sand stones</w:t>
      </w:r>
      <w:r>
        <w:rPr>
          <w:rFonts w:hint="cs"/>
          <w:sz w:val="36"/>
          <w:szCs w:val="36"/>
          <w:rtl/>
        </w:rPr>
        <w:t xml:space="preserve"> </w:t>
      </w:r>
      <w:r w:rsidRPr="00000193">
        <w:rPr>
          <w:sz w:val="36"/>
          <w:szCs w:val="36"/>
          <w:rtl/>
        </w:rPr>
        <w:t xml:space="preserve">توفر كل واحدة من هذه المميزات خزانا محتملا غالبا </w:t>
      </w:r>
      <w:proofErr w:type="spellStart"/>
      <w:r w:rsidRPr="00000193">
        <w:rPr>
          <w:sz w:val="36"/>
          <w:szCs w:val="36"/>
          <w:rtl/>
        </w:rPr>
        <w:t>ماتكون</w:t>
      </w:r>
      <w:proofErr w:type="spellEnd"/>
      <w:r w:rsidRPr="00000193">
        <w:rPr>
          <w:sz w:val="36"/>
          <w:szCs w:val="36"/>
          <w:rtl/>
        </w:rPr>
        <w:t xml:space="preserve"> محاطه برواسب ذات حبيبات ادق يمكن ان تعمل كصخور مصدرا</w:t>
      </w:r>
      <w:r>
        <w:rPr>
          <w:rFonts w:hint="cs"/>
          <w:sz w:val="36"/>
          <w:szCs w:val="36"/>
          <w:rtl/>
        </w:rPr>
        <w:t xml:space="preserve"> </w:t>
      </w:r>
      <w:r w:rsidRPr="00000193">
        <w:rPr>
          <w:sz w:val="36"/>
          <w:szCs w:val="36"/>
          <w:rtl/>
        </w:rPr>
        <w:t xml:space="preserve">كذلك ان </w:t>
      </w:r>
      <w:proofErr w:type="spellStart"/>
      <w:r w:rsidRPr="00000193">
        <w:rPr>
          <w:sz w:val="36"/>
          <w:szCs w:val="36"/>
          <w:rtl/>
        </w:rPr>
        <w:t>تاكل</w:t>
      </w:r>
      <w:proofErr w:type="spellEnd"/>
      <w:r w:rsidRPr="00000193">
        <w:rPr>
          <w:sz w:val="36"/>
          <w:szCs w:val="36"/>
          <w:rtl/>
        </w:rPr>
        <w:t xml:space="preserve"> الرواسب من </w:t>
      </w:r>
      <w:proofErr w:type="spellStart"/>
      <w:r w:rsidRPr="00000193">
        <w:rPr>
          <w:sz w:val="36"/>
          <w:szCs w:val="36"/>
          <w:rtl/>
        </w:rPr>
        <w:t>اليابسه</w:t>
      </w:r>
      <w:proofErr w:type="spellEnd"/>
      <w:r w:rsidRPr="00000193">
        <w:rPr>
          <w:sz w:val="36"/>
          <w:szCs w:val="36"/>
          <w:rtl/>
        </w:rPr>
        <w:t xml:space="preserve"> وترسبت في تبدل بحري مجاور من </w:t>
      </w:r>
      <w:proofErr w:type="spellStart"/>
      <w:r w:rsidRPr="00000193">
        <w:rPr>
          <w:sz w:val="36"/>
          <w:szCs w:val="36"/>
          <w:rtl/>
        </w:rPr>
        <w:t>الخشنه</w:t>
      </w:r>
      <w:proofErr w:type="spellEnd"/>
      <w:r w:rsidRPr="00000193">
        <w:rPr>
          <w:sz w:val="36"/>
          <w:szCs w:val="36"/>
          <w:rtl/>
        </w:rPr>
        <w:t xml:space="preserve"> الى حبيبات دقيقه مع زياده عمق المياه </w:t>
      </w:r>
      <w:proofErr w:type="spellStart"/>
      <w:r w:rsidRPr="00000193">
        <w:rPr>
          <w:sz w:val="36"/>
          <w:szCs w:val="36"/>
          <w:rtl/>
        </w:rPr>
        <w:t>والمسافه</w:t>
      </w:r>
      <w:proofErr w:type="spellEnd"/>
      <w:r w:rsidRPr="00000193">
        <w:rPr>
          <w:sz w:val="36"/>
          <w:szCs w:val="36"/>
          <w:rtl/>
        </w:rPr>
        <w:t xml:space="preserve"> عن الشاطئ ومن ثم فان الرواسب </w:t>
      </w:r>
      <w:proofErr w:type="spellStart"/>
      <w:r w:rsidRPr="00000193">
        <w:rPr>
          <w:sz w:val="36"/>
          <w:szCs w:val="36"/>
          <w:rtl/>
        </w:rPr>
        <w:t>المنفذه</w:t>
      </w:r>
      <w:proofErr w:type="spellEnd"/>
      <w:r w:rsidRPr="00000193">
        <w:rPr>
          <w:sz w:val="36"/>
          <w:szCs w:val="36"/>
          <w:rtl/>
        </w:rPr>
        <w:t xml:space="preserve"> تصل الى رواسب غير منفذه </w:t>
      </w:r>
      <w:proofErr w:type="spellStart"/>
      <w:r w:rsidRPr="00000193">
        <w:rPr>
          <w:sz w:val="36"/>
          <w:szCs w:val="36"/>
          <w:rtl/>
        </w:rPr>
        <w:t>ممايشكل</w:t>
      </w:r>
      <w:proofErr w:type="spellEnd"/>
      <w:r w:rsidRPr="00000193">
        <w:rPr>
          <w:sz w:val="36"/>
          <w:szCs w:val="36"/>
          <w:rtl/>
        </w:rPr>
        <w:t xml:space="preserve"> حاجز </w:t>
      </w:r>
      <w:proofErr w:type="spellStart"/>
      <w:r w:rsidRPr="00000193">
        <w:rPr>
          <w:sz w:val="36"/>
          <w:szCs w:val="36"/>
          <w:rtl/>
        </w:rPr>
        <w:t>النفاذيه</w:t>
      </w:r>
      <w:proofErr w:type="spellEnd"/>
      <w:r w:rsidRPr="00000193">
        <w:rPr>
          <w:sz w:val="36"/>
          <w:szCs w:val="36"/>
          <w:rtl/>
        </w:rPr>
        <w:t xml:space="preserve"> يمكن في نهاية المطاف يحبس النفط المهاجر</w:t>
      </w:r>
      <w:r w:rsidRPr="00000193">
        <w:rPr>
          <w:rFonts w:ascii="Segoe UI" w:hAnsi="Segoe UI" w:cs="Segoe UI"/>
          <w:color w:val="000000"/>
          <w:sz w:val="23"/>
          <w:szCs w:val="23"/>
          <w:shd w:val="clear" w:color="auto" w:fill="F1F0F0"/>
          <w:rtl/>
        </w:rPr>
        <w:t xml:space="preserve"> </w:t>
      </w:r>
      <w:r w:rsidRPr="00000193">
        <w:rPr>
          <w:sz w:val="36"/>
          <w:szCs w:val="36"/>
          <w:rtl/>
        </w:rPr>
        <w:t xml:space="preserve">نلاحظ ان للاختلافات </w:t>
      </w:r>
      <w:proofErr w:type="spellStart"/>
      <w:r w:rsidRPr="00000193">
        <w:rPr>
          <w:sz w:val="36"/>
          <w:szCs w:val="36"/>
          <w:rtl/>
        </w:rPr>
        <w:t>الطبقيه</w:t>
      </w:r>
      <w:proofErr w:type="spellEnd"/>
      <w:r w:rsidRPr="00000193">
        <w:rPr>
          <w:sz w:val="36"/>
          <w:szCs w:val="36"/>
          <w:rtl/>
        </w:rPr>
        <w:t xml:space="preserve"> </w:t>
      </w:r>
      <w:proofErr w:type="spellStart"/>
      <w:r w:rsidRPr="00000193">
        <w:rPr>
          <w:sz w:val="36"/>
          <w:szCs w:val="36"/>
          <w:rtl/>
        </w:rPr>
        <w:t>المرتبطه</w:t>
      </w:r>
      <w:proofErr w:type="spellEnd"/>
      <w:r w:rsidRPr="00000193">
        <w:rPr>
          <w:sz w:val="36"/>
          <w:szCs w:val="36"/>
          <w:rtl/>
        </w:rPr>
        <w:t xml:space="preserve"> بالصخور المكمن هي </w:t>
      </w:r>
      <w:proofErr w:type="spellStart"/>
      <w:r w:rsidRPr="00000193">
        <w:rPr>
          <w:sz w:val="36"/>
          <w:szCs w:val="36"/>
          <w:rtl/>
        </w:rPr>
        <w:t>تاثير</w:t>
      </w:r>
      <w:proofErr w:type="spellEnd"/>
      <w:r w:rsidRPr="00000193">
        <w:rPr>
          <w:sz w:val="36"/>
          <w:szCs w:val="36"/>
          <w:rtl/>
        </w:rPr>
        <w:t xml:space="preserve"> رئيسي على المدى المساحي للخزانات</w:t>
      </w:r>
      <w:r w:rsidRPr="00000193">
        <w:rPr>
          <w:rFonts w:ascii="Segoe UI" w:hAnsi="Segoe UI" w:cs="Segoe UI"/>
          <w:color w:val="000000"/>
          <w:sz w:val="23"/>
          <w:szCs w:val="23"/>
          <w:shd w:val="clear" w:color="auto" w:fill="F1F0F0"/>
          <w:rtl/>
        </w:rPr>
        <w:t xml:space="preserve"> </w:t>
      </w:r>
      <w:r w:rsidR="00E273F2" w:rsidRPr="00E273F2">
        <w:rPr>
          <w:rFonts w:ascii="Segoe UI" w:hAnsi="Segoe UI" w:cs="Segoe UI"/>
          <w:color w:val="000000"/>
          <w:sz w:val="36"/>
          <w:szCs w:val="36"/>
          <w:shd w:val="clear" w:color="auto" w:fill="F1F0F0"/>
          <w:rtl/>
        </w:rPr>
        <w:t xml:space="preserve">في هذه الفخاخ سوف يرتفع تجمع النفط والغاز الى قمة </w:t>
      </w:r>
      <w:proofErr w:type="spellStart"/>
      <w:r w:rsidR="00E273F2" w:rsidRPr="00E273F2">
        <w:rPr>
          <w:rFonts w:ascii="Segoe UI" w:hAnsi="Segoe UI" w:cs="Segoe UI"/>
          <w:color w:val="000000"/>
          <w:sz w:val="36"/>
          <w:szCs w:val="36"/>
          <w:shd w:val="clear" w:color="auto" w:fill="F1F0F0"/>
          <w:rtl/>
        </w:rPr>
        <w:t>المصيده</w:t>
      </w:r>
      <w:proofErr w:type="spellEnd"/>
      <w:r w:rsidR="00E273F2" w:rsidRPr="00E273F2">
        <w:rPr>
          <w:rFonts w:ascii="Segoe UI" w:hAnsi="Segoe UI" w:cs="Segoe UI"/>
          <w:color w:val="000000"/>
          <w:sz w:val="36"/>
          <w:szCs w:val="36"/>
          <w:shd w:val="clear" w:color="auto" w:fill="F1F0F0"/>
          <w:rtl/>
        </w:rPr>
        <w:t xml:space="preserve"> اذا كانت المياه </w:t>
      </w:r>
      <w:proofErr w:type="spellStart"/>
      <w:r w:rsidR="00E273F2" w:rsidRPr="00E273F2">
        <w:rPr>
          <w:rFonts w:ascii="Segoe UI" w:hAnsi="Segoe UI" w:cs="Segoe UI"/>
          <w:color w:val="000000"/>
          <w:sz w:val="36"/>
          <w:szCs w:val="36"/>
          <w:shd w:val="clear" w:color="auto" w:fill="F1F0F0"/>
          <w:rtl/>
        </w:rPr>
        <w:t>الكامنه</w:t>
      </w:r>
      <w:proofErr w:type="spellEnd"/>
      <w:r w:rsidR="00E273F2" w:rsidRPr="00E273F2">
        <w:rPr>
          <w:rFonts w:ascii="Segoe UI" w:hAnsi="Segoe UI" w:cs="Segoe UI"/>
          <w:color w:val="000000"/>
          <w:sz w:val="36"/>
          <w:szCs w:val="36"/>
          <w:shd w:val="clear" w:color="auto" w:fill="F1F0F0"/>
          <w:rtl/>
        </w:rPr>
        <w:t xml:space="preserve"> ثابته</w:t>
      </w:r>
    </w:p>
    <w:p w:rsidR="00000193" w:rsidRPr="00000193" w:rsidRDefault="00000193" w:rsidP="00000193">
      <w:pPr>
        <w:bidi/>
        <w:rPr>
          <w:sz w:val="36"/>
          <w:szCs w:val="36"/>
          <w:lang w:val="en-GB"/>
        </w:rPr>
      </w:pPr>
      <w:r w:rsidRPr="00000193">
        <w:rPr>
          <w:sz w:val="36"/>
          <w:szCs w:val="36"/>
          <w:rtl/>
        </w:rPr>
        <w:t xml:space="preserve">اي سيكون الاتصال الناتج عن المياه والنفط على نفس المستوى ولكن عند ما يتحرك الماء يتم تهجير </w:t>
      </w:r>
      <w:proofErr w:type="spellStart"/>
      <w:r w:rsidRPr="00000193">
        <w:rPr>
          <w:sz w:val="36"/>
          <w:szCs w:val="36"/>
          <w:rtl/>
        </w:rPr>
        <w:t>البركه</w:t>
      </w:r>
      <w:proofErr w:type="spellEnd"/>
      <w:r w:rsidRPr="00000193">
        <w:rPr>
          <w:sz w:val="36"/>
          <w:szCs w:val="36"/>
          <w:rtl/>
        </w:rPr>
        <w:t xml:space="preserve"> الى اسفل جانب </w:t>
      </w:r>
      <w:proofErr w:type="spellStart"/>
      <w:r w:rsidRPr="00000193">
        <w:rPr>
          <w:sz w:val="36"/>
          <w:szCs w:val="36"/>
          <w:rtl/>
        </w:rPr>
        <w:t>المصيده</w:t>
      </w:r>
      <w:proofErr w:type="spellEnd"/>
      <w:r w:rsidRPr="00000193">
        <w:rPr>
          <w:sz w:val="36"/>
          <w:szCs w:val="36"/>
          <w:rtl/>
        </w:rPr>
        <w:t xml:space="preserve"> في اتجاه التدفق بسبب الضغط </w:t>
      </w:r>
      <w:proofErr w:type="spellStart"/>
      <w:r w:rsidRPr="00000193">
        <w:rPr>
          <w:sz w:val="36"/>
          <w:szCs w:val="36"/>
          <w:rtl/>
        </w:rPr>
        <w:t>الهيدرو</w:t>
      </w:r>
      <w:proofErr w:type="spellEnd"/>
      <w:r w:rsidRPr="00000193">
        <w:rPr>
          <w:sz w:val="36"/>
          <w:szCs w:val="36"/>
          <w:rtl/>
        </w:rPr>
        <w:t xml:space="preserve"> ديناميكي</w:t>
      </w:r>
    </w:p>
    <w:p w:rsidR="00C17C02" w:rsidRPr="00E273F2" w:rsidRDefault="00E273F2" w:rsidP="00E273F2">
      <w:pPr>
        <w:bidi/>
        <w:rPr>
          <w:sz w:val="36"/>
          <w:szCs w:val="36"/>
          <w:rtl/>
          <w:lang w:val="en-GB"/>
        </w:rPr>
      </w:pPr>
      <w:r>
        <w:rPr>
          <w:rFonts w:hint="cs"/>
          <w:sz w:val="36"/>
          <w:szCs w:val="36"/>
          <w:rtl/>
          <w:lang w:val="en-GB"/>
        </w:rPr>
        <w:t>(</w:t>
      </w:r>
      <w:r w:rsidR="00C17C02">
        <w:rPr>
          <w:rFonts w:hint="cs"/>
          <w:sz w:val="36"/>
          <w:szCs w:val="36"/>
          <w:rtl/>
        </w:rPr>
        <w:t xml:space="preserve">مصائد تتكون بفعل عمليات الرفع للطبقات تتعرض بعد ذلك لعمليات التجوية والتعرية ثم ترسيب طبقات تعلوه مباشرة تصلح كطبقة غطاء ويسمى </w:t>
      </w:r>
      <w:bookmarkStart w:id="0" w:name="_GoBack"/>
      <w:bookmarkEnd w:id="0"/>
      <w:r w:rsidR="00C17C02">
        <w:rPr>
          <w:rFonts w:hint="cs"/>
          <w:sz w:val="36"/>
          <w:szCs w:val="36"/>
          <w:rtl/>
        </w:rPr>
        <w:t xml:space="preserve">السطح الفاصل بسطح عدم التوافق </w:t>
      </w:r>
      <w:r>
        <w:rPr>
          <w:rFonts w:hint="cs"/>
          <w:sz w:val="36"/>
          <w:szCs w:val="36"/>
          <w:rtl/>
        </w:rPr>
        <w:t>)</w:t>
      </w:r>
    </w:p>
    <w:p w:rsidR="00C17C02" w:rsidRDefault="00C17C02" w:rsidP="00C17C02">
      <w:pPr>
        <w:bidi/>
        <w:rPr>
          <w:sz w:val="36"/>
          <w:szCs w:val="36"/>
          <w:rtl/>
        </w:rPr>
      </w:pPr>
      <w:r>
        <w:rPr>
          <w:rFonts w:hint="cs"/>
          <w:sz w:val="36"/>
          <w:szCs w:val="36"/>
          <w:rtl/>
        </w:rPr>
        <w:t>مصائد عدم التوافق</w:t>
      </w:r>
    </w:p>
    <w:p w:rsidR="00E273F2" w:rsidRPr="00C17C02" w:rsidRDefault="00E273F2" w:rsidP="00E273F2">
      <w:pPr>
        <w:bidi/>
        <w:rPr>
          <w:sz w:val="36"/>
          <w:szCs w:val="36"/>
          <w:rtl/>
        </w:rPr>
      </w:pPr>
      <w:r w:rsidRPr="00E273F2">
        <w:rPr>
          <w:rFonts w:cs="Arial"/>
          <w:noProof/>
          <w:sz w:val="36"/>
          <w:szCs w:val="36"/>
          <w:rtl/>
        </w:rPr>
        <w:lastRenderedPageBreak/>
        <w:drawing>
          <wp:inline distT="0" distB="0" distL="0" distR="0">
            <wp:extent cx="5486400" cy="4114800"/>
            <wp:effectExtent l="0" t="0" r="0" b="0"/>
            <wp:docPr id="20" name="Picture 20" descr="C:\Users\Jaafar\Desktop\oil and gas traps\7-e3d0a48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aafar\Desktop\oil and gas traps\7-e3d0a48d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C17C02" w:rsidRDefault="00E273F2" w:rsidP="00C17C02">
      <w:pPr>
        <w:bidi/>
        <w:rPr>
          <w:b/>
          <w:bCs/>
          <w:sz w:val="36"/>
          <w:szCs w:val="36"/>
          <w:u w:val="single"/>
          <w:rtl/>
        </w:rPr>
      </w:pPr>
      <w:r>
        <w:rPr>
          <w:rFonts w:hint="cs"/>
          <w:b/>
          <w:bCs/>
          <w:sz w:val="36"/>
          <w:szCs w:val="36"/>
          <w:u w:val="single"/>
          <w:rtl/>
        </w:rPr>
        <w:t>4.المصائد المركبة:</w:t>
      </w:r>
    </w:p>
    <w:p w:rsidR="00E273F2" w:rsidRDefault="00E273F2" w:rsidP="00E273F2">
      <w:pPr>
        <w:bidi/>
        <w:rPr>
          <w:sz w:val="36"/>
          <w:szCs w:val="36"/>
          <w:rtl/>
        </w:rPr>
      </w:pPr>
      <w:r>
        <w:rPr>
          <w:rFonts w:hint="cs"/>
          <w:sz w:val="36"/>
          <w:szCs w:val="36"/>
          <w:rtl/>
        </w:rPr>
        <w:t>مصائد تتكون من اكثر من عنصر تركيبي (طية وصدع)</w:t>
      </w:r>
    </w:p>
    <w:p w:rsidR="00E273F2" w:rsidRDefault="00E273F2" w:rsidP="00E273F2">
      <w:pPr>
        <w:bidi/>
        <w:rPr>
          <w:sz w:val="36"/>
          <w:szCs w:val="36"/>
          <w:rtl/>
        </w:rPr>
      </w:pPr>
      <w:r>
        <w:rPr>
          <w:rFonts w:hint="cs"/>
          <w:sz w:val="36"/>
          <w:szCs w:val="36"/>
          <w:rtl/>
        </w:rPr>
        <w:t xml:space="preserve">تركيبي </w:t>
      </w:r>
      <w:proofErr w:type="spellStart"/>
      <w:r>
        <w:rPr>
          <w:rFonts w:hint="cs"/>
          <w:sz w:val="36"/>
          <w:szCs w:val="36"/>
          <w:rtl/>
        </w:rPr>
        <w:t>واستراتجرافي</w:t>
      </w:r>
      <w:proofErr w:type="spellEnd"/>
      <w:r>
        <w:rPr>
          <w:rFonts w:hint="cs"/>
          <w:sz w:val="36"/>
          <w:szCs w:val="36"/>
          <w:rtl/>
        </w:rPr>
        <w:t>(عدم توافق وصدع)</w:t>
      </w:r>
    </w:p>
    <w:p w:rsidR="00E273F2" w:rsidRPr="00E273F2" w:rsidRDefault="00E273F2" w:rsidP="00E273F2">
      <w:pPr>
        <w:bidi/>
        <w:rPr>
          <w:sz w:val="36"/>
          <w:szCs w:val="36"/>
        </w:rPr>
      </w:pPr>
      <w:r w:rsidRPr="00E273F2">
        <w:rPr>
          <w:rFonts w:cs="Arial"/>
          <w:noProof/>
          <w:sz w:val="36"/>
          <w:szCs w:val="36"/>
          <w:rtl/>
        </w:rPr>
        <w:lastRenderedPageBreak/>
        <w:drawing>
          <wp:inline distT="0" distB="0" distL="0" distR="0">
            <wp:extent cx="5486400" cy="4114800"/>
            <wp:effectExtent l="0" t="0" r="0" b="0"/>
            <wp:docPr id="21" name="Picture 21" descr="C:\Users\Jaafar\Desktop\oil and gas traps\8-3d77e8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aafar\Desktop\oil and gas traps\8-3d77e864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Pr="00E273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273F2">
        <w:rPr>
          <w:rFonts w:cs="Arial"/>
          <w:noProof/>
          <w:sz w:val="36"/>
          <w:szCs w:val="36"/>
          <w:rtl/>
        </w:rPr>
        <w:lastRenderedPageBreak/>
        <w:drawing>
          <wp:inline distT="0" distB="0" distL="0" distR="0">
            <wp:extent cx="5486400" cy="4114800"/>
            <wp:effectExtent l="0" t="0" r="0" b="0"/>
            <wp:docPr id="22" name="Picture 22" descr="C:\Users\Jaafar\Desktop\oil and gas traps\9-87e7f13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afar\Desktop\oil and gas traps\9-87e7f13bb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sectPr w:rsidR="00E273F2" w:rsidRPr="00E273F2" w:rsidSect="003551E2">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1152" w:gutter="0"/>
      <w:pgBorders w:offsetFrom="page">
        <w:top w:val="thinThickSmallGap" w:sz="24" w:space="24" w:color="4F6228" w:themeColor="accent3" w:themeShade="80"/>
        <w:left w:val="thinThickSmallGap" w:sz="24" w:space="24" w:color="4F6228" w:themeColor="accent3" w:themeShade="80"/>
        <w:bottom w:val="thickThinSmallGap" w:sz="24" w:space="24" w:color="4F6228" w:themeColor="accent3" w:themeShade="80"/>
        <w:right w:val="thickThinSmallGap" w:sz="24" w:space="24" w:color="4F6228" w:themeColor="accent3" w:themeShade="8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1FD" w:rsidRDefault="00B451FD" w:rsidP="003551E2">
      <w:pPr>
        <w:spacing w:after="0" w:line="240" w:lineRule="auto"/>
      </w:pPr>
      <w:r>
        <w:separator/>
      </w:r>
    </w:p>
  </w:endnote>
  <w:endnote w:type="continuationSeparator" w:id="0">
    <w:p w:rsidR="00B451FD" w:rsidRDefault="00B451FD" w:rsidP="00355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1E2" w:rsidRDefault="003551E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3937"/>
      <w:docPartObj>
        <w:docPartGallery w:val="Page Numbers (Bottom of Page)"/>
        <w:docPartUnique/>
      </w:docPartObj>
    </w:sdtPr>
    <w:sdtEndPr/>
    <w:sdtContent>
      <w:p w:rsidR="003551E2" w:rsidRDefault="0071065D">
        <w:pPr>
          <w:pStyle w:val="a6"/>
          <w:jc w:val="right"/>
        </w:pPr>
        <w:r>
          <w:fldChar w:fldCharType="begin"/>
        </w:r>
        <w:r>
          <w:instrText xml:space="preserve"> PAGE   \* MERGEFORMAT </w:instrText>
        </w:r>
        <w:r>
          <w:fldChar w:fldCharType="separate"/>
        </w:r>
        <w:r w:rsidR="00B765C3">
          <w:rPr>
            <w:noProof/>
          </w:rPr>
          <w:t>8</w:t>
        </w:r>
        <w:r>
          <w:rPr>
            <w:noProof/>
          </w:rPr>
          <w:fldChar w:fldCharType="end"/>
        </w:r>
      </w:p>
    </w:sdtContent>
  </w:sdt>
  <w:p w:rsidR="003551E2" w:rsidRDefault="003551E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1E2" w:rsidRDefault="003551E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1FD" w:rsidRDefault="00B451FD" w:rsidP="003551E2">
      <w:pPr>
        <w:spacing w:after="0" w:line="240" w:lineRule="auto"/>
      </w:pPr>
      <w:r>
        <w:separator/>
      </w:r>
    </w:p>
  </w:footnote>
  <w:footnote w:type="continuationSeparator" w:id="0">
    <w:p w:rsidR="00B451FD" w:rsidRDefault="00B451FD" w:rsidP="003551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1E2" w:rsidRDefault="003551E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1E2" w:rsidRDefault="003551E2">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1E2" w:rsidRDefault="003551E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1C0C"/>
    <w:multiLevelType w:val="multilevel"/>
    <w:tmpl w:val="6906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301FB7"/>
    <w:multiLevelType w:val="hybridMultilevel"/>
    <w:tmpl w:val="85F81F5A"/>
    <w:lvl w:ilvl="0" w:tplc="4914E16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D7B4CD4"/>
    <w:multiLevelType w:val="hybridMultilevel"/>
    <w:tmpl w:val="6B68E8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E4342A3"/>
    <w:multiLevelType w:val="hybridMultilevel"/>
    <w:tmpl w:val="5678C0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4019F4"/>
    <w:multiLevelType w:val="hybridMultilevel"/>
    <w:tmpl w:val="CD10923E"/>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nsid w:val="1C663D44"/>
    <w:multiLevelType w:val="multilevel"/>
    <w:tmpl w:val="3BFC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4E5CDC"/>
    <w:multiLevelType w:val="hybridMultilevel"/>
    <w:tmpl w:val="45BEE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CD75F0"/>
    <w:multiLevelType w:val="hybridMultilevel"/>
    <w:tmpl w:val="B46E4F5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8515942"/>
    <w:multiLevelType w:val="multilevel"/>
    <w:tmpl w:val="0C5E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BB576A"/>
    <w:multiLevelType w:val="hybridMultilevel"/>
    <w:tmpl w:val="967481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nsid w:val="2ACF7220"/>
    <w:multiLevelType w:val="hybridMultilevel"/>
    <w:tmpl w:val="173253B0"/>
    <w:lvl w:ilvl="0" w:tplc="0809000F">
      <w:start w:val="1"/>
      <w:numFmt w:val="decimal"/>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1">
    <w:nsid w:val="2F0171C1"/>
    <w:multiLevelType w:val="hybridMultilevel"/>
    <w:tmpl w:val="9AB4750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31AF4D8F"/>
    <w:multiLevelType w:val="hybridMultilevel"/>
    <w:tmpl w:val="70F8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8E64A4"/>
    <w:multiLevelType w:val="multilevel"/>
    <w:tmpl w:val="7DDE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9F6638"/>
    <w:multiLevelType w:val="hybridMultilevel"/>
    <w:tmpl w:val="97F2B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860239"/>
    <w:multiLevelType w:val="hybridMultilevel"/>
    <w:tmpl w:val="EF7607BE"/>
    <w:lvl w:ilvl="0" w:tplc="4914E166">
      <w:start w:val="1"/>
      <w:numFmt w:val="decimal"/>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4A99209B"/>
    <w:multiLevelType w:val="multilevel"/>
    <w:tmpl w:val="46DE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DF47A2"/>
    <w:multiLevelType w:val="multilevel"/>
    <w:tmpl w:val="97E2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167734"/>
    <w:multiLevelType w:val="hybridMultilevel"/>
    <w:tmpl w:val="0CFED8CC"/>
    <w:lvl w:ilvl="0" w:tplc="4914E166">
      <w:start w:val="1"/>
      <w:numFmt w:val="decimal"/>
      <w:lvlText w:val="%1."/>
      <w:lvlJc w:val="left"/>
      <w:pPr>
        <w:ind w:left="1515" w:hanging="72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9">
    <w:nsid w:val="51DF1C9E"/>
    <w:multiLevelType w:val="hybridMultilevel"/>
    <w:tmpl w:val="2E3E7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2321F4F"/>
    <w:multiLevelType w:val="hybridMultilevel"/>
    <w:tmpl w:val="6D3E7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3910E4"/>
    <w:multiLevelType w:val="hybridMultilevel"/>
    <w:tmpl w:val="573E41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6C514B9"/>
    <w:multiLevelType w:val="multilevel"/>
    <w:tmpl w:val="57D0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0758A9"/>
    <w:multiLevelType w:val="hybridMultilevel"/>
    <w:tmpl w:val="A8681FBE"/>
    <w:lvl w:ilvl="0" w:tplc="4914E166">
      <w:start w:val="1"/>
      <w:numFmt w:val="decimal"/>
      <w:lvlText w:val="%1."/>
      <w:lvlJc w:val="left"/>
      <w:pPr>
        <w:ind w:left="1515" w:hanging="72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4">
    <w:nsid w:val="5FD54639"/>
    <w:multiLevelType w:val="multilevel"/>
    <w:tmpl w:val="67CA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DF25F3"/>
    <w:multiLevelType w:val="hybridMultilevel"/>
    <w:tmpl w:val="0F4C13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F642C5A"/>
    <w:multiLevelType w:val="multilevel"/>
    <w:tmpl w:val="49C4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2F56CC"/>
    <w:multiLevelType w:val="hybridMultilevel"/>
    <w:tmpl w:val="13D4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B34673"/>
    <w:multiLevelType w:val="hybridMultilevel"/>
    <w:tmpl w:val="F6CA6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70846F2"/>
    <w:multiLevelType w:val="hybridMultilevel"/>
    <w:tmpl w:val="FA5AF9FE"/>
    <w:lvl w:ilvl="0" w:tplc="4914E166">
      <w:start w:val="1"/>
      <w:numFmt w:val="decimal"/>
      <w:lvlText w:val="%1."/>
      <w:lvlJc w:val="left"/>
      <w:pPr>
        <w:ind w:left="1515" w:hanging="72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30">
    <w:nsid w:val="7BA70683"/>
    <w:multiLevelType w:val="hybridMultilevel"/>
    <w:tmpl w:val="F01C2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27"/>
  </w:num>
  <w:num w:numId="3">
    <w:abstractNumId w:val="21"/>
  </w:num>
  <w:num w:numId="4">
    <w:abstractNumId w:val="6"/>
  </w:num>
  <w:num w:numId="5">
    <w:abstractNumId w:val="2"/>
  </w:num>
  <w:num w:numId="6">
    <w:abstractNumId w:val="0"/>
  </w:num>
  <w:num w:numId="7">
    <w:abstractNumId w:val="19"/>
  </w:num>
  <w:num w:numId="8">
    <w:abstractNumId w:val="14"/>
  </w:num>
  <w:num w:numId="9">
    <w:abstractNumId w:val="24"/>
  </w:num>
  <w:num w:numId="10">
    <w:abstractNumId w:val="26"/>
  </w:num>
  <w:num w:numId="11">
    <w:abstractNumId w:val="16"/>
  </w:num>
  <w:num w:numId="12">
    <w:abstractNumId w:val="13"/>
  </w:num>
  <w:num w:numId="13">
    <w:abstractNumId w:val="8"/>
  </w:num>
  <w:num w:numId="14">
    <w:abstractNumId w:val="22"/>
  </w:num>
  <w:num w:numId="15">
    <w:abstractNumId w:val="5"/>
  </w:num>
  <w:num w:numId="16">
    <w:abstractNumId w:val="20"/>
  </w:num>
  <w:num w:numId="17">
    <w:abstractNumId w:val="7"/>
  </w:num>
  <w:num w:numId="18">
    <w:abstractNumId w:val="9"/>
  </w:num>
  <w:num w:numId="19">
    <w:abstractNumId w:val="10"/>
  </w:num>
  <w:num w:numId="20">
    <w:abstractNumId w:val="28"/>
  </w:num>
  <w:num w:numId="21">
    <w:abstractNumId w:val="1"/>
  </w:num>
  <w:num w:numId="22">
    <w:abstractNumId w:val="15"/>
  </w:num>
  <w:num w:numId="23">
    <w:abstractNumId w:val="25"/>
  </w:num>
  <w:num w:numId="24">
    <w:abstractNumId w:val="23"/>
  </w:num>
  <w:num w:numId="25">
    <w:abstractNumId w:val="29"/>
  </w:num>
  <w:num w:numId="26">
    <w:abstractNumId w:val="17"/>
  </w:num>
  <w:num w:numId="27">
    <w:abstractNumId w:val="30"/>
  </w:num>
  <w:num w:numId="28">
    <w:abstractNumId w:val="18"/>
  </w:num>
  <w:num w:numId="29">
    <w:abstractNumId w:val="3"/>
  </w:num>
  <w:num w:numId="30">
    <w:abstractNumId w:val="1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34CEF"/>
    <w:rsid w:val="00000193"/>
    <w:rsid w:val="00026E39"/>
    <w:rsid w:val="000525E2"/>
    <w:rsid w:val="000C6DD0"/>
    <w:rsid w:val="000E4759"/>
    <w:rsid w:val="001912B0"/>
    <w:rsid w:val="001E559A"/>
    <w:rsid w:val="0020211A"/>
    <w:rsid w:val="00211E02"/>
    <w:rsid w:val="0022281D"/>
    <w:rsid w:val="002362FC"/>
    <w:rsid w:val="002A0239"/>
    <w:rsid w:val="002C2B83"/>
    <w:rsid w:val="002D03B4"/>
    <w:rsid w:val="003441FC"/>
    <w:rsid w:val="00346A7F"/>
    <w:rsid w:val="003551E2"/>
    <w:rsid w:val="003B0600"/>
    <w:rsid w:val="00410EBD"/>
    <w:rsid w:val="004A3E9D"/>
    <w:rsid w:val="004C0E1C"/>
    <w:rsid w:val="00515CCD"/>
    <w:rsid w:val="005572A2"/>
    <w:rsid w:val="00591BCF"/>
    <w:rsid w:val="00624B30"/>
    <w:rsid w:val="00660C0C"/>
    <w:rsid w:val="00692614"/>
    <w:rsid w:val="006A394D"/>
    <w:rsid w:val="006C4154"/>
    <w:rsid w:val="0071065D"/>
    <w:rsid w:val="00734CEF"/>
    <w:rsid w:val="007533FC"/>
    <w:rsid w:val="007B5115"/>
    <w:rsid w:val="0081360B"/>
    <w:rsid w:val="00846F80"/>
    <w:rsid w:val="00873794"/>
    <w:rsid w:val="008B03A6"/>
    <w:rsid w:val="008B4A52"/>
    <w:rsid w:val="008C1E46"/>
    <w:rsid w:val="00903F91"/>
    <w:rsid w:val="00922371"/>
    <w:rsid w:val="00944514"/>
    <w:rsid w:val="009C28D6"/>
    <w:rsid w:val="00A30E78"/>
    <w:rsid w:val="00A336C2"/>
    <w:rsid w:val="00A7053E"/>
    <w:rsid w:val="00A75A16"/>
    <w:rsid w:val="00A97B1B"/>
    <w:rsid w:val="00B0264E"/>
    <w:rsid w:val="00B451FD"/>
    <w:rsid w:val="00B67BF3"/>
    <w:rsid w:val="00B765C3"/>
    <w:rsid w:val="00BB2F98"/>
    <w:rsid w:val="00BD09F0"/>
    <w:rsid w:val="00C00442"/>
    <w:rsid w:val="00C17C02"/>
    <w:rsid w:val="00C31037"/>
    <w:rsid w:val="00CC09B9"/>
    <w:rsid w:val="00CC6CD8"/>
    <w:rsid w:val="00D2133B"/>
    <w:rsid w:val="00D8217C"/>
    <w:rsid w:val="00DC4173"/>
    <w:rsid w:val="00E273F2"/>
    <w:rsid w:val="00EC06E9"/>
    <w:rsid w:val="00EE75B8"/>
    <w:rsid w:val="00F57D03"/>
    <w:rsid w:val="00F61064"/>
    <w:rsid w:val="00F65B29"/>
    <w:rsid w:val="00F800ED"/>
    <w:rsid w:val="00FB17A9"/>
    <w:rsid w:val="00FE2F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CEF"/>
  </w:style>
  <w:style w:type="paragraph" w:styleId="1">
    <w:name w:val="heading 1"/>
    <w:basedOn w:val="a"/>
    <w:next w:val="a"/>
    <w:link w:val="1Char"/>
    <w:uiPriority w:val="9"/>
    <w:qFormat/>
    <w:rsid w:val="00FB17A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qFormat/>
    <w:rsid w:val="00B67B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C004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7BF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67BF3"/>
    <w:rPr>
      <w:rFonts w:ascii="Tahoma" w:hAnsi="Tahoma" w:cs="Tahoma"/>
      <w:sz w:val="16"/>
      <w:szCs w:val="16"/>
    </w:rPr>
  </w:style>
  <w:style w:type="character" w:customStyle="1" w:styleId="2Char">
    <w:name w:val="عنوان 2 Char"/>
    <w:basedOn w:val="a0"/>
    <w:link w:val="2"/>
    <w:uiPriority w:val="9"/>
    <w:rsid w:val="00B67BF3"/>
    <w:rPr>
      <w:rFonts w:ascii="Times New Roman" w:eastAsia="Times New Roman" w:hAnsi="Times New Roman" w:cs="Times New Roman"/>
      <w:b/>
      <w:bCs/>
      <w:sz w:val="36"/>
      <w:szCs w:val="36"/>
    </w:rPr>
  </w:style>
  <w:style w:type="character" w:customStyle="1" w:styleId="mw-headline">
    <w:name w:val="mw-headline"/>
    <w:basedOn w:val="a0"/>
    <w:rsid w:val="00B67BF3"/>
  </w:style>
  <w:style w:type="character" w:styleId="Hyperlink">
    <w:name w:val="Hyperlink"/>
    <w:basedOn w:val="a0"/>
    <w:uiPriority w:val="99"/>
    <w:unhideWhenUsed/>
    <w:rsid w:val="00B67BF3"/>
    <w:rPr>
      <w:color w:val="0000FF"/>
      <w:u w:val="single"/>
    </w:rPr>
  </w:style>
  <w:style w:type="character" w:customStyle="1" w:styleId="3Char">
    <w:name w:val="عنوان 3 Char"/>
    <w:basedOn w:val="a0"/>
    <w:link w:val="3"/>
    <w:uiPriority w:val="9"/>
    <w:semiHidden/>
    <w:rsid w:val="00C00442"/>
    <w:rPr>
      <w:rFonts w:asciiTheme="majorHAnsi" w:eastAsiaTheme="majorEastAsia" w:hAnsiTheme="majorHAnsi" w:cstheme="majorBidi"/>
      <w:b/>
      <w:bCs/>
      <w:color w:val="4F81BD" w:themeColor="accent1"/>
    </w:rPr>
  </w:style>
  <w:style w:type="paragraph" w:styleId="a4">
    <w:name w:val="Normal (Web)"/>
    <w:basedOn w:val="a"/>
    <w:uiPriority w:val="99"/>
    <w:unhideWhenUsed/>
    <w:rsid w:val="00C0044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0"/>
    <w:uiPriority w:val="99"/>
    <w:semiHidden/>
    <w:unhideWhenUsed/>
    <w:rsid w:val="003551E2"/>
    <w:pPr>
      <w:tabs>
        <w:tab w:val="center" w:pos="4320"/>
        <w:tab w:val="right" w:pos="8640"/>
      </w:tabs>
      <w:spacing w:after="0" w:line="240" w:lineRule="auto"/>
    </w:pPr>
  </w:style>
  <w:style w:type="character" w:customStyle="1" w:styleId="Char0">
    <w:name w:val="رأس الصفحة Char"/>
    <w:basedOn w:val="a0"/>
    <w:link w:val="a5"/>
    <w:uiPriority w:val="99"/>
    <w:semiHidden/>
    <w:rsid w:val="003551E2"/>
  </w:style>
  <w:style w:type="paragraph" w:styleId="a6">
    <w:name w:val="footer"/>
    <w:basedOn w:val="a"/>
    <w:link w:val="Char1"/>
    <w:uiPriority w:val="99"/>
    <w:unhideWhenUsed/>
    <w:rsid w:val="003551E2"/>
    <w:pPr>
      <w:tabs>
        <w:tab w:val="center" w:pos="4320"/>
        <w:tab w:val="right" w:pos="8640"/>
      </w:tabs>
      <w:spacing w:after="0" w:line="240" w:lineRule="auto"/>
    </w:pPr>
  </w:style>
  <w:style w:type="character" w:customStyle="1" w:styleId="Char1">
    <w:name w:val="تذييل الصفحة Char"/>
    <w:basedOn w:val="a0"/>
    <w:link w:val="a6"/>
    <w:uiPriority w:val="99"/>
    <w:rsid w:val="003551E2"/>
  </w:style>
  <w:style w:type="paragraph" w:styleId="a7">
    <w:name w:val="List Paragraph"/>
    <w:basedOn w:val="a"/>
    <w:uiPriority w:val="34"/>
    <w:qFormat/>
    <w:rsid w:val="00D2133B"/>
    <w:pPr>
      <w:ind w:left="720"/>
      <w:contextualSpacing/>
    </w:pPr>
  </w:style>
  <w:style w:type="character" w:customStyle="1" w:styleId="1Char">
    <w:name w:val="عنوان 1 Char"/>
    <w:basedOn w:val="a0"/>
    <w:link w:val="1"/>
    <w:uiPriority w:val="9"/>
    <w:rsid w:val="00FB17A9"/>
    <w:rPr>
      <w:rFonts w:asciiTheme="majorHAnsi" w:eastAsiaTheme="majorEastAsia" w:hAnsiTheme="majorHAnsi" w:cstheme="majorBidi"/>
      <w:color w:val="365F91" w:themeColor="accent1" w:themeShade="BF"/>
      <w:sz w:val="32"/>
      <w:szCs w:val="32"/>
    </w:rPr>
  </w:style>
  <w:style w:type="character" w:styleId="a8">
    <w:name w:val="Emphasis"/>
    <w:basedOn w:val="a0"/>
    <w:uiPriority w:val="20"/>
    <w:qFormat/>
    <w:rsid w:val="00211E02"/>
    <w:rPr>
      <w:i/>
      <w:iCs/>
    </w:rPr>
  </w:style>
  <w:style w:type="character" w:styleId="a9">
    <w:name w:val="Strong"/>
    <w:basedOn w:val="a0"/>
    <w:uiPriority w:val="22"/>
    <w:qFormat/>
    <w:rsid w:val="00211E02"/>
    <w:rPr>
      <w:b/>
      <w:bCs/>
    </w:rPr>
  </w:style>
  <w:style w:type="character" w:customStyle="1" w:styleId="mw-editsection">
    <w:name w:val="mw-editsection"/>
    <w:basedOn w:val="a0"/>
    <w:rsid w:val="00211E02"/>
  </w:style>
  <w:style w:type="character" w:customStyle="1" w:styleId="mw-editsection-bracket">
    <w:name w:val="mw-editsection-bracket"/>
    <w:basedOn w:val="a0"/>
    <w:rsid w:val="00211E02"/>
  </w:style>
  <w:style w:type="character" w:customStyle="1" w:styleId="5yl5">
    <w:name w:val="_5yl5"/>
    <w:basedOn w:val="a0"/>
    <w:rsid w:val="0020211A"/>
  </w:style>
  <w:style w:type="character" w:customStyle="1" w:styleId="5w-6">
    <w:name w:val="_5w-6"/>
    <w:basedOn w:val="a0"/>
    <w:rsid w:val="0020211A"/>
  </w:style>
  <w:style w:type="character" w:customStyle="1" w:styleId="510f">
    <w:name w:val="_510f"/>
    <w:basedOn w:val="a0"/>
    <w:rsid w:val="0020211A"/>
  </w:style>
  <w:style w:type="paragraph" w:styleId="aa">
    <w:name w:val="HTML Top of Form"/>
    <w:basedOn w:val="a"/>
    <w:next w:val="a"/>
    <w:link w:val="Char2"/>
    <w:hidden/>
    <w:uiPriority w:val="99"/>
    <w:semiHidden/>
    <w:unhideWhenUsed/>
    <w:rsid w:val="0020211A"/>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Char2">
    <w:name w:val="أعلى النموذج Char"/>
    <w:basedOn w:val="a0"/>
    <w:link w:val="aa"/>
    <w:uiPriority w:val="99"/>
    <w:semiHidden/>
    <w:rsid w:val="0020211A"/>
    <w:rPr>
      <w:rFonts w:ascii="Arial" w:eastAsia="Times New Roman" w:hAnsi="Arial" w:cs="Arial"/>
      <w:vanish/>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5361">
      <w:bodyDiv w:val="1"/>
      <w:marLeft w:val="0"/>
      <w:marRight w:val="0"/>
      <w:marTop w:val="0"/>
      <w:marBottom w:val="0"/>
      <w:divBdr>
        <w:top w:val="none" w:sz="0" w:space="0" w:color="auto"/>
        <w:left w:val="none" w:sz="0" w:space="0" w:color="auto"/>
        <w:bottom w:val="none" w:sz="0" w:space="0" w:color="auto"/>
        <w:right w:val="none" w:sz="0" w:space="0" w:color="auto"/>
      </w:divBdr>
    </w:div>
    <w:div w:id="216556392">
      <w:bodyDiv w:val="1"/>
      <w:marLeft w:val="0"/>
      <w:marRight w:val="0"/>
      <w:marTop w:val="0"/>
      <w:marBottom w:val="0"/>
      <w:divBdr>
        <w:top w:val="none" w:sz="0" w:space="0" w:color="auto"/>
        <w:left w:val="none" w:sz="0" w:space="0" w:color="auto"/>
        <w:bottom w:val="none" w:sz="0" w:space="0" w:color="auto"/>
        <w:right w:val="none" w:sz="0" w:space="0" w:color="auto"/>
      </w:divBdr>
    </w:div>
    <w:div w:id="436873454">
      <w:bodyDiv w:val="1"/>
      <w:marLeft w:val="0"/>
      <w:marRight w:val="0"/>
      <w:marTop w:val="0"/>
      <w:marBottom w:val="0"/>
      <w:divBdr>
        <w:top w:val="none" w:sz="0" w:space="0" w:color="auto"/>
        <w:left w:val="none" w:sz="0" w:space="0" w:color="auto"/>
        <w:bottom w:val="none" w:sz="0" w:space="0" w:color="auto"/>
        <w:right w:val="none" w:sz="0" w:space="0" w:color="auto"/>
      </w:divBdr>
    </w:div>
    <w:div w:id="475494852">
      <w:bodyDiv w:val="1"/>
      <w:marLeft w:val="0"/>
      <w:marRight w:val="0"/>
      <w:marTop w:val="0"/>
      <w:marBottom w:val="0"/>
      <w:divBdr>
        <w:top w:val="none" w:sz="0" w:space="0" w:color="auto"/>
        <w:left w:val="none" w:sz="0" w:space="0" w:color="auto"/>
        <w:bottom w:val="none" w:sz="0" w:space="0" w:color="auto"/>
        <w:right w:val="none" w:sz="0" w:space="0" w:color="auto"/>
      </w:divBdr>
    </w:div>
    <w:div w:id="566038965">
      <w:bodyDiv w:val="1"/>
      <w:marLeft w:val="0"/>
      <w:marRight w:val="0"/>
      <w:marTop w:val="0"/>
      <w:marBottom w:val="0"/>
      <w:divBdr>
        <w:top w:val="none" w:sz="0" w:space="0" w:color="auto"/>
        <w:left w:val="none" w:sz="0" w:space="0" w:color="auto"/>
        <w:bottom w:val="none" w:sz="0" w:space="0" w:color="auto"/>
        <w:right w:val="none" w:sz="0" w:space="0" w:color="auto"/>
      </w:divBdr>
    </w:div>
    <w:div w:id="582181674">
      <w:bodyDiv w:val="1"/>
      <w:marLeft w:val="0"/>
      <w:marRight w:val="0"/>
      <w:marTop w:val="0"/>
      <w:marBottom w:val="0"/>
      <w:divBdr>
        <w:top w:val="none" w:sz="0" w:space="0" w:color="auto"/>
        <w:left w:val="none" w:sz="0" w:space="0" w:color="auto"/>
        <w:bottom w:val="none" w:sz="0" w:space="0" w:color="auto"/>
        <w:right w:val="none" w:sz="0" w:space="0" w:color="auto"/>
      </w:divBdr>
    </w:div>
    <w:div w:id="654839837">
      <w:bodyDiv w:val="1"/>
      <w:marLeft w:val="0"/>
      <w:marRight w:val="0"/>
      <w:marTop w:val="0"/>
      <w:marBottom w:val="0"/>
      <w:divBdr>
        <w:top w:val="none" w:sz="0" w:space="0" w:color="auto"/>
        <w:left w:val="none" w:sz="0" w:space="0" w:color="auto"/>
        <w:bottom w:val="none" w:sz="0" w:space="0" w:color="auto"/>
        <w:right w:val="none" w:sz="0" w:space="0" w:color="auto"/>
      </w:divBdr>
    </w:div>
    <w:div w:id="753864450">
      <w:bodyDiv w:val="1"/>
      <w:marLeft w:val="0"/>
      <w:marRight w:val="0"/>
      <w:marTop w:val="0"/>
      <w:marBottom w:val="0"/>
      <w:divBdr>
        <w:top w:val="none" w:sz="0" w:space="0" w:color="auto"/>
        <w:left w:val="none" w:sz="0" w:space="0" w:color="auto"/>
        <w:bottom w:val="none" w:sz="0" w:space="0" w:color="auto"/>
        <w:right w:val="none" w:sz="0" w:space="0" w:color="auto"/>
      </w:divBdr>
    </w:div>
    <w:div w:id="813913193">
      <w:bodyDiv w:val="1"/>
      <w:marLeft w:val="0"/>
      <w:marRight w:val="0"/>
      <w:marTop w:val="0"/>
      <w:marBottom w:val="0"/>
      <w:divBdr>
        <w:top w:val="none" w:sz="0" w:space="0" w:color="auto"/>
        <w:left w:val="none" w:sz="0" w:space="0" w:color="auto"/>
        <w:bottom w:val="none" w:sz="0" w:space="0" w:color="auto"/>
        <w:right w:val="none" w:sz="0" w:space="0" w:color="auto"/>
      </w:divBdr>
      <w:divsChild>
        <w:div w:id="1522157911">
          <w:marLeft w:val="0"/>
          <w:marRight w:val="0"/>
          <w:marTop w:val="0"/>
          <w:marBottom w:val="0"/>
          <w:divBdr>
            <w:top w:val="none" w:sz="0" w:space="0" w:color="auto"/>
            <w:left w:val="none" w:sz="0" w:space="0" w:color="auto"/>
            <w:bottom w:val="none" w:sz="0" w:space="0" w:color="auto"/>
            <w:right w:val="none" w:sz="0" w:space="0" w:color="auto"/>
          </w:divBdr>
          <w:divsChild>
            <w:div w:id="725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21684">
      <w:bodyDiv w:val="1"/>
      <w:marLeft w:val="0"/>
      <w:marRight w:val="0"/>
      <w:marTop w:val="0"/>
      <w:marBottom w:val="0"/>
      <w:divBdr>
        <w:top w:val="none" w:sz="0" w:space="0" w:color="auto"/>
        <w:left w:val="none" w:sz="0" w:space="0" w:color="auto"/>
        <w:bottom w:val="none" w:sz="0" w:space="0" w:color="auto"/>
        <w:right w:val="none" w:sz="0" w:space="0" w:color="auto"/>
      </w:divBdr>
    </w:div>
    <w:div w:id="952057774">
      <w:bodyDiv w:val="1"/>
      <w:marLeft w:val="0"/>
      <w:marRight w:val="0"/>
      <w:marTop w:val="0"/>
      <w:marBottom w:val="0"/>
      <w:divBdr>
        <w:top w:val="none" w:sz="0" w:space="0" w:color="auto"/>
        <w:left w:val="none" w:sz="0" w:space="0" w:color="auto"/>
        <w:bottom w:val="none" w:sz="0" w:space="0" w:color="auto"/>
        <w:right w:val="none" w:sz="0" w:space="0" w:color="auto"/>
      </w:divBdr>
      <w:divsChild>
        <w:div w:id="1561670574">
          <w:marLeft w:val="0"/>
          <w:marRight w:val="0"/>
          <w:marTop w:val="0"/>
          <w:marBottom w:val="0"/>
          <w:divBdr>
            <w:top w:val="none" w:sz="0" w:space="0" w:color="auto"/>
            <w:left w:val="none" w:sz="0" w:space="0" w:color="auto"/>
            <w:bottom w:val="none" w:sz="0" w:space="0" w:color="auto"/>
            <w:right w:val="none" w:sz="0" w:space="0" w:color="auto"/>
          </w:divBdr>
          <w:divsChild>
            <w:div w:id="1288973368">
              <w:marLeft w:val="0"/>
              <w:marRight w:val="0"/>
              <w:marTop w:val="0"/>
              <w:marBottom w:val="0"/>
              <w:divBdr>
                <w:top w:val="none" w:sz="0" w:space="0" w:color="auto"/>
                <w:left w:val="none" w:sz="0" w:space="0" w:color="auto"/>
                <w:bottom w:val="none" w:sz="0" w:space="0" w:color="auto"/>
                <w:right w:val="none" w:sz="0" w:space="0" w:color="auto"/>
              </w:divBdr>
            </w:div>
            <w:div w:id="2087073201">
              <w:marLeft w:val="0"/>
              <w:marRight w:val="0"/>
              <w:marTop w:val="0"/>
              <w:marBottom w:val="0"/>
              <w:divBdr>
                <w:top w:val="none" w:sz="0" w:space="0" w:color="auto"/>
                <w:left w:val="none" w:sz="0" w:space="0" w:color="auto"/>
                <w:bottom w:val="none" w:sz="0" w:space="0" w:color="auto"/>
                <w:right w:val="none" w:sz="0" w:space="0" w:color="auto"/>
              </w:divBdr>
              <w:divsChild>
                <w:div w:id="676271546">
                  <w:marLeft w:val="0"/>
                  <w:marRight w:val="0"/>
                  <w:marTop w:val="0"/>
                  <w:marBottom w:val="0"/>
                  <w:divBdr>
                    <w:top w:val="none" w:sz="0" w:space="0" w:color="auto"/>
                    <w:left w:val="none" w:sz="0" w:space="0" w:color="auto"/>
                    <w:bottom w:val="none" w:sz="0" w:space="0" w:color="auto"/>
                    <w:right w:val="none" w:sz="0" w:space="0" w:color="auto"/>
                  </w:divBdr>
                  <w:divsChild>
                    <w:div w:id="869417326">
                      <w:marLeft w:val="336"/>
                      <w:marRight w:val="0"/>
                      <w:marTop w:val="120"/>
                      <w:marBottom w:val="312"/>
                      <w:divBdr>
                        <w:top w:val="none" w:sz="0" w:space="0" w:color="auto"/>
                        <w:left w:val="none" w:sz="0" w:space="0" w:color="auto"/>
                        <w:bottom w:val="none" w:sz="0" w:space="0" w:color="auto"/>
                        <w:right w:val="none" w:sz="0" w:space="0" w:color="auto"/>
                      </w:divBdr>
                      <w:divsChild>
                        <w:div w:id="16860563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309047325">
      <w:bodyDiv w:val="1"/>
      <w:marLeft w:val="0"/>
      <w:marRight w:val="0"/>
      <w:marTop w:val="0"/>
      <w:marBottom w:val="0"/>
      <w:divBdr>
        <w:top w:val="none" w:sz="0" w:space="0" w:color="auto"/>
        <w:left w:val="none" w:sz="0" w:space="0" w:color="auto"/>
        <w:bottom w:val="none" w:sz="0" w:space="0" w:color="auto"/>
        <w:right w:val="none" w:sz="0" w:space="0" w:color="auto"/>
      </w:divBdr>
    </w:div>
    <w:div w:id="1334644116">
      <w:bodyDiv w:val="1"/>
      <w:marLeft w:val="0"/>
      <w:marRight w:val="0"/>
      <w:marTop w:val="0"/>
      <w:marBottom w:val="0"/>
      <w:divBdr>
        <w:top w:val="none" w:sz="0" w:space="0" w:color="auto"/>
        <w:left w:val="none" w:sz="0" w:space="0" w:color="auto"/>
        <w:bottom w:val="none" w:sz="0" w:space="0" w:color="auto"/>
        <w:right w:val="none" w:sz="0" w:space="0" w:color="auto"/>
      </w:divBdr>
    </w:div>
    <w:div w:id="1448043078">
      <w:bodyDiv w:val="1"/>
      <w:marLeft w:val="0"/>
      <w:marRight w:val="0"/>
      <w:marTop w:val="0"/>
      <w:marBottom w:val="0"/>
      <w:divBdr>
        <w:top w:val="none" w:sz="0" w:space="0" w:color="auto"/>
        <w:left w:val="none" w:sz="0" w:space="0" w:color="auto"/>
        <w:bottom w:val="none" w:sz="0" w:space="0" w:color="auto"/>
        <w:right w:val="none" w:sz="0" w:space="0" w:color="auto"/>
      </w:divBdr>
    </w:div>
    <w:div w:id="1784418173">
      <w:bodyDiv w:val="1"/>
      <w:marLeft w:val="0"/>
      <w:marRight w:val="0"/>
      <w:marTop w:val="0"/>
      <w:marBottom w:val="0"/>
      <w:divBdr>
        <w:top w:val="none" w:sz="0" w:space="0" w:color="auto"/>
        <w:left w:val="none" w:sz="0" w:space="0" w:color="auto"/>
        <w:bottom w:val="none" w:sz="0" w:space="0" w:color="auto"/>
        <w:right w:val="none" w:sz="0" w:space="0" w:color="auto"/>
      </w:divBdr>
    </w:div>
    <w:div w:id="1864398498">
      <w:bodyDiv w:val="1"/>
      <w:marLeft w:val="0"/>
      <w:marRight w:val="0"/>
      <w:marTop w:val="0"/>
      <w:marBottom w:val="0"/>
      <w:divBdr>
        <w:top w:val="none" w:sz="0" w:space="0" w:color="auto"/>
        <w:left w:val="none" w:sz="0" w:space="0" w:color="auto"/>
        <w:bottom w:val="none" w:sz="0" w:space="0" w:color="auto"/>
        <w:right w:val="none" w:sz="0" w:space="0" w:color="auto"/>
      </w:divBdr>
    </w:div>
    <w:div w:id="1984000683">
      <w:bodyDiv w:val="1"/>
      <w:marLeft w:val="0"/>
      <w:marRight w:val="0"/>
      <w:marTop w:val="0"/>
      <w:marBottom w:val="0"/>
      <w:divBdr>
        <w:top w:val="none" w:sz="0" w:space="0" w:color="auto"/>
        <w:left w:val="none" w:sz="0" w:space="0" w:color="auto"/>
        <w:bottom w:val="none" w:sz="0" w:space="0" w:color="auto"/>
        <w:right w:val="none" w:sz="0" w:space="0" w:color="auto"/>
      </w:divBdr>
    </w:div>
    <w:div w:id="2015647601">
      <w:bodyDiv w:val="1"/>
      <w:marLeft w:val="0"/>
      <w:marRight w:val="0"/>
      <w:marTop w:val="0"/>
      <w:marBottom w:val="0"/>
      <w:divBdr>
        <w:top w:val="none" w:sz="0" w:space="0" w:color="auto"/>
        <w:left w:val="none" w:sz="0" w:space="0" w:color="auto"/>
        <w:bottom w:val="none" w:sz="0" w:space="0" w:color="auto"/>
        <w:right w:val="none" w:sz="0" w:space="0" w:color="auto"/>
      </w:divBdr>
      <w:divsChild>
        <w:div w:id="487014446">
          <w:marLeft w:val="0"/>
          <w:marRight w:val="0"/>
          <w:marTop w:val="0"/>
          <w:marBottom w:val="0"/>
          <w:divBdr>
            <w:top w:val="none" w:sz="0" w:space="0" w:color="auto"/>
            <w:left w:val="none" w:sz="0" w:space="0" w:color="auto"/>
            <w:bottom w:val="none" w:sz="0" w:space="0" w:color="auto"/>
            <w:right w:val="none" w:sz="0" w:space="0" w:color="auto"/>
          </w:divBdr>
          <w:divsChild>
            <w:div w:id="1839541338">
              <w:marLeft w:val="0"/>
              <w:marRight w:val="0"/>
              <w:marTop w:val="0"/>
              <w:marBottom w:val="0"/>
              <w:divBdr>
                <w:top w:val="none" w:sz="0" w:space="0" w:color="auto"/>
                <w:left w:val="none" w:sz="0" w:space="0" w:color="auto"/>
                <w:bottom w:val="none" w:sz="0" w:space="0" w:color="auto"/>
                <w:right w:val="none" w:sz="0" w:space="0" w:color="auto"/>
              </w:divBdr>
              <w:divsChild>
                <w:div w:id="371267278">
                  <w:marLeft w:val="0"/>
                  <w:marRight w:val="0"/>
                  <w:marTop w:val="0"/>
                  <w:marBottom w:val="0"/>
                  <w:divBdr>
                    <w:top w:val="none" w:sz="0" w:space="0" w:color="auto"/>
                    <w:left w:val="none" w:sz="0" w:space="0" w:color="auto"/>
                    <w:bottom w:val="none" w:sz="0" w:space="0" w:color="auto"/>
                    <w:right w:val="none" w:sz="0" w:space="0" w:color="auto"/>
                  </w:divBdr>
                  <w:divsChild>
                    <w:div w:id="1500657641">
                      <w:marLeft w:val="0"/>
                      <w:marRight w:val="0"/>
                      <w:marTop w:val="0"/>
                      <w:marBottom w:val="0"/>
                      <w:divBdr>
                        <w:top w:val="none" w:sz="0" w:space="0" w:color="auto"/>
                        <w:left w:val="none" w:sz="0" w:space="0" w:color="auto"/>
                        <w:bottom w:val="none" w:sz="0" w:space="0" w:color="auto"/>
                        <w:right w:val="none" w:sz="0" w:space="0" w:color="auto"/>
                      </w:divBdr>
                      <w:divsChild>
                        <w:div w:id="701902848">
                          <w:marLeft w:val="0"/>
                          <w:marRight w:val="0"/>
                          <w:marTop w:val="0"/>
                          <w:marBottom w:val="0"/>
                          <w:divBdr>
                            <w:top w:val="none" w:sz="0" w:space="0" w:color="auto"/>
                            <w:left w:val="none" w:sz="0" w:space="0" w:color="auto"/>
                            <w:bottom w:val="none" w:sz="0" w:space="0" w:color="auto"/>
                            <w:right w:val="none" w:sz="0" w:space="0" w:color="auto"/>
                          </w:divBdr>
                          <w:divsChild>
                            <w:div w:id="428549771">
                              <w:marLeft w:val="0"/>
                              <w:marRight w:val="0"/>
                              <w:marTop w:val="0"/>
                              <w:marBottom w:val="0"/>
                              <w:divBdr>
                                <w:top w:val="none" w:sz="0" w:space="0" w:color="auto"/>
                                <w:left w:val="none" w:sz="0" w:space="0" w:color="auto"/>
                                <w:bottom w:val="none" w:sz="0" w:space="0" w:color="auto"/>
                                <w:right w:val="none" w:sz="0" w:space="0" w:color="auto"/>
                              </w:divBdr>
                              <w:divsChild>
                                <w:div w:id="633097507">
                                  <w:marLeft w:val="135"/>
                                  <w:marRight w:val="120"/>
                                  <w:marTop w:val="150"/>
                                  <w:marBottom w:val="150"/>
                                  <w:divBdr>
                                    <w:top w:val="none" w:sz="0" w:space="0" w:color="auto"/>
                                    <w:left w:val="none" w:sz="0" w:space="0" w:color="auto"/>
                                    <w:bottom w:val="none" w:sz="0" w:space="0" w:color="auto"/>
                                    <w:right w:val="none" w:sz="0" w:space="0" w:color="auto"/>
                                  </w:divBdr>
                                  <w:divsChild>
                                    <w:div w:id="116998336">
                                      <w:marLeft w:val="0"/>
                                      <w:marRight w:val="0"/>
                                      <w:marTop w:val="0"/>
                                      <w:marBottom w:val="0"/>
                                      <w:divBdr>
                                        <w:top w:val="none" w:sz="0" w:space="0" w:color="auto"/>
                                        <w:left w:val="none" w:sz="0" w:space="0" w:color="auto"/>
                                        <w:bottom w:val="none" w:sz="0" w:space="0" w:color="auto"/>
                                        <w:right w:val="none" w:sz="0" w:space="0" w:color="auto"/>
                                      </w:divBdr>
                                      <w:divsChild>
                                        <w:div w:id="1802337782">
                                          <w:marLeft w:val="0"/>
                                          <w:marRight w:val="0"/>
                                          <w:marTop w:val="0"/>
                                          <w:marBottom w:val="0"/>
                                          <w:divBdr>
                                            <w:top w:val="none" w:sz="0" w:space="0" w:color="auto"/>
                                            <w:left w:val="none" w:sz="0" w:space="0" w:color="auto"/>
                                            <w:bottom w:val="none" w:sz="0" w:space="0" w:color="auto"/>
                                            <w:right w:val="none" w:sz="0" w:space="0" w:color="auto"/>
                                          </w:divBdr>
                                          <w:divsChild>
                                            <w:div w:id="518666393">
                                              <w:marLeft w:val="0"/>
                                              <w:marRight w:val="0"/>
                                              <w:marTop w:val="0"/>
                                              <w:marBottom w:val="0"/>
                                              <w:divBdr>
                                                <w:top w:val="none" w:sz="0" w:space="0" w:color="auto"/>
                                                <w:left w:val="none" w:sz="0" w:space="0" w:color="auto"/>
                                                <w:bottom w:val="none" w:sz="0" w:space="0" w:color="auto"/>
                                                <w:right w:val="none" w:sz="0" w:space="0" w:color="auto"/>
                                              </w:divBdr>
                                              <w:divsChild>
                                                <w:div w:id="201675829">
                                                  <w:marLeft w:val="0"/>
                                                  <w:marRight w:val="0"/>
                                                  <w:marTop w:val="0"/>
                                                  <w:marBottom w:val="0"/>
                                                  <w:divBdr>
                                                    <w:top w:val="none" w:sz="0" w:space="0" w:color="auto"/>
                                                    <w:left w:val="none" w:sz="0" w:space="0" w:color="auto"/>
                                                    <w:bottom w:val="none" w:sz="0" w:space="0" w:color="auto"/>
                                                    <w:right w:val="none" w:sz="0" w:space="0" w:color="auto"/>
                                                  </w:divBdr>
                                                  <w:divsChild>
                                                    <w:div w:id="1799254031">
                                                      <w:marLeft w:val="0"/>
                                                      <w:marRight w:val="120"/>
                                                      <w:marTop w:val="0"/>
                                                      <w:marBottom w:val="0"/>
                                                      <w:divBdr>
                                                        <w:top w:val="none" w:sz="0" w:space="0" w:color="auto"/>
                                                        <w:left w:val="none" w:sz="0" w:space="0" w:color="auto"/>
                                                        <w:bottom w:val="none" w:sz="0" w:space="0" w:color="auto"/>
                                                        <w:right w:val="none" w:sz="0" w:space="0" w:color="auto"/>
                                                      </w:divBdr>
                                                      <w:divsChild>
                                                        <w:div w:id="646712177">
                                                          <w:marLeft w:val="0"/>
                                                          <w:marRight w:val="0"/>
                                                          <w:marTop w:val="0"/>
                                                          <w:marBottom w:val="0"/>
                                                          <w:divBdr>
                                                            <w:top w:val="none" w:sz="0" w:space="0" w:color="auto"/>
                                                            <w:left w:val="none" w:sz="0" w:space="0" w:color="auto"/>
                                                            <w:bottom w:val="none" w:sz="0" w:space="0" w:color="auto"/>
                                                            <w:right w:val="none" w:sz="0" w:space="0" w:color="auto"/>
                                                          </w:divBdr>
                                                          <w:divsChild>
                                                            <w:div w:id="566843322">
                                                              <w:marLeft w:val="0"/>
                                                              <w:marRight w:val="0"/>
                                                              <w:marTop w:val="0"/>
                                                              <w:marBottom w:val="0"/>
                                                              <w:divBdr>
                                                                <w:top w:val="none" w:sz="0" w:space="0" w:color="auto"/>
                                                                <w:left w:val="none" w:sz="0" w:space="0" w:color="auto"/>
                                                                <w:bottom w:val="none" w:sz="0" w:space="0" w:color="auto"/>
                                                                <w:right w:val="none" w:sz="0" w:space="0" w:color="auto"/>
                                                              </w:divBdr>
                                                              <w:divsChild>
                                                                <w:div w:id="512689613">
                                                                  <w:marLeft w:val="0"/>
                                                                  <w:marRight w:val="0"/>
                                                                  <w:marTop w:val="0"/>
                                                                  <w:marBottom w:val="0"/>
                                                                  <w:divBdr>
                                                                    <w:top w:val="none" w:sz="0" w:space="0" w:color="auto"/>
                                                                    <w:left w:val="none" w:sz="0" w:space="0" w:color="auto"/>
                                                                    <w:bottom w:val="none" w:sz="0" w:space="0" w:color="auto"/>
                                                                    <w:right w:val="none" w:sz="0" w:space="0" w:color="auto"/>
                                                                  </w:divBdr>
                                                                  <w:divsChild>
                                                                    <w:div w:id="7504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53101">
                                  <w:marLeft w:val="135"/>
                                  <w:marRight w:val="120"/>
                                  <w:marTop w:val="150"/>
                                  <w:marBottom w:val="150"/>
                                  <w:divBdr>
                                    <w:top w:val="none" w:sz="0" w:space="0" w:color="auto"/>
                                    <w:left w:val="none" w:sz="0" w:space="0" w:color="auto"/>
                                    <w:bottom w:val="none" w:sz="0" w:space="0" w:color="auto"/>
                                    <w:right w:val="none" w:sz="0" w:space="0" w:color="auto"/>
                                  </w:divBdr>
                                  <w:divsChild>
                                    <w:div w:id="1305162541">
                                      <w:marLeft w:val="0"/>
                                      <w:marRight w:val="0"/>
                                      <w:marTop w:val="0"/>
                                      <w:marBottom w:val="0"/>
                                      <w:divBdr>
                                        <w:top w:val="none" w:sz="0" w:space="0" w:color="auto"/>
                                        <w:left w:val="none" w:sz="0" w:space="0" w:color="auto"/>
                                        <w:bottom w:val="none" w:sz="0" w:space="0" w:color="auto"/>
                                        <w:right w:val="none" w:sz="0" w:space="0" w:color="auto"/>
                                      </w:divBdr>
                                    </w:div>
                                    <w:div w:id="1003554843">
                                      <w:marLeft w:val="0"/>
                                      <w:marRight w:val="0"/>
                                      <w:marTop w:val="0"/>
                                      <w:marBottom w:val="0"/>
                                      <w:divBdr>
                                        <w:top w:val="none" w:sz="0" w:space="0" w:color="auto"/>
                                        <w:left w:val="none" w:sz="0" w:space="0" w:color="auto"/>
                                        <w:bottom w:val="none" w:sz="0" w:space="0" w:color="auto"/>
                                        <w:right w:val="none" w:sz="0" w:space="0" w:color="auto"/>
                                      </w:divBdr>
                                      <w:divsChild>
                                        <w:div w:id="687947198">
                                          <w:marLeft w:val="0"/>
                                          <w:marRight w:val="0"/>
                                          <w:marTop w:val="0"/>
                                          <w:marBottom w:val="0"/>
                                          <w:divBdr>
                                            <w:top w:val="none" w:sz="0" w:space="0" w:color="auto"/>
                                            <w:left w:val="none" w:sz="0" w:space="0" w:color="auto"/>
                                            <w:bottom w:val="none" w:sz="0" w:space="0" w:color="auto"/>
                                            <w:right w:val="none" w:sz="0" w:space="0" w:color="auto"/>
                                          </w:divBdr>
                                          <w:divsChild>
                                            <w:div w:id="2143570386">
                                              <w:marLeft w:val="0"/>
                                              <w:marRight w:val="0"/>
                                              <w:marTop w:val="0"/>
                                              <w:marBottom w:val="0"/>
                                              <w:divBdr>
                                                <w:top w:val="none" w:sz="0" w:space="0" w:color="auto"/>
                                                <w:left w:val="none" w:sz="0" w:space="0" w:color="auto"/>
                                                <w:bottom w:val="none" w:sz="0" w:space="0" w:color="auto"/>
                                                <w:right w:val="none" w:sz="0" w:space="0" w:color="auto"/>
                                              </w:divBdr>
                                              <w:divsChild>
                                                <w:div w:id="1462382218">
                                                  <w:marLeft w:val="0"/>
                                                  <w:marRight w:val="0"/>
                                                  <w:marTop w:val="0"/>
                                                  <w:marBottom w:val="0"/>
                                                  <w:divBdr>
                                                    <w:top w:val="none" w:sz="0" w:space="0" w:color="auto"/>
                                                    <w:left w:val="none" w:sz="0" w:space="0" w:color="auto"/>
                                                    <w:bottom w:val="none" w:sz="0" w:space="0" w:color="auto"/>
                                                    <w:right w:val="none" w:sz="0" w:space="0" w:color="auto"/>
                                                  </w:divBdr>
                                                  <w:divsChild>
                                                    <w:div w:id="503129633">
                                                      <w:marLeft w:val="0"/>
                                                      <w:marRight w:val="120"/>
                                                      <w:marTop w:val="0"/>
                                                      <w:marBottom w:val="0"/>
                                                      <w:divBdr>
                                                        <w:top w:val="none" w:sz="0" w:space="0" w:color="auto"/>
                                                        <w:left w:val="none" w:sz="0" w:space="0" w:color="auto"/>
                                                        <w:bottom w:val="none" w:sz="0" w:space="0" w:color="auto"/>
                                                        <w:right w:val="none" w:sz="0" w:space="0" w:color="auto"/>
                                                      </w:divBdr>
                                                      <w:divsChild>
                                                        <w:div w:id="1607155500">
                                                          <w:marLeft w:val="0"/>
                                                          <w:marRight w:val="0"/>
                                                          <w:marTop w:val="0"/>
                                                          <w:marBottom w:val="0"/>
                                                          <w:divBdr>
                                                            <w:top w:val="none" w:sz="0" w:space="0" w:color="auto"/>
                                                            <w:left w:val="none" w:sz="0" w:space="0" w:color="auto"/>
                                                            <w:bottom w:val="none" w:sz="0" w:space="0" w:color="auto"/>
                                                            <w:right w:val="none" w:sz="0" w:space="0" w:color="auto"/>
                                                          </w:divBdr>
                                                          <w:divsChild>
                                                            <w:div w:id="1612201110">
                                                              <w:marLeft w:val="0"/>
                                                              <w:marRight w:val="0"/>
                                                              <w:marTop w:val="30"/>
                                                              <w:marBottom w:val="30"/>
                                                              <w:divBdr>
                                                                <w:top w:val="none" w:sz="0" w:space="0" w:color="auto"/>
                                                                <w:left w:val="none" w:sz="0" w:space="0" w:color="auto"/>
                                                                <w:bottom w:val="none" w:sz="0" w:space="0" w:color="auto"/>
                                                                <w:right w:val="none" w:sz="0" w:space="0" w:color="auto"/>
                                                              </w:divBdr>
                                                              <w:divsChild>
                                                                <w:div w:id="746540490">
                                                                  <w:marLeft w:val="0"/>
                                                                  <w:marRight w:val="0"/>
                                                                  <w:marTop w:val="0"/>
                                                                  <w:marBottom w:val="0"/>
                                                                  <w:divBdr>
                                                                    <w:top w:val="none" w:sz="0" w:space="0" w:color="auto"/>
                                                                    <w:left w:val="none" w:sz="0" w:space="0" w:color="auto"/>
                                                                    <w:bottom w:val="none" w:sz="0" w:space="0" w:color="auto"/>
                                                                    <w:right w:val="none" w:sz="0" w:space="0" w:color="auto"/>
                                                                  </w:divBdr>
                                                                  <w:divsChild>
                                                                    <w:div w:id="18542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320948">
                                  <w:marLeft w:val="135"/>
                                  <w:marRight w:val="120"/>
                                  <w:marTop w:val="150"/>
                                  <w:marBottom w:val="150"/>
                                  <w:divBdr>
                                    <w:top w:val="none" w:sz="0" w:space="0" w:color="auto"/>
                                    <w:left w:val="none" w:sz="0" w:space="0" w:color="auto"/>
                                    <w:bottom w:val="none" w:sz="0" w:space="0" w:color="auto"/>
                                    <w:right w:val="none" w:sz="0" w:space="0" w:color="auto"/>
                                  </w:divBdr>
                                  <w:divsChild>
                                    <w:div w:id="1830441602">
                                      <w:marLeft w:val="0"/>
                                      <w:marRight w:val="0"/>
                                      <w:marTop w:val="0"/>
                                      <w:marBottom w:val="0"/>
                                      <w:divBdr>
                                        <w:top w:val="none" w:sz="0" w:space="0" w:color="auto"/>
                                        <w:left w:val="none" w:sz="0" w:space="0" w:color="auto"/>
                                        <w:bottom w:val="none" w:sz="0" w:space="0" w:color="auto"/>
                                        <w:right w:val="none" w:sz="0" w:space="0" w:color="auto"/>
                                      </w:divBdr>
                                      <w:divsChild>
                                        <w:div w:id="918519783">
                                          <w:marLeft w:val="0"/>
                                          <w:marRight w:val="0"/>
                                          <w:marTop w:val="0"/>
                                          <w:marBottom w:val="0"/>
                                          <w:divBdr>
                                            <w:top w:val="none" w:sz="0" w:space="0" w:color="auto"/>
                                            <w:left w:val="none" w:sz="0" w:space="0" w:color="auto"/>
                                            <w:bottom w:val="none" w:sz="0" w:space="0" w:color="auto"/>
                                            <w:right w:val="none" w:sz="0" w:space="0" w:color="auto"/>
                                          </w:divBdr>
                                          <w:divsChild>
                                            <w:div w:id="687757493">
                                              <w:marLeft w:val="0"/>
                                              <w:marRight w:val="0"/>
                                              <w:marTop w:val="0"/>
                                              <w:marBottom w:val="0"/>
                                              <w:divBdr>
                                                <w:top w:val="none" w:sz="0" w:space="0" w:color="auto"/>
                                                <w:left w:val="none" w:sz="0" w:space="0" w:color="auto"/>
                                                <w:bottom w:val="none" w:sz="0" w:space="0" w:color="auto"/>
                                                <w:right w:val="none" w:sz="0" w:space="0" w:color="auto"/>
                                              </w:divBdr>
                                              <w:divsChild>
                                                <w:div w:id="1047414209">
                                                  <w:marLeft w:val="0"/>
                                                  <w:marRight w:val="0"/>
                                                  <w:marTop w:val="0"/>
                                                  <w:marBottom w:val="0"/>
                                                  <w:divBdr>
                                                    <w:top w:val="none" w:sz="0" w:space="0" w:color="auto"/>
                                                    <w:left w:val="none" w:sz="0" w:space="0" w:color="auto"/>
                                                    <w:bottom w:val="none" w:sz="0" w:space="0" w:color="auto"/>
                                                    <w:right w:val="none" w:sz="0" w:space="0" w:color="auto"/>
                                                  </w:divBdr>
                                                  <w:divsChild>
                                                    <w:div w:id="979460321">
                                                      <w:marLeft w:val="0"/>
                                                      <w:marRight w:val="0"/>
                                                      <w:marTop w:val="0"/>
                                                      <w:marBottom w:val="0"/>
                                                      <w:divBdr>
                                                        <w:top w:val="none" w:sz="0" w:space="0" w:color="auto"/>
                                                        <w:left w:val="none" w:sz="0" w:space="0" w:color="auto"/>
                                                        <w:bottom w:val="none" w:sz="0" w:space="0" w:color="auto"/>
                                                        <w:right w:val="none" w:sz="0" w:space="0" w:color="auto"/>
                                                      </w:divBdr>
                                                      <w:divsChild>
                                                        <w:div w:id="243148737">
                                                          <w:marLeft w:val="0"/>
                                                          <w:marRight w:val="0"/>
                                                          <w:marTop w:val="0"/>
                                                          <w:marBottom w:val="0"/>
                                                          <w:divBdr>
                                                            <w:top w:val="none" w:sz="0" w:space="0" w:color="auto"/>
                                                            <w:left w:val="none" w:sz="0" w:space="0" w:color="auto"/>
                                                            <w:bottom w:val="none" w:sz="0" w:space="0" w:color="auto"/>
                                                            <w:right w:val="none" w:sz="0" w:space="0" w:color="auto"/>
                                                          </w:divBdr>
                                                          <w:divsChild>
                                                            <w:div w:id="576133078">
                                                              <w:marLeft w:val="0"/>
                                                              <w:marRight w:val="0"/>
                                                              <w:marTop w:val="0"/>
                                                              <w:marBottom w:val="0"/>
                                                              <w:divBdr>
                                                                <w:top w:val="none" w:sz="0" w:space="0" w:color="auto"/>
                                                                <w:left w:val="none" w:sz="0" w:space="0" w:color="auto"/>
                                                                <w:bottom w:val="none" w:sz="0" w:space="0" w:color="auto"/>
                                                                <w:right w:val="none" w:sz="0" w:space="0" w:color="auto"/>
                                                              </w:divBdr>
                                                              <w:divsChild>
                                                                <w:div w:id="157578439">
                                                                  <w:marLeft w:val="0"/>
                                                                  <w:marRight w:val="0"/>
                                                                  <w:marTop w:val="0"/>
                                                                  <w:marBottom w:val="0"/>
                                                                  <w:divBdr>
                                                                    <w:top w:val="none" w:sz="0" w:space="0" w:color="auto"/>
                                                                    <w:left w:val="none" w:sz="0" w:space="0" w:color="auto"/>
                                                                    <w:bottom w:val="none" w:sz="0" w:space="0" w:color="auto"/>
                                                                    <w:right w:val="none" w:sz="0" w:space="0" w:color="auto"/>
                                                                  </w:divBdr>
                                                                  <w:divsChild>
                                                                    <w:div w:id="5990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849227">
                                              <w:marLeft w:val="0"/>
                                              <w:marRight w:val="0"/>
                                              <w:marTop w:val="0"/>
                                              <w:marBottom w:val="0"/>
                                              <w:divBdr>
                                                <w:top w:val="none" w:sz="0" w:space="0" w:color="auto"/>
                                                <w:left w:val="none" w:sz="0" w:space="0" w:color="auto"/>
                                                <w:bottom w:val="none" w:sz="0" w:space="0" w:color="auto"/>
                                                <w:right w:val="none" w:sz="0" w:space="0" w:color="auto"/>
                                              </w:divBdr>
                                              <w:divsChild>
                                                <w:div w:id="115566008">
                                                  <w:marLeft w:val="0"/>
                                                  <w:marRight w:val="0"/>
                                                  <w:marTop w:val="0"/>
                                                  <w:marBottom w:val="0"/>
                                                  <w:divBdr>
                                                    <w:top w:val="none" w:sz="0" w:space="0" w:color="auto"/>
                                                    <w:left w:val="none" w:sz="0" w:space="0" w:color="auto"/>
                                                    <w:bottom w:val="none" w:sz="0" w:space="0" w:color="auto"/>
                                                    <w:right w:val="none" w:sz="0" w:space="0" w:color="auto"/>
                                                  </w:divBdr>
                                                  <w:divsChild>
                                                    <w:div w:id="696546065">
                                                      <w:marLeft w:val="0"/>
                                                      <w:marRight w:val="0"/>
                                                      <w:marTop w:val="0"/>
                                                      <w:marBottom w:val="0"/>
                                                      <w:divBdr>
                                                        <w:top w:val="none" w:sz="0" w:space="0" w:color="auto"/>
                                                        <w:left w:val="none" w:sz="0" w:space="0" w:color="auto"/>
                                                        <w:bottom w:val="none" w:sz="0" w:space="0" w:color="auto"/>
                                                        <w:right w:val="none" w:sz="0" w:space="0" w:color="auto"/>
                                                      </w:divBdr>
                                                      <w:divsChild>
                                                        <w:div w:id="1511867137">
                                                          <w:marLeft w:val="0"/>
                                                          <w:marRight w:val="0"/>
                                                          <w:marTop w:val="0"/>
                                                          <w:marBottom w:val="0"/>
                                                          <w:divBdr>
                                                            <w:top w:val="none" w:sz="0" w:space="0" w:color="auto"/>
                                                            <w:left w:val="none" w:sz="0" w:space="0" w:color="auto"/>
                                                            <w:bottom w:val="none" w:sz="0" w:space="0" w:color="auto"/>
                                                            <w:right w:val="none" w:sz="0" w:space="0" w:color="auto"/>
                                                          </w:divBdr>
                                                          <w:divsChild>
                                                            <w:div w:id="1128007059">
                                                              <w:marLeft w:val="0"/>
                                                              <w:marRight w:val="0"/>
                                                              <w:marTop w:val="0"/>
                                                              <w:marBottom w:val="0"/>
                                                              <w:divBdr>
                                                                <w:top w:val="none" w:sz="0" w:space="0" w:color="auto"/>
                                                                <w:left w:val="none" w:sz="0" w:space="0" w:color="auto"/>
                                                                <w:bottom w:val="none" w:sz="0" w:space="0" w:color="auto"/>
                                                                <w:right w:val="none" w:sz="0" w:space="0" w:color="auto"/>
                                                              </w:divBdr>
                                                              <w:divsChild>
                                                                <w:div w:id="258834136">
                                                                  <w:marLeft w:val="0"/>
                                                                  <w:marRight w:val="0"/>
                                                                  <w:marTop w:val="0"/>
                                                                  <w:marBottom w:val="0"/>
                                                                  <w:divBdr>
                                                                    <w:top w:val="none" w:sz="0" w:space="0" w:color="auto"/>
                                                                    <w:left w:val="none" w:sz="0" w:space="0" w:color="auto"/>
                                                                    <w:bottom w:val="none" w:sz="0" w:space="0" w:color="auto"/>
                                                                    <w:right w:val="none" w:sz="0" w:space="0" w:color="auto"/>
                                                                  </w:divBdr>
                                                                  <w:divsChild>
                                                                    <w:div w:id="9926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05428">
                                              <w:marLeft w:val="0"/>
                                              <w:marRight w:val="0"/>
                                              <w:marTop w:val="0"/>
                                              <w:marBottom w:val="0"/>
                                              <w:divBdr>
                                                <w:top w:val="none" w:sz="0" w:space="0" w:color="auto"/>
                                                <w:left w:val="none" w:sz="0" w:space="0" w:color="auto"/>
                                                <w:bottom w:val="none" w:sz="0" w:space="0" w:color="auto"/>
                                                <w:right w:val="none" w:sz="0" w:space="0" w:color="auto"/>
                                              </w:divBdr>
                                              <w:divsChild>
                                                <w:div w:id="1648506583">
                                                  <w:marLeft w:val="0"/>
                                                  <w:marRight w:val="0"/>
                                                  <w:marTop w:val="0"/>
                                                  <w:marBottom w:val="0"/>
                                                  <w:divBdr>
                                                    <w:top w:val="none" w:sz="0" w:space="0" w:color="auto"/>
                                                    <w:left w:val="none" w:sz="0" w:space="0" w:color="auto"/>
                                                    <w:bottom w:val="none" w:sz="0" w:space="0" w:color="auto"/>
                                                    <w:right w:val="none" w:sz="0" w:space="0" w:color="auto"/>
                                                  </w:divBdr>
                                                  <w:divsChild>
                                                    <w:div w:id="1457020440">
                                                      <w:marLeft w:val="0"/>
                                                      <w:marRight w:val="0"/>
                                                      <w:marTop w:val="0"/>
                                                      <w:marBottom w:val="0"/>
                                                      <w:divBdr>
                                                        <w:top w:val="none" w:sz="0" w:space="0" w:color="auto"/>
                                                        <w:left w:val="none" w:sz="0" w:space="0" w:color="auto"/>
                                                        <w:bottom w:val="none" w:sz="0" w:space="0" w:color="auto"/>
                                                        <w:right w:val="none" w:sz="0" w:space="0" w:color="auto"/>
                                                      </w:divBdr>
                                                      <w:divsChild>
                                                        <w:div w:id="1231113494">
                                                          <w:marLeft w:val="0"/>
                                                          <w:marRight w:val="0"/>
                                                          <w:marTop w:val="0"/>
                                                          <w:marBottom w:val="0"/>
                                                          <w:divBdr>
                                                            <w:top w:val="none" w:sz="0" w:space="0" w:color="auto"/>
                                                            <w:left w:val="none" w:sz="0" w:space="0" w:color="auto"/>
                                                            <w:bottom w:val="none" w:sz="0" w:space="0" w:color="auto"/>
                                                            <w:right w:val="none" w:sz="0" w:space="0" w:color="auto"/>
                                                          </w:divBdr>
                                                          <w:divsChild>
                                                            <w:div w:id="1304895619">
                                                              <w:marLeft w:val="0"/>
                                                              <w:marRight w:val="0"/>
                                                              <w:marTop w:val="0"/>
                                                              <w:marBottom w:val="0"/>
                                                              <w:divBdr>
                                                                <w:top w:val="none" w:sz="0" w:space="0" w:color="auto"/>
                                                                <w:left w:val="none" w:sz="0" w:space="0" w:color="auto"/>
                                                                <w:bottom w:val="none" w:sz="0" w:space="0" w:color="auto"/>
                                                                <w:right w:val="none" w:sz="0" w:space="0" w:color="auto"/>
                                                              </w:divBdr>
                                                              <w:divsChild>
                                                                <w:div w:id="477916013">
                                                                  <w:marLeft w:val="0"/>
                                                                  <w:marRight w:val="0"/>
                                                                  <w:marTop w:val="0"/>
                                                                  <w:marBottom w:val="0"/>
                                                                  <w:divBdr>
                                                                    <w:top w:val="none" w:sz="0" w:space="0" w:color="auto"/>
                                                                    <w:left w:val="none" w:sz="0" w:space="0" w:color="auto"/>
                                                                    <w:bottom w:val="none" w:sz="0" w:space="0" w:color="auto"/>
                                                                    <w:right w:val="none" w:sz="0" w:space="0" w:color="auto"/>
                                                                  </w:divBdr>
                                                                  <w:divsChild>
                                                                    <w:div w:id="78619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6696758">
                                  <w:marLeft w:val="135"/>
                                  <w:marRight w:val="120"/>
                                  <w:marTop w:val="150"/>
                                  <w:marBottom w:val="150"/>
                                  <w:divBdr>
                                    <w:top w:val="none" w:sz="0" w:space="0" w:color="auto"/>
                                    <w:left w:val="none" w:sz="0" w:space="0" w:color="auto"/>
                                    <w:bottom w:val="none" w:sz="0" w:space="0" w:color="auto"/>
                                    <w:right w:val="none" w:sz="0" w:space="0" w:color="auto"/>
                                  </w:divBdr>
                                  <w:divsChild>
                                    <w:div w:id="93552237">
                                      <w:marLeft w:val="0"/>
                                      <w:marRight w:val="0"/>
                                      <w:marTop w:val="0"/>
                                      <w:marBottom w:val="0"/>
                                      <w:divBdr>
                                        <w:top w:val="none" w:sz="0" w:space="0" w:color="auto"/>
                                        <w:left w:val="none" w:sz="0" w:space="0" w:color="auto"/>
                                        <w:bottom w:val="none" w:sz="0" w:space="0" w:color="auto"/>
                                        <w:right w:val="none" w:sz="0" w:space="0" w:color="auto"/>
                                      </w:divBdr>
                                    </w:div>
                                    <w:div w:id="114106245">
                                      <w:marLeft w:val="0"/>
                                      <w:marRight w:val="0"/>
                                      <w:marTop w:val="0"/>
                                      <w:marBottom w:val="0"/>
                                      <w:divBdr>
                                        <w:top w:val="none" w:sz="0" w:space="0" w:color="auto"/>
                                        <w:left w:val="none" w:sz="0" w:space="0" w:color="auto"/>
                                        <w:bottom w:val="none" w:sz="0" w:space="0" w:color="auto"/>
                                        <w:right w:val="none" w:sz="0" w:space="0" w:color="auto"/>
                                      </w:divBdr>
                                      <w:divsChild>
                                        <w:div w:id="1941913865">
                                          <w:marLeft w:val="0"/>
                                          <w:marRight w:val="0"/>
                                          <w:marTop w:val="0"/>
                                          <w:marBottom w:val="0"/>
                                          <w:divBdr>
                                            <w:top w:val="none" w:sz="0" w:space="0" w:color="auto"/>
                                            <w:left w:val="none" w:sz="0" w:space="0" w:color="auto"/>
                                            <w:bottom w:val="none" w:sz="0" w:space="0" w:color="auto"/>
                                            <w:right w:val="none" w:sz="0" w:space="0" w:color="auto"/>
                                          </w:divBdr>
                                          <w:divsChild>
                                            <w:div w:id="2036416253">
                                              <w:marLeft w:val="0"/>
                                              <w:marRight w:val="0"/>
                                              <w:marTop w:val="0"/>
                                              <w:marBottom w:val="0"/>
                                              <w:divBdr>
                                                <w:top w:val="none" w:sz="0" w:space="0" w:color="auto"/>
                                                <w:left w:val="none" w:sz="0" w:space="0" w:color="auto"/>
                                                <w:bottom w:val="none" w:sz="0" w:space="0" w:color="auto"/>
                                                <w:right w:val="none" w:sz="0" w:space="0" w:color="auto"/>
                                              </w:divBdr>
                                              <w:divsChild>
                                                <w:div w:id="869950414">
                                                  <w:marLeft w:val="0"/>
                                                  <w:marRight w:val="0"/>
                                                  <w:marTop w:val="0"/>
                                                  <w:marBottom w:val="0"/>
                                                  <w:divBdr>
                                                    <w:top w:val="none" w:sz="0" w:space="0" w:color="auto"/>
                                                    <w:left w:val="none" w:sz="0" w:space="0" w:color="auto"/>
                                                    <w:bottom w:val="none" w:sz="0" w:space="0" w:color="auto"/>
                                                    <w:right w:val="none" w:sz="0" w:space="0" w:color="auto"/>
                                                  </w:divBdr>
                                                  <w:divsChild>
                                                    <w:div w:id="1720857061">
                                                      <w:marLeft w:val="0"/>
                                                      <w:marRight w:val="120"/>
                                                      <w:marTop w:val="0"/>
                                                      <w:marBottom w:val="0"/>
                                                      <w:divBdr>
                                                        <w:top w:val="none" w:sz="0" w:space="0" w:color="auto"/>
                                                        <w:left w:val="none" w:sz="0" w:space="0" w:color="auto"/>
                                                        <w:bottom w:val="none" w:sz="0" w:space="0" w:color="auto"/>
                                                        <w:right w:val="none" w:sz="0" w:space="0" w:color="auto"/>
                                                      </w:divBdr>
                                                      <w:divsChild>
                                                        <w:div w:id="2052265471">
                                                          <w:marLeft w:val="0"/>
                                                          <w:marRight w:val="0"/>
                                                          <w:marTop w:val="0"/>
                                                          <w:marBottom w:val="0"/>
                                                          <w:divBdr>
                                                            <w:top w:val="none" w:sz="0" w:space="0" w:color="auto"/>
                                                            <w:left w:val="none" w:sz="0" w:space="0" w:color="auto"/>
                                                            <w:bottom w:val="none" w:sz="0" w:space="0" w:color="auto"/>
                                                            <w:right w:val="none" w:sz="0" w:space="0" w:color="auto"/>
                                                          </w:divBdr>
                                                          <w:divsChild>
                                                            <w:div w:id="40909911">
                                                              <w:marLeft w:val="0"/>
                                                              <w:marRight w:val="0"/>
                                                              <w:marTop w:val="0"/>
                                                              <w:marBottom w:val="0"/>
                                                              <w:divBdr>
                                                                <w:top w:val="none" w:sz="0" w:space="0" w:color="auto"/>
                                                                <w:left w:val="none" w:sz="0" w:space="0" w:color="auto"/>
                                                                <w:bottom w:val="none" w:sz="0" w:space="0" w:color="auto"/>
                                                                <w:right w:val="none" w:sz="0" w:space="0" w:color="auto"/>
                                                              </w:divBdr>
                                                              <w:divsChild>
                                                                <w:div w:id="645280762">
                                                                  <w:marLeft w:val="0"/>
                                                                  <w:marRight w:val="0"/>
                                                                  <w:marTop w:val="0"/>
                                                                  <w:marBottom w:val="0"/>
                                                                  <w:divBdr>
                                                                    <w:top w:val="none" w:sz="0" w:space="0" w:color="auto"/>
                                                                    <w:left w:val="none" w:sz="0" w:space="0" w:color="auto"/>
                                                                    <w:bottom w:val="none" w:sz="0" w:space="0" w:color="auto"/>
                                                                    <w:right w:val="none" w:sz="0" w:space="0" w:color="auto"/>
                                                                  </w:divBdr>
                                                                  <w:divsChild>
                                                                    <w:div w:id="10387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232248">
                                              <w:marLeft w:val="0"/>
                                              <w:marRight w:val="0"/>
                                              <w:marTop w:val="0"/>
                                              <w:marBottom w:val="0"/>
                                              <w:divBdr>
                                                <w:top w:val="none" w:sz="0" w:space="0" w:color="auto"/>
                                                <w:left w:val="none" w:sz="0" w:space="0" w:color="auto"/>
                                                <w:bottom w:val="none" w:sz="0" w:space="0" w:color="auto"/>
                                                <w:right w:val="none" w:sz="0" w:space="0" w:color="auto"/>
                                              </w:divBdr>
                                              <w:divsChild>
                                                <w:div w:id="1469590623">
                                                  <w:marLeft w:val="0"/>
                                                  <w:marRight w:val="0"/>
                                                  <w:marTop w:val="0"/>
                                                  <w:marBottom w:val="0"/>
                                                  <w:divBdr>
                                                    <w:top w:val="none" w:sz="0" w:space="0" w:color="auto"/>
                                                    <w:left w:val="none" w:sz="0" w:space="0" w:color="auto"/>
                                                    <w:bottom w:val="none" w:sz="0" w:space="0" w:color="auto"/>
                                                    <w:right w:val="none" w:sz="0" w:space="0" w:color="auto"/>
                                                  </w:divBdr>
                                                  <w:divsChild>
                                                    <w:div w:id="2048873333">
                                                      <w:marLeft w:val="0"/>
                                                      <w:marRight w:val="120"/>
                                                      <w:marTop w:val="0"/>
                                                      <w:marBottom w:val="0"/>
                                                      <w:divBdr>
                                                        <w:top w:val="none" w:sz="0" w:space="0" w:color="auto"/>
                                                        <w:left w:val="none" w:sz="0" w:space="0" w:color="auto"/>
                                                        <w:bottom w:val="none" w:sz="0" w:space="0" w:color="auto"/>
                                                        <w:right w:val="none" w:sz="0" w:space="0" w:color="auto"/>
                                                      </w:divBdr>
                                                      <w:divsChild>
                                                        <w:div w:id="891430801">
                                                          <w:marLeft w:val="0"/>
                                                          <w:marRight w:val="0"/>
                                                          <w:marTop w:val="0"/>
                                                          <w:marBottom w:val="0"/>
                                                          <w:divBdr>
                                                            <w:top w:val="none" w:sz="0" w:space="0" w:color="auto"/>
                                                            <w:left w:val="none" w:sz="0" w:space="0" w:color="auto"/>
                                                            <w:bottom w:val="none" w:sz="0" w:space="0" w:color="auto"/>
                                                            <w:right w:val="none" w:sz="0" w:space="0" w:color="auto"/>
                                                          </w:divBdr>
                                                          <w:divsChild>
                                                            <w:div w:id="149176496">
                                                              <w:marLeft w:val="0"/>
                                                              <w:marRight w:val="0"/>
                                                              <w:marTop w:val="0"/>
                                                              <w:marBottom w:val="0"/>
                                                              <w:divBdr>
                                                                <w:top w:val="none" w:sz="0" w:space="0" w:color="auto"/>
                                                                <w:left w:val="none" w:sz="0" w:space="0" w:color="auto"/>
                                                                <w:bottom w:val="none" w:sz="0" w:space="0" w:color="auto"/>
                                                                <w:right w:val="none" w:sz="0" w:space="0" w:color="auto"/>
                                                              </w:divBdr>
                                                              <w:divsChild>
                                                                <w:div w:id="716397218">
                                                                  <w:marLeft w:val="0"/>
                                                                  <w:marRight w:val="0"/>
                                                                  <w:marTop w:val="0"/>
                                                                  <w:marBottom w:val="0"/>
                                                                  <w:divBdr>
                                                                    <w:top w:val="none" w:sz="0" w:space="0" w:color="auto"/>
                                                                    <w:left w:val="none" w:sz="0" w:space="0" w:color="auto"/>
                                                                    <w:bottom w:val="none" w:sz="0" w:space="0" w:color="auto"/>
                                                                    <w:right w:val="none" w:sz="0" w:space="0" w:color="auto"/>
                                                                  </w:divBdr>
                                                                  <w:divsChild>
                                                                    <w:div w:id="2500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914498">
                                  <w:marLeft w:val="135"/>
                                  <w:marRight w:val="120"/>
                                  <w:marTop w:val="150"/>
                                  <w:marBottom w:val="150"/>
                                  <w:divBdr>
                                    <w:top w:val="none" w:sz="0" w:space="0" w:color="auto"/>
                                    <w:left w:val="none" w:sz="0" w:space="0" w:color="auto"/>
                                    <w:bottom w:val="none" w:sz="0" w:space="0" w:color="auto"/>
                                    <w:right w:val="none" w:sz="0" w:space="0" w:color="auto"/>
                                  </w:divBdr>
                                  <w:divsChild>
                                    <w:div w:id="1433863755">
                                      <w:marLeft w:val="0"/>
                                      <w:marRight w:val="0"/>
                                      <w:marTop w:val="0"/>
                                      <w:marBottom w:val="0"/>
                                      <w:divBdr>
                                        <w:top w:val="none" w:sz="0" w:space="0" w:color="auto"/>
                                        <w:left w:val="none" w:sz="0" w:space="0" w:color="auto"/>
                                        <w:bottom w:val="none" w:sz="0" w:space="0" w:color="auto"/>
                                        <w:right w:val="none" w:sz="0" w:space="0" w:color="auto"/>
                                      </w:divBdr>
                                      <w:divsChild>
                                        <w:div w:id="1654142642">
                                          <w:marLeft w:val="0"/>
                                          <w:marRight w:val="0"/>
                                          <w:marTop w:val="0"/>
                                          <w:marBottom w:val="0"/>
                                          <w:divBdr>
                                            <w:top w:val="none" w:sz="0" w:space="0" w:color="auto"/>
                                            <w:left w:val="none" w:sz="0" w:space="0" w:color="auto"/>
                                            <w:bottom w:val="none" w:sz="0" w:space="0" w:color="auto"/>
                                            <w:right w:val="none" w:sz="0" w:space="0" w:color="auto"/>
                                          </w:divBdr>
                                          <w:divsChild>
                                            <w:div w:id="867642738">
                                              <w:marLeft w:val="0"/>
                                              <w:marRight w:val="0"/>
                                              <w:marTop w:val="0"/>
                                              <w:marBottom w:val="0"/>
                                              <w:divBdr>
                                                <w:top w:val="none" w:sz="0" w:space="0" w:color="auto"/>
                                                <w:left w:val="none" w:sz="0" w:space="0" w:color="auto"/>
                                                <w:bottom w:val="none" w:sz="0" w:space="0" w:color="auto"/>
                                                <w:right w:val="none" w:sz="0" w:space="0" w:color="auto"/>
                                              </w:divBdr>
                                              <w:divsChild>
                                                <w:div w:id="911815902">
                                                  <w:marLeft w:val="0"/>
                                                  <w:marRight w:val="0"/>
                                                  <w:marTop w:val="0"/>
                                                  <w:marBottom w:val="0"/>
                                                  <w:divBdr>
                                                    <w:top w:val="none" w:sz="0" w:space="0" w:color="auto"/>
                                                    <w:left w:val="none" w:sz="0" w:space="0" w:color="auto"/>
                                                    <w:bottom w:val="none" w:sz="0" w:space="0" w:color="auto"/>
                                                    <w:right w:val="none" w:sz="0" w:space="0" w:color="auto"/>
                                                  </w:divBdr>
                                                  <w:divsChild>
                                                    <w:div w:id="2036467730">
                                                      <w:marLeft w:val="0"/>
                                                      <w:marRight w:val="0"/>
                                                      <w:marTop w:val="0"/>
                                                      <w:marBottom w:val="0"/>
                                                      <w:divBdr>
                                                        <w:top w:val="none" w:sz="0" w:space="0" w:color="auto"/>
                                                        <w:left w:val="none" w:sz="0" w:space="0" w:color="auto"/>
                                                        <w:bottom w:val="none" w:sz="0" w:space="0" w:color="auto"/>
                                                        <w:right w:val="none" w:sz="0" w:space="0" w:color="auto"/>
                                                      </w:divBdr>
                                                      <w:divsChild>
                                                        <w:div w:id="2061786615">
                                                          <w:marLeft w:val="0"/>
                                                          <w:marRight w:val="0"/>
                                                          <w:marTop w:val="0"/>
                                                          <w:marBottom w:val="0"/>
                                                          <w:divBdr>
                                                            <w:top w:val="none" w:sz="0" w:space="0" w:color="auto"/>
                                                            <w:left w:val="none" w:sz="0" w:space="0" w:color="auto"/>
                                                            <w:bottom w:val="none" w:sz="0" w:space="0" w:color="auto"/>
                                                            <w:right w:val="none" w:sz="0" w:space="0" w:color="auto"/>
                                                          </w:divBdr>
                                                          <w:divsChild>
                                                            <w:div w:id="868490785">
                                                              <w:marLeft w:val="0"/>
                                                              <w:marRight w:val="0"/>
                                                              <w:marTop w:val="0"/>
                                                              <w:marBottom w:val="0"/>
                                                              <w:divBdr>
                                                                <w:top w:val="none" w:sz="0" w:space="0" w:color="auto"/>
                                                                <w:left w:val="none" w:sz="0" w:space="0" w:color="auto"/>
                                                                <w:bottom w:val="none" w:sz="0" w:space="0" w:color="auto"/>
                                                                <w:right w:val="none" w:sz="0" w:space="0" w:color="auto"/>
                                                              </w:divBdr>
                                                              <w:divsChild>
                                                                <w:div w:id="640692262">
                                                                  <w:marLeft w:val="0"/>
                                                                  <w:marRight w:val="0"/>
                                                                  <w:marTop w:val="0"/>
                                                                  <w:marBottom w:val="0"/>
                                                                  <w:divBdr>
                                                                    <w:top w:val="none" w:sz="0" w:space="0" w:color="auto"/>
                                                                    <w:left w:val="none" w:sz="0" w:space="0" w:color="auto"/>
                                                                    <w:bottom w:val="none" w:sz="0" w:space="0" w:color="auto"/>
                                                                    <w:right w:val="none" w:sz="0" w:space="0" w:color="auto"/>
                                                                  </w:divBdr>
                                                                  <w:divsChild>
                                                                    <w:div w:id="17023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635208">
                                              <w:marLeft w:val="0"/>
                                              <w:marRight w:val="0"/>
                                              <w:marTop w:val="0"/>
                                              <w:marBottom w:val="0"/>
                                              <w:divBdr>
                                                <w:top w:val="none" w:sz="0" w:space="0" w:color="auto"/>
                                                <w:left w:val="none" w:sz="0" w:space="0" w:color="auto"/>
                                                <w:bottom w:val="none" w:sz="0" w:space="0" w:color="auto"/>
                                                <w:right w:val="none" w:sz="0" w:space="0" w:color="auto"/>
                                              </w:divBdr>
                                              <w:divsChild>
                                                <w:div w:id="189075986">
                                                  <w:marLeft w:val="0"/>
                                                  <w:marRight w:val="0"/>
                                                  <w:marTop w:val="0"/>
                                                  <w:marBottom w:val="0"/>
                                                  <w:divBdr>
                                                    <w:top w:val="none" w:sz="0" w:space="0" w:color="auto"/>
                                                    <w:left w:val="none" w:sz="0" w:space="0" w:color="auto"/>
                                                    <w:bottom w:val="none" w:sz="0" w:space="0" w:color="auto"/>
                                                    <w:right w:val="none" w:sz="0" w:space="0" w:color="auto"/>
                                                  </w:divBdr>
                                                  <w:divsChild>
                                                    <w:div w:id="1544632848">
                                                      <w:marLeft w:val="0"/>
                                                      <w:marRight w:val="0"/>
                                                      <w:marTop w:val="0"/>
                                                      <w:marBottom w:val="0"/>
                                                      <w:divBdr>
                                                        <w:top w:val="none" w:sz="0" w:space="0" w:color="auto"/>
                                                        <w:left w:val="none" w:sz="0" w:space="0" w:color="auto"/>
                                                        <w:bottom w:val="none" w:sz="0" w:space="0" w:color="auto"/>
                                                        <w:right w:val="none" w:sz="0" w:space="0" w:color="auto"/>
                                                      </w:divBdr>
                                                      <w:divsChild>
                                                        <w:div w:id="455106119">
                                                          <w:marLeft w:val="0"/>
                                                          <w:marRight w:val="0"/>
                                                          <w:marTop w:val="0"/>
                                                          <w:marBottom w:val="0"/>
                                                          <w:divBdr>
                                                            <w:top w:val="none" w:sz="0" w:space="0" w:color="auto"/>
                                                            <w:left w:val="none" w:sz="0" w:space="0" w:color="auto"/>
                                                            <w:bottom w:val="none" w:sz="0" w:space="0" w:color="auto"/>
                                                            <w:right w:val="none" w:sz="0" w:space="0" w:color="auto"/>
                                                          </w:divBdr>
                                                          <w:divsChild>
                                                            <w:div w:id="1340503112">
                                                              <w:marLeft w:val="0"/>
                                                              <w:marRight w:val="0"/>
                                                              <w:marTop w:val="0"/>
                                                              <w:marBottom w:val="0"/>
                                                              <w:divBdr>
                                                                <w:top w:val="none" w:sz="0" w:space="0" w:color="auto"/>
                                                                <w:left w:val="none" w:sz="0" w:space="0" w:color="auto"/>
                                                                <w:bottom w:val="none" w:sz="0" w:space="0" w:color="auto"/>
                                                                <w:right w:val="none" w:sz="0" w:space="0" w:color="auto"/>
                                                              </w:divBdr>
                                                              <w:divsChild>
                                                                <w:div w:id="862060719">
                                                                  <w:marLeft w:val="0"/>
                                                                  <w:marRight w:val="0"/>
                                                                  <w:marTop w:val="0"/>
                                                                  <w:marBottom w:val="0"/>
                                                                  <w:divBdr>
                                                                    <w:top w:val="none" w:sz="0" w:space="0" w:color="auto"/>
                                                                    <w:left w:val="none" w:sz="0" w:space="0" w:color="auto"/>
                                                                    <w:bottom w:val="none" w:sz="0" w:space="0" w:color="auto"/>
                                                                    <w:right w:val="none" w:sz="0" w:space="0" w:color="auto"/>
                                                                  </w:divBdr>
                                                                  <w:divsChild>
                                                                    <w:div w:id="3163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6397">
                                              <w:marLeft w:val="0"/>
                                              <w:marRight w:val="0"/>
                                              <w:marTop w:val="0"/>
                                              <w:marBottom w:val="0"/>
                                              <w:divBdr>
                                                <w:top w:val="none" w:sz="0" w:space="0" w:color="auto"/>
                                                <w:left w:val="none" w:sz="0" w:space="0" w:color="auto"/>
                                                <w:bottom w:val="none" w:sz="0" w:space="0" w:color="auto"/>
                                                <w:right w:val="none" w:sz="0" w:space="0" w:color="auto"/>
                                              </w:divBdr>
                                              <w:divsChild>
                                                <w:div w:id="1748989373">
                                                  <w:marLeft w:val="0"/>
                                                  <w:marRight w:val="0"/>
                                                  <w:marTop w:val="0"/>
                                                  <w:marBottom w:val="0"/>
                                                  <w:divBdr>
                                                    <w:top w:val="none" w:sz="0" w:space="0" w:color="auto"/>
                                                    <w:left w:val="none" w:sz="0" w:space="0" w:color="auto"/>
                                                    <w:bottom w:val="none" w:sz="0" w:space="0" w:color="auto"/>
                                                    <w:right w:val="none" w:sz="0" w:space="0" w:color="auto"/>
                                                  </w:divBdr>
                                                  <w:divsChild>
                                                    <w:div w:id="446201003">
                                                      <w:marLeft w:val="0"/>
                                                      <w:marRight w:val="0"/>
                                                      <w:marTop w:val="0"/>
                                                      <w:marBottom w:val="0"/>
                                                      <w:divBdr>
                                                        <w:top w:val="none" w:sz="0" w:space="0" w:color="auto"/>
                                                        <w:left w:val="none" w:sz="0" w:space="0" w:color="auto"/>
                                                        <w:bottom w:val="none" w:sz="0" w:space="0" w:color="auto"/>
                                                        <w:right w:val="none" w:sz="0" w:space="0" w:color="auto"/>
                                                      </w:divBdr>
                                                      <w:divsChild>
                                                        <w:div w:id="750006289">
                                                          <w:marLeft w:val="0"/>
                                                          <w:marRight w:val="0"/>
                                                          <w:marTop w:val="0"/>
                                                          <w:marBottom w:val="0"/>
                                                          <w:divBdr>
                                                            <w:top w:val="none" w:sz="0" w:space="0" w:color="auto"/>
                                                            <w:left w:val="none" w:sz="0" w:space="0" w:color="auto"/>
                                                            <w:bottom w:val="none" w:sz="0" w:space="0" w:color="auto"/>
                                                            <w:right w:val="none" w:sz="0" w:space="0" w:color="auto"/>
                                                          </w:divBdr>
                                                          <w:divsChild>
                                                            <w:div w:id="1569608124">
                                                              <w:marLeft w:val="0"/>
                                                              <w:marRight w:val="0"/>
                                                              <w:marTop w:val="0"/>
                                                              <w:marBottom w:val="0"/>
                                                              <w:divBdr>
                                                                <w:top w:val="none" w:sz="0" w:space="0" w:color="auto"/>
                                                                <w:left w:val="none" w:sz="0" w:space="0" w:color="auto"/>
                                                                <w:bottom w:val="none" w:sz="0" w:space="0" w:color="auto"/>
                                                                <w:right w:val="none" w:sz="0" w:space="0" w:color="auto"/>
                                                              </w:divBdr>
                                                              <w:divsChild>
                                                                <w:div w:id="1355769936">
                                                                  <w:marLeft w:val="0"/>
                                                                  <w:marRight w:val="0"/>
                                                                  <w:marTop w:val="0"/>
                                                                  <w:marBottom w:val="0"/>
                                                                  <w:divBdr>
                                                                    <w:top w:val="none" w:sz="0" w:space="0" w:color="auto"/>
                                                                    <w:left w:val="none" w:sz="0" w:space="0" w:color="auto"/>
                                                                    <w:bottom w:val="none" w:sz="0" w:space="0" w:color="auto"/>
                                                                    <w:right w:val="none" w:sz="0" w:space="0" w:color="auto"/>
                                                                  </w:divBdr>
                                                                  <w:divsChild>
                                                                    <w:div w:id="10420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201053">
                                  <w:marLeft w:val="135"/>
                                  <w:marRight w:val="120"/>
                                  <w:marTop w:val="150"/>
                                  <w:marBottom w:val="150"/>
                                  <w:divBdr>
                                    <w:top w:val="none" w:sz="0" w:space="0" w:color="auto"/>
                                    <w:left w:val="none" w:sz="0" w:space="0" w:color="auto"/>
                                    <w:bottom w:val="none" w:sz="0" w:space="0" w:color="auto"/>
                                    <w:right w:val="none" w:sz="0" w:space="0" w:color="auto"/>
                                  </w:divBdr>
                                  <w:divsChild>
                                    <w:div w:id="570389186">
                                      <w:marLeft w:val="0"/>
                                      <w:marRight w:val="0"/>
                                      <w:marTop w:val="0"/>
                                      <w:marBottom w:val="0"/>
                                      <w:divBdr>
                                        <w:top w:val="none" w:sz="0" w:space="0" w:color="auto"/>
                                        <w:left w:val="none" w:sz="0" w:space="0" w:color="auto"/>
                                        <w:bottom w:val="none" w:sz="0" w:space="0" w:color="auto"/>
                                        <w:right w:val="none" w:sz="0" w:space="0" w:color="auto"/>
                                      </w:divBdr>
                                    </w:div>
                                    <w:div w:id="873809725">
                                      <w:marLeft w:val="0"/>
                                      <w:marRight w:val="0"/>
                                      <w:marTop w:val="0"/>
                                      <w:marBottom w:val="0"/>
                                      <w:divBdr>
                                        <w:top w:val="none" w:sz="0" w:space="0" w:color="auto"/>
                                        <w:left w:val="none" w:sz="0" w:space="0" w:color="auto"/>
                                        <w:bottom w:val="none" w:sz="0" w:space="0" w:color="auto"/>
                                        <w:right w:val="none" w:sz="0" w:space="0" w:color="auto"/>
                                      </w:divBdr>
                                      <w:divsChild>
                                        <w:div w:id="1204562414">
                                          <w:marLeft w:val="0"/>
                                          <w:marRight w:val="0"/>
                                          <w:marTop w:val="0"/>
                                          <w:marBottom w:val="0"/>
                                          <w:divBdr>
                                            <w:top w:val="none" w:sz="0" w:space="0" w:color="auto"/>
                                            <w:left w:val="none" w:sz="0" w:space="0" w:color="auto"/>
                                            <w:bottom w:val="none" w:sz="0" w:space="0" w:color="auto"/>
                                            <w:right w:val="none" w:sz="0" w:space="0" w:color="auto"/>
                                          </w:divBdr>
                                          <w:divsChild>
                                            <w:div w:id="1267882460">
                                              <w:marLeft w:val="0"/>
                                              <w:marRight w:val="0"/>
                                              <w:marTop w:val="0"/>
                                              <w:marBottom w:val="0"/>
                                              <w:divBdr>
                                                <w:top w:val="none" w:sz="0" w:space="0" w:color="auto"/>
                                                <w:left w:val="none" w:sz="0" w:space="0" w:color="auto"/>
                                                <w:bottom w:val="none" w:sz="0" w:space="0" w:color="auto"/>
                                                <w:right w:val="none" w:sz="0" w:space="0" w:color="auto"/>
                                              </w:divBdr>
                                              <w:divsChild>
                                                <w:div w:id="2070838863">
                                                  <w:marLeft w:val="0"/>
                                                  <w:marRight w:val="0"/>
                                                  <w:marTop w:val="0"/>
                                                  <w:marBottom w:val="0"/>
                                                  <w:divBdr>
                                                    <w:top w:val="none" w:sz="0" w:space="0" w:color="auto"/>
                                                    <w:left w:val="none" w:sz="0" w:space="0" w:color="auto"/>
                                                    <w:bottom w:val="none" w:sz="0" w:space="0" w:color="auto"/>
                                                    <w:right w:val="none" w:sz="0" w:space="0" w:color="auto"/>
                                                  </w:divBdr>
                                                  <w:divsChild>
                                                    <w:div w:id="2037079844">
                                                      <w:marLeft w:val="0"/>
                                                      <w:marRight w:val="120"/>
                                                      <w:marTop w:val="0"/>
                                                      <w:marBottom w:val="0"/>
                                                      <w:divBdr>
                                                        <w:top w:val="none" w:sz="0" w:space="0" w:color="auto"/>
                                                        <w:left w:val="none" w:sz="0" w:space="0" w:color="auto"/>
                                                        <w:bottom w:val="none" w:sz="0" w:space="0" w:color="auto"/>
                                                        <w:right w:val="none" w:sz="0" w:space="0" w:color="auto"/>
                                                      </w:divBdr>
                                                      <w:divsChild>
                                                        <w:div w:id="653945770">
                                                          <w:marLeft w:val="0"/>
                                                          <w:marRight w:val="0"/>
                                                          <w:marTop w:val="0"/>
                                                          <w:marBottom w:val="0"/>
                                                          <w:divBdr>
                                                            <w:top w:val="none" w:sz="0" w:space="0" w:color="auto"/>
                                                            <w:left w:val="none" w:sz="0" w:space="0" w:color="auto"/>
                                                            <w:bottom w:val="none" w:sz="0" w:space="0" w:color="auto"/>
                                                            <w:right w:val="none" w:sz="0" w:space="0" w:color="auto"/>
                                                          </w:divBdr>
                                                          <w:divsChild>
                                                            <w:div w:id="635723787">
                                                              <w:marLeft w:val="0"/>
                                                              <w:marRight w:val="0"/>
                                                              <w:marTop w:val="0"/>
                                                              <w:marBottom w:val="0"/>
                                                              <w:divBdr>
                                                                <w:top w:val="none" w:sz="0" w:space="0" w:color="auto"/>
                                                                <w:left w:val="none" w:sz="0" w:space="0" w:color="auto"/>
                                                                <w:bottom w:val="none" w:sz="0" w:space="0" w:color="auto"/>
                                                                <w:right w:val="none" w:sz="0" w:space="0" w:color="auto"/>
                                                              </w:divBdr>
                                                              <w:divsChild>
                                                                <w:div w:id="76368592">
                                                                  <w:marLeft w:val="0"/>
                                                                  <w:marRight w:val="0"/>
                                                                  <w:marTop w:val="0"/>
                                                                  <w:marBottom w:val="0"/>
                                                                  <w:divBdr>
                                                                    <w:top w:val="none" w:sz="0" w:space="0" w:color="auto"/>
                                                                    <w:left w:val="none" w:sz="0" w:space="0" w:color="auto"/>
                                                                    <w:bottom w:val="none" w:sz="0" w:space="0" w:color="auto"/>
                                                                    <w:right w:val="none" w:sz="0" w:space="0" w:color="auto"/>
                                                                  </w:divBdr>
                                                                  <w:divsChild>
                                                                    <w:div w:id="4896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443">
                                              <w:marLeft w:val="0"/>
                                              <w:marRight w:val="0"/>
                                              <w:marTop w:val="0"/>
                                              <w:marBottom w:val="0"/>
                                              <w:divBdr>
                                                <w:top w:val="none" w:sz="0" w:space="0" w:color="auto"/>
                                                <w:left w:val="none" w:sz="0" w:space="0" w:color="auto"/>
                                                <w:bottom w:val="none" w:sz="0" w:space="0" w:color="auto"/>
                                                <w:right w:val="none" w:sz="0" w:space="0" w:color="auto"/>
                                              </w:divBdr>
                                              <w:divsChild>
                                                <w:div w:id="315229152">
                                                  <w:marLeft w:val="0"/>
                                                  <w:marRight w:val="0"/>
                                                  <w:marTop w:val="0"/>
                                                  <w:marBottom w:val="0"/>
                                                  <w:divBdr>
                                                    <w:top w:val="none" w:sz="0" w:space="0" w:color="auto"/>
                                                    <w:left w:val="none" w:sz="0" w:space="0" w:color="auto"/>
                                                    <w:bottom w:val="none" w:sz="0" w:space="0" w:color="auto"/>
                                                    <w:right w:val="none" w:sz="0" w:space="0" w:color="auto"/>
                                                  </w:divBdr>
                                                  <w:divsChild>
                                                    <w:div w:id="863907300">
                                                      <w:marLeft w:val="0"/>
                                                      <w:marRight w:val="120"/>
                                                      <w:marTop w:val="0"/>
                                                      <w:marBottom w:val="0"/>
                                                      <w:divBdr>
                                                        <w:top w:val="none" w:sz="0" w:space="0" w:color="auto"/>
                                                        <w:left w:val="none" w:sz="0" w:space="0" w:color="auto"/>
                                                        <w:bottom w:val="none" w:sz="0" w:space="0" w:color="auto"/>
                                                        <w:right w:val="none" w:sz="0" w:space="0" w:color="auto"/>
                                                      </w:divBdr>
                                                      <w:divsChild>
                                                        <w:div w:id="1916041089">
                                                          <w:marLeft w:val="0"/>
                                                          <w:marRight w:val="0"/>
                                                          <w:marTop w:val="0"/>
                                                          <w:marBottom w:val="0"/>
                                                          <w:divBdr>
                                                            <w:top w:val="none" w:sz="0" w:space="0" w:color="auto"/>
                                                            <w:left w:val="none" w:sz="0" w:space="0" w:color="auto"/>
                                                            <w:bottom w:val="none" w:sz="0" w:space="0" w:color="auto"/>
                                                            <w:right w:val="none" w:sz="0" w:space="0" w:color="auto"/>
                                                          </w:divBdr>
                                                          <w:divsChild>
                                                            <w:div w:id="1551917656">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20844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296554">
                                              <w:marLeft w:val="0"/>
                                              <w:marRight w:val="0"/>
                                              <w:marTop w:val="0"/>
                                              <w:marBottom w:val="0"/>
                                              <w:divBdr>
                                                <w:top w:val="none" w:sz="0" w:space="0" w:color="auto"/>
                                                <w:left w:val="none" w:sz="0" w:space="0" w:color="auto"/>
                                                <w:bottom w:val="none" w:sz="0" w:space="0" w:color="auto"/>
                                                <w:right w:val="none" w:sz="0" w:space="0" w:color="auto"/>
                                              </w:divBdr>
                                              <w:divsChild>
                                                <w:div w:id="1039206962">
                                                  <w:marLeft w:val="0"/>
                                                  <w:marRight w:val="0"/>
                                                  <w:marTop w:val="0"/>
                                                  <w:marBottom w:val="0"/>
                                                  <w:divBdr>
                                                    <w:top w:val="none" w:sz="0" w:space="0" w:color="auto"/>
                                                    <w:left w:val="none" w:sz="0" w:space="0" w:color="auto"/>
                                                    <w:bottom w:val="none" w:sz="0" w:space="0" w:color="auto"/>
                                                    <w:right w:val="none" w:sz="0" w:space="0" w:color="auto"/>
                                                  </w:divBdr>
                                                  <w:divsChild>
                                                    <w:div w:id="1541933725">
                                                      <w:marLeft w:val="0"/>
                                                      <w:marRight w:val="120"/>
                                                      <w:marTop w:val="0"/>
                                                      <w:marBottom w:val="0"/>
                                                      <w:divBdr>
                                                        <w:top w:val="none" w:sz="0" w:space="0" w:color="auto"/>
                                                        <w:left w:val="none" w:sz="0" w:space="0" w:color="auto"/>
                                                        <w:bottom w:val="none" w:sz="0" w:space="0" w:color="auto"/>
                                                        <w:right w:val="none" w:sz="0" w:space="0" w:color="auto"/>
                                                      </w:divBdr>
                                                      <w:divsChild>
                                                        <w:div w:id="1982880323">
                                                          <w:marLeft w:val="0"/>
                                                          <w:marRight w:val="0"/>
                                                          <w:marTop w:val="0"/>
                                                          <w:marBottom w:val="0"/>
                                                          <w:divBdr>
                                                            <w:top w:val="none" w:sz="0" w:space="0" w:color="auto"/>
                                                            <w:left w:val="none" w:sz="0" w:space="0" w:color="auto"/>
                                                            <w:bottom w:val="none" w:sz="0" w:space="0" w:color="auto"/>
                                                            <w:right w:val="none" w:sz="0" w:space="0" w:color="auto"/>
                                                          </w:divBdr>
                                                          <w:divsChild>
                                                            <w:div w:id="1065571030">
                                                              <w:marLeft w:val="0"/>
                                                              <w:marRight w:val="0"/>
                                                              <w:marTop w:val="0"/>
                                                              <w:marBottom w:val="0"/>
                                                              <w:divBdr>
                                                                <w:top w:val="none" w:sz="0" w:space="0" w:color="auto"/>
                                                                <w:left w:val="none" w:sz="0" w:space="0" w:color="auto"/>
                                                                <w:bottom w:val="none" w:sz="0" w:space="0" w:color="auto"/>
                                                                <w:right w:val="none" w:sz="0" w:space="0" w:color="auto"/>
                                                              </w:divBdr>
                                                              <w:divsChild>
                                                                <w:div w:id="966013707">
                                                                  <w:marLeft w:val="0"/>
                                                                  <w:marRight w:val="0"/>
                                                                  <w:marTop w:val="0"/>
                                                                  <w:marBottom w:val="0"/>
                                                                  <w:divBdr>
                                                                    <w:top w:val="none" w:sz="0" w:space="0" w:color="auto"/>
                                                                    <w:left w:val="none" w:sz="0" w:space="0" w:color="auto"/>
                                                                    <w:bottom w:val="none" w:sz="0" w:space="0" w:color="auto"/>
                                                                    <w:right w:val="none" w:sz="0" w:space="0" w:color="auto"/>
                                                                  </w:divBdr>
                                                                  <w:divsChild>
                                                                    <w:div w:id="16256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0879">
                                  <w:marLeft w:val="135"/>
                                  <w:marRight w:val="120"/>
                                  <w:marTop w:val="150"/>
                                  <w:marBottom w:val="150"/>
                                  <w:divBdr>
                                    <w:top w:val="none" w:sz="0" w:space="0" w:color="auto"/>
                                    <w:left w:val="none" w:sz="0" w:space="0" w:color="auto"/>
                                    <w:bottom w:val="none" w:sz="0" w:space="0" w:color="auto"/>
                                    <w:right w:val="none" w:sz="0" w:space="0" w:color="auto"/>
                                  </w:divBdr>
                                  <w:divsChild>
                                    <w:div w:id="2146972209">
                                      <w:marLeft w:val="0"/>
                                      <w:marRight w:val="0"/>
                                      <w:marTop w:val="0"/>
                                      <w:marBottom w:val="0"/>
                                      <w:divBdr>
                                        <w:top w:val="none" w:sz="0" w:space="0" w:color="auto"/>
                                        <w:left w:val="none" w:sz="0" w:space="0" w:color="auto"/>
                                        <w:bottom w:val="none" w:sz="0" w:space="0" w:color="auto"/>
                                        <w:right w:val="none" w:sz="0" w:space="0" w:color="auto"/>
                                      </w:divBdr>
                                      <w:divsChild>
                                        <w:div w:id="243802324">
                                          <w:marLeft w:val="0"/>
                                          <w:marRight w:val="0"/>
                                          <w:marTop w:val="0"/>
                                          <w:marBottom w:val="0"/>
                                          <w:divBdr>
                                            <w:top w:val="none" w:sz="0" w:space="0" w:color="auto"/>
                                            <w:left w:val="none" w:sz="0" w:space="0" w:color="auto"/>
                                            <w:bottom w:val="none" w:sz="0" w:space="0" w:color="auto"/>
                                            <w:right w:val="none" w:sz="0" w:space="0" w:color="auto"/>
                                          </w:divBdr>
                                          <w:divsChild>
                                            <w:div w:id="555167473">
                                              <w:marLeft w:val="0"/>
                                              <w:marRight w:val="0"/>
                                              <w:marTop w:val="0"/>
                                              <w:marBottom w:val="0"/>
                                              <w:divBdr>
                                                <w:top w:val="none" w:sz="0" w:space="0" w:color="auto"/>
                                                <w:left w:val="none" w:sz="0" w:space="0" w:color="auto"/>
                                                <w:bottom w:val="none" w:sz="0" w:space="0" w:color="auto"/>
                                                <w:right w:val="none" w:sz="0" w:space="0" w:color="auto"/>
                                              </w:divBdr>
                                              <w:divsChild>
                                                <w:div w:id="1920675420">
                                                  <w:marLeft w:val="0"/>
                                                  <w:marRight w:val="0"/>
                                                  <w:marTop w:val="0"/>
                                                  <w:marBottom w:val="0"/>
                                                  <w:divBdr>
                                                    <w:top w:val="none" w:sz="0" w:space="0" w:color="auto"/>
                                                    <w:left w:val="none" w:sz="0" w:space="0" w:color="auto"/>
                                                    <w:bottom w:val="none" w:sz="0" w:space="0" w:color="auto"/>
                                                    <w:right w:val="none" w:sz="0" w:space="0" w:color="auto"/>
                                                  </w:divBdr>
                                                  <w:divsChild>
                                                    <w:div w:id="2109422659">
                                                      <w:marLeft w:val="0"/>
                                                      <w:marRight w:val="0"/>
                                                      <w:marTop w:val="0"/>
                                                      <w:marBottom w:val="0"/>
                                                      <w:divBdr>
                                                        <w:top w:val="none" w:sz="0" w:space="0" w:color="auto"/>
                                                        <w:left w:val="none" w:sz="0" w:space="0" w:color="auto"/>
                                                        <w:bottom w:val="none" w:sz="0" w:space="0" w:color="auto"/>
                                                        <w:right w:val="none" w:sz="0" w:space="0" w:color="auto"/>
                                                      </w:divBdr>
                                                      <w:divsChild>
                                                        <w:div w:id="114253827">
                                                          <w:marLeft w:val="0"/>
                                                          <w:marRight w:val="0"/>
                                                          <w:marTop w:val="0"/>
                                                          <w:marBottom w:val="0"/>
                                                          <w:divBdr>
                                                            <w:top w:val="none" w:sz="0" w:space="0" w:color="auto"/>
                                                            <w:left w:val="none" w:sz="0" w:space="0" w:color="auto"/>
                                                            <w:bottom w:val="none" w:sz="0" w:space="0" w:color="auto"/>
                                                            <w:right w:val="none" w:sz="0" w:space="0" w:color="auto"/>
                                                          </w:divBdr>
                                                          <w:divsChild>
                                                            <w:div w:id="363360247">
                                                              <w:marLeft w:val="0"/>
                                                              <w:marRight w:val="0"/>
                                                              <w:marTop w:val="0"/>
                                                              <w:marBottom w:val="0"/>
                                                              <w:divBdr>
                                                                <w:top w:val="none" w:sz="0" w:space="0" w:color="auto"/>
                                                                <w:left w:val="none" w:sz="0" w:space="0" w:color="auto"/>
                                                                <w:bottom w:val="none" w:sz="0" w:space="0" w:color="auto"/>
                                                                <w:right w:val="none" w:sz="0" w:space="0" w:color="auto"/>
                                                              </w:divBdr>
                                                              <w:divsChild>
                                                                <w:div w:id="1927643102">
                                                                  <w:marLeft w:val="0"/>
                                                                  <w:marRight w:val="0"/>
                                                                  <w:marTop w:val="0"/>
                                                                  <w:marBottom w:val="0"/>
                                                                  <w:divBdr>
                                                                    <w:top w:val="none" w:sz="0" w:space="0" w:color="auto"/>
                                                                    <w:left w:val="none" w:sz="0" w:space="0" w:color="auto"/>
                                                                    <w:bottom w:val="none" w:sz="0" w:space="0" w:color="auto"/>
                                                                    <w:right w:val="none" w:sz="0" w:space="0" w:color="auto"/>
                                                                  </w:divBdr>
                                                                  <w:divsChild>
                                                                    <w:div w:id="18202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655495">
                                              <w:marLeft w:val="0"/>
                                              <w:marRight w:val="0"/>
                                              <w:marTop w:val="0"/>
                                              <w:marBottom w:val="0"/>
                                              <w:divBdr>
                                                <w:top w:val="none" w:sz="0" w:space="0" w:color="auto"/>
                                                <w:left w:val="none" w:sz="0" w:space="0" w:color="auto"/>
                                                <w:bottom w:val="none" w:sz="0" w:space="0" w:color="auto"/>
                                                <w:right w:val="none" w:sz="0" w:space="0" w:color="auto"/>
                                              </w:divBdr>
                                              <w:divsChild>
                                                <w:div w:id="982927072">
                                                  <w:marLeft w:val="0"/>
                                                  <w:marRight w:val="0"/>
                                                  <w:marTop w:val="0"/>
                                                  <w:marBottom w:val="0"/>
                                                  <w:divBdr>
                                                    <w:top w:val="none" w:sz="0" w:space="0" w:color="auto"/>
                                                    <w:left w:val="none" w:sz="0" w:space="0" w:color="auto"/>
                                                    <w:bottom w:val="none" w:sz="0" w:space="0" w:color="auto"/>
                                                    <w:right w:val="none" w:sz="0" w:space="0" w:color="auto"/>
                                                  </w:divBdr>
                                                  <w:divsChild>
                                                    <w:div w:id="23599200">
                                                      <w:marLeft w:val="0"/>
                                                      <w:marRight w:val="0"/>
                                                      <w:marTop w:val="0"/>
                                                      <w:marBottom w:val="0"/>
                                                      <w:divBdr>
                                                        <w:top w:val="none" w:sz="0" w:space="0" w:color="auto"/>
                                                        <w:left w:val="none" w:sz="0" w:space="0" w:color="auto"/>
                                                        <w:bottom w:val="none" w:sz="0" w:space="0" w:color="auto"/>
                                                        <w:right w:val="none" w:sz="0" w:space="0" w:color="auto"/>
                                                      </w:divBdr>
                                                      <w:divsChild>
                                                        <w:div w:id="1721779261">
                                                          <w:marLeft w:val="0"/>
                                                          <w:marRight w:val="0"/>
                                                          <w:marTop w:val="0"/>
                                                          <w:marBottom w:val="0"/>
                                                          <w:divBdr>
                                                            <w:top w:val="none" w:sz="0" w:space="0" w:color="auto"/>
                                                            <w:left w:val="none" w:sz="0" w:space="0" w:color="auto"/>
                                                            <w:bottom w:val="none" w:sz="0" w:space="0" w:color="auto"/>
                                                            <w:right w:val="none" w:sz="0" w:space="0" w:color="auto"/>
                                                          </w:divBdr>
                                                          <w:divsChild>
                                                            <w:div w:id="1206141372">
                                                              <w:marLeft w:val="0"/>
                                                              <w:marRight w:val="0"/>
                                                              <w:marTop w:val="0"/>
                                                              <w:marBottom w:val="0"/>
                                                              <w:divBdr>
                                                                <w:top w:val="none" w:sz="0" w:space="0" w:color="auto"/>
                                                                <w:left w:val="none" w:sz="0" w:space="0" w:color="auto"/>
                                                                <w:bottom w:val="none" w:sz="0" w:space="0" w:color="auto"/>
                                                                <w:right w:val="none" w:sz="0" w:space="0" w:color="auto"/>
                                                              </w:divBdr>
                                                              <w:divsChild>
                                                                <w:div w:id="1222907737">
                                                                  <w:marLeft w:val="0"/>
                                                                  <w:marRight w:val="0"/>
                                                                  <w:marTop w:val="0"/>
                                                                  <w:marBottom w:val="0"/>
                                                                  <w:divBdr>
                                                                    <w:top w:val="none" w:sz="0" w:space="0" w:color="auto"/>
                                                                    <w:left w:val="none" w:sz="0" w:space="0" w:color="auto"/>
                                                                    <w:bottom w:val="none" w:sz="0" w:space="0" w:color="auto"/>
                                                                    <w:right w:val="none" w:sz="0" w:space="0" w:color="auto"/>
                                                                  </w:divBdr>
                                                                  <w:divsChild>
                                                                    <w:div w:id="16194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860357">
                                  <w:marLeft w:val="135"/>
                                  <w:marRight w:val="120"/>
                                  <w:marTop w:val="150"/>
                                  <w:marBottom w:val="150"/>
                                  <w:divBdr>
                                    <w:top w:val="none" w:sz="0" w:space="0" w:color="auto"/>
                                    <w:left w:val="none" w:sz="0" w:space="0" w:color="auto"/>
                                    <w:bottom w:val="none" w:sz="0" w:space="0" w:color="auto"/>
                                    <w:right w:val="none" w:sz="0" w:space="0" w:color="auto"/>
                                  </w:divBdr>
                                  <w:divsChild>
                                    <w:div w:id="380128609">
                                      <w:marLeft w:val="0"/>
                                      <w:marRight w:val="0"/>
                                      <w:marTop w:val="0"/>
                                      <w:marBottom w:val="0"/>
                                      <w:divBdr>
                                        <w:top w:val="none" w:sz="0" w:space="0" w:color="auto"/>
                                        <w:left w:val="none" w:sz="0" w:space="0" w:color="auto"/>
                                        <w:bottom w:val="none" w:sz="0" w:space="0" w:color="auto"/>
                                        <w:right w:val="none" w:sz="0" w:space="0" w:color="auto"/>
                                      </w:divBdr>
                                    </w:div>
                                    <w:div w:id="1340161662">
                                      <w:marLeft w:val="0"/>
                                      <w:marRight w:val="0"/>
                                      <w:marTop w:val="0"/>
                                      <w:marBottom w:val="0"/>
                                      <w:divBdr>
                                        <w:top w:val="none" w:sz="0" w:space="0" w:color="auto"/>
                                        <w:left w:val="none" w:sz="0" w:space="0" w:color="auto"/>
                                        <w:bottom w:val="none" w:sz="0" w:space="0" w:color="auto"/>
                                        <w:right w:val="none" w:sz="0" w:space="0" w:color="auto"/>
                                      </w:divBdr>
                                      <w:divsChild>
                                        <w:div w:id="73092237">
                                          <w:marLeft w:val="0"/>
                                          <w:marRight w:val="0"/>
                                          <w:marTop w:val="0"/>
                                          <w:marBottom w:val="0"/>
                                          <w:divBdr>
                                            <w:top w:val="none" w:sz="0" w:space="0" w:color="auto"/>
                                            <w:left w:val="none" w:sz="0" w:space="0" w:color="auto"/>
                                            <w:bottom w:val="none" w:sz="0" w:space="0" w:color="auto"/>
                                            <w:right w:val="none" w:sz="0" w:space="0" w:color="auto"/>
                                          </w:divBdr>
                                          <w:divsChild>
                                            <w:div w:id="521214076">
                                              <w:marLeft w:val="0"/>
                                              <w:marRight w:val="0"/>
                                              <w:marTop w:val="0"/>
                                              <w:marBottom w:val="0"/>
                                              <w:divBdr>
                                                <w:top w:val="none" w:sz="0" w:space="0" w:color="auto"/>
                                                <w:left w:val="none" w:sz="0" w:space="0" w:color="auto"/>
                                                <w:bottom w:val="none" w:sz="0" w:space="0" w:color="auto"/>
                                                <w:right w:val="none" w:sz="0" w:space="0" w:color="auto"/>
                                              </w:divBdr>
                                              <w:divsChild>
                                                <w:div w:id="673531913">
                                                  <w:marLeft w:val="0"/>
                                                  <w:marRight w:val="0"/>
                                                  <w:marTop w:val="0"/>
                                                  <w:marBottom w:val="0"/>
                                                  <w:divBdr>
                                                    <w:top w:val="none" w:sz="0" w:space="0" w:color="auto"/>
                                                    <w:left w:val="none" w:sz="0" w:space="0" w:color="auto"/>
                                                    <w:bottom w:val="none" w:sz="0" w:space="0" w:color="auto"/>
                                                    <w:right w:val="none" w:sz="0" w:space="0" w:color="auto"/>
                                                  </w:divBdr>
                                                  <w:divsChild>
                                                    <w:div w:id="1789856576">
                                                      <w:marLeft w:val="0"/>
                                                      <w:marRight w:val="120"/>
                                                      <w:marTop w:val="0"/>
                                                      <w:marBottom w:val="0"/>
                                                      <w:divBdr>
                                                        <w:top w:val="none" w:sz="0" w:space="0" w:color="auto"/>
                                                        <w:left w:val="none" w:sz="0" w:space="0" w:color="auto"/>
                                                        <w:bottom w:val="none" w:sz="0" w:space="0" w:color="auto"/>
                                                        <w:right w:val="none" w:sz="0" w:space="0" w:color="auto"/>
                                                      </w:divBdr>
                                                      <w:divsChild>
                                                        <w:div w:id="711031522">
                                                          <w:marLeft w:val="0"/>
                                                          <w:marRight w:val="0"/>
                                                          <w:marTop w:val="0"/>
                                                          <w:marBottom w:val="0"/>
                                                          <w:divBdr>
                                                            <w:top w:val="none" w:sz="0" w:space="0" w:color="auto"/>
                                                            <w:left w:val="none" w:sz="0" w:space="0" w:color="auto"/>
                                                            <w:bottom w:val="none" w:sz="0" w:space="0" w:color="auto"/>
                                                            <w:right w:val="none" w:sz="0" w:space="0" w:color="auto"/>
                                                          </w:divBdr>
                                                          <w:divsChild>
                                                            <w:div w:id="1995912130">
                                                              <w:marLeft w:val="0"/>
                                                              <w:marRight w:val="0"/>
                                                              <w:marTop w:val="0"/>
                                                              <w:marBottom w:val="0"/>
                                                              <w:divBdr>
                                                                <w:top w:val="none" w:sz="0" w:space="0" w:color="auto"/>
                                                                <w:left w:val="none" w:sz="0" w:space="0" w:color="auto"/>
                                                                <w:bottom w:val="none" w:sz="0" w:space="0" w:color="auto"/>
                                                                <w:right w:val="none" w:sz="0" w:space="0" w:color="auto"/>
                                                              </w:divBdr>
                                                              <w:divsChild>
                                                                <w:div w:id="1185441098">
                                                                  <w:marLeft w:val="0"/>
                                                                  <w:marRight w:val="0"/>
                                                                  <w:marTop w:val="0"/>
                                                                  <w:marBottom w:val="0"/>
                                                                  <w:divBdr>
                                                                    <w:top w:val="none" w:sz="0" w:space="0" w:color="auto"/>
                                                                    <w:left w:val="none" w:sz="0" w:space="0" w:color="auto"/>
                                                                    <w:bottom w:val="none" w:sz="0" w:space="0" w:color="auto"/>
                                                                    <w:right w:val="none" w:sz="0" w:space="0" w:color="auto"/>
                                                                  </w:divBdr>
                                                                  <w:divsChild>
                                                                    <w:div w:id="4887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617372">
                                              <w:marLeft w:val="0"/>
                                              <w:marRight w:val="0"/>
                                              <w:marTop w:val="0"/>
                                              <w:marBottom w:val="0"/>
                                              <w:divBdr>
                                                <w:top w:val="none" w:sz="0" w:space="0" w:color="auto"/>
                                                <w:left w:val="none" w:sz="0" w:space="0" w:color="auto"/>
                                                <w:bottom w:val="none" w:sz="0" w:space="0" w:color="auto"/>
                                                <w:right w:val="none" w:sz="0" w:space="0" w:color="auto"/>
                                              </w:divBdr>
                                              <w:divsChild>
                                                <w:div w:id="844327414">
                                                  <w:marLeft w:val="0"/>
                                                  <w:marRight w:val="0"/>
                                                  <w:marTop w:val="0"/>
                                                  <w:marBottom w:val="0"/>
                                                  <w:divBdr>
                                                    <w:top w:val="none" w:sz="0" w:space="0" w:color="auto"/>
                                                    <w:left w:val="none" w:sz="0" w:space="0" w:color="auto"/>
                                                    <w:bottom w:val="none" w:sz="0" w:space="0" w:color="auto"/>
                                                    <w:right w:val="none" w:sz="0" w:space="0" w:color="auto"/>
                                                  </w:divBdr>
                                                  <w:divsChild>
                                                    <w:div w:id="910382057">
                                                      <w:marLeft w:val="0"/>
                                                      <w:marRight w:val="120"/>
                                                      <w:marTop w:val="0"/>
                                                      <w:marBottom w:val="0"/>
                                                      <w:divBdr>
                                                        <w:top w:val="none" w:sz="0" w:space="0" w:color="auto"/>
                                                        <w:left w:val="none" w:sz="0" w:space="0" w:color="auto"/>
                                                        <w:bottom w:val="none" w:sz="0" w:space="0" w:color="auto"/>
                                                        <w:right w:val="none" w:sz="0" w:space="0" w:color="auto"/>
                                                      </w:divBdr>
                                                      <w:divsChild>
                                                        <w:div w:id="1347555407">
                                                          <w:marLeft w:val="0"/>
                                                          <w:marRight w:val="0"/>
                                                          <w:marTop w:val="0"/>
                                                          <w:marBottom w:val="0"/>
                                                          <w:divBdr>
                                                            <w:top w:val="none" w:sz="0" w:space="0" w:color="auto"/>
                                                            <w:left w:val="none" w:sz="0" w:space="0" w:color="auto"/>
                                                            <w:bottom w:val="none" w:sz="0" w:space="0" w:color="auto"/>
                                                            <w:right w:val="none" w:sz="0" w:space="0" w:color="auto"/>
                                                          </w:divBdr>
                                                          <w:divsChild>
                                                            <w:div w:id="36197707">
                                                              <w:marLeft w:val="0"/>
                                                              <w:marRight w:val="0"/>
                                                              <w:marTop w:val="0"/>
                                                              <w:marBottom w:val="0"/>
                                                              <w:divBdr>
                                                                <w:top w:val="none" w:sz="0" w:space="0" w:color="auto"/>
                                                                <w:left w:val="none" w:sz="0" w:space="0" w:color="auto"/>
                                                                <w:bottom w:val="none" w:sz="0" w:space="0" w:color="auto"/>
                                                                <w:right w:val="none" w:sz="0" w:space="0" w:color="auto"/>
                                                              </w:divBdr>
                                                              <w:divsChild>
                                                                <w:div w:id="2050254328">
                                                                  <w:marLeft w:val="0"/>
                                                                  <w:marRight w:val="0"/>
                                                                  <w:marTop w:val="0"/>
                                                                  <w:marBottom w:val="0"/>
                                                                  <w:divBdr>
                                                                    <w:top w:val="none" w:sz="0" w:space="0" w:color="auto"/>
                                                                    <w:left w:val="none" w:sz="0" w:space="0" w:color="auto"/>
                                                                    <w:bottom w:val="none" w:sz="0" w:space="0" w:color="auto"/>
                                                                    <w:right w:val="none" w:sz="0" w:space="0" w:color="auto"/>
                                                                  </w:divBdr>
                                                                  <w:divsChild>
                                                                    <w:div w:id="1886601347">
                                                                      <w:marLeft w:val="0"/>
                                                                      <w:marRight w:val="0"/>
                                                                      <w:marTop w:val="0"/>
                                                                      <w:marBottom w:val="0"/>
                                                                      <w:divBdr>
                                                                        <w:top w:val="none" w:sz="0" w:space="0" w:color="auto"/>
                                                                        <w:left w:val="none" w:sz="0" w:space="0" w:color="auto"/>
                                                                        <w:bottom w:val="none" w:sz="0" w:space="0" w:color="auto"/>
                                                                        <w:right w:val="none" w:sz="0" w:space="0" w:color="auto"/>
                                                                      </w:divBdr>
                                                                      <w:divsChild>
                                                                        <w:div w:id="1606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153540">
                                              <w:marLeft w:val="0"/>
                                              <w:marRight w:val="0"/>
                                              <w:marTop w:val="0"/>
                                              <w:marBottom w:val="0"/>
                                              <w:divBdr>
                                                <w:top w:val="none" w:sz="0" w:space="0" w:color="auto"/>
                                                <w:left w:val="none" w:sz="0" w:space="0" w:color="auto"/>
                                                <w:bottom w:val="none" w:sz="0" w:space="0" w:color="auto"/>
                                                <w:right w:val="none" w:sz="0" w:space="0" w:color="auto"/>
                                              </w:divBdr>
                                              <w:divsChild>
                                                <w:div w:id="1691636741">
                                                  <w:marLeft w:val="0"/>
                                                  <w:marRight w:val="0"/>
                                                  <w:marTop w:val="0"/>
                                                  <w:marBottom w:val="0"/>
                                                  <w:divBdr>
                                                    <w:top w:val="none" w:sz="0" w:space="0" w:color="auto"/>
                                                    <w:left w:val="none" w:sz="0" w:space="0" w:color="auto"/>
                                                    <w:bottom w:val="none" w:sz="0" w:space="0" w:color="auto"/>
                                                    <w:right w:val="none" w:sz="0" w:space="0" w:color="auto"/>
                                                  </w:divBdr>
                                                  <w:divsChild>
                                                    <w:div w:id="1275214141">
                                                      <w:marLeft w:val="0"/>
                                                      <w:marRight w:val="120"/>
                                                      <w:marTop w:val="0"/>
                                                      <w:marBottom w:val="0"/>
                                                      <w:divBdr>
                                                        <w:top w:val="none" w:sz="0" w:space="0" w:color="auto"/>
                                                        <w:left w:val="none" w:sz="0" w:space="0" w:color="auto"/>
                                                        <w:bottom w:val="none" w:sz="0" w:space="0" w:color="auto"/>
                                                        <w:right w:val="none" w:sz="0" w:space="0" w:color="auto"/>
                                                      </w:divBdr>
                                                      <w:divsChild>
                                                        <w:div w:id="670526273">
                                                          <w:marLeft w:val="0"/>
                                                          <w:marRight w:val="0"/>
                                                          <w:marTop w:val="0"/>
                                                          <w:marBottom w:val="0"/>
                                                          <w:divBdr>
                                                            <w:top w:val="none" w:sz="0" w:space="0" w:color="auto"/>
                                                            <w:left w:val="none" w:sz="0" w:space="0" w:color="auto"/>
                                                            <w:bottom w:val="none" w:sz="0" w:space="0" w:color="auto"/>
                                                            <w:right w:val="none" w:sz="0" w:space="0" w:color="auto"/>
                                                          </w:divBdr>
                                                          <w:divsChild>
                                                            <w:div w:id="773793172">
                                                              <w:marLeft w:val="0"/>
                                                              <w:marRight w:val="0"/>
                                                              <w:marTop w:val="0"/>
                                                              <w:marBottom w:val="0"/>
                                                              <w:divBdr>
                                                                <w:top w:val="none" w:sz="0" w:space="0" w:color="auto"/>
                                                                <w:left w:val="none" w:sz="0" w:space="0" w:color="auto"/>
                                                                <w:bottom w:val="none" w:sz="0" w:space="0" w:color="auto"/>
                                                                <w:right w:val="none" w:sz="0" w:space="0" w:color="auto"/>
                                                              </w:divBdr>
                                                              <w:divsChild>
                                                                <w:div w:id="970986919">
                                                                  <w:marLeft w:val="0"/>
                                                                  <w:marRight w:val="0"/>
                                                                  <w:marTop w:val="0"/>
                                                                  <w:marBottom w:val="0"/>
                                                                  <w:divBdr>
                                                                    <w:top w:val="none" w:sz="0" w:space="0" w:color="auto"/>
                                                                    <w:left w:val="none" w:sz="0" w:space="0" w:color="auto"/>
                                                                    <w:bottom w:val="none" w:sz="0" w:space="0" w:color="auto"/>
                                                                    <w:right w:val="none" w:sz="0" w:space="0" w:color="auto"/>
                                                                  </w:divBdr>
                                                                  <w:divsChild>
                                                                    <w:div w:id="7994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291796">
                                  <w:marLeft w:val="135"/>
                                  <w:marRight w:val="120"/>
                                  <w:marTop w:val="150"/>
                                  <w:marBottom w:val="150"/>
                                  <w:divBdr>
                                    <w:top w:val="none" w:sz="0" w:space="0" w:color="auto"/>
                                    <w:left w:val="none" w:sz="0" w:space="0" w:color="auto"/>
                                    <w:bottom w:val="none" w:sz="0" w:space="0" w:color="auto"/>
                                    <w:right w:val="none" w:sz="0" w:space="0" w:color="auto"/>
                                  </w:divBdr>
                                  <w:divsChild>
                                    <w:div w:id="1537934492">
                                      <w:marLeft w:val="0"/>
                                      <w:marRight w:val="0"/>
                                      <w:marTop w:val="0"/>
                                      <w:marBottom w:val="0"/>
                                      <w:divBdr>
                                        <w:top w:val="none" w:sz="0" w:space="0" w:color="auto"/>
                                        <w:left w:val="none" w:sz="0" w:space="0" w:color="auto"/>
                                        <w:bottom w:val="none" w:sz="0" w:space="0" w:color="auto"/>
                                        <w:right w:val="none" w:sz="0" w:space="0" w:color="auto"/>
                                      </w:divBdr>
                                      <w:divsChild>
                                        <w:div w:id="1395424944">
                                          <w:marLeft w:val="0"/>
                                          <w:marRight w:val="0"/>
                                          <w:marTop w:val="0"/>
                                          <w:marBottom w:val="0"/>
                                          <w:divBdr>
                                            <w:top w:val="none" w:sz="0" w:space="0" w:color="auto"/>
                                            <w:left w:val="none" w:sz="0" w:space="0" w:color="auto"/>
                                            <w:bottom w:val="none" w:sz="0" w:space="0" w:color="auto"/>
                                            <w:right w:val="none" w:sz="0" w:space="0" w:color="auto"/>
                                          </w:divBdr>
                                          <w:divsChild>
                                            <w:div w:id="185215051">
                                              <w:marLeft w:val="0"/>
                                              <w:marRight w:val="0"/>
                                              <w:marTop w:val="0"/>
                                              <w:marBottom w:val="0"/>
                                              <w:divBdr>
                                                <w:top w:val="none" w:sz="0" w:space="0" w:color="auto"/>
                                                <w:left w:val="none" w:sz="0" w:space="0" w:color="auto"/>
                                                <w:bottom w:val="none" w:sz="0" w:space="0" w:color="auto"/>
                                                <w:right w:val="none" w:sz="0" w:space="0" w:color="auto"/>
                                              </w:divBdr>
                                              <w:divsChild>
                                                <w:div w:id="215237033">
                                                  <w:marLeft w:val="0"/>
                                                  <w:marRight w:val="0"/>
                                                  <w:marTop w:val="0"/>
                                                  <w:marBottom w:val="0"/>
                                                  <w:divBdr>
                                                    <w:top w:val="none" w:sz="0" w:space="0" w:color="auto"/>
                                                    <w:left w:val="none" w:sz="0" w:space="0" w:color="auto"/>
                                                    <w:bottom w:val="none" w:sz="0" w:space="0" w:color="auto"/>
                                                    <w:right w:val="none" w:sz="0" w:space="0" w:color="auto"/>
                                                  </w:divBdr>
                                                  <w:divsChild>
                                                    <w:div w:id="1900676283">
                                                      <w:marLeft w:val="0"/>
                                                      <w:marRight w:val="0"/>
                                                      <w:marTop w:val="0"/>
                                                      <w:marBottom w:val="0"/>
                                                      <w:divBdr>
                                                        <w:top w:val="none" w:sz="0" w:space="0" w:color="auto"/>
                                                        <w:left w:val="none" w:sz="0" w:space="0" w:color="auto"/>
                                                        <w:bottom w:val="none" w:sz="0" w:space="0" w:color="auto"/>
                                                        <w:right w:val="none" w:sz="0" w:space="0" w:color="auto"/>
                                                      </w:divBdr>
                                                      <w:divsChild>
                                                        <w:div w:id="1584340296">
                                                          <w:marLeft w:val="0"/>
                                                          <w:marRight w:val="0"/>
                                                          <w:marTop w:val="0"/>
                                                          <w:marBottom w:val="0"/>
                                                          <w:divBdr>
                                                            <w:top w:val="none" w:sz="0" w:space="0" w:color="auto"/>
                                                            <w:left w:val="none" w:sz="0" w:space="0" w:color="auto"/>
                                                            <w:bottom w:val="none" w:sz="0" w:space="0" w:color="auto"/>
                                                            <w:right w:val="none" w:sz="0" w:space="0" w:color="auto"/>
                                                          </w:divBdr>
                                                          <w:divsChild>
                                                            <w:div w:id="1333219366">
                                                              <w:marLeft w:val="0"/>
                                                              <w:marRight w:val="0"/>
                                                              <w:marTop w:val="0"/>
                                                              <w:marBottom w:val="0"/>
                                                              <w:divBdr>
                                                                <w:top w:val="none" w:sz="0" w:space="0" w:color="auto"/>
                                                                <w:left w:val="none" w:sz="0" w:space="0" w:color="auto"/>
                                                                <w:bottom w:val="none" w:sz="0" w:space="0" w:color="auto"/>
                                                                <w:right w:val="none" w:sz="0" w:space="0" w:color="auto"/>
                                                              </w:divBdr>
                                                              <w:divsChild>
                                                                <w:div w:id="758017641">
                                                                  <w:marLeft w:val="0"/>
                                                                  <w:marRight w:val="0"/>
                                                                  <w:marTop w:val="0"/>
                                                                  <w:marBottom w:val="0"/>
                                                                  <w:divBdr>
                                                                    <w:top w:val="none" w:sz="0" w:space="0" w:color="auto"/>
                                                                    <w:left w:val="none" w:sz="0" w:space="0" w:color="auto"/>
                                                                    <w:bottom w:val="none" w:sz="0" w:space="0" w:color="auto"/>
                                                                    <w:right w:val="none" w:sz="0" w:space="0" w:color="auto"/>
                                                                  </w:divBdr>
                                                                  <w:divsChild>
                                                                    <w:div w:id="1125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36811">
                                              <w:marLeft w:val="0"/>
                                              <w:marRight w:val="0"/>
                                              <w:marTop w:val="0"/>
                                              <w:marBottom w:val="0"/>
                                              <w:divBdr>
                                                <w:top w:val="none" w:sz="0" w:space="0" w:color="auto"/>
                                                <w:left w:val="none" w:sz="0" w:space="0" w:color="auto"/>
                                                <w:bottom w:val="none" w:sz="0" w:space="0" w:color="auto"/>
                                                <w:right w:val="none" w:sz="0" w:space="0" w:color="auto"/>
                                              </w:divBdr>
                                              <w:divsChild>
                                                <w:div w:id="1112676530">
                                                  <w:marLeft w:val="0"/>
                                                  <w:marRight w:val="0"/>
                                                  <w:marTop w:val="0"/>
                                                  <w:marBottom w:val="0"/>
                                                  <w:divBdr>
                                                    <w:top w:val="none" w:sz="0" w:space="0" w:color="auto"/>
                                                    <w:left w:val="none" w:sz="0" w:space="0" w:color="auto"/>
                                                    <w:bottom w:val="none" w:sz="0" w:space="0" w:color="auto"/>
                                                    <w:right w:val="none" w:sz="0" w:space="0" w:color="auto"/>
                                                  </w:divBdr>
                                                  <w:divsChild>
                                                    <w:div w:id="594556356">
                                                      <w:marLeft w:val="0"/>
                                                      <w:marRight w:val="0"/>
                                                      <w:marTop w:val="0"/>
                                                      <w:marBottom w:val="0"/>
                                                      <w:divBdr>
                                                        <w:top w:val="none" w:sz="0" w:space="0" w:color="auto"/>
                                                        <w:left w:val="none" w:sz="0" w:space="0" w:color="auto"/>
                                                        <w:bottom w:val="none" w:sz="0" w:space="0" w:color="auto"/>
                                                        <w:right w:val="none" w:sz="0" w:space="0" w:color="auto"/>
                                                      </w:divBdr>
                                                      <w:divsChild>
                                                        <w:div w:id="358094920">
                                                          <w:marLeft w:val="0"/>
                                                          <w:marRight w:val="0"/>
                                                          <w:marTop w:val="0"/>
                                                          <w:marBottom w:val="0"/>
                                                          <w:divBdr>
                                                            <w:top w:val="none" w:sz="0" w:space="0" w:color="auto"/>
                                                            <w:left w:val="none" w:sz="0" w:space="0" w:color="auto"/>
                                                            <w:bottom w:val="none" w:sz="0" w:space="0" w:color="auto"/>
                                                            <w:right w:val="none" w:sz="0" w:space="0" w:color="auto"/>
                                                          </w:divBdr>
                                                          <w:divsChild>
                                                            <w:div w:id="2024477801">
                                                              <w:marLeft w:val="0"/>
                                                              <w:marRight w:val="0"/>
                                                              <w:marTop w:val="0"/>
                                                              <w:marBottom w:val="0"/>
                                                              <w:divBdr>
                                                                <w:top w:val="none" w:sz="0" w:space="0" w:color="auto"/>
                                                                <w:left w:val="none" w:sz="0" w:space="0" w:color="auto"/>
                                                                <w:bottom w:val="none" w:sz="0" w:space="0" w:color="auto"/>
                                                                <w:right w:val="none" w:sz="0" w:space="0" w:color="auto"/>
                                                              </w:divBdr>
                                                              <w:divsChild>
                                                                <w:div w:id="1879849454">
                                                                  <w:marLeft w:val="0"/>
                                                                  <w:marRight w:val="0"/>
                                                                  <w:marTop w:val="0"/>
                                                                  <w:marBottom w:val="0"/>
                                                                  <w:divBdr>
                                                                    <w:top w:val="none" w:sz="0" w:space="0" w:color="auto"/>
                                                                    <w:left w:val="none" w:sz="0" w:space="0" w:color="auto"/>
                                                                    <w:bottom w:val="none" w:sz="0" w:space="0" w:color="auto"/>
                                                                    <w:right w:val="none" w:sz="0" w:space="0" w:color="auto"/>
                                                                  </w:divBdr>
                                                                  <w:divsChild>
                                                                    <w:div w:id="15891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246619">
                                              <w:marLeft w:val="0"/>
                                              <w:marRight w:val="0"/>
                                              <w:marTop w:val="0"/>
                                              <w:marBottom w:val="0"/>
                                              <w:divBdr>
                                                <w:top w:val="none" w:sz="0" w:space="0" w:color="auto"/>
                                                <w:left w:val="none" w:sz="0" w:space="0" w:color="auto"/>
                                                <w:bottom w:val="none" w:sz="0" w:space="0" w:color="auto"/>
                                                <w:right w:val="none" w:sz="0" w:space="0" w:color="auto"/>
                                              </w:divBdr>
                                              <w:divsChild>
                                                <w:div w:id="1065252647">
                                                  <w:marLeft w:val="0"/>
                                                  <w:marRight w:val="0"/>
                                                  <w:marTop w:val="0"/>
                                                  <w:marBottom w:val="0"/>
                                                  <w:divBdr>
                                                    <w:top w:val="none" w:sz="0" w:space="0" w:color="auto"/>
                                                    <w:left w:val="none" w:sz="0" w:space="0" w:color="auto"/>
                                                    <w:bottom w:val="none" w:sz="0" w:space="0" w:color="auto"/>
                                                    <w:right w:val="none" w:sz="0" w:space="0" w:color="auto"/>
                                                  </w:divBdr>
                                                  <w:divsChild>
                                                    <w:div w:id="1420327509">
                                                      <w:marLeft w:val="0"/>
                                                      <w:marRight w:val="0"/>
                                                      <w:marTop w:val="0"/>
                                                      <w:marBottom w:val="0"/>
                                                      <w:divBdr>
                                                        <w:top w:val="none" w:sz="0" w:space="0" w:color="auto"/>
                                                        <w:left w:val="none" w:sz="0" w:space="0" w:color="auto"/>
                                                        <w:bottom w:val="none" w:sz="0" w:space="0" w:color="auto"/>
                                                        <w:right w:val="none" w:sz="0" w:space="0" w:color="auto"/>
                                                      </w:divBdr>
                                                      <w:divsChild>
                                                        <w:div w:id="464349617">
                                                          <w:marLeft w:val="0"/>
                                                          <w:marRight w:val="0"/>
                                                          <w:marTop w:val="0"/>
                                                          <w:marBottom w:val="0"/>
                                                          <w:divBdr>
                                                            <w:top w:val="none" w:sz="0" w:space="0" w:color="auto"/>
                                                            <w:left w:val="none" w:sz="0" w:space="0" w:color="auto"/>
                                                            <w:bottom w:val="none" w:sz="0" w:space="0" w:color="auto"/>
                                                            <w:right w:val="none" w:sz="0" w:space="0" w:color="auto"/>
                                                          </w:divBdr>
                                                          <w:divsChild>
                                                            <w:div w:id="1733772323">
                                                              <w:marLeft w:val="0"/>
                                                              <w:marRight w:val="0"/>
                                                              <w:marTop w:val="0"/>
                                                              <w:marBottom w:val="0"/>
                                                              <w:divBdr>
                                                                <w:top w:val="none" w:sz="0" w:space="0" w:color="auto"/>
                                                                <w:left w:val="none" w:sz="0" w:space="0" w:color="auto"/>
                                                                <w:bottom w:val="none" w:sz="0" w:space="0" w:color="auto"/>
                                                                <w:right w:val="none" w:sz="0" w:space="0" w:color="auto"/>
                                                              </w:divBdr>
                                                              <w:divsChild>
                                                                <w:div w:id="1701053596">
                                                                  <w:marLeft w:val="0"/>
                                                                  <w:marRight w:val="0"/>
                                                                  <w:marTop w:val="0"/>
                                                                  <w:marBottom w:val="0"/>
                                                                  <w:divBdr>
                                                                    <w:top w:val="none" w:sz="0" w:space="0" w:color="auto"/>
                                                                    <w:left w:val="none" w:sz="0" w:space="0" w:color="auto"/>
                                                                    <w:bottom w:val="none" w:sz="0" w:space="0" w:color="auto"/>
                                                                    <w:right w:val="none" w:sz="0" w:space="0" w:color="auto"/>
                                                                  </w:divBdr>
                                                                  <w:divsChild>
                                                                    <w:div w:id="12183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744091">
                                              <w:marLeft w:val="0"/>
                                              <w:marRight w:val="0"/>
                                              <w:marTop w:val="0"/>
                                              <w:marBottom w:val="0"/>
                                              <w:divBdr>
                                                <w:top w:val="none" w:sz="0" w:space="0" w:color="auto"/>
                                                <w:left w:val="none" w:sz="0" w:space="0" w:color="auto"/>
                                                <w:bottom w:val="none" w:sz="0" w:space="0" w:color="auto"/>
                                                <w:right w:val="none" w:sz="0" w:space="0" w:color="auto"/>
                                              </w:divBdr>
                                              <w:divsChild>
                                                <w:div w:id="400492327">
                                                  <w:marLeft w:val="0"/>
                                                  <w:marRight w:val="0"/>
                                                  <w:marTop w:val="0"/>
                                                  <w:marBottom w:val="0"/>
                                                  <w:divBdr>
                                                    <w:top w:val="none" w:sz="0" w:space="0" w:color="auto"/>
                                                    <w:left w:val="none" w:sz="0" w:space="0" w:color="auto"/>
                                                    <w:bottom w:val="none" w:sz="0" w:space="0" w:color="auto"/>
                                                    <w:right w:val="none" w:sz="0" w:space="0" w:color="auto"/>
                                                  </w:divBdr>
                                                  <w:divsChild>
                                                    <w:div w:id="541984208">
                                                      <w:marLeft w:val="0"/>
                                                      <w:marRight w:val="0"/>
                                                      <w:marTop w:val="0"/>
                                                      <w:marBottom w:val="0"/>
                                                      <w:divBdr>
                                                        <w:top w:val="none" w:sz="0" w:space="0" w:color="auto"/>
                                                        <w:left w:val="none" w:sz="0" w:space="0" w:color="auto"/>
                                                        <w:bottom w:val="none" w:sz="0" w:space="0" w:color="auto"/>
                                                        <w:right w:val="none" w:sz="0" w:space="0" w:color="auto"/>
                                                      </w:divBdr>
                                                      <w:divsChild>
                                                        <w:div w:id="203178186">
                                                          <w:marLeft w:val="0"/>
                                                          <w:marRight w:val="0"/>
                                                          <w:marTop w:val="0"/>
                                                          <w:marBottom w:val="0"/>
                                                          <w:divBdr>
                                                            <w:top w:val="none" w:sz="0" w:space="0" w:color="auto"/>
                                                            <w:left w:val="none" w:sz="0" w:space="0" w:color="auto"/>
                                                            <w:bottom w:val="none" w:sz="0" w:space="0" w:color="auto"/>
                                                            <w:right w:val="none" w:sz="0" w:space="0" w:color="auto"/>
                                                          </w:divBdr>
                                                          <w:divsChild>
                                                            <w:div w:id="1473447396">
                                                              <w:marLeft w:val="0"/>
                                                              <w:marRight w:val="0"/>
                                                              <w:marTop w:val="0"/>
                                                              <w:marBottom w:val="0"/>
                                                              <w:divBdr>
                                                                <w:top w:val="none" w:sz="0" w:space="0" w:color="auto"/>
                                                                <w:left w:val="none" w:sz="0" w:space="0" w:color="auto"/>
                                                                <w:bottom w:val="none" w:sz="0" w:space="0" w:color="auto"/>
                                                                <w:right w:val="none" w:sz="0" w:space="0" w:color="auto"/>
                                                              </w:divBdr>
                                                              <w:divsChild>
                                                                <w:div w:id="523831679">
                                                                  <w:marLeft w:val="0"/>
                                                                  <w:marRight w:val="0"/>
                                                                  <w:marTop w:val="0"/>
                                                                  <w:marBottom w:val="0"/>
                                                                  <w:divBdr>
                                                                    <w:top w:val="none" w:sz="0" w:space="0" w:color="auto"/>
                                                                    <w:left w:val="none" w:sz="0" w:space="0" w:color="auto"/>
                                                                    <w:bottom w:val="none" w:sz="0" w:space="0" w:color="auto"/>
                                                                    <w:right w:val="none" w:sz="0" w:space="0" w:color="auto"/>
                                                                  </w:divBdr>
                                                                  <w:divsChild>
                                                                    <w:div w:id="621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055407">
                                              <w:marLeft w:val="0"/>
                                              <w:marRight w:val="0"/>
                                              <w:marTop w:val="0"/>
                                              <w:marBottom w:val="0"/>
                                              <w:divBdr>
                                                <w:top w:val="none" w:sz="0" w:space="0" w:color="auto"/>
                                                <w:left w:val="none" w:sz="0" w:space="0" w:color="auto"/>
                                                <w:bottom w:val="none" w:sz="0" w:space="0" w:color="auto"/>
                                                <w:right w:val="none" w:sz="0" w:space="0" w:color="auto"/>
                                              </w:divBdr>
                                              <w:divsChild>
                                                <w:div w:id="904026676">
                                                  <w:marLeft w:val="0"/>
                                                  <w:marRight w:val="0"/>
                                                  <w:marTop w:val="0"/>
                                                  <w:marBottom w:val="0"/>
                                                  <w:divBdr>
                                                    <w:top w:val="none" w:sz="0" w:space="0" w:color="auto"/>
                                                    <w:left w:val="none" w:sz="0" w:space="0" w:color="auto"/>
                                                    <w:bottom w:val="none" w:sz="0" w:space="0" w:color="auto"/>
                                                    <w:right w:val="none" w:sz="0" w:space="0" w:color="auto"/>
                                                  </w:divBdr>
                                                  <w:divsChild>
                                                    <w:div w:id="2028405668">
                                                      <w:marLeft w:val="0"/>
                                                      <w:marRight w:val="0"/>
                                                      <w:marTop w:val="0"/>
                                                      <w:marBottom w:val="0"/>
                                                      <w:divBdr>
                                                        <w:top w:val="none" w:sz="0" w:space="0" w:color="auto"/>
                                                        <w:left w:val="none" w:sz="0" w:space="0" w:color="auto"/>
                                                        <w:bottom w:val="none" w:sz="0" w:space="0" w:color="auto"/>
                                                        <w:right w:val="none" w:sz="0" w:space="0" w:color="auto"/>
                                                      </w:divBdr>
                                                      <w:divsChild>
                                                        <w:div w:id="1824196925">
                                                          <w:marLeft w:val="0"/>
                                                          <w:marRight w:val="0"/>
                                                          <w:marTop w:val="0"/>
                                                          <w:marBottom w:val="0"/>
                                                          <w:divBdr>
                                                            <w:top w:val="none" w:sz="0" w:space="0" w:color="auto"/>
                                                            <w:left w:val="none" w:sz="0" w:space="0" w:color="auto"/>
                                                            <w:bottom w:val="none" w:sz="0" w:space="0" w:color="auto"/>
                                                            <w:right w:val="none" w:sz="0" w:space="0" w:color="auto"/>
                                                          </w:divBdr>
                                                          <w:divsChild>
                                                            <w:div w:id="137039048">
                                                              <w:marLeft w:val="0"/>
                                                              <w:marRight w:val="0"/>
                                                              <w:marTop w:val="0"/>
                                                              <w:marBottom w:val="0"/>
                                                              <w:divBdr>
                                                                <w:top w:val="none" w:sz="0" w:space="0" w:color="auto"/>
                                                                <w:left w:val="none" w:sz="0" w:space="0" w:color="auto"/>
                                                                <w:bottom w:val="none" w:sz="0" w:space="0" w:color="auto"/>
                                                                <w:right w:val="none" w:sz="0" w:space="0" w:color="auto"/>
                                                              </w:divBdr>
                                                              <w:divsChild>
                                                                <w:div w:id="622006540">
                                                                  <w:marLeft w:val="0"/>
                                                                  <w:marRight w:val="0"/>
                                                                  <w:marTop w:val="0"/>
                                                                  <w:marBottom w:val="0"/>
                                                                  <w:divBdr>
                                                                    <w:top w:val="none" w:sz="0" w:space="0" w:color="auto"/>
                                                                    <w:left w:val="none" w:sz="0" w:space="0" w:color="auto"/>
                                                                    <w:bottom w:val="none" w:sz="0" w:space="0" w:color="auto"/>
                                                                    <w:right w:val="none" w:sz="0" w:space="0" w:color="auto"/>
                                                                  </w:divBdr>
                                                                  <w:divsChild>
                                                                    <w:div w:id="131513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995704">
                                  <w:marLeft w:val="135"/>
                                  <w:marRight w:val="120"/>
                                  <w:marTop w:val="150"/>
                                  <w:marBottom w:val="150"/>
                                  <w:divBdr>
                                    <w:top w:val="none" w:sz="0" w:space="0" w:color="auto"/>
                                    <w:left w:val="none" w:sz="0" w:space="0" w:color="auto"/>
                                    <w:bottom w:val="none" w:sz="0" w:space="0" w:color="auto"/>
                                    <w:right w:val="none" w:sz="0" w:space="0" w:color="auto"/>
                                  </w:divBdr>
                                  <w:divsChild>
                                    <w:div w:id="1492527490">
                                      <w:marLeft w:val="0"/>
                                      <w:marRight w:val="0"/>
                                      <w:marTop w:val="0"/>
                                      <w:marBottom w:val="0"/>
                                      <w:divBdr>
                                        <w:top w:val="none" w:sz="0" w:space="0" w:color="auto"/>
                                        <w:left w:val="none" w:sz="0" w:space="0" w:color="auto"/>
                                        <w:bottom w:val="none" w:sz="0" w:space="0" w:color="auto"/>
                                        <w:right w:val="none" w:sz="0" w:space="0" w:color="auto"/>
                                      </w:divBdr>
                                    </w:div>
                                    <w:div w:id="1288775886">
                                      <w:marLeft w:val="0"/>
                                      <w:marRight w:val="0"/>
                                      <w:marTop w:val="0"/>
                                      <w:marBottom w:val="0"/>
                                      <w:divBdr>
                                        <w:top w:val="none" w:sz="0" w:space="0" w:color="auto"/>
                                        <w:left w:val="none" w:sz="0" w:space="0" w:color="auto"/>
                                        <w:bottom w:val="none" w:sz="0" w:space="0" w:color="auto"/>
                                        <w:right w:val="none" w:sz="0" w:space="0" w:color="auto"/>
                                      </w:divBdr>
                                      <w:divsChild>
                                        <w:div w:id="541404462">
                                          <w:marLeft w:val="0"/>
                                          <w:marRight w:val="0"/>
                                          <w:marTop w:val="0"/>
                                          <w:marBottom w:val="0"/>
                                          <w:divBdr>
                                            <w:top w:val="none" w:sz="0" w:space="0" w:color="auto"/>
                                            <w:left w:val="none" w:sz="0" w:space="0" w:color="auto"/>
                                            <w:bottom w:val="none" w:sz="0" w:space="0" w:color="auto"/>
                                            <w:right w:val="none" w:sz="0" w:space="0" w:color="auto"/>
                                          </w:divBdr>
                                          <w:divsChild>
                                            <w:div w:id="2087795905">
                                              <w:marLeft w:val="0"/>
                                              <w:marRight w:val="0"/>
                                              <w:marTop w:val="0"/>
                                              <w:marBottom w:val="0"/>
                                              <w:divBdr>
                                                <w:top w:val="none" w:sz="0" w:space="0" w:color="auto"/>
                                                <w:left w:val="none" w:sz="0" w:space="0" w:color="auto"/>
                                                <w:bottom w:val="none" w:sz="0" w:space="0" w:color="auto"/>
                                                <w:right w:val="none" w:sz="0" w:space="0" w:color="auto"/>
                                              </w:divBdr>
                                              <w:divsChild>
                                                <w:div w:id="360132621">
                                                  <w:marLeft w:val="0"/>
                                                  <w:marRight w:val="0"/>
                                                  <w:marTop w:val="0"/>
                                                  <w:marBottom w:val="0"/>
                                                  <w:divBdr>
                                                    <w:top w:val="none" w:sz="0" w:space="0" w:color="auto"/>
                                                    <w:left w:val="none" w:sz="0" w:space="0" w:color="auto"/>
                                                    <w:bottom w:val="none" w:sz="0" w:space="0" w:color="auto"/>
                                                    <w:right w:val="none" w:sz="0" w:space="0" w:color="auto"/>
                                                  </w:divBdr>
                                                  <w:divsChild>
                                                    <w:div w:id="389038956">
                                                      <w:marLeft w:val="0"/>
                                                      <w:marRight w:val="120"/>
                                                      <w:marTop w:val="0"/>
                                                      <w:marBottom w:val="0"/>
                                                      <w:divBdr>
                                                        <w:top w:val="none" w:sz="0" w:space="0" w:color="auto"/>
                                                        <w:left w:val="none" w:sz="0" w:space="0" w:color="auto"/>
                                                        <w:bottom w:val="none" w:sz="0" w:space="0" w:color="auto"/>
                                                        <w:right w:val="none" w:sz="0" w:space="0" w:color="auto"/>
                                                      </w:divBdr>
                                                      <w:divsChild>
                                                        <w:div w:id="278296928">
                                                          <w:marLeft w:val="0"/>
                                                          <w:marRight w:val="0"/>
                                                          <w:marTop w:val="0"/>
                                                          <w:marBottom w:val="0"/>
                                                          <w:divBdr>
                                                            <w:top w:val="none" w:sz="0" w:space="0" w:color="auto"/>
                                                            <w:left w:val="none" w:sz="0" w:space="0" w:color="auto"/>
                                                            <w:bottom w:val="none" w:sz="0" w:space="0" w:color="auto"/>
                                                            <w:right w:val="none" w:sz="0" w:space="0" w:color="auto"/>
                                                          </w:divBdr>
                                                          <w:divsChild>
                                                            <w:div w:id="1067459357">
                                                              <w:marLeft w:val="0"/>
                                                              <w:marRight w:val="0"/>
                                                              <w:marTop w:val="0"/>
                                                              <w:marBottom w:val="0"/>
                                                              <w:divBdr>
                                                                <w:top w:val="none" w:sz="0" w:space="0" w:color="auto"/>
                                                                <w:left w:val="none" w:sz="0" w:space="0" w:color="auto"/>
                                                                <w:bottom w:val="none" w:sz="0" w:space="0" w:color="auto"/>
                                                                <w:right w:val="none" w:sz="0" w:space="0" w:color="auto"/>
                                                              </w:divBdr>
                                                              <w:divsChild>
                                                                <w:div w:id="1717781403">
                                                                  <w:marLeft w:val="0"/>
                                                                  <w:marRight w:val="0"/>
                                                                  <w:marTop w:val="0"/>
                                                                  <w:marBottom w:val="0"/>
                                                                  <w:divBdr>
                                                                    <w:top w:val="none" w:sz="0" w:space="0" w:color="auto"/>
                                                                    <w:left w:val="none" w:sz="0" w:space="0" w:color="auto"/>
                                                                    <w:bottom w:val="none" w:sz="0" w:space="0" w:color="auto"/>
                                                                    <w:right w:val="none" w:sz="0" w:space="0" w:color="auto"/>
                                                                  </w:divBdr>
                                                                  <w:divsChild>
                                                                    <w:div w:id="202493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48952">
                                              <w:marLeft w:val="0"/>
                                              <w:marRight w:val="0"/>
                                              <w:marTop w:val="0"/>
                                              <w:marBottom w:val="0"/>
                                              <w:divBdr>
                                                <w:top w:val="none" w:sz="0" w:space="0" w:color="auto"/>
                                                <w:left w:val="none" w:sz="0" w:space="0" w:color="auto"/>
                                                <w:bottom w:val="none" w:sz="0" w:space="0" w:color="auto"/>
                                                <w:right w:val="none" w:sz="0" w:space="0" w:color="auto"/>
                                              </w:divBdr>
                                              <w:divsChild>
                                                <w:div w:id="1796410173">
                                                  <w:marLeft w:val="0"/>
                                                  <w:marRight w:val="0"/>
                                                  <w:marTop w:val="0"/>
                                                  <w:marBottom w:val="0"/>
                                                  <w:divBdr>
                                                    <w:top w:val="none" w:sz="0" w:space="0" w:color="auto"/>
                                                    <w:left w:val="none" w:sz="0" w:space="0" w:color="auto"/>
                                                    <w:bottom w:val="none" w:sz="0" w:space="0" w:color="auto"/>
                                                    <w:right w:val="none" w:sz="0" w:space="0" w:color="auto"/>
                                                  </w:divBdr>
                                                  <w:divsChild>
                                                    <w:div w:id="1765111549">
                                                      <w:marLeft w:val="0"/>
                                                      <w:marRight w:val="120"/>
                                                      <w:marTop w:val="0"/>
                                                      <w:marBottom w:val="0"/>
                                                      <w:divBdr>
                                                        <w:top w:val="none" w:sz="0" w:space="0" w:color="auto"/>
                                                        <w:left w:val="none" w:sz="0" w:space="0" w:color="auto"/>
                                                        <w:bottom w:val="none" w:sz="0" w:space="0" w:color="auto"/>
                                                        <w:right w:val="none" w:sz="0" w:space="0" w:color="auto"/>
                                                      </w:divBdr>
                                                      <w:divsChild>
                                                        <w:div w:id="1638147297">
                                                          <w:marLeft w:val="0"/>
                                                          <w:marRight w:val="0"/>
                                                          <w:marTop w:val="0"/>
                                                          <w:marBottom w:val="0"/>
                                                          <w:divBdr>
                                                            <w:top w:val="none" w:sz="0" w:space="0" w:color="auto"/>
                                                            <w:left w:val="none" w:sz="0" w:space="0" w:color="auto"/>
                                                            <w:bottom w:val="none" w:sz="0" w:space="0" w:color="auto"/>
                                                            <w:right w:val="none" w:sz="0" w:space="0" w:color="auto"/>
                                                          </w:divBdr>
                                                          <w:divsChild>
                                                            <w:div w:id="23559132">
                                                              <w:marLeft w:val="0"/>
                                                              <w:marRight w:val="0"/>
                                                              <w:marTop w:val="0"/>
                                                              <w:marBottom w:val="0"/>
                                                              <w:divBdr>
                                                                <w:top w:val="none" w:sz="0" w:space="0" w:color="auto"/>
                                                                <w:left w:val="none" w:sz="0" w:space="0" w:color="auto"/>
                                                                <w:bottom w:val="none" w:sz="0" w:space="0" w:color="auto"/>
                                                                <w:right w:val="none" w:sz="0" w:space="0" w:color="auto"/>
                                                              </w:divBdr>
                                                              <w:divsChild>
                                                                <w:div w:id="55514414">
                                                                  <w:marLeft w:val="0"/>
                                                                  <w:marRight w:val="0"/>
                                                                  <w:marTop w:val="0"/>
                                                                  <w:marBottom w:val="0"/>
                                                                  <w:divBdr>
                                                                    <w:top w:val="none" w:sz="0" w:space="0" w:color="auto"/>
                                                                    <w:left w:val="none" w:sz="0" w:space="0" w:color="auto"/>
                                                                    <w:bottom w:val="none" w:sz="0" w:space="0" w:color="auto"/>
                                                                    <w:right w:val="none" w:sz="0" w:space="0" w:color="auto"/>
                                                                  </w:divBdr>
                                                                  <w:divsChild>
                                                                    <w:div w:id="14359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807344">
                                              <w:marLeft w:val="0"/>
                                              <w:marRight w:val="0"/>
                                              <w:marTop w:val="0"/>
                                              <w:marBottom w:val="0"/>
                                              <w:divBdr>
                                                <w:top w:val="none" w:sz="0" w:space="0" w:color="auto"/>
                                                <w:left w:val="none" w:sz="0" w:space="0" w:color="auto"/>
                                                <w:bottom w:val="none" w:sz="0" w:space="0" w:color="auto"/>
                                                <w:right w:val="none" w:sz="0" w:space="0" w:color="auto"/>
                                              </w:divBdr>
                                              <w:divsChild>
                                                <w:div w:id="1581672669">
                                                  <w:marLeft w:val="0"/>
                                                  <w:marRight w:val="0"/>
                                                  <w:marTop w:val="0"/>
                                                  <w:marBottom w:val="0"/>
                                                  <w:divBdr>
                                                    <w:top w:val="none" w:sz="0" w:space="0" w:color="auto"/>
                                                    <w:left w:val="none" w:sz="0" w:space="0" w:color="auto"/>
                                                    <w:bottom w:val="none" w:sz="0" w:space="0" w:color="auto"/>
                                                    <w:right w:val="none" w:sz="0" w:space="0" w:color="auto"/>
                                                  </w:divBdr>
                                                  <w:divsChild>
                                                    <w:div w:id="1943950875">
                                                      <w:marLeft w:val="0"/>
                                                      <w:marRight w:val="120"/>
                                                      <w:marTop w:val="0"/>
                                                      <w:marBottom w:val="0"/>
                                                      <w:divBdr>
                                                        <w:top w:val="none" w:sz="0" w:space="0" w:color="auto"/>
                                                        <w:left w:val="none" w:sz="0" w:space="0" w:color="auto"/>
                                                        <w:bottom w:val="none" w:sz="0" w:space="0" w:color="auto"/>
                                                        <w:right w:val="none" w:sz="0" w:space="0" w:color="auto"/>
                                                      </w:divBdr>
                                                      <w:divsChild>
                                                        <w:div w:id="978605785">
                                                          <w:marLeft w:val="0"/>
                                                          <w:marRight w:val="0"/>
                                                          <w:marTop w:val="0"/>
                                                          <w:marBottom w:val="0"/>
                                                          <w:divBdr>
                                                            <w:top w:val="none" w:sz="0" w:space="0" w:color="auto"/>
                                                            <w:left w:val="none" w:sz="0" w:space="0" w:color="auto"/>
                                                            <w:bottom w:val="none" w:sz="0" w:space="0" w:color="auto"/>
                                                            <w:right w:val="none" w:sz="0" w:space="0" w:color="auto"/>
                                                          </w:divBdr>
                                                          <w:divsChild>
                                                            <w:div w:id="168374997">
                                                              <w:marLeft w:val="0"/>
                                                              <w:marRight w:val="0"/>
                                                              <w:marTop w:val="0"/>
                                                              <w:marBottom w:val="0"/>
                                                              <w:divBdr>
                                                                <w:top w:val="none" w:sz="0" w:space="0" w:color="auto"/>
                                                                <w:left w:val="none" w:sz="0" w:space="0" w:color="auto"/>
                                                                <w:bottom w:val="none" w:sz="0" w:space="0" w:color="auto"/>
                                                                <w:right w:val="none" w:sz="0" w:space="0" w:color="auto"/>
                                                              </w:divBdr>
                                                              <w:divsChild>
                                                                <w:div w:id="874997804">
                                                                  <w:marLeft w:val="0"/>
                                                                  <w:marRight w:val="0"/>
                                                                  <w:marTop w:val="0"/>
                                                                  <w:marBottom w:val="0"/>
                                                                  <w:divBdr>
                                                                    <w:top w:val="none" w:sz="0" w:space="0" w:color="auto"/>
                                                                    <w:left w:val="none" w:sz="0" w:space="0" w:color="auto"/>
                                                                    <w:bottom w:val="none" w:sz="0" w:space="0" w:color="auto"/>
                                                                    <w:right w:val="none" w:sz="0" w:space="0" w:color="auto"/>
                                                                  </w:divBdr>
                                                                  <w:divsChild>
                                                                    <w:div w:id="3422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50228">
                                              <w:marLeft w:val="0"/>
                                              <w:marRight w:val="0"/>
                                              <w:marTop w:val="0"/>
                                              <w:marBottom w:val="0"/>
                                              <w:divBdr>
                                                <w:top w:val="none" w:sz="0" w:space="0" w:color="auto"/>
                                                <w:left w:val="none" w:sz="0" w:space="0" w:color="auto"/>
                                                <w:bottom w:val="none" w:sz="0" w:space="0" w:color="auto"/>
                                                <w:right w:val="none" w:sz="0" w:space="0" w:color="auto"/>
                                              </w:divBdr>
                                              <w:divsChild>
                                                <w:div w:id="72555051">
                                                  <w:marLeft w:val="0"/>
                                                  <w:marRight w:val="0"/>
                                                  <w:marTop w:val="0"/>
                                                  <w:marBottom w:val="0"/>
                                                  <w:divBdr>
                                                    <w:top w:val="none" w:sz="0" w:space="0" w:color="auto"/>
                                                    <w:left w:val="none" w:sz="0" w:space="0" w:color="auto"/>
                                                    <w:bottom w:val="none" w:sz="0" w:space="0" w:color="auto"/>
                                                    <w:right w:val="none" w:sz="0" w:space="0" w:color="auto"/>
                                                  </w:divBdr>
                                                  <w:divsChild>
                                                    <w:div w:id="1499032213">
                                                      <w:marLeft w:val="0"/>
                                                      <w:marRight w:val="120"/>
                                                      <w:marTop w:val="0"/>
                                                      <w:marBottom w:val="0"/>
                                                      <w:divBdr>
                                                        <w:top w:val="none" w:sz="0" w:space="0" w:color="auto"/>
                                                        <w:left w:val="none" w:sz="0" w:space="0" w:color="auto"/>
                                                        <w:bottom w:val="none" w:sz="0" w:space="0" w:color="auto"/>
                                                        <w:right w:val="none" w:sz="0" w:space="0" w:color="auto"/>
                                                      </w:divBdr>
                                                      <w:divsChild>
                                                        <w:div w:id="290790067">
                                                          <w:marLeft w:val="0"/>
                                                          <w:marRight w:val="0"/>
                                                          <w:marTop w:val="0"/>
                                                          <w:marBottom w:val="0"/>
                                                          <w:divBdr>
                                                            <w:top w:val="none" w:sz="0" w:space="0" w:color="auto"/>
                                                            <w:left w:val="none" w:sz="0" w:space="0" w:color="auto"/>
                                                            <w:bottom w:val="none" w:sz="0" w:space="0" w:color="auto"/>
                                                            <w:right w:val="none" w:sz="0" w:space="0" w:color="auto"/>
                                                          </w:divBdr>
                                                          <w:divsChild>
                                                            <w:div w:id="294718692">
                                                              <w:marLeft w:val="0"/>
                                                              <w:marRight w:val="0"/>
                                                              <w:marTop w:val="0"/>
                                                              <w:marBottom w:val="0"/>
                                                              <w:divBdr>
                                                                <w:top w:val="none" w:sz="0" w:space="0" w:color="auto"/>
                                                                <w:left w:val="none" w:sz="0" w:space="0" w:color="auto"/>
                                                                <w:bottom w:val="none" w:sz="0" w:space="0" w:color="auto"/>
                                                                <w:right w:val="none" w:sz="0" w:space="0" w:color="auto"/>
                                                              </w:divBdr>
                                                              <w:divsChild>
                                                                <w:div w:id="37121776">
                                                                  <w:marLeft w:val="0"/>
                                                                  <w:marRight w:val="0"/>
                                                                  <w:marTop w:val="0"/>
                                                                  <w:marBottom w:val="0"/>
                                                                  <w:divBdr>
                                                                    <w:top w:val="none" w:sz="0" w:space="0" w:color="auto"/>
                                                                    <w:left w:val="none" w:sz="0" w:space="0" w:color="auto"/>
                                                                    <w:bottom w:val="none" w:sz="0" w:space="0" w:color="auto"/>
                                                                    <w:right w:val="none" w:sz="0" w:space="0" w:color="auto"/>
                                                                  </w:divBdr>
                                                                  <w:divsChild>
                                                                    <w:div w:id="7000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1335357">
                                  <w:marLeft w:val="135"/>
                                  <w:marRight w:val="120"/>
                                  <w:marTop w:val="150"/>
                                  <w:marBottom w:val="150"/>
                                  <w:divBdr>
                                    <w:top w:val="none" w:sz="0" w:space="0" w:color="auto"/>
                                    <w:left w:val="none" w:sz="0" w:space="0" w:color="auto"/>
                                    <w:bottom w:val="none" w:sz="0" w:space="0" w:color="auto"/>
                                    <w:right w:val="none" w:sz="0" w:space="0" w:color="auto"/>
                                  </w:divBdr>
                                  <w:divsChild>
                                    <w:div w:id="1225412844">
                                      <w:marLeft w:val="0"/>
                                      <w:marRight w:val="0"/>
                                      <w:marTop w:val="0"/>
                                      <w:marBottom w:val="0"/>
                                      <w:divBdr>
                                        <w:top w:val="none" w:sz="0" w:space="0" w:color="auto"/>
                                        <w:left w:val="none" w:sz="0" w:space="0" w:color="auto"/>
                                        <w:bottom w:val="none" w:sz="0" w:space="0" w:color="auto"/>
                                        <w:right w:val="none" w:sz="0" w:space="0" w:color="auto"/>
                                      </w:divBdr>
                                      <w:divsChild>
                                        <w:div w:id="110629507">
                                          <w:marLeft w:val="0"/>
                                          <w:marRight w:val="0"/>
                                          <w:marTop w:val="0"/>
                                          <w:marBottom w:val="0"/>
                                          <w:divBdr>
                                            <w:top w:val="none" w:sz="0" w:space="0" w:color="auto"/>
                                            <w:left w:val="none" w:sz="0" w:space="0" w:color="auto"/>
                                            <w:bottom w:val="none" w:sz="0" w:space="0" w:color="auto"/>
                                            <w:right w:val="none" w:sz="0" w:space="0" w:color="auto"/>
                                          </w:divBdr>
                                          <w:divsChild>
                                            <w:div w:id="1471632724">
                                              <w:marLeft w:val="0"/>
                                              <w:marRight w:val="0"/>
                                              <w:marTop w:val="0"/>
                                              <w:marBottom w:val="0"/>
                                              <w:divBdr>
                                                <w:top w:val="none" w:sz="0" w:space="0" w:color="auto"/>
                                                <w:left w:val="none" w:sz="0" w:space="0" w:color="auto"/>
                                                <w:bottom w:val="none" w:sz="0" w:space="0" w:color="auto"/>
                                                <w:right w:val="none" w:sz="0" w:space="0" w:color="auto"/>
                                              </w:divBdr>
                                              <w:divsChild>
                                                <w:div w:id="1725131562">
                                                  <w:marLeft w:val="0"/>
                                                  <w:marRight w:val="0"/>
                                                  <w:marTop w:val="0"/>
                                                  <w:marBottom w:val="0"/>
                                                  <w:divBdr>
                                                    <w:top w:val="none" w:sz="0" w:space="0" w:color="auto"/>
                                                    <w:left w:val="none" w:sz="0" w:space="0" w:color="auto"/>
                                                    <w:bottom w:val="none" w:sz="0" w:space="0" w:color="auto"/>
                                                    <w:right w:val="none" w:sz="0" w:space="0" w:color="auto"/>
                                                  </w:divBdr>
                                                  <w:divsChild>
                                                    <w:div w:id="1574970847">
                                                      <w:marLeft w:val="0"/>
                                                      <w:marRight w:val="0"/>
                                                      <w:marTop w:val="0"/>
                                                      <w:marBottom w:val="0"/>
                                                      <w:divBdr>
                                                        <w:top w:val="none" w:sz="0" w:space="0" w:color="auto"/>
                                                        <w:left w:val="none" w:sz="0" w:space="0" w:color="auto"/>
                                                        <w:bottom w:val="none" w:sz="0" w:space="0" w:color="auto"/>
                                                        <w:right w:val="none" w:sz="0" w:space="0" w:color="auto"/>
                                                      </w:divBdr>
                                                      <w:divsChild>
                                                        <w:div w:id="1220358543">
                                                          <w:marLeft w:val="0"/>
                                                          <w:marRight w:val="0"/>
                                                          <w:marTop w:val="0"/>
                                                          <w:marBottom w:val="0"/>
                                                          <w:divBdr>
                                                            <w:top w:val="none" w:sz="0" w:space="0" w:color="auto"/>
                                                            <w:left w:val="none" w:sz="0" w:space="0" w:color="auto"/>
                                                            <w:bottom w:val="none" w:sz="0" w:space="0" w:color="auto"/>
                                                            <w:right w:val="none" w:sz="0" w:space="0" w:color="auto"/>
                                                          </w:divBdr>
                                                          <w:divsChild>
                                                            <w:div w:id="2120949087">
                                                              <w:marLeft w:val="0"/>
                                                              <w:marRight w:val="0"/>
                                                              <w:marTop w:val="0"/>
                                                              <w:marBottom w:val="0"/>
                                                              <w:divBdr>
                                                                <w:top w:val="none" w:sz="0" w:space="0" w:color="auto"/>
                                                                <w:left w:val="none" w:sz="0" w:space="0" w:color="auto"/>
                                                                <w:bottom w:val="none" w:sz="0" w:space="0" w:color="auto"/>
                                                                <w:right w:val="none" w:sz="0" w:space="0" w:color="auto"/>
                                                              </w:divBdr>
                                                              <w:divsChild>
                                                                <w:div w:id="310713613">
                                                                  <w:marLeft w:val="0"/>
                                                                  <w:marRight w:val="0"/>
                                                                  <w:marTop w:val="0"/>
                                                                  <w:marBottom w:val="0"/>
                                                                  <w:divBdr>
                                                                    <w:top w:val="none" w:sz="0" w:space="0" w:color="auto"/>
                                                                    <w:left w:val="none" w:sz="0" w:space="0" w:color="auto"/>
                                                                    <w:bottom w:val="none" w:sz="0" w:space="0" w:color="auto"/>
                                                                    <w:right w:val="none" w:sz="0" w:space="0" w:color="auto"/>
                                                                  </w:divBdr>
                                                                  <w:divsChild>
                                                                    <w:div w:id="16120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201246">
                                  <w:marLeft w:val="135"/>
                                  <w:marRight w:val="120"/>
                                  <w:marTop w:val="150"/>
                                  <w:marBottom w:val="150"/>
                                  <w:divBdr>
                                    <w:top w:val="none" w:sz="0" w:space="0" w:color="auto"/>
                                    <w:left w:val="none" w:sz="0" w:space="0" w:color="auto"/>
                                    <w:bottom w:val="none" w:sz="0" w:space="0" w:color="auto"/>
                                    <w:right w:val="none" w:sz="0" w:space="0" w:color="auto"/>
                                  </w:divBdr>
                                  <w:divsChild>
                                    <w:div w:id="1115518509">
                                      <w:marLeft w:val="0"/>
                                      <w:marRight w:val="0"/>
                                      <w:marTop w:val="0"/>
                                      <w:marBottom w:val="0"/>
                                      <w:divBdr>
                                        <w:top w:val="none" w:sz="0" w:space="0" w:color="auto"/>
                                        <w:left w:val="none" w:sz="0" w:space="0" w:color="auto"/>
                                        <w:bottom w:val="none" w:sz="0" w:space="0" w:color="auto"/>
                                        <w:right w:val="none" w:sz="0" w:space="0" w:color="auto"/>
                                      </w:divBdr>
                                    </w:div>
                                    <w:div w:id="223562271">
                                      <w:marLeft w:val="0"/>
                                      <w:marRight w:val="0"/>
                                      <w:marTop w:val="0"/>
                                      <w:marBottom w:val="0"/>
                                      <w:divBdr>
                                        <w:top w:val="none" w:sz="0" w:space="0" w:color="auto"/>
                                        <w:left w:val="none" w:sz="0" w:space="0" w:color="auto"/>
                                        <w:bottom w:val="none" w:sz="0" w:space="0" w:color="auto"/>
                                        <w:right w:val="none" w:sz="0" w:space="0" w:color="auto"/>
                                      </w:divBdr>
                                      <w:divsChild>
                                        <w:div w:id="2115904762">
                                          <w:marLeft w:val="0"/>
                                          <w:marRight w:val="0"/>
                                          <w:marTop w:val="0"/>
                                          <w:marBottom w:val="0"/>
                                          <w:divBdr>
                                            <w:top w:val="none" w:sz="0" w:space="0" w:color="auto"/>
                                            <w:left w:val="none" w:sz="0" w:space="0" w:color="auto"/>
                                            <w:bottom w:val="none" w:sz="0" w:space="0" w:color="auto"/>
                                            <w:right w:val="none" w:sz="0" w:space="0" w:color="auto"/>
                                          </w:divBdr>
                                          <w:divsChild>
                                            <w:div w:id="155145258">
                                              <w:marLeft w:val="0"/>
                                              <w:marRight w:val="0"/>
                                              <w:marTop w:val="0"/>
                                              <w:marBottom w:val="0"/>
                                              <w:divBdr>
                                                <w:top w:val="none" w:sz="0" w:space="0" w:color="auto"/>
                                                <w:left w:val="none" w:sz="0" w:space="0" w:color="auto"/>
                                                <w:bottom w:val="none" w:sz="0" w:space="0" w:color="auto"/>
                                                <w:right w:val="none" w:sz="0" w:space="0" w:color="auto"/>
                                              </w:divBdr>
                                              <w:divsChild>
                                                <w:div w:id="1076131885">
                                                  <w:marLeft w:val="0"/>
                                                  <w:marRight w:val="0"/>
                                                  <w:marTop w:val="0"/>
                                                  <w:marBottom w:val="0"/>
                                                  <w:divBdr>
                                                    <w:top w:val="none" w:sz="0" w:space="0" w:color="auto"/>
                                                    <w:left w:val="none" w:sz="0" w:space="0" w:color="auto"/>
                                                    <w:bottom w:val="none" w:sz="0" w:space="0" w:color="auto"/>
                                                    <w:right w:val="none" w:sz="0" w:space="0" w:color="auto"/>
                                                  </w:divBdr>
                                                  <w:divsChild>
                                                    <w:div w:id="29499062">
                                                      <w:marLeft w:val="0"/>
                                                      <w:marRight w:val="120"/>
                                                      <w:marTop w:val="0"/>
                                                      <w:marBottom w:val="0"/>
                                                      <w:divBdr>
                                                        <w:top w:val="none" w:sz="0" w:space="0" w:color="auto"/>
                                                        <w:left w:val="none" w:sz="0" w:space="0" w:color="auto"/>
                                                        <w:bottom w:val="none" w:sz="0" w:space="0" w:color="auto"/>
                                                        <w:right w:val="none" w:sz="0" w:space="0" w:color="auto"/>
                                                      </w:divBdr>
                                                      <w:divsChild>
                                                        <w:div w:id="867984688">
                                                          <w:marLeft w:val="0"/>
                                                          <w:marRight w:val="0"/>
                                                          <w:marTop w:val="0"/>
                                                          <w:marBottom w:val="0"/>
                                                          <w:divBdr>
                                                            <w:top w:val="none" w:sz="0" w:space="0" w:color="auto"/>
                                                            <w:left w:val="none" w:sz="0" w:space="0" w:color="auto"/>
                                                            <w:bottom w:val="none" w:sz="0" w:space="0" w:color="auto"/>
                                                            <w:right w:val="none" w:sz="0" w:space="0" w:color="auto"/>
                                                          </w:divBdr>
                                                          <w:divsChild>
                                                            <w:div w:id="336271510">
                                                              <w:marLeft w:val="0"/>
                                                              <w:marRight w:val="0"/>
                                                              <w:marTop w:val="30"/>
                                                              <w:marBottom w:val="30"/>
                                                              <w:divBdr>
                                                                <w:top w:val="none" w:sz="0" w:space="0" w:color="auto"/>
                                                                <w:left w:val="none" w:sz="0" w:space="0" w:color="auto"/>
                                                                <w:bottom w:val="none" w:sz="0" w:space="0" w:color="auto"/>
                                                                <w:right w:val="none" w:sz="0" w:space="0" w:color="auto"/>
                                                              </w:divBdr>
                                                              <w:divsChild>
                                                                <w:div w:id="1616520482">
                                                                  <w:marLeft w:val="0"/>
                                                                  <w:marRight w:val="0"/>
                                                                  <w:marTop w:val="0"/>
                                                                  <w:marBottom w:val="0"/>
                                                                  <w:divBdr>
                                                                    <w:top w:val="none" w:sz="0" w:space="0" w:color="auto"/>
                                                                    <w:left w:val="none" w:sz="0" w:space="0" w:color="auto"/>
                                                                    <w:bottom w:val="none" w:sz="0" w:space="0" w:color="auto"/>
                                                                    <w:right w:val="none" w:sz="0" w:space="0" w:color="auto"/>
                                                                  </w:divBdr>
                                                                  <w:divsChild>
                                                                    <w:div w:id="12814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6115796">
                                  <w:marLeft w:val="135"/>
                                  <w:marRight w:val="120"/>
                                  <w:marTop w:val="150"/>
                                  <w:marBottom w:val="150"/>
                                  <w:divBdr>
                                    <w:top w:val="none" w:sz="0" w:space="0" w:color="auto"/>
                                    <w:left w:val="none" w:sz="0" w:space="0" w:color="auto"/>
                                    <w:bottom w:val="none" w:sz="0" w:space="0" w:color="auto"/>
                                    <w:right w:val="none" w:sz="0" w:space="0" w:color="auto"/>
                                  </w:divBdr>
                                  <w:divsChild>
                                    <w:div w:id="1426727632">
                                      <w:marLeft w:val="0"/>
                                      <w:marRight w:val="0"/>
                                      <w:marTop w:val="0"/>
                                      <w:marBottom w:val="0"/>
                                      <w:divBdr>
                                        <w:top w:val="none" w:sz="0" w:space="0" w:color="auto"/>
                                        <w:left w:val="none" w:sz="0" w:space="0" w:color="auto"/>
                                        <w:bottom w:val="none" w:sz="0" w:space="0" w:color="auto"/>
                                        <w:right w:val="none" w:sz="0" w:space="0" w:color="auto"/>
                                      </w:divBdr>
                                      <w:divsChild>
                                        <w:div w:id="739139463">
                                          <w:marLeft w:val="0"/>
                                          <w:marRight w:val="0"/>
                                          <w:marTop w:val="0"/>
                                          <w:marBottom w:val="0"/>
                                          <w:divBdr>
                                            <w:top w:val="none" w:sz="0" w:space="0" w:color="auto"/>
                                            <w:left w:val="none" w:sz="0" w:space="0" w:color="auto"/>
                                            <w:bottom w:val="none" w:sz="0" w:space="0" w:color="auto"/>
                                            <w:right w:val="none" w:sz="0" w:space="0" w:color="auto"/>
                                          </w:divBdr>
                                          <w:divsChild>
                                            <w:div w:id="1299149228">
                                              <w:marLeft w:val="0"/>
                                              <w:marRight w:val="0"/>
                                              <w:marTop w:val="0"/>
                                              <w:marBottom w:val="0"/>
                                              <w:divBdr>
                                                <w:top w:val="none" w:sz="0" w:space="0" w:color="auto"/>
                                                <w:left w:val="none" w:sz="0" w:space="0" w:color="auto"/>
                                                <w:bottom w:val="none" w:sz="0" w:space="0" w:color="auto"/>
                                                <w:right w:val="none" w:sz="0" w:space="0" w:color="auto"/>
                                              </w:divBdr>
                                              <w:divsChild>
                                                <w:div w:id="1258169552">
                                                  <w:marLeft w:val="0"/>
                                                  <w:marRight w:val="0"/>
                                                  <w:marTop w:val="0"/>
                                                  <w:marBottom w:val="0"/>
                                                  <w:divBdr>
                                                    <w:top w:val="none" w:sz="0" w:space="0" w:color="auto"/>
                                                    <w:left w:val="none" w:sz="0" w:space="0" w:color="auto"/>
                                                    <w:bottom w:val="none" w:sz="0" w:space="0" w:color="auto"/>
                                                    <w:right w:val="none" w:sz="0" w:space="0" w:color="auto"/>
                                                  </w:divBdr>
                                                  <w:divsChild>
                                                    <w:div w:id="1208103628">
                                                      <w:marLeft w:val="0"/>
                                                      <w:marRight w:val="0"/>
                                                      <w:marTop w:val="0"/>
                                                      <w:marBottom w:val="0"/>
                                                      <w:divBdr>
                                                        <w:top w:val="none" w:sz="0" w:space="0" w:color="auto"/>
                                                        <w:left w:val="none" w:sz="0" w:space="0" w:color="auto"/>
                                                        <w:bottom w:val="none" w:sz="0" w:space="0" w:color="auto"/>
                                                        <w:right w:val="none" w:sz="0" w:space="0" w:color="auto"/>
                                                      </w:divBdr>
                                                      <w:divsChild>
                                                        <w:div w:id="503204838">
                                                          <w:marLeft w:val="0"/>
                                                          <w:marRight w:val="0"/>
                                                          <w:marTop w:val="0"/>
                                                          <w:marBottom w:val="0"/>
                                                          <w:divBdr>
                                                            <w:top w:val="none" w:sz="0" w:space="0" w:color="auto"/>
                                                            <w:left w:val="none" w:sz="0" w:space="0" w:color="auto"/>
                                                            <w:bottom w:val="none" w:sz="0" w:space="0" w:color="auto"/>
                                                            <w:right w:val="none" w:sz="0" w:space="0" w:color="auto"/>
                                                          </w:divBdr>
                                                          <w:divsChild>
                                                            <w:div w:id="1292174474">
                                                              <w:marLeft w:val="0"/>
                                                              <w:marRight w:val="0"/>
                                                              <w:marTop w:val="0"/>
                                                              <w:marBottom w:val="0"/>
                                                              <w:divBdr>
                                                                <w:top w:val="none" w:sz="0" w:space="0" w:color="auto"/>
                                                                <w:left w:val="none" w:sz="0" w:space="0" w:color="auto"/>
                                                                <w:bottom w:val="none" w:sz="0" w:space="0" w:color="auto"/>
                                                                <w:right w:val="none" w:sz="0" w:space="0" w:color="auto"/>
                                                              </w:divBdr>
                                                              <w:divsChild>
                                                                <w:div w:id="1414886734">
                                                                  <w:marLeft w:val="0"/>
                                                                  <w:marRight w:val="0"/>
                                                                  <w:marTop w:val="0"/>
                                                                  <w:marBottom w:val="0"/>
                                                                  <w:divBdr>
                                                                    <w:top w:val="none" w:sz="0" w:space="0" w:color="auto"/>
                                                                    <w:left w:val="none" w:sz="0" w:space="0" w:color="auto"/>
                                                                    <w:bottom w:val="none" w:sz="0" w:space="0" w:color="auto"/>
                                                                    <w:right w:val="none" w:sz="0" w:space="0" w:color="auto"/>
                                                                  </w:divBdr>
                                                                  <w:divsChild>
                                                                    <w:div w:id="12204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49783">
                                              <w:marLeft w:val="0"/>
                                              <w:marRight w:val="0"/>
                                              <w:marTop w:val="0"/>
                                              <w:marBottom w:val="0"/>
                                              <w:divBdr>
                                                <w:top w:val="none" w:sz="0" w:space="0" w:color="auto"/>
                                                <w:left w:val="none" w:sz="0" w:space="0" w:color="auto"/>
                                                <w:bottom w:val="none" w:sz="0" w:space="0" w:color="auto"/>
                                                <w:right w:val="none" w:sz="0" w:space="0" w:color="auto"/>
                                              </w:divBdr>
                                              <w:divsChild>
                                                <w:div w:id="874585497">
                                                  <w:marLeft w:val="0"/>
                                                  <w:marRight w:val="0"/>
                                                  <w:marTop w:val="0"/>
                                                  <w:marBottom w:val="0"/>
                                                  <w:divBdr>
                                                    <w:top w:val="none" w:sz="0" w:space="0" w:color="auto"/>
                                                    <w:left w:val="none" w:sz="0" w:space="0" w:color="auto"/>
                                                    <w:bottom w:val="none" w:sz="0" w:space="0" w:color="auto"/>
                                                    <w:right w:val="none" w:sz="0" w:space="0" w:color="auto"/>
                                                  </w:divBdr>
                                                  <w:divsChild>
                                                    <w:div w:id="152139399">
                                                      <w:marLeft w:val="0"/>
                                                      <w:marRight w:val="0"/>
                                                      <w:marTop w:val="0"/>
                                                      <w:marBottom w:val="0"/>
                                                      <w:divBdr>
                                                        <w:top w:val="none" w:sz="0" w:space="0" w:color="auto"/>
                                                        <w:left w:val="none" w:sz="0" w:space="0" w:color="auto"/>
                                                        <w:bottom w:val="none" w:sz="0" w:space="0" w:color="auto"/>
                                                        <w:right w:val="none" w:sz="0" w:space="0" w:color="auto"/>
                                                      </w:divBdr>
                                                      <w:divsChild>
                                                        <w:div w:id="1372346107">
                                                          <w:marLeft w:val="0"/>
                                                          <w:marRight w:val="0"/>
                                                          <w:marTop w:val="0"/>
                                                          <w:marBottom w:val="0"/>
                                                          <w:divBdr>
                                                            <w:top w:val="none" w:sz="0" w:space="0" w:color="auto"/>
                                                            <w:left w:val="none" w:sz="0" w:space="0" w:color="auto"/>
                                                            <w:bottom w:val="none" w:sz="0" w:space="0" w:color="auto"/>
                                                            <w:right w:val="none" w:sz="0" w:space="0" w:color="auto"/>
                                                          </w:divBdr>
                                                          <w:divsChild>
                                                            <w:div w:id="1607813828">
                                                              <w:marLeft w:val="0"/>
                                                              <w:marRight w:val="0"/>
                                                              <w:marTop w:val="0"/>
                                                              <w:marBottom w:val="0"/>
                                                              <w:divBdr>
                                                                <w:top w:val="none" w:sz="0" w:space="0" w:color="auto"/>
                                                                <w:left w:val="none" w:sz="0" w:space="0" w:color="auto"/>
                                                                <w:bottom w:val="none" w:sz="0" w:space="0" w:color="auto"/>
                                                                <w:right w:val="none" w:sz="0" w:space="0" w:color="auto"/>
                                                              </w:divBdr>
                                                              <w:divsChild>
                                                                <w:div w:id="163472567">
                                                                  <w:marLeft w:val="0"/>
                                                                  <w:marRight w:val="0"/>
                                                                  <w:marTop w:val="0"/>
                                                                  <w:marBottom w:val="0"/>
                                                                  <w:divBdr>
                                                                    <w:top w:val="none" w:sz="0" w:space="0" w:color="auto"/>
                                                                    <w:left w:val="none" w:sz="0" w:space="0" w:color="auto"/>
                                                                    <w:bottom w:val="none" w:sz="0" w:space="0" w:color="auto"/>
                                                                    <w:right w:val="none" w:sz="0" w:space="0" w:color="auto"/>
                                                                  </w:divBdr>
                                                                  <w:divsChild>
                                                                    <w:div w:id="2399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101626">
                                  <w:marLeft w:val="135"/>
                                  <w:marRight w:val="120"/>
                                  <w:marTop w:val="150"/>
                                  <w:marBottom w:val="150"/>
                                  <w:divBdr>
                                    <w:top w:val="none" w:sz="0" w:space="0" w:color="auto"/>
                                    <w:left w:val="none" w:sz="0" w:space="0" w:color="auto"/>
                                    <w:bottom w:val="none" w:sz="0" w:space="0" w:color="auto"/>
                                    <w:right w:val="none" w:sz="0" w:space="0" w:color="auto"/>
                                  </w:divBdr>
                                  <w:divsChild>
                                    <w:div w:id="1699351371">
                                      <w:marLeft w:val="0"/>
                                      <w:marRight w:val="0"/>
                                      <w:marTop w:val="0"/>
                                      <w:marBottom w:val="0"/>
                                      <w:divBdr>
                                        <w:top w:val="none" w:sz="0" w:space="0" w:color="auto"/>
                                        <w:left w:val="none" w:sz="0" w:space="0" w:color="auto"/>
                                        <w:bottom w:val="none" w:sz="0" w:space="0" w:color="auto"/>
                                        <w:right w:val="none" w:sz="0" w:space="0" w:color="auto"/>
                                      </w:divBdr>
                                    </w:div>
                                    <w:div w:id="859975074">
                                      <w:marLeft w:val="0"/>
                                      <w:marRight w:val="0"/>
                                      <w:marTop w:val="0"/>
                                      <w:marBottom w:val="0"/>
                                      <w:divBdr>
                                        <w:top w:val="none" w:sz="0" w:space="0" w:color="auto"/>
                                        <w:left w:val="none" w:sz="0" w:space="0" w:color="auto"/>
                                        <w:bottom w:val="none" w:sz="0" w:space="0" w:color="auto"/>
                                        <w:right w:val="none" w:sz="0" w:space="0" w:color="auto"/>
                                      </w:divBdr>
                                      <w:divsChild>
                                        <w:div w:id="994142940">
                                          <w:marLeft w:val="0"/>
                                          <w:marRight w:val="0"/>
                                          <w:marTop w:val="0"/>
                                          <w:marBottom w:val="0"/>
                                          <w:divBdr>
                                            <w:top w:val="none" w:sz="0" w:space="0" w:color="auto"/>
                                            <w:left w:val="none" w:sz="0" w:space="0" w:color="auto"/>
                                            <w:bottom w:val="none" w:sz="0" w:space="0" w:color="auto"/>
                                            <w:right w:val="none" w:sz="0" w:space="0" w:color="auto"/>
                                          </w:divBdr>
                                          <w:divsChild>
                                            <w:div w:id="903107178">
                                              <w:marLeft w:val="0"/>
                                              <w:marRight w:val="0"/>
                                              <w:marTop w:val="0"/>
                                              <w:marBottom w:val="0"/>
                                              <w:divBdr>
                                                <w:top w:val="none" w:sz="0" w:space="0" w:color="auto"/>
                                                <w:left w:val="none" w:sz="0" w:space="0" w:color="auto"/>
                                                <w:bottom w:val="none" w:sz="0" w:space="0" w:color="auto"/>
                                                <w:right w:val="none" w:sz="0" w:space="0" w:color="auto"/>
                                              </w:divBdr>
                                              <w:divsChild>
                                                <w:div w:id="1321034967">
                                                  <w:marLeft w:val="0"/>
                                                  <w:marRight w:val="0"/>
                                                  <w:marTop w:val="0"/>
                                                  <w:marBottom w:val="0"/>
                                                  <w:divBdr>
                                                    <w:top w:val="none" w:sz="0" w:space="0" w:color="auto"/>
                                                    <w:left w:val="none" w:sz="0" w:space="0" w:color="auto"/>
                                                    <w:bottom w:val="none" w:sz="0" w:space="0" w:color="auto"/>
                                                    <w:right w:val="none" w:sz="0" w:space="0" w:color="auto"/>
                                                  </w:divBdr>
                                                  <w:divsChild>
                                                    <w:div w:id="1024944194">
                                                      <w:marLeft w:val="0"/>
                                                      <w:marRight w:val="120"/>
                                                      <w:marTop w:val="0"/>
                                                      <w:marBottom w:val="0"/>
                                                      <w:divBdr>
                                                        <w:top w:val="none" w:sz="0" w:space="0" w:color="auto"/>
                                                        <w:left w:val="none" w:sz="0" w:space="0" w:color="auto"/>
                                                        <w:bottom w:val="none" w:sz="0" w:space="0" w:color="auto"/>
                                                        <w:right w:val="none" w:sz="0" w:space="0" w:color="auto"/>
                                                      </w:divBdr>
                                                      <w:divsChild>
                                                        <w:div w:id="1492137682">
                                                          <w:marLeft w:val="0"/>
                                                          <w:marRight w:val="0"/>
                                                          <w:marTop w:val="0"/>
                                                          <w:marBottom w:val="0"/>
                                                          <w:divBdr>
                                                            <w:top w:val="none" w:sz="0" w:space="0" w:color="auto"/>
                                                            <w:left w:val="none" w:sz="0" w:space="0" w:color="auto"/>
                                                            <w:bottom w:val="none" w:sz="0" w:space="0" w:color="auto"/>
                                                            <w:right w:val="none" w:sz="0" w:space="0" w:color="auto"/>
                                                          </w:divBdr>
                                                          <w:divsChild>
                                                            <w:div w:id="2125692115">
                                                              <w:marLeft w:val="0"/>
                                                              <w:marRight w:val="0"/>
                                                              <w:marTop w:val="30"/>
                                                              <w:marBottom w:val="30"/>
                                                              <w:divBdr>
                                                                <w:top w:val="none" w:sz="0" w:space="0" w:color="auto"/>
                                                                <w:left w:val="none" w:sz="0" w:space="0" w:color="auto"/>
                                                                <w:bottom w:val="none" w:sz="0" w:space="0" w:color="auto"/>
                                                                <w:right w:val="none" w:sz="0" w:space="0" w:color="auto"/>
                                                              </w:divBdr>
                                                              <w:divsChild>
                                                                <w:div w:id="2089687585">
                                                                  <w:marLeft w:val="0"/>
                                                                  <w:marRight w:val="0"/>
                                                                  <w:marTop w:val="0"/>
                                                                  <w:marBottom w:val="0"/>
                                                                  <w:divBdr>
                                                                    <w:top w:val="none" w:sz="0" w:space="0" w:color="auto"/>
                                                                    <w:left w:val="none" w:sz="0" w:space="0" w:color="auto"/>
                                                                    <w:bottom w:val="none" w:sz="0" w:space="0" w:color="auto"/>
                                                                    <w:right w:val="none" w:sz="0" w:space="0" w:color="auto"/>
                                                                  </w:divBdr>
                                                                  <w:divsChild>
                                                                    <w:div w:id="14493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375783">
                                  <w:marLeft w:val="135"/>
                                  <w:marRight w:val="120"/>
                                  <w:marTop w:val="150"/>
                                  <w:marBottom w:val="150"/>
                                  <w:divBdr>
                                    <w:top w:val="none" w:sz="0" w:space="0" w:color="auto"/>
                                    <w:left w:val="none" w:sz="0" w:space="0" w:color="auto"/>
                                    <w:bottom w:val="none" w:sz="0" w:space="0" w:color="auto"/>
                                    <w:right w:val="none" w:sz="0" w:space="0" w:color="auto"/>
                                  </w:divBdr>
                                  <w:divsChild>
                                    <w:div w:id="851916816">
                                      <w:marLeft w:val="0"/>
                                      <w:marRight w:val="0"/>
                                      <w:marTop w:val="0"/>
                                      <w:marBottom w:val="0"/>
                                      <w:divBdr>
                                        <w:top w:val="none" w:sz="0" w:space="0" w:color="auto"/>
                                        <w:left w:val="none" w:sz="0" w:space="0" w:color="auto"/>
                                        <w:bottom w:val="none" w:sz="0" w:space="0" w:color="auto"/>
                                        <w:right w:val="none" w:sz="0" w:space="0" w:color="auto"/>
                                      </w:divBdr>
                                      <w:divsChild>
                                        <w:div w:id="1509632107">
                                          <w:marLeft w:val="0"/>
                                          <w:marRight w:val="0"/>
                                          <w:marTop w:val="0"/>
                                          <w:marBottom w:val="0"/>
                                          <w:divBdr>
                                            <w:top w:val="none" w:sz="0" w:space="0" w:color="auto"/>
                                            <w:left w:val="none" w:sz="0" w:space="0" w:color="auto"/>
                                            <w:bottom w:val="none" w:sz="0" w:space="0" w:color="auto"/>
                                            <w:right w:val="none" w:sz="0" w:space="0" w:color="auto"/>
                                          </w:divBdr>
                                          <w:divsChild>
                                            <w:div w:id="187640887">
                                              <w:marLeft w:val="0"/>
                                              <w:marRight w:val="0"/>
                                              <w:marTop w:val="0"/>
                                              <w:marBottom w:val="0"/>
                                              <w:divBdr>
                                                <w:top w:val="none" w:sz="0" w:space="0" w:color="auto"/>
                                                <w:left w:val="none" w:sz="0" w:space="0" w:color="auto"/>
                                                <w:bottom w:val="none" w:sz="0" w:space="0" w:color="auto"/>
                                                <w:right w:val="none" w:sz="0" w:space="0" w:color="auto"/>
                                              </w:divBdr>
                                              <w:divsChild>
                                                <w:div w:id="930242670">
                                                  <w:marLeft w:val="0"/>
                                                  <w:marRight w:val="0"/>
                                                  <w:marTop w:val="0"/>
                                                  <w:marBottom w:val="0"/>
                                                  <w:divBdr>
                                                    <w:top w:val="none" w:sz="0" w:space="0" w:color="auto"/>
                                                    <w:left w:val="none" w:sz="0" w:space="0" w:color="auto"/>
                                                    <w:bottom w:val="none" w:sz="0" w:space="0" w:color="auto"/>
                                                    <w:right w:val="none" w:sz="0" w:space="0" w:color="auto"/>
                                                  </w:divBdr>
                                                  <w:divsChild>
                                                    <w:div w:id="1310671324">
                                                      <w:marLeft w:val="0"/>
                                                      <w:marRight w:val="0"/>
                                                      <w:marTop w:val="0"/>
                                                      <w:marBottom w:val="0"/>
                                                      <w:divBdr>
                                                        <w:top w:val="none" w:sz="0" w:space="0" w:color="auto"/>
                                                        <w:left w:val="none" w:sz="0" w:space="0" w:color="auto"/>
                                                        <w:bottom w:val="none" w:sz="0" w:space="0" w:color="auto"/>
                                                        <w:right w:val="none" w:sz="0" w:space="0" w:color="auto"/>
                                                      </w:divBdr>
                                                      <w:divsChild>
                                                        <w:div w:id="1197281453">
                                                          <w:marLeft w:val="0"/>
                                                          <w:marRight w:val="0"/>
                                                          <w:marTop w:val="0"/>
                                                          <w:marBottom w:val="0"/>
                                                          <w:divBdr>
                                                            <w:top w:val="none" w:sz="0" w:space="0" w:color="auto"/>
                                                            <w:left w:val="none" w:sz="0" w:space="0" w:color="auto"/>
                                                            <w:bottom w:val="none" w:sz="0" w:space="0" w:color="auto"/>
                                                            <w:right w:val="none" w:sz="0" w:space="0" w:color="auto"/>
                                                          </w:divBdr>
                                                          <w:divsChild>
                                                            <w:div w:id="6563117">
                                                              <w:marLeft w:val="0"/>
                                                              <w:marRight w:val="0"/>
                                                              <w:marTop w:val="0"/>
                                                              <w:marBottom w:val="0"/>
                                                              <w:divBdr>
                                                                <w:top w:val="none" w:sz="0" w:space="0" w:color="auto"/>
                                                                <w:left w:val="none" w:sz="0" w:space="0" w:color="auto"/>
                                                                <w:bottom w:val="none" w:sz="0" w:space="0" w:color="auto"/>
                                                                <w:right w:val="none" w:sz="0" w:space="0" w:color="auto"/>
                                                              </w:divBdr>
                                                              <w:divsChild>
                                                                <w:div w:id="1560282206">
                                                                  <w:marLeft w:val="0"/>
                                                                  <w:marRight w:val="0"/>
                                                                  <w:marTop w:val="0"/>
                                                                  <w:marBottom w:val="0"/>
                                                                  <w:divBdr>
                                                                    <w:top w:val="none" w:sz="0" w:space="0" w:color="auto"/>
                                                                    <w:left w:val="none" w:sz="0" w:space="0" w:color="auto"/>
                                                                    <w:bottom w:val="none" w:sz="0" w:space="0" w:color="auto"/>
                                                                    <w:right w:val="none" w:sz="0" w:space="0" w:color="auto"/>
                                                                  </w:divBdr>
                                                                  <w:divsChild>
                                                                    <w:div w:id="854734868">
                                                                      <w:marLeft w:val="0"/>
                                                                      <w:marRight w:val="0"/>
                                                                      <w:marTop w:val="0"/>
                                                                      <w:marBottom w:val="0"/>
                                                                      <w:divBdr>
                                                                        <w:top w:val="none" w:sz="0" w:space="0" w:color="auto"/>
                                                                        <w:left w:val="none" w:sz="0" w:space="0" w:color="auto"/>
                                                                        <w:bottom w:val="none" w:sz="0" w:space="0" w:color="auto"/>
                                                                        <w:right w:val="none" w:sz="0" w:space="0" w:color="auto"/>
                                                                      </w:divBdr>
                                                                      <w:divsChild>
                                                                        <w:div w:id="3345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224699">
                                  <w:marLeft w:val="135"/>
                                  <w:marRight w:val="120"/>
                                  <w:marTop w:val="150"/>
                                  <w:marBottom w:val="150"/>
                                  <w:divBdr>
                                    <w:top w:val="none" w:sz="0" w:space="0" w:color="auto"/>
                                    <w:left w:val="none" w:sz="0" w:space="0" w:color="auto"/>
                                    <w:bottom w:val="none" w:sz="0" w:space="0" w:color="auto"/>
                                    <w:right w:val="none" w:sz="0" w:space="0" w:color="auto"/>
                                  </w:divBdr>
                                  <w:divsChild>
                                    <w:div w:id="741369682">
                                      <w:marLeft w:val="0"/>
                                      <w:marRight w:val="0"/>
                                      <w:marTop w:val="0"/>
                                      <w:marBottom w:val="0"/>
                                      <w:divBdr>
                                        <w:top w:val="none" w:sz="0" w:space="0" w:color="auto"/>
                                        <w:left w:val="none" w:sz="0" w:space="0" w:color="auto"/>
                                        <w:bottom w:val="none" w:sz="0" w:space="0" w:color="auto"/>
                                        <w:right w:val="none" w:sz="0" w:space="0" w:color="auto"/>
                                      </w:divBdr>
                                    </w:div>
                                    <w:div w:id="1795757637">
                                      <w:marLeft w:val="0"/>
                                      <w:marRight w:val="0"/>
                                      <w:marTop w:val="0"/>
                                      <w:marBottom w:val="0"/>
                                      <w:divBdr>
                                        <w:top w:val="none" w:sz="0" w:space="0" w:color="auto"/>
                                        <w:left w:val="none" w:sz="0" w:space="0" w:color="auto"/>
                                        <w:bottom w:val="none" w:sz="0" w:space="0" w:color="auto"/>
                                        <w:right w:val="none" w:sz="0" w:space="0" w:color="auto"/>
                                      </w:divBdr>
                                      <w:divsChild>
                                        <w:div w:id="501239589">
                                          <w:marLeft w:val="0"/>
                                          <w:marRight w:val="0"/>
                                          <w:marTop w:val="0"/>
                                          <w:marBottom w:val="0"/>
                                          <w:divBdr>
                                            <w:top w:val="none" w:sz="0" w:space="0" w:color="auto"/>
                                            <w:left w:val="none" w:sz="0" w:space="0" w:color="auto"/>
                                            <w:bottom w:val="none" w:sz="0" w:space="0" w:color="auto"/>
                                            <w:right w:val="none" w:sz="0" w:space="0" w:color="auto"/>
                                          </w:divBdr>
                                          <w:divsChild>
                                            <w:div w:id="1349327821">
                                              <w:marLeft w:val="0"/>
                                              <w:marRight w:val="0"/>
                                              <w:marTop w:val="0"/>
                                              <w:marBottom w:val="0"/>
                                              <w:divBdr>
                                                <w:top w:val="none" w:sz="0" w:space="0" w:color="auto"/>
                                                <w:left w:val="none" w:sz="0" w:space="0" w:color="auto"/>
                                                <w:bottom w:val="none" w:sz="0" w:space="0" w:color="auto"/>
                                                <w:right w:val="none" w:sz="0" w:space="0" w:color="auto"/>
                                              </w:divBdr>
                                              <w:divsChild>
                                                <w:div w:id="368068188">
                                                  <w:marLeft w:val="0"/>
                                                  <w:marRight w:val="0"/>
                                                  <w:marTop w:val="0"/>
                                                  <w:marBottom w:val="0"/>
                                                  <w:divBdr>
                                                    <w:top w:val="none" w:sz="0" w:space="0" w:color="auto"/>
                                                    <w:left w:val="none" w:sz="0" w:space="0" w:color="auto"/>
                                                    <w:bottom w:val="none" w:sz="0" w:space="0" w:color="auto"/>
                                                    <w:right w:val="none" w:sz="0" w:space="0" w:color="auto"/>
                                                  </w:divBdr>
                                                  <w:divsChild>
                                                    <w:div w:id="1681932209">
                                                      <w:marLeft w:val="0"/>
                                                      <w:marRight w:val="120"/>
                                                      <w:marTop w:val="0"/>
                                                      <w:marBottom w:val="0"/>
                                                      <w:divBdr>
                                                        <w:top w:val="none" w:sz="0" w:space="0" w:color="auto"/>
                                                        <w:left w:val="none" w:sz="0" w:space="0" w:color="auto"/>
                                                        <w:bottom w:val="none" w:sz="0" w:space="0" w:color="auto"/>
                                                        <w:right w:val="none" w:sz="0" w:space="0" w:color="auto"/>
                                                      </w:divBdr>
                                                      <w:divsChild>
                                                        <w:div w:id="616526715">
                                                          <w:marLeft w:val="0"/>
                                                          <w:marRight w:val="0"/>
                                                          <w:marTop w:val="0"/>
                                                          <w:marBottom w:val="0"/>
                                                          <w:divBdr>
                                                            <w:top w:val="none" w:sz="0" w:space="0" w:color="auto"/>
                                                            <w:left w:val="none" w:sz="0" w:space="0" w:color="auto"/>
                                                            <w:bottom w:val="none" w:sz="0" w:space="0" w:color="auto"/>
                                                            <w:right w:val="none" w:sz="0" w:space="0" w:color="auto"/>
                                                          </w:divBdr>
                                                          <w:divsChild>
                                                            <w:div w:id="2016684516">
                                                              <w:marLeft w:val="0"/>
                                                              <w:marRight w:val="0"/>
                                                              <w:marTop w:val="0"/>
                                                              <w:marBottom w:val="0"/>
                                                              <w:divBdr>
                                                                <w:top w:val="none" w:sz="0" w:space="0" w:color="auto"/>
                                                                <w:left w:val="none" w:sz="0" w:space="0" w:color="auto"/>
                                                                <w:bottom w:val="none" w:sz="0" w:space="0" w:color="auto"/>
                                                                <w:right w:val="none" w:sz="0" w:space="0" w:color="auto"/>
                                                              </w:divBdr>
                                                              <w:divsChild>
                                                                <w:div w:id="835151242">
                                                                  <w:marLeft w:val="0"/>
                                                                  <w:marRight w:val="0"/>
                                                                  <w:marTop w:val="0"/>
                                                                  <w:marBottom w:val="0"/>
                                                                  <w:divBdr>
                                                                    <w:top w:val="none" w:sz="0" w:space="0" w:color="auto"/>
                                                                    <w:left w:val="none" w:sz="0" w:space="0" w:color="auto"/>
                                                                    <w:bottom w:val="none" w:sz="0" w:space="0" w:color="auto"/>
                                                                    <w:right w:val="none" w:sz="0" w:space="0" w:color="auto"/>
                                                                  </w:divBdr>
                                                                  <w:divsChild>
                                                                    <w:div w:id="16257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689003">
                                              <w:marLeft w:val="0"/>
                                              <w:marRight w:val="0"/>
                                              <w:marTop w:val="0"/>
                                              <w:marBottom w:val="0"/>
                                              <w:divBdr>
                                                <w:top w:val="none" w:sz="0" w:space="0" w:color="auto"/>
                                                <w:left w:val="none" w:sz="0" w:space="0" w:color="auto"/>
                                                <w:bottom w:val="none" w:sz="0" w:space="0" w:color="auto"/>
                                                <w:right w:val="none" w:sz="0" w:space="0" w:color="auto"/>
                                              </w:divBdr>
                                              <w:divsChild>
                                                <w:div w:id="1856918936">
                                                  <w:marLeft w:val="0"/>
                                                  <w:marRight w:val="0"/>
                                                  <w:marTop w:val="0"/>
                                                  <w:marBottom w:val="0"/>
                                                  <w:divBdr>
                                                    <w:top w:val="none" w:sz="0" w:space="0" w:color="auto"/>
                                                    <w:left w:val="none" w:sz="0" w:space="0" w:color="auto"/>
                                                    <w:bottom w:val="none" w:sz="0" w:space="0" w:color="auto"/>
                                                    <w:right w:val="none" w:sz="0" w:space="0" w:color="auto"/>
                                                  </w:divBdr>
                                                  <w:divsChild>
                                                    <w:div w:id="962079710">
                                                      <w:marLeft w:val="0"/>
                                                      <w:marRight w:val="120"/>
                                                      <w:marTop w:val="0"/>
                                                      <w:marBottom w:val="0"/>
                                                      <w:divBdr>
                                                        <w:top w:val="none" w:sz="0" w:space="0" w:color="auto"/>
                                                        <w:left w:val="none" w:sz="0" w:space="0" w:color="auto"/>
                                                        <w:bottom w:val="none" w:sz="0" w:space="0" w:color="auto"/>
                                                        <w:right w:val="none" w:sz="0" w:space="0" w:color="auto"/>
                                                      </w:divBdr>
                                                      <w:divsChild>
                                                        <w:div w:id="1691686718">
                                                          <w:marLeft w:val="0"/>
                                                          <w:marRight w:val="0"/>
                                                          <w:marTop w:val="0"/>
                                                          <w:marBottom w:val="0"/>
                                                          <w:divBdr>
                                                            <w:top w:val="none" w:sz="0" w:space="0" w:color="auto"/>
                                                            <w:left w:val="none" w:sz="0" w:space="0" w:color="auto"/>
                                                            <w:bottom w:val="none" w:sz="0" w:space="0" w:color="auto"/>
                                                            <w:right w:val="none" w:sz="0" w:space="0" w:color="auto"/>
                                                          </w:divBdr>
                                                          <w:divsChild>
                                                            <w:div w:id="323970471">
                                                              <w:marLeft w:val="0"/>
                                                              <w:marRight w:val="0"/>
                                                              <w:marTop w:val="0"/>
                                                              <w:marBottom w:val="0"/>
                                                              <w:divBdr>
                                                                <w:top w:val="none" w:sz="0" w:space="0" w:color="auto"/>
                                                                <w:left w:val="none" w:sz="0" w:space="0" w:color="auto"/>
                                                                <w:bottom w:val="none" w:sz="0" w:space="0" w:color="auto"/>
                                                                <w:right w:val="none" w:sz="0" w:space="0" w:color="auto"/>
                                                              </w:divBdr>
                                                              <w:divsChild>
                                                                <w:div w:id="1012533753">
                                                                  <w:marLeft w:val="0"/>
                                                                  <w:marRight w:val="0"/>
                                                                  <w:marTop w:val="0"/>
                                                                  <w:marBottom w:val="0"/>
                                                                  <w:divBdr>
                                                                    <w:top w:val="none" w:sz="0" w:space="0" w:color="auto"/>
                                                                    <w:left w:val="none" w:sz="0" w:space="0" w:color="auto"/>
                                                                    <w:bottom w:val="none" w:sz="0" w:space="0" w:color="auto"/>
                                                                    <w:right w:val="none" w:sz="0" w:space="0" w:color="auto"/>
                                                                  </w:divBdr>
                                                                  <w:divsChild>
                                                                    <w:div w:id="7000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0531">
                                  <w:marLeft w:val="135"/>
                                  <w:marRight w:val="120"/>
                                  <w:marTop w:val="150"/>
                                  <w:marBottom w:val="45"/>
                                  <w:divBdr>
                                    <w:top w:val="none" w:sz="0" w:space="0" w:color="auto"/>
                                    <w:left w:val="none" w:sz="0" w:space="0" w:color="auto"/>
                                    <w:bottom w:val="none" w:sz="0" w:space="0" w:color="auto"/>
                                    <w:right w:val="none" w:sz="0" w:space="0" w:color="auto"/>
                                  </w:divBdr>
                                  <w:divsChild>
                                    <w:div w:id="845944616">
                                      <w:marLeft w:val="0"/>
                                      <w:marRight w:val="0"/>
                                      <w:marTop w:val="0"/>
                                      <w:marBottom w:val="0"/>
                                      <w:divBdr>
                                        <w:top w:val="none" w:sz="0" w:space="0" w:color="auto"/>
                                        <w:left w:val="none" w:sz="0" w:space="0" w:color="auto"/>
                                        <w:bottom w:val="none" w:sz="0" w:space="0" w:color="auto"/>
                                        <w:right w:val="none" w:sz="0" w:space="0" w:color="auto"/>
                                      </w:divBdr>
                                      <w:divsChild>
                                        <w:div w:id="1082724451">
                                          <w:marLeft w:val="0"/>
                                          <w:marRight w:val="0"/>
                                          <w:marTop w:val="0"/>
                                          <w:marBottom w:val="0"/>
                                          <w:divBdr>
                                            <w:top w:val="none" w:sz="0" w:space="0" w:color="auto"/>
                                            <w:left w:val="none" w:sz="0" w:space="0" w:color="auto"/>
                                            <w:bottom w:val="none" w:sz="0" w:space="0" w:color="auto"/>
                                            <w:right w:val="none" w:sz="0" w:space="0" w:color="auto"/>
                                          </w:divBdr>
                                          <w:divsChild>
                                            <w:div w:id="1764303399">
                                              <w:marLeft w:val="0"/>
                                              <w:marRight w:val="0"/>
                                              <w:marTop w:val="0"/>
                                              <w:marBottom w:val="0"/>
                                              <w:divBdr>
                                                <w:top w:val="none" w:sz="0" w:space="0" w:color="auto"/>
                                                <w:left w:val="none" w:sz="0" w:space="0" w:color="auto"/>
                                                <w:bottom w:val="none" w:sz="0" w:space="0" w:color="auto"/>
                                                <w:right w:val="none" w:sz="0" w:space="0" w:color="auto"/>
                                              </w:divBdr>
                                              <w:divsChild>
                                                <w:div w:id="1788813897">
                                                  <w:marLeft w:val="0"/>
                                                  <w:marRight w:val="0"/>
                                                  <w:marTop w:val="0"/>
                                                  <w:marBottom w:val="0"/>
                                                  <w:divBdr>
                                                    <w:top w:val="none" w:sz="0" w:space="0" w:color="auto"/>
                                                    <w:left w:val="none" w:sz="0" w:space="0" w:color="auto"/>
                                                    <w:bottom w:val="none" w:sz="0" w:space="0" w:color="auto"/>
                                                    <w:right w:val="none" w:sz="0" w:space="0" w:color="auto"/>
                                                  </w:divBdr>
                                                  <w:divsChild>
                                                    <w:div w:id="699284247">
                                                      <w:marLeft w:val="0"/>
                                                      <w:marRight w:val="0"/>
                                                      <w:marTop w:val="0"/>
                                                      <w:marBottom w:val="0"/>
                                                      <w:divBdr>
                                                        <w:top w:val="none" w:sz="0" w:space="0" w:color="auto"/>
                                                        <w:left w:val="none" w:sz="0" w:space="0" w:color="auto"/>
                                                        <w:bottom w:val="none" w:sz="0" w:space="0" w:color="auto"/>
                                                        <w:right w:val="none" w:sz="0" w:space="0" w:color="auto"/>
                                                      </w:divBdr>
                                                      <w:divsChild>
                                                        <w:div w:id="2086875517">
                                                          <w:marLeft w:val="0"/>
                                                          <w:marRight w:val="0"/>
                                                          <w:marTop w:val="0"/>
                                                          <w:marBottom w:val="0"/>
                                                          <w:divBdr>
                                                            <w:top w:val="none" w:sz="0" w:space="0" w:color="auto"/>
                                                            <w:left w:val="none" w:sz="0" w:space="0" w:color="auto"/>
                                                            <w:bottom w:val="none" w:sz="0" w:space="0" w:color="auto"/>
                                                            <w:right w:val="none" w:sz="0" w:space="0" w:color="auto"/>
                                                          </w:divBdr>
                                                          <w:divsChild>
                                                            <w:div w:id="1041324902">
                                                              <w:marLeft w:val="0"/>
                                                              <w:marRight w:val="0"/>
                                                              <w:marTop w:val="0"/>
                                                              <w:marBottom w:val="0"/>
                                                              <w:divBdr>
                                                                <w:top w:val="none" w:sz="0" w:space="0" w:color="auto"/>
                                                                <w:left w:val="none" w:sz="0" w:space="0" w:color="auto"/>
                                                                <w:bottom w:val="none" w:sz="0" w:space="0" w:color="auto"/>
                                                                <w:right w:val="none" w:sz="0" w:space="0" w:color="auto"/>
                                                              </w:divBdr>
                                                              <w:divsChild>
                                                                <w:div w:id="10299360">
                                                                  <w:marLeft w:val="0"/>
                                                                  <w:marRight w:val="0"/>
                                                                  <w:marTop w:val="0"/>
                                                                  <w:marBottom w:val="0"/>
                                                                  <w:divBdr>
                                                                    <w:top w:val="none" w:sz="0" w:space="0" w:color="auto"/>
                                                                    <w:left w:val="none" w:sz="0" w:space="0" w:color="auto"/>
                                                                    <w:bottom w:val="none" w:sz="0" w:space="0" w:color="auto"/>
                                                                    <w:right w:val="none" w:sz="0" w:space="0" w:color="auto"/>
                                                                  </w:divBdr>
                                                                  <w:divsChild>
                                                                    <w:div w:id="9778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1422585">
                          <w:marLeft w:val="135"/>
                          <w:marRight w:val="660"/>
                          <w:marTop w:val="0"/>
                          <w:marBottom w:val="0"/>
                          <w:divBdr>
                            <w:top w:val="none" w:sz="0" w:space="0" w:color="auto"/>
                            <w:left w:val="none" w:sz="0" w:space="0" w:color="auto"/>
                            <w:bottom w:val="none" w:sz="0" w:space="0" w:color="auto"/>
                            <w:right w:val="none" w:sz="0" w:space="0" w:color="auto"/>
                          </w:divBdr>
                        </w:div>
                      </w:divsChild>
                    </w:div>
                    <w:div w:id="18992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66731">
          <w:marLeft w:val="0"/>
          <w:marRight w:val="0"/>
          <w:marTop w:val="0"/>
          <w:marBottom w:val="0"/>
          <w:divBdr>
            <w:top w:val="none" w:sz="0" w:space="0" w:color="auto"/>
            <w:left w:val="none" w:sz="0" w:space="0" w:color="auto"/>
            <w:bottom w:val="none" w:sz="0" w:space="0" w:color="auto"/>
            <w:right w:val="none" w:sz="0" w:space="0" w:color="auto"/>
          </w:divBdr>
          <w:divsChild>
            <w:div w:id="843670456">
              <w:marLeft w:val="0"/>
              <w:marRight w:val="0"/>
              <w:marTop w:val="0"/>
              <w:marBottom w:val="0"/>
              <w:divBdr>
                <w:top w:val="none" w:sz="0" w:space="0" w:color="auto"/>
                <w:left w:val="none" w:sz="0" w:space="0" w:color="auto"/>
                <w:bottom w:val="none" w:sz="0" w:space="0" w:color="auto"/>
                <w:right w:val="none" w:sz="0" w:space="0" w:color="auto"/>
              </w:divBdr>
              <w:divsChild>
                <w:div w:id="1335957484">
                  <w:marLeft w:val="0"/>
                  <w:marRight w:val="0"/>
                  <w:marTop w:val="0"/>
                  <w:marBottom w:val="0"/>
                  <w:divBdr>
                    <w:top w:val="single" w:sz="2" w:space="8" w:color="C9D0DA"/>
                    <w:left w:val="none" w:sz="0" w:space="0" w:color="auto"/>
                    <w:bottom w:val="none" w:sz="0" w:space="0" w:color="auto"/>
                    <w:right w:val="none" w:sz="0" w:space="0" w:color="auto"/>
                  </w:divBdr>
                  <w:divsChild>
                    <w:div w:id="1374034524">
                      <w:marLeft w:val="0"/>
                      <w:marRight w:val="0"/>
                      <w:marTop w:val="0"/>
                      <w:marBottom w:val="0"/>
                      <w:divBdr>
                        <w:top w:val="none" w:sz="0" w:space="0" w:color="auto"/>
                        <w:left w:val="none" w:sz="0" w:space="0" w:color="auto"/>
                        <w:bottom w:val="none" w:sz="0" w:space="0" w:color="auto"/>
                        <w:right w:val="none" w:sz="0" w:space="0" w:color="auto"/>
                      </w:divBdr>
                      <w:divsChild>
                        <w:div w:id="1541044828">
                          <w:marLeft w:val="0"/>
                          <w:marRight w:val="0"/>
                          <w:marTop w:val="0"/>
                          <w:marBottom w:val="0"/>
                          <w:divBdr>
                            <w:top w:val="none" w:sz="0" w:space="0" w:color="auto"/>
                            <w:left w:val="none" w:sz="0" w:space="0" w:color="auto"/>
                            <w:bottom w:val="none" w:sz="0" w:space="0" w:color="auto"/>
                            <w:right w:val="none" w:sz="0" w:space="0" w:color="auto"/>
                          </w:divBdr>
                          <w:divsChild>
                            <w:div w:id="276256156">
                              <w:marLeft w:val="0"/>
                              <w:marRight w:val="0"/>
                              <w:marTop w:val="0"/>
                              <w:marBottom w:val="0"/>
                              <w:divBdr>
                                <w:top w:val="none" w:sz="0" w:space="0" w:color="auto"/>
                                <w:left w:val="none" w:sz="0" w:space="0" w:color="auto"/>
                                <w:bottom w:val="none" w:sz="0" w:space="0" w:color="auto"/>
                                <w:right w:val="none" w:sz="0" w:space="0" w:color="auto"/>
                              </w:divBdr>
                              <w:divsChild>
                                <w:div w:id="1357196295">
                                  <w:marLeft w:val="0"/>
                                  <w:marRight w:val="0"/>
                                  <w:marTop w:val="0"/>
                                  <w:marBottom w:val="0"/>
                                  <w:divBdr>
                                    <w:top w:val="none" w:sz="0" w:space="0" w:color="auto"/>
                                    <w:left w:val="none" w:sz="0" w:space="0" w:color="auto"/>
                                    <w:bottom w:val="none" w:sz="0" w:space="0" w:color="auto"/>
                                    <w:right w:val="none" w:sz="0" w:space="0" w:color="auto"/>
                                  </w:divBdr>
                                </w:div>
                                <w:div w:id="594632221">
                                  <w:marLeft w:val="0"/>
                                  <w:marRight w:val="0"/>
                                  <w:marTop w:val="0"/>
                                  <w:marBottom w:val="0"/>
                                  <w:divBdr>
                                    <w:top w:val="none" w:sz="0" w:space="0" w:color="auto"/>
                                    <w:left w:val="none" w:sz="0" w:space="0" w:color="auto"/>
                                    <w:bottom w:val="none" w:sz="0" w:space="0" w:color="auto"/>
                                    <w:right w:val="none" w:sz="0" w:space="0" w:color="auto"/>
                                  </w:divBdr>
                                  <w:divsChild>
                                    <w:div w:id="210268656">
                                      <w:marLeft w:val="0"/>
                                      <w:marRight w:val="0"/>
                                      <w:marTop w:val="0"/>
                                      <w:marBottom w:val="0"/>
                                      <w:divBdr>
                                        <w:top w:val="none" w:sz="0" w:space="0" w:color="auto"/>
                                        <w:left w:val="none" w:sz="0" w:space="0" w:color="auto"/>
                                        <w:bottom w:val="none" w:sz="0" w:space="0" w:color="auto"/>
                                        <w:right w:val="none" w:sz="0" w:space="0" w:color="auto"/>
                                      </w:divBdr>
                                      <w:divsChild>
                                        <w:div w:id="1900507918">
                                          <w:marLeft w:val="0"/>
                                          <w:marRight w:val="0"/>
                                          <w:marTop w:val="0"/>
                                          <w:marBottom w:val="0"/>
                                          <w:divBdr>
                                            <w:top w:val="none" w:sz="0" w:space="0" w:color="auto"/>
                                            <w:left w:val="none" w:sz="0" w:space="0" w:color="auto"/>
                                            <w:bottom w:val="none" w:sz="0" w:space="0" w:color="auto"/>
                                            <w:right w:val="none" w:sz="0" w:space="0" w:color="auto"/>
                                          </w:divBdr>
                                          <w:divsChild>
                                            <w:div w:id="2738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11</Pages>
  <Words>670</Words>
  <Characters>3825</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22</cp:revision>
  <dcterms:created xsi:type="dcterms:W3CDTF">2017-11-24T20:13:00Z</dcterms:created>
  <dcterms:modified xsi:type="dcterms:W3CDTF">2018-03-31T18:15:00Z</dcterms:modified>
</cp:coreProperties>
</file>