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BCFD" w14:textId="77777777" w:rsidR="000729DB" w:rsidRPr="000729DB" w:rsidRDefault="000729DB" w:rsidP="000729DB">
      <w:pPr>
        <w:bidi w:val="0"/>
        <w:jc w:val="right"/>
        <w:rPr>
          <w:rFonts w:ascii="Simplified Arabic" w:eastAsia="Arial Unicode MS" w:hAnsi="Simplified Arabic" w:cs="Simplified Arabic"/>
          <w:sz w:val="32"/>
          <w:szCs w:val="32"/>
        </w:rPr>
      </w:pPr>
      <w:bookmarkStart w:id="0" w:name="_GoBack"/>
      <w:bookmarkEnd w:id="0"/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الخلاصة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</w:rPr>
        <w:t>:</w:t>
      </w:r>
    </w:p>
    <w:p w14:paraId="0960227C" w14:textId="77777777" w:rsidR="000729DB" w:rsidRPr="000729DB" w:rsidRDefault="000729DB" w:rsidP="000729D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</w:p>
    <w:p w14:paraId="4817AA17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4EE5134A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8E9A" wp14:editId="05005748">
                <wp:simplePos x="0" y="0"/>
                <wp:positionH relativeFrom="column">
                  <wp:posOffset>3963670</wp:posOffset>
                </wp:positionH>
                <wp:positionV relativeFrom="paragraph">
                  <wp:posOffset>20955</wp:posOffset>
                </wp:positionV>
                <wp:extent cx="9525" cy="2459990"/>
                <wp:effectExtent l="0" t="0" r="28575" b="3556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459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9B6C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1.65pt" to="312.8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">
                <o:lock v:ext="edit" shapetype="f"/>
              </v:line>
            </w:pict>
          </mc:Fallback>
        </mc:AlternateConten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المواضع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التي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تقيد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1)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تكون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مخصصة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بنعت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او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بالإضافة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</w:t>
      </w:r>
    </w:p>
    <w:p w14:paraId="4521DD0B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النكرة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الفائدة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المطلوبة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2)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تكون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مسبوقة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بنفي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او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استفهام</w:t>
      </w:r>
    </w:p>
    <w:p w14:paraId="3F29BCB2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لوقوعها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مبتدأ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3)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تكون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النكرة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متأخرة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وقبلها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خبرها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بشرط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يكون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مختصاً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</w:t>
      </w:r>
      <w:r w:rsidRPr="000729DB">
        <w:rPr>
          <w:rFonts w:ascii="Simplified Arabic" w:eastAsia="Arial Unicode MS" w:hAnsi="Simplified Arabic" w:cs="Simplified Arabic"/>
          <w:b/>
          <w:bCs/>
          <w:sz w:val="32"/>
          <w:szCs w:val="32"/>
          <w:lang w:bidi="ar-IQ"/>
        </w:rPr>
        <w:t xml:space="preserve"> </w:t>
      </w:r>
    </w:p>
    <w:p w14:paraId="3F38E05D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4)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تكون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دعاء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</w:p>
    <w:p w14:paraId="0404389D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5)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يدخل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عليها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ناسخ</w:t>
      </w:r>
    </w:p>
    <w:p w14:paraId="30FC96EF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653715A1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0D45B448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1482" wp14:editId="051CB7A4">
                <wp:simplePos x="0" y="0"/>
                <wp:positionH relativeFrom="column">
                  <wp:posOffset>3778885</wp:posOffset>
                </wp:positionH>
                <wp:positionV relativeFrom="paragraph">
                  <wp:posOffset>109220</wp:posOffset>
                </wp:positionV>
                <wp:extent cx="535305" cy="1439545"/>
                <wp:effectExtent l="0" t="0" r="17145" b="27305"/>
                <wp:wrapNone/>
                <wp:docPr id="1" name="قوس كبير أيم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" cy="14395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13B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1" o:spid="_x0000_s1026" type="#_x0000_t88" style="position:absolute;left:0;text-align:left;margin-left:297.55pt;margin-top:8.6pt;width:42.1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" adj="669"/>
            </w:pict>
          </mc:Fallback>
        </mc:AlternateConten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اقسام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الخبر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1)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المفرد</w:t>
      </w:r>
    </w:p>
    <w:p w14:paraId="4621EC1F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            2)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الجملة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(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ويشترط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فيها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ان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تشتمل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على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</w:p>
    <w:p w14:paraId="1E6C436C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    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رابط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يربطها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بالمبتدأ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)   </w:t>
      </w:r>
    </w:p>
    <w:p w14:paraId="3A6337C3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 3)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شبة</w:t>
      </w:r>
      <w:r w:rsidRPr="000729D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الجملة</w:t>
      </w:r>
    </w:p>
    <w:p w14:paraId="0B5F1028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58FB799D" w14:textId="77777777" w:rsidR="000729DB" w:rsidRPr="000729DB" w:rsidRDefault="000729DB" w:rsidP="000729D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427566E2" w14:textId="77777777" w:rsidR="000729DB" w:rsidRPr="000729DB" w:rsidRDefault="000729DB" w:rsidP="000729DB">
      <w:pPr>
        <w:bidi w:val="0"/>
        <w:spacing w:after="120" w:line="240" w:lineRule="auto"/>
        <w:jc w:val="center"/>
        <w:rPr>
          <w:rFonts w:ascii="Calibri" w:eastAsia="Calibri" w:hAnsi="Calibri" w:cs="Simplified Arabic"/>
          <w:b/>
          <w:bCs/>
          <w:sz w:val="40"/>
          <w:szCs w:val="40"/>
          <w:rtl/>
        </w:rPr>
      </w:pPr>
      <w:r w:rsidRPr="000729DB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التمارين</w:t>
      </w:r>
    </w:p>
    <w:p w14:paraId="2CF8C6B1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1 .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المبتدأ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5EEB3EEE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الخبر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01DA0702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3 .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الأصل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المبتدأ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حيث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التعريف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والتنكير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244B8356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4 .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يصح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تقع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النكرة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مبتدأ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7FFA4924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5 .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الخبر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3FD4E530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6.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يجوز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حذف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المبتدأ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الخبر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  <w:lang w:bidi="fa-IR"/>
        </w:rPr>
        <w:t xml:space="preserve">39 ) </w:t>
      </w:r>
    </w:p>
    <w:p w14:paraId="656926B2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 7 .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عيّن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المبتدأ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والخبر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ونوع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الخبر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0DFE66B7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الآية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الكريمة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:{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محمد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رسول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} .</w:t>
      </w:r>
    </w:p>
    <w:p w14:paraId="73B72B1B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لقاح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الإيمان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تلاوة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القرآن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54FDA697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ترك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العبادة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يقسي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القلب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21ECCB65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الجنّة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تحت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أقدام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الأمهات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1443A1AF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القناعة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تغني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019E6EB3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الآية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الكريمة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{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يهدي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القوم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الكافرين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>(40)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36097E61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الكيس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صديقه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الحق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وعدوّه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الباطل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</w:t>
      </w:r>
    </w:p>
    <w:p w14:paraId="25420F4E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</w:rPr>
      </w:pP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لسان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العاقل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وراء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قلبه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وقلب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الأحمق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وراء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لسانه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اللسان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7251EDE3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المؤمن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كقتله</w:t>
      </w:r>
    </w:p>
    <w:p w14:paraId="4C201367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8 .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اذكر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السبب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الذي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أجاز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الابتداء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بالنكرة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مثال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05952CAA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ثمرة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العمل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46DF2BDB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الصبر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ظفر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7AA24FF0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عالم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معاند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خير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جاهل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مساعد</w:t>
      </w:r>
    </w:p>
    <w:p w14:paraId="3FE1B328" w14:textId="77777777" w:rsidR="000729DB" w:rsidRPr="000729DB" w:rsidRDefault="000729DB" w:rsidP="000729DB">
      <w:pPr>
        <w:bidi w:val="0"/>
        <w:spacing w:after="120" w:line="240" w:lineRule="auto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يصلحك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ضلال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ومال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ينفعك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وبال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50A2E0DE" w14:textId="77777777" w:rsidR="009B448E" w:rsidRDefault="000729DB" w:rsidP="000729DB">
      <w:pPr>
        <w:rPr>
          <w:lang w:bidi="fa-IR"/>
        </w:rPr>
      </w:pP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زكاة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الجمال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العفاف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0729D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  <w:lang w:bidi="fa-IR"/>
        </w:rPr>
        <w:t>41 )</w:t>
      </w:r>
    </w:p>
    <w:sectPr w:rsidR="009B448E" w:rsidSect="0084563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DB"/>
    <w:rsid w:val="000729DB"/>
    <w:rsid w:val="0084563F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4EB7C"/>
  <w15:chartTrackingRefBased/>
  <w15:docId w15:val="{6E63ED05-EF15-4269-A845-80E7C67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2020-01-28T11:44:00Z</dcterms:created>
  <dcterms:modified xsi:type="dcterms:W3CDTF">2020-01-28T12:04:00Z</dcterms:modified>
</cp:coreProperties>
</file>