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101C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bookmarkStart w:id="0" w:name="_GoBack"/>
      <w:bookmarkEnd w:id="0"/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لفظة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الرحمن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والأصل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تكتب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الرحمان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. </w:t>
      </w:r>
    </w:p>
    <w:p w14:paraId="2F41D14C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5-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لفظة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السموات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والأصل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تكتب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السماوات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.</w:t>
      </w:r>
    </w:p>
    <w:p w14:paraId="0B072342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6 -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لفظتي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طه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،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يسين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والأصل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تكتب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طاه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،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ياسين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.</w:t>
      </w: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</w:t>
      </w:r>
    </w:p>
    <w:p w14:paraId="2BE05BDE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7-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لفظة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أولئك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والأصل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تكتب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أولائك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.</w:t>
      </w:r>
    </w:p>
    <w:p w14:paraId="593112A9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8 -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لفظة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لكن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والأصل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تكتب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لاكن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.</w:t>
      </w:r>
    </w:p>
    <w:p w14:paraId="4AA5D461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9 -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التعريف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إذا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دخلت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على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اللام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مثل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الإكرام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للذين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تفوقوا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. </w:t>
      </w:r>
    </w:p>
    <w:p w14:paraId="56D17829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  <w:lang w:bidi="fa-IR"/>
        </w:rPr>
        <w:t xml:space="preserve">10 -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الاستفهامية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المجرورة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بحرف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الجر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مثل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فيمّ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أنتما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تختلفان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؟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. </w:t>
      </w:r>
    </w:p>
    <w:p w14:paraId="3CFB9E74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  <w:lang w:bidi="fa-IR"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11 -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هاء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التنبيه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الداخلة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على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اسم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الإشارة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مثل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هذا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،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والأصل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هاذا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. </w:t>
      </w:r>
    </w:p>
    <w:p w14:paraId="1BFA8EA7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  <w:lang w:bidi="fa-IR"/>
        </w:rPr>
        <w:t xml:space="preserve">12 -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هاء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التنبيه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إذا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وقع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بعدها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ضمير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فيه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همزة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مثل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هأنذا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والأصل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تكتب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كما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تلفظ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هاأنذا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أو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هاأناذا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. </w:t>
      </w:r>
    </w:p>
    <w:p w14:paraId="763F4D38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  <w:lang w:bidi="fa-IR"/>
        </w:rPr>
        <w:t xml:space="preserve">13 -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اسم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الإشارة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ذا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إذا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وقعت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بعدها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لام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البعد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</w:t>
      </w:r>
    </w:p>
    <w:p w14:paraId="75825227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مثل : ( ذلك ) والأصل أن تكتب ( ذالك ) .</w:t>
      </w:r>
    </w:p>
    <w:p w14:paraId="2396A944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س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1 -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متى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تثبت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همزة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ابن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،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ابنة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؟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وهمزة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باسم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؟</w:t>
      </w:r>
    </w:p>
    <w:p w14:paraId="65E85C5C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ج 1 - تثبت همزة ( ابن ، ابنة ) بشروط هي : </w:t>
      </w:r>
    </w:p>
    <w:p w14:paraId="1E2C1A47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1 - إذا وقعت في أول السطر مثل : ابن أخي طالب نشيط</w:t>
      </w:r>
    </w:p>
    <w:p w14:paraId="1CF8DC01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  <w:t xml:space="preserve">2 - </w:t>
      </w: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أن تكون الواحدة منهما في صيغة المثنى مثل : أحمد ومحمود ابنا أخي . </w:t>
      </w:r>
    </w:p>
    <w:p w14:paraId="121CCD69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  <w:t xml:space="preserve">3 - </w:t>
      </w: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أن تقع كل منهما خبراً لاسم سابق مثل : هذا أحمد ابن مصطفي . </w:t>
      </w:r>
    </w:p>
    <w:p w14:paraId="7600EDB6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4 - أن يفصل فاصل إحداهما عن الاسم الذي قبلها مثل : عمر - الخليفة - ابن الخطاب .</w:t>
      </w:r>
    </w:p>
    <w:p w14:paraId="1CAC64A4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5- إذا وقعت كل منهما بين علم وغير علم مثل : كانت أميرة المؤمنين ابنة عمي .</w:t>
      </w:r>
    </w:p>
    <w:p w14:paraId="1C9DB56E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6 - وتثبت همزة ( اسم ) في البسملة الكاملة : باسم الله الرحمن الرحيم .</w:t>
      </w:r>
    </w:p>
    <w:p w14:paraId="69460C3C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  <w:lang w:bidi="fa-IR"/>
        </w:rPr>
        <w:t xml:space="preserve">2 -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حذف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اللام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</w:t>
      </w:r>
    </w:p>
    <w:p w14:paraId="3F503A61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تحذف اللام من ( الذي ، التي ، الذين ) فالأصل أن تكتب ( اللذي ، اللتي ، اللذين ) . </w:t>
      </w:r>
    </w:p>
    <w:p w14:paraId="03DC7A40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3-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حذف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(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)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التعريف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</w:t>
      </w:r>
    </w:p>
    <w:p w14:paraId="3C4AA904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lastRenderedPageBreak/>
        <w:t xml:space="preserve"> تحذف ( أل ) التعريف من كلمة فيها ( لام ) وقد دخلت عليها لام أخرى مثل : ( للهو ) .</w:t>
      </w:r>
    </w:p>
    <w:p w14:paraId="1742C809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</w:p>
    <w:p w14:paraId="7800C2FB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</w:p>
    <w:p w14:paraId="5044FC7C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4 -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حذف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الميم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</w:t>
      </w:r>
    </w:p>
    <w:p w14:paraId="01971112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تحذف الميم من كلمة ( نعم ) المكسورة العين والمتصلة بـ ( ما ) . كقوله تعالى : " إن تبدوا الصدقات فتعمّا هي " </w:t>
      </w:r>
    </w:p>
    <w:p w14:paraId="1B7681DC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5 -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حذف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النون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</w:t>
      </w:r>
    </w:p>
    <w:p w14:paraId="2C608FBE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تحذف النون في المواضع التالية :</w:t>
      </w:r>
    </w:p>
    <w:p w14:paraId="0F77418F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1 - من كلمتي ( من ، عن ) إذا دخلتا على ( ما ) أو ( مَن ) مثل :</w:t>
      </w:r>
    </w:p>
    <w:p w14:paraId="6D1AB864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( مما ، ممن ، عمّا ، عمّن ) .</w:t>
      </w:r>
    </w:p>
    <w:p w14:paraId="3520C7AE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أمثلة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</w:t>
      </w:r>
    </w:p>
    <w:p w14:paraId="45993D4C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1 - قوله تعالى : مما خطيئاتهم أغرقوا .</w:t>
      </w:r>
    </w:p>
    <w:p w14:paraId="22D15358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  <w:t xml:space="preserve">2 - </w:t>
      </w: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نجوت من كان يهددني . </w:t>
      </w:r>
    </w:p>
    <w:p w14:paraId="53771C6D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  <w:t xml:space="preserve">3- </w:t>
      </w: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أجاب الطالب عمّا سئل عنه .</w:t>
      </w:r>
    </w:p>
    <w:p w14:paraId="1B8A6A0D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4 - عمّن تسأل أيها الرجل ؟</w:t>
      </w:r>
    </w:p>
    <w:p w14:paraId="28133025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2) من ( إن ) الشرطية و ( أن ) الناصبة إذا وقعت ( ما ) أو ( لا ) بعد كل منهما :</w:t>
      </w:r>
    </w:p>
    <w:p w14:paraId="032AB07F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1A7E1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أمثلة</w:t>
      </w:r>
      <w:r w:rsidRPr="001A7E1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</w:t>
      </w:r>
    </w:p>
    <w:p w14:paraId="17C19C54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1 - قوله تعالى " فإمّا يبلغن أحدهما الكبر . . . . " </w:t>
      </w:r>
    </w:p>
    <w:p w14:paraId="79971217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  <w:t xml:space="preserve">2 - </w:t>
      </w: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إلى صديقي على نفسه ألا يتخلى عني عند الضيق . </w:t>
      </w:r>
    </w:p>
    <w:p w14:paraId="339DE974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1A7E1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3 - لن ينازل البطل شاباً فنياً لئلا يؤذيه . </w:t>
      </w:r>
    </w:p>
    <w:p w14:paraId="4C11CC99" w14:textId="77777777" w:rsidR="001A7E1F" w:rsidRPr="001A7E1F" w:rsidRDefault="001A7E1F" w:rsidP="001A7E1F">
      <w:pPr>
        <w:shd w:val="clear" w:color="auto" w:fill="FFFFFF"/>
        <w:spacing w:after="0" w:line="240" w:lineRule="auto"/>
        <w:rPr>
          <w:rFonts w:ascii="Simplified Arabic" w:eastAsia="Arial Unicode MS" w:hAnsi="Simplified Arabic" w:cs="Simplified Arabic"/>
          <w:b/>
          <w:bCs/>
          <w:color w:val="222222"/>
          <w:sz w:val="32"/>
          <w:szCs w:val="32"/>
        </w:rPr>
      </w:pPr>
      <w:r w:rsidRPr="001A7E1F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br w:type="page"/>
      </w:r>
    </w:p>
    <w:p w14:paraId="61E2F208" w14:textId="77777777" w:rsidR="009B448E" w:rsidRPr="001A7E1F" w:rsidRDefault="009B448E">
      <w:pPr>
        <w:rPr>
          <w:lang w:bidi="ar-IQ"/>
        </w:rPr>
      </w:pPr>
    </w:p>
    <w:sectPr w:rsidR="009B448E" w:rsidRPr="001A7E1F" w:rsidSect="00F95B3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1F"/>
    <w:rsid w:val="001A7E1F"/>
    <w:rsid w:val="009B448E"/>
    <w:rsid w:val="00BC52FC"/>
    <w:rsid w:val="00F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68159"/>
  <w15:chartTrackingRefBased/>
  <w15:docId w15:val="{D6A313D8-BDCF-4528-825F-64D60841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2020-01-28T11:53:00Z</dcterms:created>
  <dcterms:modified xsi:type="dcterms:W3CDTF">2020-01-28T12:08:00Z</dcterms:modified>
</cp:coreProperties>
</file>