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78" w:rsidRPr="005B6D6E" w:rsidRDefault="000B6C78" w:rsidP="000B6C7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B6C78" w:rsidRDefault="000B6C78" w:rsidP="000B6C78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B6C78" w:rsidRPr="00F971E4" w:rsidRDefault="005B6D6E" w:rsidP="005B6D6E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HW1</w:t>
      </w:r>
      <w:r w:rsidR="000B6C7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B6C78" w:rsidRPr="00F971E4">
        <w:rPr>
          <w:rFonts w:asciiTheme="majorBidi" w:hAnsiTheme="majorBidi" w:cstheme="majorBidi"/>
          <w:color w:val="000000"/>
          <w:sz w:val="28"/>
          <w:szCs w:val="28"/>
        </w:rPr>
        <w:t xml:space="preserve">An antenna with a radiation </w:t>
      </w:r>
      <w:r w:rsidR="000B6C78">
        <w:rPr>
          <w:rFonts w:asciiTheme="majorBidi" w:hAnsiTheme="majorBidi" w:cstheme="majorBidi"/>
          <w:color w:val="000000"/>
          <w:sz w:val="28"/>
          <w:szCs w:val="28"/>
        </w:rPr>
        <w:t xml:space="preserve">impedance of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50</w:t>
      </w:r>
      <w:r w:rsidR="000B6C78">
        <w:rPr>
          <w:rFonts w:asciiTheme="majorBidi" w:hAnsiTheme="majorBidi" w:cstheme="majorBidi"/>
          <w:color w:val="000000"/>
          <w:sz w:val="28"/>
          <w:szCs w:val="28"/>
        </w:rPr>
        <w:t>+j10 ohm</w:t>
      </w:r>
      <w:r w:rsidR="000B6C78" w:rsidRPr="00F971E4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0B6C78">
        <w:rPr>
          <w:rFonts w:asciiTheme="majorBidi" w:hAnsiTheme="majorBidi" w:cstheme="majorBidi"/>
          <w:color w:val="000000"/>
          <w:sz w:val="28"/>
          <w:szCs w:val="28"/>
        </w:rPr>
        <w:t xml:space="preserve"> with</w:t>
      </w:r>
      <w:r w:rsidR="000B6C78" w:rsidRPr="00F971E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5</w:t>
      </w:r>
      <w:r w:rsidR="000B6C78">
        <w:rPr>
          <w:rFonts w:asciiTheme="majorBidi" w:hAnsiTheme="majorBidi" w:cstheme="majorBidi"/>
          <w:color w:val="000000"/>
          <w:sz w:val="28"/>
          <w:szCs w:val="28"/>
        </w:rPr>
        <w:t xml:space="preserve"> ohm </w:t>
      </w:r>
      <w:r w:rsidR="000B6C78" w:rsidRPr="00F971E4">
        <w:rPr>
          <w:rFonts w:asciiTheme="majorBidi" w:hAnsiTheme="majorBidi" w:cstheme="majorBidi"/>
          <w:color w:val="000000"/>
          <w:sz w:val="28"/>
          <w:szCs w:val="28"/>
        </w:rPr>
        <w:t>loss resistance,</w:t>
      </w:r>
      <w:r w:rsidR="000B6C78">
        <w:rPr>
          <w:rFonts w:asciiTheme="majorBidi" w:hAnsiTheme="majorBidi" w:cstheme="majorBidi"/>
          <w:sz w:val="36"/>
          <w:szCs w:val="36"/>
        </w:rPr>
        <w:t xml:space="preserve"> </w:t>
      </w:r>
      <w:r w:rsidR="000B6C78" w:rsidRPr="00F971E4">
        <w:rPr>
          <w:rFonts w:asciiTheme="majorBidi" w:hAnsiTheme="majorBidi" w:cstheme="majorBidi"/>
          <w:color w:val="000000"/>
          <w:sz w:val="28"/>
          <w:szCs w:val="28"/>
        </w:rPr>
        <w:t>is connected to a generator with open-circuit voltage</w:t>
      </w:r>
      <w:r w:rsidR="000B6C78">
        <w:rPr>
          <w:rFonts w:asciiTheme="majorBidi" w:hAnsiTheme="majorBidi" w:cstheme="majorBidi"/>
          <w:color w:val="000000"/>
          <w:sz w:val="28"/>
          <w:szCs w:val="28"/>
        </w:rPr>
        <w:t xml:space="preserve"> of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20</w:t>
      </w:r>
      <w:r w:rsidR="000B6C7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85C9C">
        <w:rPr>
          <w:rFonts w:asciiTheme="majorBidi" w:hAnsiTheme="majorBidi" w:cstheme="majorBidi"/>
          <w:color w:val="000000"/>
          <w:sz w:val="28"/>
          <w:szCs w:val="28"/>
        </w:rPr>
        <w:t>v</w:t>
      </w:r>
      <w:r w:rsidR="000B6C78" w:rsidRPr="00F971E4">
        <w:rPr>
          <w:rFonts w:asciiTheme="majorBidi" w:hAnsiTheme="majorBidi" w:cstheme="majorBidi"/>
          <w:color w:val="000000"/>
          <w:sz w:val="28"/>
          <w:szCs w:val="28"/>
        </w:rPr>
        <w:t xml:space="preserve"> and </w:t>
      </w:r>
      <w:r w:rsidR="00585C9C">
        <w:rPr>
          <w:rFonts w:asciiTheme="majorBidi" w:hAnsiTheme="majorBidi" w:cstheme="majorBidi"/>
          <w:color w:val="000000"/>
          <w:sz w:val="28"/>
          <w:szCs w:val="28"/>
        </w:rPr>
        <w:t xml:space="preserve">an </w:t>
      </w:r>
      <w:r w:rsidR="000B6C78" w:rsidRPr="00F971E4">
        <w:rPr>
          <w:rFonts w:asciiTheme="majorBidi" w:hAnsiTheme="majorBidi" w:cstheme="majorBidi"/>
          <w:color w:val="000000"/>
          <w:sz w:val="28"/>
          <w:szCs w:val="28"/>
        </w:rPr>
        <w:t xml:space="preserve">internal impedance of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10</w:t>
      </w:r>
      <w:r w:rsidR="000B6C78" w:rsidRPr="00F971E4">
        <w:rPr>
          <w:rFonts w:asciiTheme="majorBidi" w:hAnsiTheme="majorBidi" w:cstheme="majorBidi"/>
          <w:color w:val="000000"/>
          <w:sz w:val="28"/>
          <w:szCs w:val="28"/>
        </w:rPr>
        <w:t xml:space="preserve"> ohms </w:t>
      </w:r>
      <w:r w:rsidR="000B6C78">
        <w:rPr>
          <w:rFonts w:asciiTheme="majorBidi" w:hAnsiTheme="majorBidi" w:cstheme="majorBidi"/>
          <w:color w:val="000000"/>
          <w:sz w:val="28"/>
          <w:szCs w:val="28"/>
        </w:rPr>
        <w:t>via a λ/</w:t>
      </w:r>
      <w:r w:rsidR="00585C9C">
        <w:rPr>
          <w:rFonts w:asciiTheme="majorBidi" w:hAnsiTheme="majorBidi" w:cstheme="majorBidi"/>
          <w:color w:val="000000"/>
          <w:sz w:val="28"/>
          <w:szCs w:val="28"/>
        </w:rPr>
        <w:t>4</w:t>
      </w:r>
      <w:r w:rsidR="000B6C78" w:rsidRPr="00F971E4">
        <w:rPr>
          <w:rFonts w:asciiTheme="majorBidi" w:hAnsiTheme="majorBidi" w:cstheme="majorBidi"/>
          <w:color w:val="000000"/>
          <w:sz w:val="28"/>
          <w:szCs w:val="28"/>
        </w:rPr>
        <w:t>-long transmission line</w:t>
      </w:r>
      <w:r w:rsidR="000B6C7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B6C78" w:rsidRPr="00F971E4">
        <w:rPr>
          <w:rFonts w:asciiTheme="majorBidi" w:hAnsiTheme="majorBidi" w:cstheme="majorBidi"/>
          <w:color w:val="000000"/>
          <w:sz w:val="28"/>
          <w:szCs w:val="28"/>
        </w:rPr>
        <w:t xml:space="preserve">with characteristic impedance of </w:t>
      </w:r>
      <w:r w:rsidR="00585C9C">
        <w:rPr>
          <w:rFonts w:asciiTheme="majorBidi" w:hAnsiTheme="majorBidi" w:cstheme="majorBidi"/>
          <w:color w:val="000000"/>
          <w:sz w:val="28"/>
          <w:szCs w:val="28"/>
        </w:rPr>
        <w:t>75</w:t>
      </w:r>
      <w:r w:rsidR="000B6C78" w:rsidRPr="00F971E4">
        <w:rPr>
          <w:rFonts w:asciiTheme="majorBidi" w:hAnsiTheme="majorBidi" w:cstheme="majorBidi"/>
          <w:color w:val="000000"/>
          <w:sz w:val="28"/>
          <w:szCs w:val="28"/>
        </w:rPr>
        <w:t xml:space="preserve"> ohms.</w:t>
      </w:r>
    </w:p>
    <w:p w:rsidR="000B6C78" w:rsidRPr="00F971E4" w:rsidRDefault="000B6C78" w:rsidP="000B6C7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71E4">
        <w:rPr>
          <w:rFonts w:asciiTheme="majorBidi" w:hAnsiTheme="majorBidi" w:cstheme="majorBidi"/>
          <w:color w:val="000000"/>
          <w:sz w:val="28"/>
          <w:szCs w:val="28"/>
        </w:rPr>
        <w:t>(a) Draw the equivalent circuit</w:t>
      </w:r>
    </w:p>
    <w:p w:rsidR="000B6C78" w:rsidRPr="00F971E4" w:rsidRDefault="000B6C78" w:rsidP="000B6C7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71E4">
        <w:rPr>
          <w:rFonts w:asciiTheme="majorBidi" w:hAnsiTheme="majorBidi" w:cstheme="majorBidi"/>
          <w:color w:val="000000"/>
          <w:sz w:val="28"/>
          <w:szCs w:val="28"/>
        </w:rPr>
        <w:t>(b) Determine the power supplied by the generator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B6C78" w:rsidRDefault="000B6C78" w:rsidP="000B6C78">
      <w:p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B6C78">
        <w:rPr>
          <w:rFonts w:asciiTheme="majorBidi" w:hAnsiTheme="majorBidi" w:cstheme="majorBidi"/>
          <w:color w:val="000000"/>
          <w:sz w:val="28"/>
          <w:szCs w:val="28"/>
        </w:rPr>
        <w:t>(c) Determine the power radiated by the antenna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B6C78" w:rsidRDefault="000B6C78" w:rsidP="000B6C78">
      <w:p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(d) Determine the reflection coefficient at the antenna terminals.</w:t>
      </w:r>
    </w:p>
    <w:p w:rsidR="000B6C78" w:rsidRPr="00895694" w:rsidRDefault="005B6D6E" w:rsidP="000B6C78">
      <w:pPr>
        <w:bidi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HW2</w:t>
      </w:r>
      <w:r w:rsidR="00585C9C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585C9C" w:rsidRPr="00585C9C">
        <w:rPr>
          <w:rFonts w:asciiTheme="majorBidi" w:hAnsiTheme="majorBidi" w:cstheme="majorBidi"/>
          <w:color w:val="000000"/>
          <w:sz w:val="28"/>
          <w:szCs w:val="28"/>
        </w:rPr>
        <w:t>Choose the best answer of the following</w:t>
      </w:r>
      <w:r w:rsidR="00585C9C">
        <w:rPr>
          <w:rFonts w:asciiTheme="majorBidi" w:hAnsiTheme="majorBidi" w:cstheme="majorBidi"/>
          <w:b/>
          <w:bCs/>
          <w:color w:val="000000"/>
          <w:sz w:val="32"/>
          <w:szCs w:val="32"/>
        </w:rPr>
        <w:t>:</w:t>
      </w:r>
    </w:p>
    <w:p w:rsidR="00A97DE6" w:rsidRDefault="00A97DE6" w:rsidP="00A97DE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9F4F0F">
        <w:rPr>
          <w:rFonts w:asciiTheme="majorBidi" w:hAnsiTheme="majorBidi" w:cstheme="majorBidi"/>
          <w:sz w:val="28"/>
          <w:szCs w:val="28"/>
          <w:lang w:bidi="ar-IQ"/>
        </w:rPr>
        <w:t>quasi-static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electromagnetic field</w:t>
      </w:r>
      <w:r w:rsidRPr="009F4F0F">
        <w:rPr>
          <w:rFonts w:asciiTheme="majorBidi" w:hAnsiTheme="majorBidi" w:cstheme="majorBidi"/>
          <w:sz w:val="28"/>
          <w:szCs w:val="28"/>
          <w:lang w:bidi="ar-IQ"/>
        </w:rPr>
        <w:t xml:space="preserve">  is the</w:t>
      </w:r>
    </w:p>
    <w:p w:rsidR="00A97DE6" w:rsidRDefault="00A97DE6" w:rsidP="00A97DE6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87A07">
        <w:rPr>
          <w:rFonts w:asciiTheme="majorBidi" w:hAnsiTheme="majorBidi" w:cstheme="majorBidi"/>
          <w:color w:val="000000"/>
          <w:sz w:val="28"/>
          <w:szCs w:val="28"/>
        </w:rPr>
        <w:t>low frequency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b)high frequency c) time independent d) none of the above</w:t>
      </w:r>
    </w:p>
    <w:p w:rsidR="00A97DE6" w:rsidRPr="0046115B" w:rsidRDefault="00A97DE6" w:rsidP="00A97DE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A0369">
        <w:rPr>
          <w:rFonts w:asciiTheme="majorBidi" w:hAnsiTheme="majorBidi" w:cstheme="majorBidi"/>
          <w:color w:val="000000"/>
          <w:sz w:val="28"/>
          <w:szCs w:val="28"/>
          <w:lang w:bidi="en-US"/>
        </w:rPr>
        <w:t>Displacement current is taken to be negligible (compared to the conduction current) if</w:t>
      </w:r>
    </w:p>
    <w:p w:rsidR="000B6C78" w:rsidRDefault="00A97DE6" w:rsidP="00A97DE6">
      <w:pPr>
        <w:pStyle w:val="ListParagraph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m:oMath>
        <m:r>
          <w:rPr>
            <w:rFonts w:ascii="Cambria Math" w:hAnsi="Cambria Math" w:cstheme="majorBidi"/>
            <w:color w:val="000000"/>
            <w:sz w:val="28"/>
            <w:szCs w:val="28"/>
          </w:rPr>
          <m:t>σ</m:t>
        </m:r>
      </m:oMath>
      <w:r w:rsidRPr="00DA0369">
        <w:rPr>
          <w:rFonts w:asciiTheme="majorBidi" w:hAnsiTheme="majorBidi" w:cstheme="majorBidi"/>
          <w:color w:val="000000"/>
          <w:sz w:val="28"/>
          <w:szCs w:val="28"/>
          <w:lang w:bidi="en-US"/>
        </w:rPr>
        <w:t xml:space="preserve"> &gt;&gt;</w:t>
      </w:r>
      <m:oMath>
        <m:r>
          <w:rPr>
            <w:rFonts w:ascii="Cambria Math" w:hAnsi="Cambria Math" w:cstheme="majorBidi"/>
            <w:color w:val="000000"/>
            <w:sz w:val="28"/>
            <w:szCs w:val="28"/>
            <w:lang w:bidi="en-US"/>
          </w:rPr>
          <m:t>ωε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 b)</w:t>
      </w:r>
      <w:r w:rsidRPr="00DA0369">
        <w:rPr>
          <w:rFonts w:asciiTheme="majorBidi" w:hAnsiTheme="majorBidi" w:cstheme="majorBidi"/>
          <w:color w:val="000000"/>
          <w:sz w:val="28"/>
          <w:szCs w:val="28"/>
          <w:lang w:bidi="en-US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σ</m:t>
        </m:r>
      </m:oMath>
      <w:r w:rsidRPr="00DA0369">
        <w:rPr>
          <w:rFonts w:asciiTheme="majorBidi" w:hAnsiTheme="majorBidi" w:cstheme="majorBidi"/>
          <w:color w:val="000000"/>
          <w:sz w:val="28"/>
          <w:szCs w:val="28"/>
          <w:lang w:bidi="en-US"/>
        </w:rPr>
        <w:t xml:space="preserve"> </w:t>
      </w:r>
      <m:oMath>
        <m:r>
          <w:rPr>
            <w:rFonts w:ascii="Cambria Math" w:hAnsi="Cambria Math" w:cstheme="majorBidi"/>
            <w:color w:val="000000"/>
            <w:sz w:val="32"/>
            <w:szCs w:val="32"/>
          </w:rPr>
          <m:t>≪</m:t>
        </m:r>
        <m:r>
          <w:rPr>
            <w:rFonts w:ascii="Cambria Math" w:hAnsi="Cambria Math" w:cstheme="majorBidi"/>
            <w:color w:val="000000"/>
            <w:sz w:val="28"/>
            <w:szCs w:val="28"/>
            <w:lang w:bidi="en-US"/>
          </w:rPr>
          <m:t>ωε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 c)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σ</m:t>
        </m:r>
      </m:oMath>
      <w:r w:rsidRPr="00DA0369">
        <w:rPr>
          <w:rFonts w:asciiTheme="majorBidi" w:hAnsiTheme="majorBidi" w:cstheme="majorBidi"/>
          <w:color w:val="000000"/>
          <w:sz w:val="28"/>
          <w:szCs w:val="28"/>
          <w:lang w:bidi="en-US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bidi="en-US"/>
        </w:rPr>
        <w:t>=0 d) (a and c)</w:t>
      </w:r>
    </w:p>
    <w:p w:rsidR="00A97DE6" w:rsidRPr="00A97DE6" w:rsidRDefault="00A97DE6" w:rsidP="00A97DE6">
      <w:pPr>
        <w:pStyle w:val="ListParagraph"/>
        <w:bidi w:val="0"/>
        <w:ind w:left="1080"/>
        <w:jc w:val="both"/>
        <w:rPr>
          <w:rFonts w:asciiTheme="majorBidi" w:eastAsiaTheme="minorEastAsia" w:hAnsiTheme="majorBidi" w:cstheme="majorBidi"/>
          <w:color w:val="000000"/>
          <w:sz w:val="28"/>
          <w:szCs w:val="28"/>
        </w:rPr>
      </w:pPr>
    </w:p>
    <w:p w:rsidR="00A97DE6" w:rsidRDefault="00A97DE6" w:rsidP="00A97DE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transmission line act as inductor when it terminated by:</w:t>
      </w:r>
    </w:p>
    <w:p w:rsidR="00A97DE6" w:rsidRDefault="00A97DE6" w:rsidP="00A97DE6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Open circuit load b) short circuit load  c)matched load  d)none of the above </w:t>
      </w:r>
    </w:p>
    <w:p w:rsidR="00A97DE6" w:rsidRDefault="00A97DE6" w:rsidP="00A97DE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scattering aperture equals to the effective aperture when the antenna is:</w:t>
      </w:r>
    </w:p>
    <w:p w:rsidR="00A97DE6" w:rsidRPr="00895694" w:rsidRDefault="00A97DE6" w:rsidP="00895694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Complex conjugate matching   b) short circuit  c) open circuit  d) none of the above</w:t>
      </w:r>
    </w:p>
    <w:p w:rsidR="00895694" w:rsidRDefault="00895694" w:rsidP="0089569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isotropic point source has directivity of:</w:t>
      </w:r>
    </w:p>
    <w:p w:rsidR="00895694" w:rsidRDefault="00895694" w:rsidP="00895694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Infinity  b)1   c) 0  d)1.5</w:t>
      </w:r>
    </w:p>
    <w:p w:rsidR="00AA3BE6" w:rsidRDefault="00AA3BE6" w:rsidP="00AA3BE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directivity of an isotropic antenna is</w:t>
      </w:r>
    </w:p>
    <w:p w:rsidR="00AA3BE6" w:rsidRDefault="00AA3BE6" w:rsidP="00AA3BE6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 dB  b)0 dB   c)1.67 dB  d) infinity </w:t>
      </w:r>
    </w:p>
    <w:p w:rsidR="00AA3BE6" w:rsidRPr="00AA3BE6" w:rsidRDefault="00AA3BE6" w:rsidP="00AA3BE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BE6">
        <w:rPr>
          <w:rFonts w:ascii="Times New Roman" w:hAnsi="Times New Roman" w:cs="Times New Roman"/>
          <w:color w:val="000000"/>
          <w:sz w:val="28"/>
          <w:szCs w:val="28"/>
        </w:rPr>
        <w:t xml:space="preserve">     7- </w:t>
      </w:r>
      <w:r w:rsidRPr="00AA3BE6">
        <w:rPr>
          <w:rFonts w:ascii="Times New Roman" w:hAnsi="Times New Roman" w:cs="Times New Roman"/>
          <w:color w:val="000000"/>
          <w:sz w:val="28"/>
          <w:szCs w:val="28"/>
        </w:rPr>
        <w:t>The normalized radiation intensity of an antenna is represented by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A3BE6" w:rsidRDefault="00AA3BE6" w:rsidP="00AA3BE6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w:lastRenderedPageBreak/>
          <m:t>U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θ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(θ)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(3θ</m:t>
            </m:r>
          </m:e>
        </m:func>
        <m:r>
          <w:rPr>
            <w:rFonts w:ascii="Cambria Math" w:hAnsi="Cambria Math" w:cs="Times New Roman"/>
            <w:color w:val="000000"/>
            <w:sz w:val="28"/>
            <w:szCs w:val="28"/>
          </w:rPr>
          <m:t>), w/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s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043A">
        <w:rPr>
          <w:rFonts w:ascii="Times New Roman" w:hAnsi="Times New Roman" w:cs="Times New Roman"/>
          <w:color w:val="000000"/>
          <w:sz w:val="28"/>
          <w:szCs w:val="28"/>
        </w:rPr>
        <w:t>half-power</w:t>
      </w:r>
      <w:proofErr w:type="gramEnd"/>
      <w:r w:rsidRPr="002F0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43A">
        <w:rPr>
          <w:rFonts w:ascii="Times New Roman" w:hAnsi="Times New Roman" w:cs="Times New Roman"/>
          <w:color w:val="000000"/>
          <w:sz w:val="28"/>
          <w:szCs w:val="28"/>
        </w:rPr>
        <w:t>beamwidth</w:t>
      </w:r>
      <w:proofErr w:type="spellEnd"/>
      <w:r w:rsidRPr="002F043A">
        <w:rPr>
          <w:rFonts w:ascii="Times New Roman" w:hAnsi="Times New Roman" w:cs="Times New Roman"/>
          <w:color w:val="000000"/>
          <w:sz w:val="28"/>
          <w:szCs w:val="28"/>
        </w:rPr>
        <w:t xml:space="preserve"> HPBW</w:t>
      </w:r>
      <w:r w:rsidR="005B6D6E">
        <w:rPr>
          <w:rFonts w:ascii="Times New Roman" w:hAnsi="Times New Roman" w:cs="Times New Roman"/>
          <w:color w:val="000000"/>
          <w:sz w:val="28"/>
          <w:szCs w:val="28"/>
        </w:rPr>
        <w:t xml:space="preserve"> in degree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is:  </w:t>
      </w:r>
    </w:p>
    <w:p w:rsidR="00AA3BE6" w:rsidRDefault="00AA3BE6" w:rsidP="00AA3BE6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a) 28.75      b)10      c) 0   d) 14.3</m:t>
          </m:r>
        </m:oMath>
      </m:oMathPara>
    </w:p>
    <w:p w:rsidR="003D5131" w:rsidRDefault="003D5131" w:rsidP="003D5131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131">
        <w:rPr>
          <w:rFonts w:ascii="Times New Roman" w:hAnsi="Times New Roman" w:cs="Times New Roman"/>
          <w:color w:val="000000"/>
          <w:sz w:val="28"/>
          <w:szCs w:val="28"/>
        </w:rPr>
        <w:t>The radiation intensity of the major lobe of an antenna is represented by</w:t>
      </w:r>
      <w:r w:rsidRPr="003D51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51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U</w:t>
      </w:r>
      <w:r w:rsidRPr="003D5131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3D51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3D513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0</w:t>
      </w:r>
      <w:r w:rsidRPr="003D5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1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cos</w:t>
      </w:r>
      <w:proofErr w:type="spellEnd"/>
      <w:r w:rsidRPr="003D5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51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θ</w:t>
      </w:r>
      <w:r w:rsidRPr="003D51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for </w:t>
      </w:r>
      <w:r w:rsidRPr="00CC619A">
        <w:rPr>
          <w:rFonts w:ascii="Times New Roman" w:hAnsi="Times New Roman" w:cs="Times New Roman"/>
          <w:color w:val="000000"/>
          <w:sz w:val="28"/>
          <w:szCs w:val="28"/>
        </w:rPr>
        <w:t xml:space="preserve">(0 ≤ </w:t>
      </w:r>
      <w:r w:rsidRPr="00CC6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θ </w:t>
      </w:r>
      <w:r w:rsidRPr="00CC619A">
        <w:rPr>
          <w:rFonts w:ascii="Times New Roman" w:hAnsi="Times New Roman" w:cs="Times New Roman"/>
          <w:color w:val="000000"/>
          <w:sz w:val="28"/>
          <w:szCs w:val="28"/>
        </w:rPr>
        <w:t xml:space="preserve">≤ π/2, 0 ≤ </w:t>
      </w:r>
      <w:r w:rsidRPr="00CC6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φ</w:t>
      </w:r>
      <w:r w:rsidRPr="00CC619A">
        <w:rPr>
          <w:rFonts w:ascii="Times New Roman" w:hAnsi="Times New Roman" w:cs="Times New Roman"/>
          <w:color w:val="000000"/>
          <w:sz w:val="28"/>
          <w:szCs w:val="28"/>
        </w:rPr>
        <w:t xml:space="preserve"> ≤ 2π)</w:t>
      </w:r>
      <w:r w:rsidRPr="003D51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D5131">
        <w:rPr>
          <w:rFonts w:ascii="Times New Roman" w:hAnsi="Times New Roman" w:cs="Times New Roman"/>
          <w:color w:val="000000"/>
          <w:sz w:val="28"/>
          <w:szCs w:val="28"/>
        </w:rPr>
        <w:t>the directivity is:</w:t>
      </w:r>
    </w:p>
    <w:p w:rsidR="003D5131" w:rsidRDefault="003D5131" w:rsidP="003D5131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0dB  b) 3 dB   c)12 dB   d)6.04 dB</w:t>
      </w:r>
    </w:p>
    <w:p w:rsidR="003D5131" w:rsidRDefault="003D5131" w:rsidP="003D5131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short circuit terminated transmission line is given by:</w:t>
      </w:r>
    </w:p>
    <w:p w:rsidR="003D5131" w:rsidRPr="00FA358E" w:rsidRDefault="003D5131" w:rsidP="003D5131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theme="majorBidi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in</m:t>
            </m:r>
          </m:sub>
        </m:sSub>
        <m:r>
          <w:rPr>
            <w:rFonts w:ascii="Cambria Math" w:hAnsi="Cambria Math" w:cstheme="majorBidi"/>
            <w:color w:val="000000"/>
            <w:sz w:val="28"/>
            <w:szCs w:val="28"/>
          </w:rPr>
          <m:t>=j</m:t>
        </m:r>
        <m:sSub>
          <m:sSub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color w:val="000000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(βL)</m:t>
            </m:r>
          </m:e>
        </m:func>
      </m:oMath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b) </w:t>
      </w:r>
      <m:oMath>
        <m:sSub>
          <m:sSub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in</m:t>
            </m:r>
          </m:sub>
        </m:sSub>
        <m:r>
          <w:rPr>
            <w:rFonts w:ascii="Cambria Math" w:hAnsi="Cambria Math" w:cstheme="majorBidi"/>
            <w:color w:val="000000"/>
            <w:sz w:val="28"/>
            <w:szCs w:val="28"/>
          </w:rPr>
          <m:t>=-j</m:t>
        </m:r>
        <m:sSub>
          <m:sSub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color w:val="000000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cot</m:t>
            </m:r>
          </m:fName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(βL)</m:t>
            </m:r>
          </m:e>
        </m:func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 c) </w:t>
      </w:r>
      <w:r w:rsidR="00FA358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d)  </w:t>
      </w:r>
      <w:r w:rsidR="00FA358E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FA358E" w:rsidRPr="00FA358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L</w:t>
      </w:r>
    </w:p>
    <w:p w:rsidR="0046115B" w:rsidRPr="005B6D6E" w:rsidRDefault="00FA358E" w:rsidP="005B6D6E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58E">
        <w:rPr>
          <w:rFonts w:ascii="Times New Roman" w:hAnsi="Times New Roman" w:cs="Times New Roman"/>
          <w:color w:val="000000"/>
          <w:sz w:val="28"/>
          <w:szCs w:val="28"/>
        </w:rPr>
        <w:t xml:space="preserve">the skin depth or penetration depth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δ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for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couper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plate at f=10kHz is</w:t>
      </w:r>
      <w:r w:rsidR="00D0614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σ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=5.7 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7</m:t>
            </m:r>
          </m:sup>
        </m:sSup>
      </m:oMath>
      <w:r w:rsidR="005B6D6E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</w:p>
    <w:p w:rsidR="005B6D6E" w:rsidRPr="005B6D6E" w:rsidRDefault="005B6D6E" w:rsidP="005B6D6E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2E1774">
        <w:rPr>
          <w:rFonts w:ascii="Times New Roman" w:eastAsiaTheme="minorEastAsia" w:hAnsi="Times New Roman" w:cs="Times New Roman"/>
          <w:color w:val="000000"/>
          <w:sz w:val="28"/>
          <w:szCs w:val="28"/>
        </w:rPr>
        <w:t>0.666 mm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b)  </w:t>
      </w:r>
      <w:r w:rsidR="002E1774">
        <w:rPr>
          <w:rFonts w:ascii="Times New Roman" w:eastAsiaTheme="minorEastAsia" w:hAnsi="Times New Roman" w:cs="Times New Roman"/>
          <w:color w:val="000000"/>
          <w:sz w:val="28"/>
          <w:szCs w:val="28"/>
        </w:rPr>
        <w:t>66m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c)  </w:t>
      </w:r>
      <w:r w:rsidR="002E1774">
        <w:rPr>
          <w:rFonts w:ascii="Times New Roman" w:eastAsiaTheme="minorEastAsia" w:hAnsi="Times New Roman" w:cs="Times New Roman"/>
          <w:color w:val="000000"/>
          <w:sz w:val="28"/>
          <w:szCs w:val="28"/>
        </w:rPr>
        <w:t>1 nm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d)  </w:t>
      </w:r>
      <w:r w:rsidR="002E1774">
        <w:rPr>
          <w:rFonts w:ascii="Times New Roman" w:eastAsiaTheme="minorEastAsia" w:hAnsi="Times New Roman" w:cs="Times New Roman"/>
          <w:color w:val="000000"/>
          <w:sz w:val="28"/>
          <w:szCs w:val="28"/>
        </w:rPr>
        <w:t>10 mm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sectPr w:rsidR="005B6D6E" w:rsidRPr="005B6D6E" w:rsidSect="005077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234"/>
    <w:multiLevelType w:val="hybridMultilevel"/>
    <w:tmpl w:val="1618EEEA"/>
    <w:lvl w:ilvl="0" w:tplc="7F600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A645A"/>
    <w:multiLevelType w:val="hybridMultilevel"/>
    <w:tmpl w:val="A572B9B0"/>
    <w:lvl w:ilvl="0" w:tplc="73C84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83632"/>
    <w:multiLevelType w:val="hybridMultilevel"/>
    <w:tmpl w:val="D2FCAB44"/>
    <w:lvl w:ilvl="0" w:tplc="800817A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631A2"/>
    <w:multiLevelType w:val="hybridMultilevel"/>
    <w:tmpl w:val="369434B6"/>
    <w:lvl w:ilvl="0" w:tplc="09A2E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D1B8D"/>
    <w:multiLevelType w:val="hybridMultilevel"/>
    <w:tmpl w:val="B770CDD6"/>
    <w:lvl w:ilvl="0" w:tplc="84F08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4681C"/>
    <w:multiLevelType w:val="hybridMultilevel"/>
    <w:tmpl w:val="04F20D3C"/>
    <w:lvl w:ilvl="0" w:tplc="2E76B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8126B"/>
    <w:multiLevelType w:val="hybridMultilevel"/>
    <w:tmpl w:val="0FD0F3BC"/>
    <w:lvl w:ilvl="0" w:tplc="7A440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7E5A"/>
    <w:multiLevelType w:val="hybridMultilevel"/>
    <w:tmpl w:val="17E02C2E"/>
    <w:lvl w:ilvl="0" w:tplc="28884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5B5069"/>
    <w:multiLevelType w:val="hybridMultilevel"/>
    <w:tmpl w:val="36B2B490"/>
    <w:lvl w:ilvl="0" w:tplc="D1C28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B242A3"/>
    <w:multiLevelType w:val="hybridMultilevel"/>
    <w:tmpl w:val="4E42A54E"/>
    <w:lvl w:ilvl="0" w:tplc="A8DEC4D2">
      <w:start w:val="2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376E6"/>
    <w:multiLevelType w:val="hybridMultilevel"/>
    <w:tmpl w:val="B3647D2E"/>
    <w:lvl w:ilvl="0" w:tplc="6860AB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7D0CC9"/>
    <w:multiLevelType w:val="hybridMultilevel"/>
    <w:tmpl w:val="9CCCB6F8"/>
    <w:lvl w:ilvl="0" w:tplc="17C8B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D42B34"/>
    <w:multiLevelType w:val="hybridMultilevel"/>
    <w:tmpl w:val="04C44126"/>
    <w:lvl w:ilvl="0" w:tplc="41CA4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593A88"/>
    <w:multiLevelType w:val="hybridMultilevel"/>
    <w:tmpl w:val="995CF10E"/>
    <w:lvl w:ilvl="0" w:tplc="7D8E373E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828DF"/>
    <w:multiLevelType w:val="hybridMultilevel"/>
    <w:tmpl w:val="62804998"/>
    <w:lvl w:ilvl="0" w:tplc="80EA0AE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35728"/>
    <w:multiLevelType w:val="hybridMultilevel"/>
    <w:tmpl w:val="60981ECE"/>
    <w:lvl w:ilvl="0" w:tplc="858E3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720A7"/>
    <w:multiLevelType w:val="hybridMultilevel"/>
    <w:tmpl w:val="5BD466BA"/>
    <w:lvl w:ilvl="0" w:tplc="BD609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DD77B9"/>
    <w:multiLevelType w:val="hybridMultilevel"/>
    <w:tmpl w:val="0C92B1FA"/>
    <w:lvl w:ilvl="0" w:tplc="E99A6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D221E"/>
    <w:multiLevelType w:val="hybridMultilevel"/>
    <w:tmpl w:val="6D2EE97C"/>
    <w:lvl w:ilvl="0" w:tplc="A2F0526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7"/>
  </w:num>
  <w:num w:numId="17">
    <w:abstractNumId w:val="5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2E"/>
    <w:rsid w:val="000B6C78"/>
    <w:rsid w:val="000C11E4"/>
    <w:rsid w:val="00194E0D"/>
    <w:rsid w:val="002E1774"/>
    <w:rsid w:val="003D5131"/>
    <w:rsid w:val="003D54A0"/>
    <w:rsid w:val="003D7D39"/>
    <w:rsid w:val="0046115B"/>
    <w:rsid w:val="005077C8"/>
    <w:rsid w:val="00585C9C"/>
    <w:rsid w:val="005B6D6E"/>
    <w:rsid w:val="00630336"/>
    <w:rsid w:val="00855850"/>
    <w:rsid w:val="00895694"/>
    <w:rsid w:val="009F4F0F"/>
    <w:rsid w:val="00A97DE6"/>
    <w:rsid w:val="00AA255D"/>
    <w:rsid w:val="00AA3BE6"/>
    <w:rsid w:val="00BC2D38"/>
    <w:rsid w:val="00D0614C"/>
    <w:rsid w:val="00EE182E"/>
    <w:rsid w:val="00FA358E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11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1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Zaid</cp:lastModifiedBy>
  <cp:revision>3</cp:revision>
  <dcterms:created xsi:type="dcterms:W3CDTF">2020-03-30T14:54:00Z</dcterms:created>
  <dcterms:modified xsi:type="dcterms:W3CDTF">2020-03-30T20:36:00Z</dcterms:modified>
</cp:coreProperties>
</file>