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1EAA0" w14:textId="77777777" w:rsidR="008F667C" w:rsidRDefault="008F667C" w:rsidP="008F667C">
      <w:pPr>
        <w:jc w:val="both"/>
        <w:rPr>
          <w:rFonts w:asciiTheme="majorBidi" w:hAnsiTheme="majorBidi" w:cstheme="majorBidi"/>
          <w:b/>
          <w:bCs/>
        </w:rPr>
      </w:pPr>
    </w:p>
    <w:p w14:paraId="2176B35F" w14:textId="4572A3C7" w:rsidR="008F667C" w:rsidRPr="00415072" w:rsidRDefault="008F667C" w:rsidP="008F667C">
      <w:pPr>
        <w:jc w:val="both"/>
        <w:rPr>
          <w:rFonts w:asciiTheme="majorBidi" w:hAnsiTheme="majorBidi" w:cstheme="majorBidi"/>
          <w:b/>
          <w:bCs/>
        </w:rPr>
      </w:pPr>
      <w:r w:rsidRPr="00415072">
        <w:rPr>
          <w:rFonts w:asciiTheme="majorBidi" w:hAnsiTheme="majorBidi" w:cstheme="majorBidi"/>
          <w:b/>
          <w:bCs/>
        </w:rPr>
        <w:t>Total in Array</w:t>
      </w:r>
    </w:p>
    <w:p w14:paraId="61CC1029"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rPr>
        <w:t>Displays the total number of entities that the array operation will create, including the current selection. If you're arraying a selection set, the total number of objects will be the result of multiplying this value times the number of objects in the selection set.</w:t>
      </w:r>
    </w:p>
    <w:p w14:paraId="6C94EE20" w14:textId="77777777" w:rsidR="008F667C" w:rsidRPr="00415072" w:rsidRDefault="008F667C" w:rsidP="008F667C">
      <w:pPr>
        <w:jc w:val="both"/>
        <w:rPr>
          <w:rFonts w:asciiTheme="majorBidi" w:hAnsiTheme="majorBidi" w:cstheme="majorBidi"/>
          <w:b/>
          <w:bCs/>
        </w:rPr>
      </w:pPr>
      <w:r w:rsidRPr="00415072">
        <w:rPr>
          <w:rFonts w:asciiTheme="majorBidi" w:hAnsiTheme="majorBidi" w:cstheme="majorBidi"/>
          <w:b/>
          <w:bCs/>
        </w:rPr>
        <w:t>Preview group</w:t>
      </w:r>
    </w:p>
    <w:p w14:paraId="28803DC8" w14:textId="77777777" w:rsidR="008F667C" w:rsidRPr="00415072" w:rsidRDefault="008F667C" w:rsidP="008F667C">
      <w:pPr>
        <w:jc w:val="both"/>
        <w:rPr>
          <w:rFonts w:asciiTheme="majorBidi" w:hAnsiTheme="majorBidi" w:cstheme="majorBidi"/>
          <w:b/>
          <w:bCs/>
        </w:rPr>
      </w:pPr>
      <w:r w:rsidRPr="00415072">
        <w:rPr>
          <w:rFonts w:asciiTheme="majorBidi" w:hAnsiTheme="majorBidi" w:cstheme="majorBidi"/>
          <w:b/>
          <w:bCs/>
        </w:rPr>
        <w:t>Preview</w:t>
      </w:r>
    </w:p>
    <w:p w14:paraId="5ACEFABF"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rPr>
        <w:t xml:space="preserve">When on, viewports display previews of the current array settings. Changing a setting updates the viewports immediately. If the update slows down feedback with large arrays of complex objects, turn on Display </w:t>
      </w:r>
      <w:proofErr w:type="gramStart"/>
      <w:r w:rsidRPr="00415072">
        <w:rPr>
          <w:rFonts w:asciiTheme="majorBidi" w:hAnsiTheme="majorBidi" w:cstheme="majorBidi"/>
        </w:rPr>
        <w:t>As</w:t>
      </w:r>
      <w:proofErr w:type="gramEnd"/>
      <w:r w:rsidRPr="00415072">
        <w:rPr>
          <w:rFonts w:asciiTheme="majorBidi" w:hAnsiTheme="majorBidi" w:cstheme="majorBidi"/>
        </w:rPr>
        <w:t xml:space="preserve"> Box.</w:t>
      </w:r>
    </w:p>
    <w:p w14:paraId="51764A1A" w14:textId="77777777" w:rsidR="008F667C" w:rsidRPr="00415072" w:rsidRDefault="008F667C" w:rsidP="008F667C">
      <w:pPr>
        <w:jc w:val="both"/>
        <w:rPr>
          <w:rFonts w:asciiTheme="majorBidi" w:hAnsiTheme="majorBidi" w:cstheme="majorBidi"/>
        </w:rPr>
      </w:pPr>
    </w:p>
    <w:p w14:paraId="4205A3AF" w14:textId="77777777" w:rsidR="008F667C" w:rsidRPr="00415072" w:rsidRDefault="008F667C" w:rsidP="008F667C">
      <w:pPr>
        <w:jc w:val="both"/>
        <w:rPr>
          <w:rFonts w:asciiTheme="majorBidi" w:hAnsiTheme="majorBidi" w:cstheme="majorBidi"/>
          <w:b/>
          <w:bCs/>
        </w:rPr>
      </w:pPr>
      <w:r w:rsidRPr="00415072">
        <w:rPr>
          <w:rFonts w:asciiTheme="majorBidi" w:hAnsiTheme="majorBidi" w:cstheme="majorBidi"/>
          <w:b/>
          <w:bCs/>
        </w:rPr>
        <w:t>Display as Box</w:t>
      </w:r>
    </w:p>
    <w:p w14:paraId="6D653B0D"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rPr>
        <w:t>Displays the array-preview objects as bounding boxes instead of geometry.</w:t>
      </w:r>
    </w:p>
    <w:p w14:paraId="5F9750B1" w14:textId="77777777" w:rsidR="008F667C" w:rsidRPr="00415072" w:rsidRDefault="008F667C" w:rsidP="008F667C">
      <w:pPr>
        <w:jc w:val="both"/>
        <w:rPr>
          <w:rFonts w:asciiTheme="majorBidi" w:hAnsiTheme="majorBidi" w:cstheme="majorBidi"/>
          <w:b/>
          <w:bCs/>
        </w:rPr>
      </w:pPr>
      <w:r w:rsidRPr="00415072">
        <w:rPr>
          <w:rFonts w:asciiTheme="majorBidi" w:hAnsiTheme="majorBidi" w:cstheme="majorBidi"/>
          <w:b/>
          <w:bCs/>
        </w:rPr>
        <w:t>Reset All Parameters</w:t>
      </w:r>
    </w:p>
    <w:p w14:paraId="4AFF7097"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rPr>
        <w:t>Resets all the parameters to their default settings.</w:t>
      </w:r>
    </w:p>
    <w:p w14:paraId="448F25F9"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b/>
          <w:bCs/>
        </w:rPr>
        <w:t>Topics in this section</w:t>
      </w:r>
    </w:p>
    <w:p w14:paraId="42B0A87C" w14:textId="77777777" w:rsidR="008F667C" w:rsidRPr="00415072" w:rsidRDefault="008F667C" w:rsidP="008F667C">
      <w:pPr>
        <w:numPr>
          <w:ilvl w:val="0"/>
          <w:numId w:val="31"/>
        </w:numPr>
        <w:jc w:val="both"/>
        <w:rPr>
          <w:rFonts w:asciiTheme="majorBidi" w:hAnsiTheme="majorBidi" w:cstheme="majorBidi"/>
        </w:rPr>
      </w:pPr>
      <w:hyperlink r:id="rId7" w:history="1">
        <w:r w:rsidRPr="00415072">
          <w:rPr>
            <w:rStyle w:val="Hyperlink"/>
            <w:rFonts w:asciiTheme="majorBidi" w:hAnsiTheme="majorBidi" w:cstheme="majorBidi"/>
          </w:rPr>
          <w:t>Creating Linear Arrays</w:t>
        </w:r>
      </w:hyperlink>
      <w:r w:rsidRPr="00415072">
        <w:rPr>
          <w:rFonts w:asciiTheme="majorBidi" w:hAnsiTheme="majorBidi" w:cstheme="majorBidi"/>
        </w:rPr>
        <w:br/>
        <w:t>A linear array is a series of clones along one or more axes. A linear array can be anything from a line of trees or cars to a stairway, a picket fence, or a length of chain. Any scene requiring repeated objects or shapes is a candidate for a linear array.</w:t>
      </w:r>
    </w:p>
    <w:p w14:paraId="0E3C6D86" w14:textId="77777777" w:rsidR="008F667C" w:rsidRPr="00415072" w:rsidRDefault="008F667C" w:rsidP="008F667C">
      <w:pPr>
        <w:numPr>
          <w:ilvl w:val="0"/>
          <w:numId w:val="31"/>
        </w:numPr>
        <w:jc w:val="both"/>
        <w:rPr>
          <w:rFonts w:asciiTheme="majorBidi" w:hAnsiTheme="majorBidi" w:cstheme="majorBidi"/>
        </w:rPr>
      </w:pPr>
      <w:hyperlink r:id="rId8" w:history="1">
        <w:r w:rsidRPr="00415072">
          <w:rPr>
            <w:rStyle w:val="Hyperlink"/>
            <w:rFonts w:asciiTheme="majorBidi" w:hAnsiTheme="majorBidi" w:cstheme="majorBidi"/>
          </w:rPr>
          <w:t>Creating Circular and Spiral Arrays</w:t>
        </w:r>
      </w:hyperlink>
      <w:r w:rsidRPr="00415072">
        <w:rPr>
          <w:rFonts w:asciiTheme="majorBidi" w:hAnsiTheme="majorBidi" w:cstheme="majorBidi"/>
        </w:rPr>
        <w:br/>
        <w:t>Creating circular and spiral arrays typically involves some combination of moving, scaling, and rotating copies along one or two axes and around a common center. The effects can vary from the uniform radial arrangement of bolts on a wheel hub to the complex geometry of a spiral staircase. You can model many circular</w:t>
      </w:r>
    </w:p>
    <w:p w14:paraId="3F42644E" w14:textId="77777777" w:rsidR="008F667C" w:rsidRPr="00415072" w:rsidRDefault="008F667C" w:rsidP="008F667C">
      <w:pPr>
        <w:jc w:val="both"/>
        <w:rPr>
          <w:rFonts w:asciiTheme="majorBidi" w:hAnsiTheme="majorBidi" w:cstheme="majorBidi"/>
        </w:rPr>
      </w:pPr>
    </w:p>
    <w:p w14:paraId="710EC7C5" w14:textId="77777777" w:rsidR="008F667C" w:rsidRPr="00415072" w:rsidRDefault="008F667C" w:rsidP="008F667C">
      <w:pPr>
        <w:jc w:val="both"/>
        <w:rPr>
          <w:rFonts w:asciiTheme="majorBidi" w:hAnsiTheme="majorBidi" w:cstheme="majorBidi"/>
          <w:b/>
          <w:bCs/>
        </w:rPr>
      </w:pPr>
      <w:r w:rsidRPr="00415072">
        <w:rPr>
          <w:rFonts w:asciiTheme="majorBidi" w:hAnsiTheme="majorBidi" w:cstheme="majorBidi"/>
          <w:b/>
          <w:bCs/>
        </w:rPr>
        <w:t>Snapshot</w:t>
      </w:r>
    </w:p>
    <w:p w14:paraId="5F12BCB0"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noProof/>
        </w:rPr>
        <w:drawing>
          <wp:inline distT="0" distB="0" distL="0" distR="0" wp14:anchorId="60D3EF88" wp14:editId="3D991271">
            <wp:extent cx="259080" cy="243840"/>
            <wp:effectExtent l="0" t="0" r="7620" b="381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E92E2E804B16451B91663EEBE21699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080" cy="243840"/>
                    </a:xfrm>
                    <a:prstGeom prst="rect">
                      <a:avLst/>
                    </a:prstGeom>
                    <a:noFill/>
                    <a:ln>
                      <a:noFill/>
                    </a:ln>
                  </pic:spPr>
                </pic:pic>
              </a:graphicData>
            </a:graphic>
          </wp:inline>
        </w:drawing>
      </w:r>
    </w:p>
    <w:p w14:paraId="6CDD89F8"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rPr>
        <w:t>Snapshot clones an animated object over time.</w:t>
      </w:r>
    </w:p>
    <w:p w14:paraId="0A02EDBA" w14:textId="77777777" w:rsidR="008F667C" w:rsidRPr="00415072" w:rsidRDefault="008F667C" w:rsidP="008F667C">
      <w:pPr>
        <w:numPr>
          <w:ilvl w:val="0"/>
          <w:numId w:val="32"/>
        </w:numPr>
        <w:jc w:val="both"/>
        <w:rPr>
          <w:rFonts w:asciiTheme="majorBidi" w:hAnsiTheme="majorBidi" w:cstheme="majorBidi"/>
        </w:rPr>
      </w:pPr>
      <w:r w:rsidRPr="00415072">
        <w:rPr>
          <w:rFonts w:asciiTheme="majorBidi" w:hAnsiTheme="majorBidi" w:cstheme="majorBidi"/>
        </w:rPr>
        <w:t>Extras toolbar &gt; </w:t>
      </w:r>
      <w:r w:rsidRPr="00415072">
        <w:rPr>
          <w:rFonts w:asciiTheme="majorBidi" w:hAnsiTheme="majorBidi" w:cstheme="majorBidi"/>
          <w:noProof/>
        </w:rPr>
        <w:drawing>
          <wp:inline distT="0" distB="0" distL="0" distR="0" wp14:anchorId="34655151" wp14:editId="2DED6938">
            <wp:extent cx="259080" cy="243840"/>
            <wp:effectExtent l="0" t="0" r="7620" b="381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D-F548BC3F-2E01-44DF-A6FA-8C6BBE59555D__IMAGE_B8147AAE00224292A463E0677D0C430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080" cy="243840"/>
                    </a:xfrm>
                    <a:prstGeom prst="rect">
                      <a:avLst/>
                    </a:prstGeom>
                    <a:noFill/>
                    <a:ln>
                      <a:noFill/>
                    </a:ln>
                  </pic:spPr>
                </pic:pic>
              </a:graphicData>
            </a:graphic>
          </wp:inline>
        </w:drawing>
      </w:r>
      <w:r w:rsidRPr="00415072">
        <w:rPr>
          <w:rFonts w:asciiTheme="majorBidi" w:hAnsiTheme="majorBidi" w:cstheme="majorBidi"/>
        </w:rPr>
        <w:t> (Snapshot), on Array flyout</w:t>
      </w:r>
    </w:p>
    <w:p w14:paraId="2D66AB26" w14:textId="77777777" w:rsidR="008F667C" w:rsidRPr="00415072" w:rsidRDefault="008F667C" w:rsidP="008F667C">
      <w:pPr>
        <w:numPr>
          <w:ilvl w:val="0"/>
          <w:numId w:val="32"/>
        </w:numPr>
        <w:jc w:val="both"/>
        <w:rPr>
          <w:rFonts w:asciiTheme="majorBidi" w:hAnsiTheme="majorBidi" w:cstheme="majorBidi"/>
        </w:rPr>
      </w:pPr>
      <w:r w:rsidRPr="00415072">
        <w:rPr>
          <w:rFonts w:asciiTheme="majorBidi" w:hAnsiTheme="majorBidi" w:cstheme="majorBidi"/>
        </w:rPr>
        <w:t>Default menu: Tools menu &gt; Snapshot</w:t>
      </w:r>
    </w:p>
    <w:p w14:paraId="56C09B95" w14:textId="77777777" w:rsidR="008F667C" w:rsidRPr="00415072" w:rsidRDefault="008F667C" w:rsidP="008F667C">
      <w:pPr>
        <w:numPr>
          <w:ilvl w:val="0"/>
          <w:numId w:val="32"/>
        </w:numPr>
        <w:jc w:val="both"/>
        <w:rPr>
          <w:rFonts w:asciiTheme="majorBidi" w:hAnsiTheme="majorBidi" w:cstheme="majorBidi"/>
        </w:rPr>
      </w:pPr>
      <w:r w:rsidRPr="00415072">
        <w:rPr>
          <w:rFonts w:asciiTheme="majorBidi" w:hAnsiTheme="majorBidi" w:cstheme="majorBidi"/>
        </w:rPr>
        <w:t>Alt menu: Edit menu &gt; Duplicate &gt; Snapshot</w:t>
      </w:r>
    </w:p>
    <w:p w14:paraId="361D879C"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b/>
          <w:bCs/>
        </w:rPr>
        <w:lastRenderedPageBreak/>
        <w:t>Note:</w:t>
      </w:r>
      <w:r w:rsidRPr="00415072">
        <w:rPr>
          <w:rFonts w:asciiTheme="majorBidi" w:hAnsiTheme="majorBidi" w:cstheme="majorBidi"/>
        </w:rPr>
        <w:t> The Array flyout is on the Extras toolbar, which is off by default. You can toggle display of this toolbar by right-clicking an empty spot on the main toolbar and choosing Extras from the </w:t>
      </w:r>
      <w:hyperlink r:id="rId10" w:history="1">
        <w:r w:rsidRPr="00415072">
          <w:rPr>
            <w:rStyle w:val="Hyperlink"/>
            <w:rFonts w:asciiTheme="majorBidi" w:hAnsiTheme="majorBidi" w:cstheme="majorBidi"/>
          </w:rPr>
          <w:t>Customize Display right-click menu</w:t>
        </w:r>
      </w:hyperlink>
      <w:r w:rsidRPr="00415072">
        <w:rPr>
          <w:rFonts w:asciiTheme="majorBidi" w:hAnsiTheme="majorBidi" w:cstheme="majorBidi"/>
        </w:rPr>
        <w:t>.</w:t>
      </w:r>
    </w:p>
    <w:p w14:paraId="25E83567"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noProof/>
        </w:rPr>
        <w:drawing>
          <wp:inline distT="0" distB="0" distL="0" distR="0" wp14:anchorId="07EA4630" wp14:editId="419365CC">
            <wp:extent cx="3886200" cy="2918460"/>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D-F548BC3F-2E01-44DF-A6FA-8C6BBE59555D__IMAGE_4EA9B0F91E7343CA9FB4BB06425D950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86200" cy="2918460"/>
                    </a:xfrm>
                    <a:prstGeom prst="rect">
                      <a:avLst/>
                    </a:prstGeom>
                    <a:noFill/>
                    <a:ln>
                      <a:noFill/>
                    </a:ln>
                  </pic:spPr>
                </pic:pic>
              </a:graphicData>
            </a:graphic>
          </wp:inline>
        </w:drawing>
      </w:r>
    </w:p>
    <w:p w14:paraId="58558011"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rPr>
        <w:t>Using an ice-cream cone animated along a path, Snapshot creates a stack of cones.</w:t>
      </w:r>
    </w:p>
    <w:p w14:paraId="631EE93C"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rPr>
        <w:t>Snapshot spaces the clones equally in time. Adjustments in Track View let you space the clones equally along the path instead (see the second procedure, below).</w:t>
      </w:r>
    </w:p>
    <w:p w14:paraId="33E69391"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rPr>
        <w:t>To clone an object with Snapshot, the object must already be animated. You can use Snapshot from any frame on the path. The Auto Key button has no effect on Snapshot, since Snapshot creates static clones, not animation.</w:t>
      </w:r>
    </w:p>
    <w:p w14:paraId="2FB7E350"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noProof/>
        </w:rPr>
        <w:drawing>
          <wp:inline distT="0" distB="0" distL="0" distR="0" wp14:anchorId="4EB50C17" wp14:editId="129DA50D">
            <wp:extent cx="3886200" cy="2918460"/>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D-F548BC3F-2E01-44DF-A6FA-8C6BBE59555D__IMAGE_4DFDF0A91CE9431CBE252C3DD8401DC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86200" cy="2918460"/>
                    </a:xfrm>
                    <a:prstGeom prst="rect">
                      <a:avLst/>
                    </a:prstGeom>
                    <a:noFill/>
                    <a:ln>
                      <a:noFill/>
                    </a:ln>
                  </pic:spPr>
                </pic:pic>
              </a:graphicData>
            </a:graphic>
          </wp:inline>
        </w:drawing>
      </w:r>
    </w:p>
    <w:p w14:paraId="3C985266"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rPr>
        <w:lastRenderedPageBreak/>
        <w:t>Using car models animated along paths, Snapshot creates an image of a collision.</w:t>
      </w:r>
    </w:p>
    <w:p w14:paraId="3A9DE0D5"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rPr>
        <w:t>Like other clone techniques, Snapshot creates copies, instances, or references. You can also choose a mesh option for use with particle systems.</w:t>
      </w:r>
    </w:p>
    <w:p w14:paraId="55C713AF" w14:textId="77777777" w:rsidR="008F667C" w:rsidRPr="00415072" w:rsidRDefault="008F667C" w:rsidP="008F667C">
      <w:pPr>
        <w:jc w:val="both"/>
        <w:rPr>
          <w:rFonts w:asciiTheme="majorBidi" w:hAnsiTheme="majorBidi" w:cstheme="majorBidi"/>
          <w:b/>
          <w:bCs/>
        </w:rPr>
      </w:pPr>
      <w:r w:rsidRPr="00415072">
        <w:rPr>
          <w:rFonts w:asciiTheme="majorBidi" w:hAnsiTheme="majorBidi" w:cstheme="majorBidi"/>
          <w:b/>
          <w:bCs/>
        </w:rPr>
        <w:t>Particle Snapshots</w:t>
      </w:r>
    </w:p>
    <w:p w14:paraId="514B0547"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rPr>
        <w:t>You can clone particle systems as static mesh objects. You can also produce clones of the particles themselves as meshes, when using the Snapshot dialog </w:t>
      </w:r>
      <w:r w:rsidRPr="00415072">
        <w:rPr>
          <w:rFonts w:asciiTheme="majorBidi" w:hAnsiTheme="majorBidi" w:cstheme="majorBidi"/>
          <w:noProof/>
        </w:rPr>
        <w:drawing>
          <wp:inline distT="0" distB="0" distL="0" distR="0" wp14:anchorId="44D19D45" wp14:editId="388B26B9">
            <wp:extent cx="160020" cy="106680"/>
            <wp:effectExtent l="0" t="0" r="0" b="762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020" cy="106680"/>
                    </a:xfrm>
                    <a:prstGeom prst="rect">
                      <a:avLst/>
                    </a:prstGeom>
                    <a:noFill/>
                    <a:ln>
                      <a:noFill/>
                    </a:ln>
                  </pic:spPr>
                </pic:pic>
              </a:graphicData>
            </a:graphic>
          </wp:inline>
        </w:drawing>
      </w:r>
      <w:r w:rsidRPr="00415072">
        <w:rPr>
          <w:rFonts w:asciiTheme="majorBidi" w:hAnsiTheme="majorBidi" w:cstheme="majorBidi"/>
        </w:rPr>
        <w:t> Clone Method </w:t>
      </w:r>
      <w:r w:rsidRPr="00415072">
        <w:rPr>
          <w:rFonts w:asciiTheme="majorBidi" w:hAnsiTheme="majorBidi" w:cstheme="majorBidi"/>
          <w:noProof/>
        </w:rPr>
        <w:drawing>
          <wp:inline distT="0" distB="0" distL="0" distR="0" wp14:anchorId="4D596C0F" wp14:editId="7A936804">
            <wp:extent cx="160020" cy="106680"/>
            <wp:effectExtent l="0" t="0" r="0" b="762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020" cy="106680"/>
                    </a:xfrm>
                    <a:prstGeom prst="rect">
                      <a:avLst/>
                    </a:prstGeom>
                    <a:noFill/>
                    <a:ln>
                      <a:noFill/>
                    </a:ln>
                  </pic:spPr>
                </pic:pic>
              </a:graphicData>
            </a:graphic>
          </wp:inline>
        </w:drawing>
      </w:r>
      <w:r w:rsidRPr="00415072">
        <w:rPr>
          <w:rFonts w:asciiTheme="majorBidi" w:hAnsiTheme="majorBidi" w:cstheme="majorBidi"/>
        </w:rPr>
        <w:t xml:space="preserve"> Mesh option. This works with all configurations of particle systems, including those using </w:t>
      </w:r>
      <w:proofErr w:type="spellStart"/>
      <w:r w:rsidRPr="00415072">
        <w:rPr>
          <w:rFonts w:asciiTheme="majorBidi" w:hAnsiTheme="majorBidi" w:cstheme="majorBidi"/>
        </w:rPr>
        <w:t>MetaParticles</w:t>
      </w:r>
      <w:proofErr w:type="spellEnd"/>
      <w:r w:rsidRPr="00415072">
        <w:rPr>
          <w:rFonts w:asciiTheme="majorBidi" w:hAnsiTheme="majorBidi" w:cstheme="majorBidi"/>
        </w:rPr>
        <w:t>. Usage is the same as with other types of objects.</w:t>
      </w:r>
    </w:p>
    <w:p w14:paraId="4616536D" w14:textId="77777777" w:rsidR="008F667C" w:rsidRPr="00415072" w:rsidRDefault="008F667C" w:rsidP="008F667C">
      <w:pPr>
        <w:jc w:val="both"/>
        <w:rPr>
          <w:rFonts w:asciiTheme="majorBidi" w:hAnsiTheme="majorBidi" w:cstheme="majorBidi"/>
          <w:b/>
          <w:bCs/>
        </w:rPr>
      </w:pPr>
      <w:r w:rsidRPr="00415072">
        <w:rPr>
          <w:rFonts w:asciiTheme="majorBidi" w:hAnsiTheme="majorBidi" w:cstheme="majorBidi"/>
          <w:b/>
          <w:bCs/>
        </w:rPr>
        <w:t>Procedures</w:t>
      </w:r>
    </w:p>
    <w:p w14:paraId="618B663F" w14:textId="77777777" w:rsidR="008F667C" w:rsidRPr="00415072" w:rsidRDefault="008F667C" w:rsidP="008F667C">
      <w:pPr>
        <w:jc w:val="both"/>
        <w:rPr>
          <w:rFonts w:asciiTheme="majorBidi" w:hAnsiTheme="majorBidi" w:cstheme="majorBidi"/>
          <w:b/>
          <w:bCs/>
        </w:rPr>
      </w:pPr>
      <w:r w:rsidRPr="00415072">
        <w:rPr>
          <w:rFonts w:asciiTheme="majorBidi" w:hAnsiTheme="majorBidi" w:cstheme="majorBidi"/>
          <w:b/>
          <w:bCs/>
        </w:rPr>
        <w:t>To clone an object over time:</w:t>
      </w:r>
    </w:p>
    <w:p w14:paraId="3BDE5D12" w14:textId="77777777" w:rsidR="008F667C" w:rsidRPr="00415072" w:rsidRDefault="008F667C" w:rsidP="008F667C">
      <w:pPr>
        <w:numPr>
          <w:ilvl w:val="0"/>
          <w:numId w:val="33"/>
        </w:numPr>
        <w:jc w:val="both"/>
        <w:rPr>
          <w:rFonts w:asciiTheme="majorBidi" w:hAnsiTheme="majorBidi" w:cstheme="majorBidi"/>
        </w:rPr>
      </w:pPr>
      <w:r w:rsidRPr="00415072">
        <w:rPr>
          <w:rFonts w:asciiTheme="majorBidi" w:hAnsiTheme="majorBidi" w:cstheme="majorBidi"/>
          <w:noProof/>
        </w:rPr>
        <w:drawing>
          <wp:inline distT="0" distB="0" distL="0" distR="0" wp14:anchorId="040A693A" wp14:editId="1E738EA5">
            <wp:extent cx="304800" cy="297180"/>
            <wp:effectExtent l="0" t="0" r="0" b="762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D-F548BC3F-2E01-44DF-A6FA-8C6BBE59555D__IMAGE_4AA97DBCF9CB45B7870B84B6B520439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800" cy="297180"/>
                    </a:xfrm>
                    <a:prstGeom prst="rect">
                      <a:avLst/>
                    </a:prstGeom>
                    <a:noFill/>
                    <a:ln>
                      <a:noFill/>
                    </a:ln>
                  </pic:spPr>
                </pic:pic>
              </a:graphicData>
            </a:graphic>
          </wp:inline>
        </w:drawing>
      </w:r>
      <w:r w:rsidRPr="00415072">
        <w:rPr>
          <w:rFonts w:asciiTheme="majorBidi" w:hAnsiTheme="majorBidi" w:cstheme="majorBidi"/>
        </w:rPr>
        <w:t> Select an object with an animation path.</w:t>
      </w:r>
    </w:p>
    <w:p w14:paraId="5CA561BD"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rPr>
        <w:t>Snapshot also shows the effect of any other transform animations, such as rotate or scale as well as parametric modifier animation.</w:t>
      </w:r>
    </w:p>
    <w:p w14:paraId="4FA38692"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rPr>
        <w:t>You can also select a particle system.</w:t>
      </w:r>
    </w:p>
    <w:p w14:paraId="4F6E72FE" w14:textId="77777777" w:rsidR="008F667C" w:rsidRPr="00415072" w:rsidRDefault="008F667C" w:rsidP="008F667C">
      <w:pPr>
        <w:numPr>
          <w:ilvl w:val="0"/>
          <w:numId w:val="33"/>
        </w:numPr>
        <w:jc w:val="both"/>
        <w:rPr>
          <w:rFonts w:asciiTheme="majorBidi" w:hAnsiTheme="majorBidi" w:cstheme="majorBidi"/>
        </w:rPr>
      </w:pPr>
      <w:r w:rsidRPr="00415072">
        <w:rPr>
          <w:rFonts w:asciiTheme="majorBidi" w:hAnsiTheme="majorBidi" w:cstheme="majorBidi"/>
        </w:rPr>
        <w:t>Do one of the following:</w:t>
      </w:r>
    </w:p>
    <w:p w14:paraId="5B3E5FF3" w14:textId="77777777" w:rsidR="008F667C" w:rsidRPr="00415072" w:rsidRDefault="008F667C" w:rsidP="008F667C">
      <w:pPr>
        <w:numPr>
          <w:ilvl w:val="1"/>
          <w:numId w:val="33"/>
        </w:numPr>
        <w:jc w:val="both"/>
        <w:rPr>
          <w:rFonts w:asciiTheme="majorBidi" w:hAnsiTheme="majorBidi" w:cstheme="majorBidi"/>
        </w:rPr>
      </w:pPr>
      <w:r w:rsidRPr="00415072">
        <w:rPr>
          <w:rFonts w:asciiTheme="majorBidi" w:hAnsiTheme="majorBidi" w:cstheme="majorBidi"/>
        </w:rPr>
        <w:t>On the Extras toolbar, click </w:t>
      </w:r>
      <w:r w:rsidRPr="00415072">
        <w:rPr>
          <w:rFonts w:asciiTheme="majorBidi" w:hAnsiTheme="majorBidi" w:cstheme="majorBidi"/>
          <w:noProof/>
        </w:rPr>
        <w:drawing>
          <wp:inline distT="0" distB="0" distL="0" distR="0" wp14:anchorId="523408BC" wp14:editId="3140085D">
            <wp:extent cx="259080" cy="243840"/>
            <wp:effectExtent l="0" t="0" r="7620" b="381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D-F548BC3F-2E01-44DF-A6FA-8C6BBE59555D__IMAGE_C4728022C9E64B3E8EBA618A3C65D98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080" cy="243840"/>
                    </a:xfrm>
                    <a:prstGeom prst="rect">
                      <a:avLst/>
                    </a:prstGeom>
                    <a:noFill/>
                    <a:ln>
                      <a:noFill/>
                    </a:ln>
                  </pic:spPr>
                </pic:pic>
              </a:graphicData>
            </a:graphic>
          </wp:inline>
        </w:drawing>
      </w:r>
      <w:r w:rsidRPr="00415072">
        <w:rPr>
          <w:rFonts w:asciiTheme="majorBidi" w:hAnsiTheme="majorBidi" w:cstheme="majorBidi"/>
        </w:rPr>
        <w:t> (Snapshot), which is on the Array flyout.</w:t>
      </w:r>
    </w:p>
    <w:p w14:paraId="02F3D9C7" w14:textId="77777777" w:rsidR="008F667C" w:rsidRPr="00415072" w:rsidRDefault="008F667C" w:rsidP="008F667C">
      <w:pPr>
        <w:numPr>
          <w:ilvl w:val="1"/>
          <w:numId w:val="33"/>
        </w:numPr>
        <w:jc w:val="both"/>
        <w:rPr>
          <w:rFonts w:asciiTheme="majorBidi" w:hAnsiTheme="majorBidi" w:cstheme="majorBidi"/>
        </w:rPr>
      </w:pPr>
      <w:r w:rsidRPr="00415072">
        <w:rPr>
          <w:rFonts w:asciiTheme="majorBidi" w:hAnsiTheme="majorBidi" w:cstheme="majorBidi"/>
        </w:rPr>
        <w:t>From the Tools menu, choose Snapshot. If using the Alt menu system, choose Edit menu </w:t>
      </w:r>
      <w:r w:rsidRPr="00415072">
        <w:rPr>
          <w:rFonts w:asciiTheme="majorBidi" w:hAnsiTheme="majorBidi" w:cstheme="majorBidi"/>
          <w:noProof/>
        </w:rPr>
        <w:drawing>
          <wp:inline distT="0" distB="0" distL="0" distR="0" wp14:anchorId="008D9920" wp14:editId="53382316">
            <wp:extent cx="160020" cy="106680"/>
            <wp:effectExtent l="0" t="0" r="0" b="762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020" cy="106680"/>
                    </a:xfrm>
                    <a:prstGeom prst="rect">
                      <a:avLst/>
                    </a:prstGeom>
                    <a:noFill/>
                    <a:ln>
                      <a:noFill/>
                    </a:ln>
                  </pic:spPr>
                </pic:pic>
              </a:graphicData>
            </a:graphic>
          </wp:inline>
        </w:drawing>
      </w:r>
      <w:r w:rsidRPr="00415072">
        <w:rPr>
          <w:rFonts w:asciiTheme="majorBidi" w:hAnsiTheme="majorBidi" w:cstheme="majorBidi"/>
        </w:rPr>
        <w:t> Duplicate </w:t>
      </w:r>
      <w:r w:rsidRPr="00415072">
        <w:rPr>
          <w:rFonts w:asciiTheme="majorBidi" w:hAnsiTheme="majorBidi" w:cstheme="majorBidi"/>
          <w:noProof/>
        </w:rPr>
        <w:drawing>
          <wp:inline distT="0" distB="0" distL="0" distR="0" wp14:anchorId="2BA6E141" wp14:editId="3C1C4CE3">
            <wp:extent cx="160020" cy="106680"/>
            <wp:effectExtent l="0" t="0" r="0" b="762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020" cy="106680"/>
                    </a:xfrm>
                    <a:prstGeom prst="rect">
                      <a:avLst/>
                    </a:prstGeom>
                    <a:noFill/>
                    <a:ln>
                      <a:noFill/>
                    </a:ln>
                  </pic:spPr>
                </pic:pic>
              </a:graphicData>
            </a:graphic>
          </wp:inline>
        </w:drawing>
      </w:r>
      <w:r w:rsidRPr="00415072">
        <w:rPr>
          <w:rFonts w:asciiTheme="majorBidi" w:hAnsiTheme="majorBidi" w:cstheme="majorBidi"/>
        </w:rPr>
        <w:t> Snapshot.</w:t>
      </w:r>
    </w:p>
    <w:p w14:paraId="5FF65B5E"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rPr>
        <w:t>3ds Max opens the Snapshot dialog.</w:t>
      </w:r>
    </w:p>
    <w:p w14:paraId="091C0836" w14:textId="77777777" w:rsidR="008F667C" w:rsidRPr="00415072" w:rsidRDefault="008F667C" w:rsidP="008F667C">
      <w:pPr>
        <w:numPr>
          <w:ilvl w:val="0"/>
          <w:numId w:val="33"/>
        </w:numPr>
        <w:jc w:val="both"/>
        <w:rPr>
          <w:rFonts w:asciiTheme="majorBidi" w:hAnsiTheme="majorBidi" w:cstheme="majorBidi"/>
        </w:rPr>
      </w:pPr>
      <w:r w:rsidRPr="00415072">
        <w:rPr>
          <w:rFonts w:asciiTheme="majorBidi" w:hAnsiTheme="majorBidi" w:cstheme="majorBidi"/>
        </w:rPr>
        <w:t>Set parameters on the dialog, and click OK.</w:t>
      </w:r>
    </w:p>
    <w:p w14:paraId="1373A8AE" w14:textId="77777777" w:rsidR="008F667C" w:rsidRPr="00415072" w:rsidRDefault="008F667C" w:rsidP="008F667C">
      <w:pPr>
        <w:jc w:val="both"/>
        <w:rPr>
          <w:rFonts w:asciiTheme="majorBidi" w:hAnsiTheme="majorBidi" w:cstheme="majorBidi"/>
          <w:b/>
          <w:bCs/>
        </w:rPr>
      </w:pPr>
      <w:r w:rsidRPr="00415072">
        <w:rPr>
          <w:rFonts w:asciiTheme="majorBidi" w:hAnsiTheme="majorBidi" w:cstheme="majorBidi"/>
          <w:b/>
          <w:bCs/>
        </w:rPr>
        <w:t>To space clones evenly by distance:</w:t>
      </w:r>
    </w:p>
    <w:p w14:paraId="571AE35E" w14:textId="77777777" w:rsidR="008F667C" w:rsidRPr="00415072" w:rsidRDefault="008F667C" w:rsidP="008F667C">
      <w:pPr>
        <w:numPr>
          <w:ilvl w:val="0"/>
          <w:numId w:val="34"/>
        </w:numPr>
        <w:jc w:val="both"/>
        <w:rPr>
          <w:rFonts w:asciiTheme="majorBidi" w:hAnsiTheme="majorBidi" w:cstheme="majorBidi"/>
        </w:rPr>
      </w:pPr>
      <w:r w:rsidRPr="00415072">
        <w:rPr>
          <w:rFonts w:asciiTheme="majorBidi" w:hAnsiTheme="majorBidi" w:cstheme="majorBidi"/>
          <w:noProof/>
        </w:rPr>
        <w:drawing>
          <wp:inline distT="0" distB="0" distL="0" distR="0" wp14:anchorId="24BE64E0" wp14:editId="3730B8FF">
            <wp:extent cx="304800" cy="297180"/>
            <wp:effectExtent l="0" t="0" r="0" b="762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D-F548BC3F-2E01-44DF-A6FA-8C6BBE59555D__IMAGE_3732C884932844FEAC8EB34C1F685D8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800" cy="297180"/>
                    </a:xfrm>
                    <a:prstGeom prst="rect">
                      <a:avLst/>
                    </a:prstGeom>
                    <a:noFill/>
                    <a:ln>
                      <a:noFill/>
                    </a:ln>
                  </pic:spPr>
                </pic:pic>
              </a:graphicData>
            </a:graphic>
          </wp:inline>
        </w:drawing>
      </w:r>
      <w:r w:rsidRPr="00415072">
        <w:rPr>
          <w:rFonts w:asciiTheme="majorBidi" w:hAnsiTheme="majorBidi" w:cstheme="majorBidi"/>
        </w:rPr>
        <w:t> Select an object with an animated position.</w:t>
      </w:r>
    </w:p>
    <w:p w14:paraId="3D9163EA" w14:textId="77777777" w:rsidR="008F667C" w:rsidRPr="00415072" w:rsidRDefault="008F667C" w:rsidP="008F667C">
      <w:pPr>
        <w:numPr>
          <w:ilvl w:val="0"/>
          <w:numId w:val="34"/>
        </w:numPr>
        <w:jc w:val="both"/>
        <w:rPr>
          <w:rFonts w:asciiTheme="majorBidi" w:hAnsiTheme="majorBidi" w:cstheme="majorBidi"/>
        </w:rPr>
      </w:pPr>
      <w:r w:rsidRPr="00415072">
        <w:rPr>
          <w:rFonts w:asciiTheme="majorBidi" w:hAnsiTheme="majorBidi" w:cstheme="majorBidi"/>
        </w:rPr>
        <w:t>Open Track View and find the Position track for the original object.</w:t>
      </w:r>
    </w:p>
    <w:p w14:paraId="0DB2EEE3" w14:textId="77777777" w:rsidR="008F667C" w:rsidRPr="00415072" w:rsidRDefault="008F667C" w:rsidP="008F667C">
      <w:pPr>
        <w:numPr>
          <w:ilvl w:val="0"/>
          <w:numId w:val="34"/>
        </w:numPr>
        <w:jc w:val="both"/>
        <w:rPr>
          <w:rFonts w:asciiTheme="majorBidi" w:hAnsiTheme="majorBidi" w:cstheme="majorBidi"/>
        </w:rPr>
      </w:pPr>
      <w:r w:rsidRPr="00415072">
        <w:rPr>
          <w:rFonts w:asciiTheme="majorBidi" w:hAnsiTheme="majorBidi" w:cstheme="majorBidi"/>
          <w:noProof/>
        </w:rPr>
        <w:drawing>
          <wp:inline distT="0" distB="0" distL="0" distR="0" wp14:anchorId="6335DD62" wp14:editId="247AF522">
            <wp:extent cx="304800" cy="297180"/>
            <wp:effectExtent l="0" t="0" r="0" b="762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D-F548BC3F-2E01-44DF-A6FA-8C6BBE59555D__IMAGE_3CB77F1A40054E6182CE0B652F7038A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 cy="297180"/>
                    </a:xfrm>
                    <a:prstGeom prst="rect">
                      <a:avLst/>
                    </a:prstGeom>
                    <a:noFill/>
                    <a:ln>
                      <a:noFill/>
                    </a:ln>
                  </pic:spPr>
                </pic:pic>
              </a:graphicData>
            </a:graphic>
          </wp:inline>
        </w:drawing>
      </w:r>
      <w:proofErr w:type="gramStart"/>
      <w:r w:rsidRPr="00415072">
        <w:rPr>
          <w:rFonts w:asciiTheme="majorBidi" w:hAnsiTheme="majorBidi" w:cstheme="majorBidi"/>
        </w:rPr>
        <w:t>Click  Assign</w:t>
      </w:r>
      <w:proofErr w:type="gramEnd"/>
      <w:r w:rsidRPr="00415072">
        <w:rPr>
          <w:rFonts w:asciiTheme="majorBidi" w:hAnsiTheme="majorBidi" w:cstheme="majorBidi"/>
        </w:rPr>
        <w:t xml:space="preserve"> Controller and check that the track is using a Bezier Position controller. Do one of the following:</w:t>
      </w:r>
    </w:p>
    <w:p w14:paraId="24833D01" w14:textId="77777777" w:rsidR="008F667C" w:rsidRPr="00415072" w:rsidRDefault="008F667C" w:rsidP="008F667C">
      <w:pPr>
        <w:numPr>
          <w:ilvl w:val="1"/>
          <w:numId w:val="34"/>
        </w:numPr>
        <w:jc w:val="both"/>
        <w:rPr>
          <w:rFonts w:asciiTheme="majorBidi" w:hAnsiTheme="majorBidi" w:cstheme="majorBidi"/>
        </w:rPr>
      </w:pPr>
      <w:r w:rsidRPr="00415072">
        <w:rPr>
          <w:rFonts w:asciiTheme="majorBidi" w:hAnsiTheme="majorBidi" w:cstheme="majorBidi"/>
        </w:rPr>
        <w:t>If the track is already using a Bezier Position controller, proceed to step 4.</w:t>
      </w:r>
    </w:p>
    <w:p w14:paraId="59C80E3A" w14:textId="77777777" w:rsidR="008F667C" w:rsidRPr="00415072" w:rsidRDefault="008F667C" w:rsidP="008F667C">
      <w:pPr>
        <w:numPr>
          <w:ilvl w:val="1"/>
          <w:numId w:val="34"/>
        </w:numPr>
        <w:jc w:val="both"/>
        <w:rPr>
          <w:rFonts w:asciiTheme="majorBidi" w:hAnsiTheme="majorBidi" w:cstheme="majorBidi"/>
        </w:rPr>
      </w:pPr>
      <w:r w:rsidRPr="00415072">
        <w:rPr>
          <w:rFonts w:asciiTheme="majorBidi" w:hAnsiTheme="majorBidi" w:cstheme="majorBidi"/>
        </w:rPr>
        <w:t>If the track is not using a Bezier Position controller, </w:t>
      </w:r>
      <w:hyperlink r:id="rId16" w:history="1">
        <w:r w:rsidRPr="00415072">
          <w:rPr>
            <w:rStyle w:val="Hyperlink"/>
            <w:rFonts w:asciiTheme="majorBidi" w:hAnsiTheme="majorBidi" w:cstheme="majorBidi"/>
          </w:rPr>
          <w:t>change the controller</w:t>
        </w:r>
      </w:hyperlink>
      <w:r w:rsidRPr="00415072">
        <w:rPr>
          <w:rFonts w:asciiTheme="majorBidi" w:hAnsiTheme="majorBidi" w:cstheme="majorBidi"/>
        </w:rPr>
        <w:t>, then proceed to step 4.</w:t>
      </w:r>
    </w:p>
    <w:p w14:paraId="6AD6B01E" w14:textId="77777777" w:rsidR="008F667C" w:rsidRPr="00415072" w:rsidRDefault="008F667C" w:rsidP="008F667C">
      <w:pPr>
        <w:numPr>
          <w:ilvl w:val="0"/>
          <w:numId w:val="34"/>
        </w:numPr>
        <w:jc w:val="both"/>
        <w:rPr>
          <w:rFonts w:asciiTheme="majorBidi" w:hAnsiTheme="majorBidi" w:cstheme="majorBidi"/>
        </w:rPr>
      </w:pPr>
      <w:r w:rsidRPr="00415072">
        <w:rPr>
          <w:rFonts w:asciiTheme="majorBidi" w:hAnsiTheme="majorBidi" w:cstheme="majorBidi"/>
        </w:rPr>
        <w:t>Select all the transform keys and right-click one of the selected keys to display the </w:t>
      </w:r>
      <w:hyperlink r:id="rId17" w:history="1">
        <w:r w:rsidRPr="00415072">
          <w:rPr>
            <w:rStyle w:val="Hyperlink"/>
            <w:rFonts w:asciiTheme="majorBidi" w:hAnsiTheme="majorBidi" w:cstheme="majorBidi"/>
          </w:rPr>
          <w:t>Key Info dialog</w:t>
        </w:r>
      </w:hyperlink>
      <w:r w:rsidRPr="00415072">
        <w:rPr>
          <w:rFonts w:asciiTheme="majorBidi" w:hAnsiTheme="majorBidi" w:cstheme="majorBidi"/>
        </w:rPr>
        <w:t>.</w:t>
      </w:r>
    </w:p>
    <w:p w14:paraId="492F6210" w14:textId="77777777" w:rsidR="008F667C" w:rsidRPr="00415072" w:rsidRDefault="008F667C" w:rsidP="008F667C">
      <w:pPr>
        <w:numPr>
          <w:ilvl w:val="0"/>
          <w:numId w:val="34"/>
        </w:numPr>
        <w:jc w:val="both"/>
        <w:rPr>
          <w:rFonts w:asciiTheme="majorBidi" w:hAnsiTheme="majorBidi" w:cstheme="majorBidi"/>
        </w:rPr>
      </w:pPr>
      <w:r w:rsidRPr="00415072">
        <w:rPr>
          <w:rFonts w:asciiTheme="majorBidi" w:hAnsiTheme="majorBidi" w:cstheme="majorBidi"/>
        </w:rPr>
        <w:t>Click Advanced to expand the dialog.</w:t>
      </w:r>
    </w:p>
    <w:p w14:paraId="39D1E0B2" w14:textId="77777777" w:rsidR="008F667C" w:rsidRPr="00415072" w:rsidRDefault="008F667C" w:rsidP="008F667C">
      <w:pPr>
        <w:numPr>
          <w:ilvl w:val="0"/>
          <w:numId w:val="34"/>
        </w:numPr>
        <w:jc w:val="both"/>
        <w:rPr>
          <w:rFonts w:asciiTheme="majorBidi" w:hAnsiTheme="majorBidi" w:cstheme="majorBidi"/>
        </w:rPr>
      </w:pPr>
      <w:r w:rsidRPr="00415072">
        <w:rPr>
          <w:rFonts w:asciiTheme="majorBidi" w:hAnsiTheme="majorBidi" w:cstheme="majorBidi"/>
        </w:rPr>
        <w:lastRenderedPageBreak/>
        <w:t>Click Normalize Time.</w:t>
      </w:r>
    </w:p>
    <w:p w14:paraId="43A5E12F" w14:textId="77777777" w:rsidR="008F667C" w:rsidRPr="00415072" w:rsidRDefault="008F667C" w:rsidP="008F667C">
      <w:pPr>
        <w:numPr>
          <w:ilvl w:val="0"/>
          <w:numId w:val="34"/>
        </w:numPr>
        <w:jc w:val="both"/>
        <w:rPr>
          <w:rFonts w:asciiTheme="majorBidi" w:hAnsiTheme="majorBidi" w:cstheme="majorBidi"/>
        </w:rPr>
      </w:pPr>
      <w:r w:rsidRPr="00415072">
        <w:rPr>
          <w:rFonts w:asciiTheme="majorBidi" w:hAnsiTheme="majorBidi" w:cstheme="majorBidi"/>
        </w:rPr>
        <w:t>Set Constant Velocity on.</w:t>
      </w:r>
    </w:p>
    <w:p w14:paraId="4DBC9DB7" w14:textId="77777777" w:rsidR="008F667C" w:rsidRPr="00415072" w:rsidRDefault="008F667C" w:rsidP="008F667C">
      <w:pPr>
        <w:numPr>
          <w:ilvl w:val="0"/>
          <w:numId w:val="34"/>
        </w:numPr>
        <w:jc w:val="both"/>
        <w:rPr>
          <w:rFonts w:asciiTheme="majorBidi" w:hAnsiTheme="majorBidi" w:cstheme="majorBidi"/>
        </w:rPr>
      </w:pPr>
      <w:r w:rsidRPr="00415072">
        <w:rPr>
          <w:rFonts w:asciiTheme="majorBidi" w:hAnsiTheme="majorBidi" w:cstheme="majorBidi"/>
        </w:rPr>
        <w:t>Choose Tools menu </w:t>
      </w:r>
      <w:r w:rsidRPr="00415072">
        <w:rPr>
          <w:rFonts w:asciiTheme="majorBidi" w:hAnsiTheme="majorBidi" w:cstheme="majorBidi"/>
          <w:noProof/>
        </w:rPr>
        <w:drawing>
          <wp:inline distT="0" distB="0" distL="0" distR="0" wp14:anchorId="1C1AEED9" wp14:editId="5049B7F9">
            <wp:extent cx="160020" cy="106680"/>
            <wp:effectExtent l="0" t="0" r="0" b="762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020" cy="106680"/>
                    </a:xfrm>
                    <a:prstGeom prst="rect">
                      <a:avLst/>
                    </a:prstGeom>
                    <a:noFill/>
                    <a:ln>
                      <a:noFill/>
                    </a:ln>
                  </pic:spPr>
                </pic:pic>
              </a:graphicData>
            </a:graphic>
          </wp:inline>
        </w:drawing>
      </w:r>
      <w:r w:rsidRPr="00415072">
        <w:rPr>
          <w:rFonts w:asciiTheme="majorBidi" w:hAnsiTheme="majorBidi" w:cstheme="majorBidi"/>
        </w:rPr>
        <w:t> Snapshot.</w:t>
      </w:r>
    </w:p>
    <w:p w14:paraId="57FB66EC"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rPr>
        <w:t>3ds Max opens the Snapshot dialog.</w:t>
      </w:r>
    </w:p>
    <w:p w14:paraId="62A845B9" w14:textId="77777777" w:rsidR="008F667C" w:rsidRPr="00415072" w:rsidRDefault="008F667C" w:rsidP="008F667C">
      <w:pPr>
        <w:numPr>
          <w:ilvl w:val="0"/>
          <w:numId w:val="34"/>
        </w:numPr>
        <w:jc w:val="both"/>
        <w:rPr>
          <w:rFonts w:asciiTheme="majorBidi" w:hAnsiTheme="majorBidi" w:cstheme="majorBidi"/>
        </w:rPr>
      </w:pPr>
      <w:r w:rsidRPr="00415072">
        <w:rPr>
          <w:rFonts w:asciiTheme="majorBidi" w:hAnsiTheme="majorBidi" w:cstheme="majorBidi"/>
        </w:rPr>
        <w:t>Set parameters in the dialog, and click OK.</w:t>
      </w:r>
    </w:p>
    <w:p w14:paraId="6C87A9D0" w14:textId="77777777" w:rsidR="008F667C" w:rsidRPr="00415072" w:rsidRDefault="008F667C" w:rsidP="008F667C">
      <w:pPr>
        <w:jc w:val="both"/>
        <w:rPr>
          <w:rFonts w:asciiTheme="majorBidi" w:hAnsiTheme="majorBidi" w:cstheme="majorBidi"/>
          <w:b/>
          <w:bCs/>
        </w:rPr>
      </w:pPr>
      <w:r w:rsidRPr="00415072">
        <w:rPr>
          <w:rFonts w:asciiTheme="majorBidi" w:hAnsiTheme="majorBidi" w:cstheme="majorBidi"/>
          <w:b/>
          <w:bCs/>
        </w:rPr>
        <w:t>Interface</w:t>
      </w:r>
    </w:p>
    <w:p w14:paraId="2B8A8813"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noProof/>
        </w:rPr>
        <w:drawing>
          <wp:inline distT="0" distB="0" distL="0" distR="0" wp14:anchorId="3723ADB0" wp14:editId="6ECB17CB">
            <wp:extent cx="1943100" cy="2857500"/>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D-F548BC3F-2E01-44DF-A6FA-8C6BBE59555D__IMAGE_87ACBE9177F74378A5B98E5D95466C3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43100" cy="2857500"/>
                    </a:xfrm>
                    <a:prstGeom prst="rect">
                      <a:avLst/>
                    </a:prstGeom>
                    <a:noFill/>
                    <a:ln>
                      <a:noFill/>
                    </a:ln>
                  </pic:spPr>
                </pic:pic>
              </a:graphicData>
            </a:graphic>
          </wp:inline>
        </w:drawing>
      </w:r>
    </w:p>
    <w:p w14:paraId="7C930FF3" w14:textId="77777777" w:rsidR="008F667C" w:rsidRPr="00415072" w:rsidRDefault="008F667C" w:rsidP="008F667C">
      <w:pPr>
        <w:jc w:val="both"/>
        <w:rPr>
          <w:rFonts w:asciiTheme="majorBidi" w:hAnsiTheme="majorBidi" w:cstheme="majorBidi"/>
          <w:b/>
          <w:bCs/>
        </w:rPr>
      </w:pPr>
      <w:r w:rsidRPr="00415072">
        <w:rPr>
          <w:rFonts w:asciiTheme="majorBidi" w:hAnsiTheme="majorBidi" w:cstheme="majorBidi"/>
          <w:b/>
          <w:bCs/>
        </w:rPr>
        <w:t>Snapshot group</w:t>
      </w:r>
    </w:p>
    <w:p w14:paraId="30D7CF52" w14:textId="77777777" w:rsidR="008F667C" w:rsidRPr="00415072" w:rsidRDefault="008F667C" w:rsidP="008F667C">
      <w:pPr>
        <w:numPr>
          <w:ilvl w:val="0"/>
          <w:numId w:val="35"/>
        </w:numPr>
        <w:jc w:val="both"/>
        <w:rPr>
          <w:rFonts w:asciiTheme="majorBidi" w:hAnsiTheme="majorBidi" w:cstheme="majorBidi"/>
        </w:rPr>
      </w:pPr>
      <w:r w:rsidRPr="00415072">
        <w:rPr>
          <w:rFonts w:asciiTheme="majorBidi" w:hAnsiTheme="majorBidi" w:cstheme="majorBidi"/>
          <w:b/>
          <w:bCs/>
        </w:rPr>
        <w:t>Single</w:t>
      </w:r>
      <w:r w:rsidRPr="00415072">
        <w:rPr>
          <w:rFonts w:asciiTheme="majorBidi" w:hAnsiTheme="majorBidi" w:cstheme="majorBidi"/>
        </w:rPr>
        <w:t> Makes a clone of the geometry of the object at the current frame.</w:t>
      </w:r>
    </w:p>
    <w:p w14:paraId="623941F2" w14:textId="77777777" w:rsidR="008F667C" w:rsidRPr="00415072" w:rsidRDefault="008F667C" w:rsidP="008F667C">
      <w:pPr>
        <w:numPr>
          <w:ilvl w:val="0"/>
          <w:numId w:val="35"/>
        </w:numPr>
        <w:jc w:val="both"/>
        <w:rPr>
          <w:rFonts w:asciiTheme="majorBidi" w:hAnsiTheme="majorBidi" w:cstheme="majorBidi"/>
        </w:rPr>
      </w:pPr>
      <w:r w:rsidRPr="00415072">
        <w:rPr>
          <w:rFonts w:asciiTheme="majorBidi" w:hAnsiTheme="majorBidi" w:cstheme="majorBidi"/>
          <w:b/>
          <w:bCs/>
        </w:rPr>
        <w:t>Range</w:t>
      </w:r>
      <w:r w:rsidRPr="00415072">
        <w:rPr>
          <w:rFonts w:asciiTheme="majorBidi" w:hAnsiTheme="majorBidi" w:cstheme="majorBidi"/>
        </w:rPr>
        <w:t xml:space="preserve"> Makes clones of the geometry of the object along the trajectory over a range of frames. Specify the range with the </w:t>
      </w:r>
      <w:proofErr w:type="gramStart"/>
      <w:r w:rsidRPr="00415072">
        <w:rPr>
          <w:rFonts w:asciiTheme="majorBidi" w:hAnsiTheme="majorBidi" w:cstheme="majorBidi"/>
        </w:rPr>
        <w:t>From</w:t>
      </w:r>
      <w:proofErr w:type="gramEnd"/>
      <w:r w:rsidRPr="00415072">
        <w:rPr>
          <w:rFonts w:asciiTheme="majorBidi" w:hAnsiTheme="majorBidi" w:cstheme="majorBidi"/>
        </w:rPr>
        <w:t>/To settings and the number of clones with the Copies setting.</w:t>
      </w:r>
    </w:p>
    <w:p w14:paraId="49A3D3DB" w14:textId="77777777" w:rsidR="008F667C" w:rsidRPr="00415072" w:rsidRDefault="008F667C" w:rsidP="008F667C">
      <w:pPr>
        <w:jc w:val="both"/>
        <w:rPr>
          <w:rFonts w:asciiTheme="majorBidi" w:hAnsiTheme="majorBidi" w:cstheme="majorBidi"/>
          <w:b/>
          <w:bCs/>
        </w:rPr>
      </w:pPr>
      <w:r w:rsidRPr="00415072">
        <w:rPr>
          <w:rFonts w:asciiTheme="majorBidi" w:hAnsiTheme="majorBidi" w:cstheme="majorBidi"/>
          <w:b/>
          <w:bCs/>
        </w:rPr>
        <w:t>From/To</w:t>
      </w:r>
    </w:p>
    <w:p w14:paraId="2D034476"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rPr>
        <w:t>Specifies the range of frames to place the cloned object along the trajectory.</w:t>
      </w:r>
    </w:p>
    <w:p w14:paraId="71663CC7" w14:textId="77777777" w:rsidR="008F667C" w:rsidRPr="00415072" w:rsidRDefault="008F667C" w:rsidP="008F667C">
      <w:pPr>
        <w:jc w:val="both"/>
        <w:rPr>
          <w:rFonts w:asciiTheme="majorBidi" w:hAnsiTheme="majorBidi" w:cstheme="majorBidi"/>
          <w:b/>
          <w:bCs/>
        </w:rPr>
      </w:pPr>
      <w:r w:rsidRPr="00415072">
        <w:rPr>
          <w:rFonts w:asciiTheme="majorBidi" w:hAnsiTheme="majorBidi" w:cstheme="majorBidi"/>
          <w:b/>
          <w:bCs/>
        </w:rPr>
        <w:t>Copies</w:t>
      </w:r>
    </w:p>
    <w:p w14:paraId="7A369D4B"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rPr>
        <w:t>Specifies the number of clones to place along the trajectory. They are evenly distributed over the time period, but not necessarily over the spatial distance along the path.</w:t>
      </w:r>
    </w:p>
    <w:p w14:paraId="1C3D41F5" w14:textId="77777777" w:rsidR="008F667C" w:rsidRPr="00415072" w:rsidRDefault="008F667C" w:rsidP="008F667C">
      <w:pPr>
        <w:jc w:val="both"/>
        <w:rPr>
          <w:rFonts w:asciiTheme="majorBidi" w:hAnsiTheme="majorBidi" w:cstheme="majorBidi"/>
          <w:b/>
          <w:bCs/>
          <w:color w:val="FF0000"/>
          <w:sz w:val="32"/>
          <w:szCs w:val="32"/>
          <w:u w:val="single"/>
        </w:rPr>
      </w:pPr>
      <w:r w:rsidRPr="00415072">
        <w:rPr>
          <w:rFonts w:asciiTheme="majorBidi" w:hAnsiTheme="majorBidi" w:cstheme="majorBidi"/>
          <w:b/>
          <w:bCs/>
          <w:color w:val="FF0000"/>
          <w:sz w:val="32"/>
          <w:szCs w:val="32"/>
          <w:u w:val="single"/>
        </w:rPr>
        <w:t>Clone Method group</w:t>
      </w:r>
    </w:p>
    <w:p w14:paraId="75180348" w14:textId="77777777" w:rsidR="008F667C" w:rsidRPr="00415072" w:rsidRDefault="008F667C" w:rsidP="008F667C">
      <w:pPr>
        <w:numPr>
          <w:ilvl w:val="0"/>
          <w:numId w:val="36"/>
        </w:numPr>
        <w:jc w:val="both"/>
        <w:rPr>
          <w:rFonts w:asciiTheme="majorBidi" w:hAnsiTheme="majorBidi" w:cstheme="majorBidi"/>
          <w:b/>
          <w:bCs/>
          <w:color w:val="FF0000"/>
          <w:sz w:val="32"/>
          <w:szCs w:val="32"/>
          <w:u w:val="single"/>
        </w:rPr>
      </w:pPr>
      <w:r w:rsidRPr="00415072">
        <w:rPr>
          <w:rFonts w:asciiTheme="majorBidi" w:hAnsiTheme="majorBidi" w:cstheme="majorBidi"/>
          <w:b/>
          <w:bCs/>
          <w:color w:val="FF0000"/>
          <w:sz w:val="32"/>
          <w:szCs w:val="32"/>
          <w:u w:val="single"/>
        </w:rPr>
        <w:t>Copy Clones copies of the selected object.</w:t>
      </w:r>
    </w:p>
    <w:p w14:paraId="3542D299" w14:textId="77777777" w:rsidR="008F667C" w:rsidRPr="00415072" w:rsidRDefault="008F667C" w:rsidP="008F667C">
      <w:pPr>
        <w:numPr>
          <w:ilvl w:val="0"/>
          <w:numId w:val="36"/>
        </w:numPr>
        <w:jc w:val="both"/>
        <w:rPr>
          <w:rFonts w:asciiTheme="majorBidi" w:hAnsiTheme="majorBidi" w:cstheme="majorBidi"/>
          <w:b/>
          <w:bCs/>
          <w:color w:val="FF0000"/>
          <w:sz w:val="32"/>
          <w:szCs w:val="32"/>
          <w:u w:val="single"/>
        </w:rPr>
      </w:pPr>
      <w:r w:rsidRPr="00415072">
        <w:rPr>
          <w:rFonts w:asciiTheme="majorBidi" w:hAnsiTheme="majorBidi" w:cstheme="majorBidi"/>
          <w:b/>
          <w:bCs/>
          <w:color w:val="FF0000"/>
          <w:sz w:val="32"/>
          <w:szCs w:val="32"/>
          <w:u w:val="single"/>
        </w:rPr>
        <w:lastRenderedPageBreak/>
        <w:t>Instance Clones instances of the selected object. Not available with particle systems.</w:t>
      </w:r>
    </w:p>
    <w:p w14:paraId="5F9611B8" w14:textId="77777777" w:rsidR="008F667C" w:rsidRPr="00415072" w:rsidRDefault="008F667C" w:rsidP="008F667C">
      <w:pPr>
        <w:numPr>
          <w:ilvl w:val="0"/>
          <w:numId w:val="36"/>
        </w:numPr>
        <w:jc w:val="both"/>
        <w:rPr>
          <w:rFonts w:asciiTheme="majorBidi" w:hAnsiTheme="majorBidi" w:cstheme="majorBidi"/>
          <w:b/>
          <w:bCs/>
          <w:color w:val="FF0000"/>
          <w:sz w:val="32"/>
          <w:szCs w:val="32"/>
          <w:u w:val="single"/>
        </w:rPr>
      </w:pPr>
      <w:r w:rsidRPr="00415072">
        <w:rPr>
          <w:rFonts w:asciiTheme="majorBidi" w:hAnsiTheme="majorBidi" w:cstheme="majorBidi"/>
          <w:b/>
          <w:bCs/>
          <w:color w:val="FF0000"/>
          <w:sz w:val="32"/>
          <w:szCs w:val="32"/>
          <w:u w:val="single"/>
        </w:rPr>
        <w:t>Reference Clones references of the selected object. Not available with particle systems.</w:t>
      </w:r>
    </w:p>
    <w:p w14:paraId="1B32AD64" w14:textId="77777777" w:rsidR="008F667C" w:rsidRPr="00415072" w:rsidRDefault="008F667C" w:rsidP="008F667C">
      <w:pPr>
        <w:numPr>
          <w:ilvl w:val="0"/>
          <w:numId w:val="36"/>
        </w:numPr>
        <w:jc w:val="both"/>
        <w:rPr>
          <w:rFonts w:asciiTheme="majorBidi" w:hAnsiTheme="majorBidi" w:cstheme="majorBidi"/>
          <w:b/>
          <w:bCs/>
          <w:color w:val="FF0000"/>
          <w:sz w:val="32"/>
          <w:szCs w:val="32"/>
          <w:u w:val="single"/>
        </w:rPr>
      </w:pPr>
      <w:r w:rsidRPr="00415072">
        <w:rPr>
          <w:rFonts w:asciiTheme="majorBidi" w:hAnsiTheme="majorBidi" w:cstheme="majorBidi"/>
          <w:b/>
          <w:bCs/>
          <w:color w:val="FF0000"/>
          <w:sz w:val="32"/>
          <w:szCs w:val="32"/>
          <w:u w:val="single"/>
        </w:rPr>
        <w:t>Mesh Creates mesh geometry out of a particle system. Works with all kinds of particles.</w:t>
      </w:r>
    </w:p>
    <w:p w14:paraId="02329E3D" w14:textId="77777777" w:rsidR="008F667C" w:rsidRPr="00415072" w:rsidRDefault="008F667C" w:rsidP="008F667C">
      <w:pPr>
        <w:jc w:val="both"/>
        <w:rPr>
          <w:rFonts w:asciiTheme="majorBidi" w:hAnsiTheme="majorBidi" w:cstheme="majorBidi"/>
        </w:rPr>
      </w:pPr>
    </w:p>
    <w:p w14:paraId="6AED3385" w14:textId="77777777" w:rsidR="008F667C" w:rsidRPr="00415072" w:rsidRDefault="008F667C" w:rsidP="008F667C">
      <w:pPr>
        <w:jc w:val="both"/>
        <w:rPr>
          <w:rFonts w:asciiTheme="majorBidi" w:hAnsiTheme="majorBidi" w:cstheme="majorBidi"/>
        </w:rPr>
      </w:pPr>
    </w:p>
    <w:p w14:paraId="28DE595A" w14:textId="77777777" w:rsidR="008F667C" w:rsidRPr="00415072" w:rsidRDefault="008F667C" w:rsidP="008F667C">
      <w:pPr>
        <w:jc w:val="both"/>
        <w:rPr>
          <w:rFonts w:asciiTheme="majorBidi" w:hAnsiTheme="majorBidi" w:cstheme="majorBidi"/>
        </w:rPr>
      </w:pPr>
    </w:p>
    <w:p w14:paraId="7516889D" w14:textId="77777777" w:rsidR="008F667C" w:rsidRPr="00415072" w:rsidRDefault="008F667C" w:rsidP="008F667C">
      <w:pPr>
        <w:jc w:val="both"/>
        <w:rPr>
          <w:rFonts w:asciiTheme="majorBidi" w:hAnsiTheme="majorBidi" w:cstheme="majorBidi"/>
          <w:b/>
          <w:bCs/>
        </w:rPr>
      </w:pPr>
      <w:r w:rsidRPr="00415072">
        <w:rPr>
          <w:rFonts w:asciiTheme="majorBidi" w:hAnsiTheme="majorBidi" w:cstheme="majorBidi"/>
          <w:b/>
          <w:bCs/>
        </w:rPr>
        <w:t>Spacing Tool</w:t>
      </w:r>
    </w:p>
    <w:p w14:paraId="7C83F4B4"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noProof/>
        </w:rPr>
        <w:drawing>
          <wp:inline distT="0" distB="0" distL="0" distR="0" wp14:anchorId="005CC54E" wp14:editId="0209ECE0">
            <wp:extent cx="259080" cy="243840"/>
            <wp:effectExtent l="0" t="0" r="7620" b="381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5E93505D18B548E0B3E71B2F5DA2E75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9080" cy="243840"/>
                    </a:xfrm>
                    <a:prstGeom prst="rect">
                      <a:avLst/>
                    </a:prstGeom>
                    <a:noFill/>
                    <a:ln>
                      <a:noFill/>
                    </a:ln>
                  </pic:spPr>
                </pic:pic>
              </a:graphicData>
            </a:graphic>
          </wp:inline>
        </w:drawing>
      </w:r>
    </w:p>
    <w:p w14:paraId="6D4F9F64"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rPr>
        <w:t>The Spacing tool lets you distribute objects based on the current selection along a path defined by a spline or a pair of points.</w:t>
      </w:r>
    </w:p>
    <w:p w14:paraId="22A29EDD" w14:textId="77777777" w:rsidR="008F667C" w:rsidRPr="00415072" w:rsidRDefault="008F667C" w:rsidP="008F667C">
      <w:pPr>
        <w:numPr>
          <w:ilvl w:val="0"/>
          <w:numId w:val="37"/>
        </w:numPr>
        <w:jc w:val="both"/>
        <w:rPr>
          <w:rFonts w:asciiTheme="majorBidi" w:hAnsiTheme="majorBidi" w:cstheme="majorBidi"/>
        </w:rPr>
      </w:pPr>
      <w:r w:rsidRPr="00415072">
        <w:rPr>
          <w:rFonts w:asciiTheme="majorBidi" w:hAnsiTheme="majorBidi" w:cstheme="majorBidi"/>
        </w:rPr>
        <w:t>Extras toolbar &gt; </w:t>
      </w:r>
      <w:r w:rsidRPr="00415072">
        <w:rPr>
          <w:rFonts w:asciiTheme="majorBidi" w:hAnsiTheme="majorBidi" w:cstheme="majorBidi"/>
          <w:noProof/>
        </w:rPr>
        <w:drawing>
          <wp:inline distT="0" distB="0" distL="0" distR="0" wp14:anchorId="51D0EEF2" wp14:editId="576B8A26">
            <wp:extent cx="259080" cy="243840"/>
            <wp:effectExtent l="0" t="0" r="7620" b="381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D-D82476F1-FE3F-4B51-BC73-868B0A28281B__IMAGE_BE897AE11AE04FFF8596CA3541EAC10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9080" cy="243840"/>
                    </a:xfrm>
                    <a:prstGeom prst="rect">
                      <a:avLst/>
                    </a:prstGeom>
                    <a:noFill/>
                    <a:ln>
                      <a:noFill/>
                    </a:ln>
                  </pic:spPr>
                </pic:pic>
              </a:graphicData>
            </a:graphic>
          </wp:inline>
        </w:drawing>
      </w:r>
      <w:r w:rsidRPr="00415072">
        <w:rPr>
          <w:rFonts w:asciiTheme="majorBidi" w:hAnsiTheme="majorBidi" w:cstheme="majorBidi"/>
        </w:rPr>
        <w:t> (Spacing Tool), on Array flyout</w:t>
      </w:r>
    </w:p>
    <w:p w14:paraId="53B54E8A" w14:textId="77777777" w:rsidR="008F667C" w:rsidRPr="00415072" w:rsidRDefault="008F667C" w:rsidP="008F667C">
      <w:pPr>
        <w:numPr>
          <w:ilvl w:val="0"/>
          <w:numId w:val="37"/>
        </w:numPr>
        <w:jc w:val="both"/>
        <w:rPr>
          <w:rFonts w:asciiTheme="majorBidi" w:hAnsiTheme="majorBidi" w:cstheme="majorBidi"/>
        </w:rPr>
      </w:pPr>
      <w:r w:rsidRPr="00415072">
        <w:rPr>
          <w:rFonts w:asciiTheme="majorBidi" w:hAnsiTheme="majorBidi" w:cstheme="majorBidi"/>
        </w:rPr>
        <w:t>Default menu: Tools menu &gt; Align &gt; Spacing Tool</w:t>
      </w:r>
    </w:p>
    <w:p w14:paraId="6D92DE32" w14:textId="77777777" w:rsidR="008F667C" w:rsidRPr="00415072" w:rsidRDefault="008F667C" w:rsidP="008F667C">
      <w:pPr>
        <w:numPr>
          <w:ilvl w:val="0"/>
          <w:numId w:val="37"/>
        </w:numPr>
        <w:jc w:val="both"/>
        <w:rPr>
          <w:rFonts w:asciiTheme="majorBidi" w:hAnsiTheme="majorBidi" w:cstheme="majorBidi"/>
        </w:rPr>
      </w:pPr>
      <w:r w:rsidRPr="00415072">
        <w:rPr>
          <w:rFonts w:asciiTheme="majorBidi" w:hAnsiTheme="majorBidi" w:cstheme="majorBidi"/>
        </w:rPr>
        <w:t>Alt menu: Edit menu &gt; Duplicate &gt; Spacing Tool</w:t>
      </w:r>
    </w:p>
    <w:p w14:paraId="36630ABE"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rPr>
        <w:t>The distributed objects can be copies, instances, or references of the current selected object. You define a path by picking a spline or two points and by setting a number of parameters. You can also specify how the spacing between objects is determined and whether the pivot points of the objects align to the tangent of the spline.</w:t>
      </w:r>
    </w:p>
    <w:p w14:paraId="109FE821"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noProof/>
        </w:rPr>
        <w:lastRenderedPageBreak/>
        <w:drawing>
          <wp:inline distT="0" distB="0" distL="0" distR="0" wp14:anchorId="539FC253" wp14:editId="32EEC0EC">
            <wp:extent cx="3886200" cy="2918460"/>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D-D82476F1-FE3F-4B51-BC73-868B0A28281B__IMAGE_E643DA81BA19437C9ED7C44D0945EC2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86200" cy="2918460"/>
                    </a:xfrm>
                    <a:prstGeom prst="rect">
                      <a:avLst/>
                    </a:prstGeom>
                    <a:noFill/>
                    <a:ln>
                      <a:noFill/>
                    </a:ln>
                  </pic:spPr>
                </pic:pic>
              </a:graphicData>
            </a:graphic>
          </wp:inline>
        </w:drawing>
      </w:r>
    </w:p>
    <w:p w14:paraId="6198E9F1"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rPr>
        <w:t>The Spacing tool distributes the vases along the sides of the curved street. The vases are all the same distance from each other; fewer appear on the shorter side.</w:t>
      </w:r>
    </w:p>
    <w:p w14:paraId="4253A5FB"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b/>
          <w:bCs/>
        </w:rPr>
        <w:t>Tip:</w:t>
      </w:r>
      <w:r w:rsidRPr="00415072">
        <w:rPr>
          <w:rFonts w:asciiTheme="majorBidi" w:hAnsiTheme="majorBidi" w:cstheme="majorBidi"/>
        </w:rPr>
        <w:t> You can use compound shapes containing multiple splines as the spline path for distributing objects. Before creating shapes, turn off Start New Shape on the Create panel. Then create your shapes. 3ds Max adds each spline to the current shape until you turn Start New Shape back on. When you select the compound shape so that the Spacing tool can use it as a path, objects are distributed along all of the splines of the compound shape. For example, you might find this technique useful in spacing light standards along a path defined by separated splines.</w:t>
      </w:r>
    </w:p>
    <w:p w14:paraId="1E136973"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rPr>
        <w:t xml:space="preserve">You can pick splines within an </w:t>
      </w:r>
      <w:proofErr w:type="spellStart"/>
      <w:r w:rsidRPr="00415072">
        <w:rPr>
          <w:rFonts w:asciiTheme="majorBidi" w:hAnsiTheme="majorBidi" w:cstheme="majorBidi"/>
        </w:rPr>
        <w:t>XRef</w:t>
      </w:r>
      <w:proofErr w:type="spellEnd"/>
      <w:r w:rsidRPr="00415072">
        <w:rPr>
          <w:rFonts w:asciiTheme="majorBidi" w:hAnsiTheme="majorBidi" w:cstheme="majorBidi"/>
        </w:rPr>
        <w:t xml:space="preserve"> scene as path reference.</w:t>
      </w:r>
    </w:p>
    <w:p w14:paraId="69C11D64" w14:textId="77777777" w:rsidR="008F667C" w:rsidRPr="00415072" w:rsidRDefault="008F667C" w:rsidP="008F667C">
      <w:pPr>
        <w:jc w:val="both"/>
        <w:rPr>
          <w:rFonts w:asciiTheme="majorBidi" w:hAnsiTheme="majorBidi" w:cstheme="majorBidi"/>
          <w:b/>
          <w:bCs/>
        </w:rPr>
      </w:pPr>
      <w:r w:rsidRPr="00415072">
        <w:rPr>
          <w:rFonts w:asciiTheme="majorBidi" w:hAnsiTheme="majorBidi" w:cstheme="majorBidi"/>
          <w:b/>
          <w:bCs/>
        </w:rPr>
        <w:t>Procedures</w:t>
      </w:r>
    </w:p>
    <w:p w14:paraId="30918382" w14:textId="77777777" w:rsidR="008F667C" w:rsidRPr="00415072" w:rsidRDefault="008F667C" w:rsidP="008F667C">
      <w:pPr>
        <w:jc w:val="both"/>
        <w:rPr>
          <w:rFonts w:asciiTheme="majorBidi" w:hAnsiTheme="majorBidi" w:cstheme="majorBidi"/>
          <w:b/>
          <w:bCs/>
        </w:rPr>
      </w:pPr>
      <w:r w:rsidRPr="00415072">
        <w:rPr>
          <w:rFonts w:asciiTheme="majorBidi" w:hAnsiTheme="majorBidi" w:cstheme="majorBidi"/>
          <w:b/>
          <w:bCs/>
        </w:rPr>
        <w:t>To distribute objects along a path:</w:t>
      </w:r>
    </w:p>
    <w:p w14:paraId="596EE792" w14:textId="77777777" w:rsidR="008F667C" w:rsidRPr="00415072" w:rsidRDefault="008F667C" w:rsidP="008F667C">
      <w:pPr>
        <w:numPr>
          <w:ilvl w:val="0"/>
          <w:numId w:val="38"/>
        </w:numPr>
        <w:jc w:val="both"/>
        <w:rPr>
          <w:rFonts w:asciiTheme="majorBidi" w:hAnsiTheme="majorBidi" w:cstheme="majorBidi"/>
        </w:rPr>
      </w:pPr>
      <w:r w:rsidRPr="00415072">
        <w:rPr>
          <w:rFonts w:asciiTheme="majorBidi" w:hAnsiTheme="majorBidi" w:cstheme="majorBidi"/>
          <w:noProof/>
        </w:rPr>
        <w:drawing>
          <wp:inline distT="0" distB="0" distL="0" distR="0" wp14:anchorId="0C6BDE40" wp14:editId="2139FFCA">
            <wp:extent cx="304800" cy="297180"/>
            <wp:effectExtent l="0" t="0" r="0" b="762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D-D82476F1-FE3F-4B51-BC73-868B0A28281B__IMAGE_088BE23DD15047AAB3A801B53257CD8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800" cy="297180"/>
                    </a:xfrm>
                    <a:prstGeom prst="rect">
                      <a:avLst/>
                    </a:prstGeom>
                    <a:noFill/>
                    <a:ln>
                      <a:noFill/>
                    </a:ln>
                  </pic:spPr>
                </pic:pic>
              </a:graphicData>
            </a:graphic>
          </wp:inline>
        </w:drawing>
      </w:r>
      <w:r w:rsidRPr="00415072">
        <w:rPr>
          <w:rFonts w:asciiTheme="majorBidi" w:hAnsiTheme="majorBidi" w:cstheme="majorBidi"/>
        </w:rPr>
        <w:t> Select the objects to distribute.</w:t>
      </w:r>
    </w:p>
    <w:p w14:paraId="0EB6A19C" w14:textId="77777777" w:rsidR="008F667C" w:rsidRPr="00415072" w:rsidRDefault="008F667C" w:rsidP="008F667C">
      <w:pPr>
        <w:numPr>
          <w:ilvl w:val="0"/>
          <w:numId w:val="38"/>
        </w:numPr>
        <w:jc w:val="both"/>
        <w:rPr>
          <w:rFonts w:asciiTheme="majorBidi" w:hAnsiTheme="majorBidi" w:cstheme="majorBidi"/>
        </w:rPr>
      </w:pPr>
      <w:r w:rsidRPr="00415072">
        <w:rPr>
          <w:rFonts w:asciiTheme="majorBidi" w:hAnsiTheme="majorBidi" w:cstheme="majorBidi"/>
        </w:rPr>
        <w:t>Do one of the following:</w:t>
      </w:r>
    </w:p>
    <w:p w14:paraId="0F62A1C9" w14:textId="77777777" w:rsidR="008F667C" w:rsidRPr="00415072" w:rsidRDefault="008F667C" w:rsidP="008F667C">
      <w:pPr>
        <w:numPr>
          <w:ilvl w:val="1"/>
          <w:numId w:val="38"/>
        </w:numPr>
        <w:jc w:val="both"/>
        <w:rPr>
          <w:rFonts w:asciiTheme="majorBidi" w:hAnsiTheme="majorBidi" w:cstheme="majorBidi"/>
        </w:rPr>
      </w:pPr>
      <w:r w:rsidRPr="00415072">
        <w:rPr>
          <w:rFonts w:asciiTheme="majorBidi" w:hAnsiTheme="majorBidi" w:cstheme="majorBidi"/>
        </w:rPr>
        <w:t>On the Extras toolbar, click </w:t>
      </w:r>
      <w:r w:rsidRPr="00415072">
        <w:rPr>
          <w:rFonts w:asciiTheme="majorBidi" w:hAnsiTheme="majorBidi" w:cstheme="majorBidi"/>
          <w:noProof/>
        </w:rPr>
        <w:drawing>
          <wp:inline distT="0" distB="0" distL="0" distR="0" wp14:anchorId="4916A73F" wp14:editId="051B04F1">
            <wp:extent cx="259080" cy="243840"/>
            <wp:effectExtent l="0" t="0" r="7620" b="381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D-D82476F1-FE3F-4B51-BC73-868B0A28281B__IMAGE_63DA82DED79A4FA2997EEBAC7A6D761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9080" cy="243840"/>
                    </a:xfrm>
                    <a:prstGeom prst="rect">
                      <a:avLst/>
                    </a:prstGeom>
                    <a:noFill/>
                    <a:ln>
                      <a:noFill/>
                    </a:ln>
                  </pic:spPr>
                </pic:pic>
              </a:graphicData>
            </a:graphic>
          </wp:inline>
        </w:drawing>
      </w:r>
      <w:r w:rsidRPr="00415072">
        <w:rPr>
          <w:rFonts w:asciiTheme="majorBidi" w:hAnsiTheme="majorBidi" w:cstheme="majorBidi"/>
        </w:rPr>
        <w:t> (Spacing Tool), which is on the Array flyout.</w:t>
      </w:r>
    </w:p>
    <w:p w14:paraId="55E553C4" w14:textId="77777777" w:rsidR="008F667C" w:rsidRPr="00415072" w:rsidRDefault="008F667C" w:rsidP="008F667C">
      <w:pPr>
        <w:numPr>
          <w:ilvl w:val="1"/>
          <w:numId w:val="38"/>
        </w:numPr>
        <w:jc w:val="both"/>
        <w:rPr>
          <w:rFonts w:asciiTheme="majorBidi" w:hAnsiTheme="majorBidi" w:cstheme="majorBidi"/>
        </w:rPr>
      </w:pPr>
      <w:r w:rsidRPr="00415072">
        <w:rPr>
          <w:rFonts w:asciiTheme="majorBidi" w:hAnsiTheme="majorBidi" w:cstheme="majorBidi"/>
        </w:rPr>
        <w:t>From the Tools menu, choose Align </w:t>
      </w:r>
      <w:r w:rsidRPr="00415072">
        <w:rPr>
          <w:rFonts w:asciiTheme="majorBidi" w:hAnsiTheme="majorBidi" w:cstheme="majorBidi"/>
          <w:noProof/>
        </w:rPr>
        <w:drawing>
          <wp:inline distT="0" distB="0" distL="0" distR="0" wp14:anchorId="789937FC" wp14:editId="2905C5B8">
            <wp:extent cx="160020" cy="106680"/>
            <wp:effectExtent l="0" t="0" r="0" b="762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020" cy="106680"/>
                    </a:xfrm>
                    <a:prstGeom prst="rect">
                      <a:avLst/>
                    </a:prstGeom>
                    <a:noFill/>
                    <a:ln>
                      <a:noFill/>
                    </a:ln>
                  </pic:spPr>
                </pic:pic>
              </a:graphicData>
            </a:graphic>
          </wp:inline>
        </w:drawing>
      </w:r>
      <w:r w:rsidRPr="00415072">
        <w:rPr>
          <w:rFonts w:asciiTheme="majorBidi" w:hAnsiTheme="majorBidi" w:cstheme="majorBidi"/>
        </w:rPr>
        <w:t> Spacing Tool. If using the Alt menu system, choose Edit menu </w:t>
      </w:r>
      <w:r w:rsidRPr="00415072">
        <w:rPr>
          <w:rFonts w:asciiTheme="majorBidi" w:hAnsiTheme="majorBidi" w:cstheme="majorBidi"/>
          <w:noProof/>
        </w:rPr>
        <w:drawing>
          <wp:inline distT="0" distB="0" distL="0" distR="0" wp14:anchorId="5D7EF165" wp14:editId="69FF8974">
            <wp:extent cx="160020" cy="106680"/>
            <wp:effectExtent l="0" t="0" r="0" b="762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020" cy="106680"/>
                    </a:xfrm>
                    <a:prstGeom prst="rect">
                      <a:avLst/>
                    </a:prstGeom>
                    <a:noFill/>
                    <a:ln>
                      <a:noFill/>
                    </a:ln>
                  </pic:spPr>
                </pic:pic>
              </a:graphicData>
            </a:graphic>
          </wp:inline>
        </w:drawing>
      </w:r>
      <w:r w:rsidRPr="00415072">
        <w:rPr>
          <w:rFonts w:asciiTheme="majorBidi" w:hAnsiTheme="majorBidi" w:cstheme="majorBidi"/>
        </w:rPr>
        <w:t> Duplicate </w:t>
      </w:r>
      <w:r w:rsidRPr="00415072">
        <w:rPr>
          <w:rFonts w:asciiTheme="majorBidi" w:hAnsiTheme="majorBidi" w:cstheme="majorBidi"/>
          <w:noProof/>
        </w:rPr>
        <w:drawing>
          <wp:inline distT="0" distB="0" distL="0" distR="0" wp14:anchorId="0B491836" wp14:editId="0E3286C5">
            <wp:extent cx="160020" cy="106680"/>
            <wp:effectExtent l="0" t="0" r="0" b="762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020" cy="106680"/>
                    </a:xfrm>
                    <a:prstGeom prst="rect">
                      <a:avLst/>
                    </a:prstGeom>
                    <a:noFill/>
                    <a:ln>
                      <a:noFill/>
                    </a:ln>
                  </pic:spPr>
                </pic:pic>
              </a:graphicData>
            </a:graphic>
          </wp:inline>
        </w:drawing>
      </w:r>
      <w:r w:rsidRPr="00415072">
        <w:rPr>
          <w:rFonts w:asciiTheme="majorBidi" w:hAnsiTheme="majorBidi" w:cstheme="majorBidi"/>
        </w:rPr>
        <w:t> Spacing Tool.</w:t>
      </w:r>
    </w:p>
    <w:p w14:paraId="59CB6570"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rPr>
        <w:t>3ds Max opens the Spacing Tool dialog.</w:t>
      </w:r>
    </w:p>
    <w:p w14:paraId="6AFF4E5B"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b/>
          <w:bCs/>
        </w:rPr>
        <w:t>Note:</w:t>
      </w:r>
      <w:r w:rsidRPr="00415072">
        <w:rPr>
          <w:rFonts w:asciiTheme="majorBidi" w:hAnsiTheme="majorBidi" w:cstheme="majorBidi"/>
        </w:rPr>
        <w:t> The Spacing tool is also available on rollouts for various components of the </w:t>
      </w:r>
      <w:hyperlink r:id="rId21" w:history="1">
        <w:r w:rsidRPr="00415072">
          <w:rPr>
            <w:rStyle w:val="Hyperlink"/>
            <w:rFonts w:asciiTheme="majorBidi" w:hAnsiTheme="majorBidi" w:cstheme="majorBidi"/>
          </w:rPr>
          <w:t>Railing object</w:t>
        </w:r>
      </w:hyperlink>
      <w:r w:rsidRPr="00415072">
        <w:rPr>
          <w:rFonts w:asciiTheme="majorBidi" w:hAnsiTheme="majorBidi" w:cstheme="majorBidi"/>
        </w:rPr>
        <w:t>.</w:t>
      </w:r>
    </w:p>
    <w:p w14:paraId="5F6DDCA3" w14:textId="77777777" w:rsidR="008F667C" w:rsidRPr="00415072" w:rsidRDefault="008F667C" w:rsidP="008F667C">
      <w:pPr>
        <w:numPr>
          <w:ilvl w:val="0"/>
          <w:numId w:val="38"/>
        </w:numPr>
        <w:jc w:val="both"/>
        <w:rPr>
          <w:rFonts w:asciiTheme="majorBidi" w:hAnsiTheme="majorBidi" w:cstheme="majorBidi"/>
        </w:rPr>
      </w:pPr>
      <w:r w:rsidRPr="00415072">
        <w:rPr>
          <w:rFonts w:asciiTheme="majorBidi" w:hAnsiTheme="majorBidi" w:cstheme="majorBidi"/>
        </w:rPr>
        <w:t>On the Spacing Tool dialog, click Pick Path or Pick Points to specify a path.</w:t>
      </w:r>
    </w:p>
    <w:p w14:paraId="14B6427E"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rPr>
        <w:t>If you click Pick Path, select a spline from your scene to use as the path.</w:t>
      </w:r>
    </w:p>
    <w:p w14:paraId="2F21971E"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rPr>
        <w:lastRenderedPageBreak/>
        <w:t>If you click Pick Points, pick a start and an end to define a spline as the path. When you're finished with the Spacing tool, 3ds Max deletes this spline.</w:t>
      </w:r>
    </w:p>
    <w:p w14:paraId="36AF2E58" w14:textId="77777777" w:rsidR="008F667C" w:rsidRPr="00415072" w:rsidRDefault="008F667C" w:rsidP="008F667C">
      <w:pPr>
        <w:numPr>
          <w:ilvl w:val="0"/>
          <w:numId w:val="38"/>
        </w:numPr>
        <w:jc w:val="both"/>
        <w:rPr>
          <w:rFonts w:asciiTheme="majorBidi" w:hAnsiTheme="majorBidi" w:cstheme="majorBidi"/>
        </w:rPr>
      </w:pPr>
      <w:r w:rsidRPr="00415072">
        <w:rPr>
          <w:rFonts w:asciiTheme="majorBidi" w:hAnsiTheme="majorBidi" w:cstheme="majorBidi"/>
        </w:rPr>
        <w:t>Choose a spacing option from the Parameters list.</w:t>
      </w:r>
    </w:p>
    <w:p w14:paraId="7991B4A4"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rPr>
        <w:t>The parameters available for Count, Spacing, Start Offset, and End Offset are dependent on the spacing option you choose.</w:t>
      </w:r>
    </w:p>
    <w:p w14:paraId="65CBED23" w14:textId="77777777" w:rsidR="008F667C" w:rsidRPr="00415072" w:rsidRDefault="008F667C" w:rsidP="008F667C">
      <w:pPr>
        <w:numPr>
          <w:ilvl w:val="0"/>
          <w:numId w:val="38"/>
        </w:numPr>
        <w:jc w:val="both"/>
        <w:rPr>
          <w:rFonts w:asciiTheme="majorBidi" w:hAnsiTheme="majorBidi" w:cstheme="majorBidi"/>
        </w:rPr>
      </w:pPr>
      <w:r w:rsidRPr="00415072">
        <w:rPr>
          <w:rFonts w:asciiTheme="majorBidi" w:hAnsiTheme="majorBidi" w:cstheme="majorBidi"/>
        </w:rPr>
        <w:t>Specify the number of objects to distribute by setting the value of Count.</w:t>
      </w:r>
    </w:p>
    <w:p w14:paraId="5B5557C4" w14:textId="77777777" w:rsidR="008F667C" w:rsidRPr="00415072" w:rsidRDefault="008F667C" w:rsidP="008F667C">
      <w:pPr>
        <w:numPr>
          <w:ilvl w:val="0"/>
          <w:numId w:val="38"/>
        </w:numPr>
        <w:jc w:val="both"/>
        <w:rPr>
          <w:rFonts w:asciiTheme="majorBidi" w:hAnsiTheme="majorBidi" w:cstheme="majorBidi"/>
        </w:rPr>
      </w:pPr>
      <w:r w:rsidRPr="00415072">
        <w:rPr>
          <w:rFonts w:asciiTheme="majorBidi" w:hAnsiTheme="majorBidi" w:cstheme="majorBidi"/>
        </w:rPr>
        <w:t>Depending on the spacing option you choose, adjust the spacing and offsets.</w:t>
      </w:r>
    </w:p>
    <w:p w14:paraId="7414E44C" w14:textId="77777777" w:rsidR="008F667C" w:rsidRPr="00415072" w:rsidRDefault="008F667C" w:rsidP="008F667C">
      <w:pPr>
        <w:numPr>
          <w:ilvl w:val="0"/>
          <w:numId w:val="38"/>
        </w:numPr>
        <w:jc w:val="both"/>
        <w:rPr>
          <w:rFonts w:asciiTheme="majorBidi" w:hAnsiTheme="majorBidi" w:cstheme="majorBidi"/>
        </w:rPr>
      </w:pPr>
      <w:r w:rsidRPr="00415072">
        <w:rPr>
          <w:rFonts w:asciiTheme="majorBidi" w:hAnsiTheme="majorBidi" w:cstheme="majorBidi"/>
        </w:rPr>
        <w:t>Under Context, choose Edge to specify that spacing be determined from the facing edges of each object's bounding box, or choose Centers to specify that spacing be determined from the center of each object's bounding box.</w:t>
      </w:r>
    </w:p>
    <w:p w14:paraId="60873F9A" w14:textId="77777777" w:rsidR="008F667C" w:rsidRPr="00415072" w:rsidRDefault="008F667C" w:rsidP="008F667C">
      <w:pPr>
        <w:numPr>
          <w:ilvl w:val="0"/>
          <w:numId w:val="38"/>
        </w:numPr>
        <w:jc w:val="both"/>
        <w:rPr>
          <w:rFonts w:asciiTheme="majorBidi" w:hAnsiTheme="majorBidi" w:cstheme="majorBidi"/>
        </w:rPr>
      </w:pPr>
      <w:r w:rsidRPr="00415072">
        <w:rPr>
          <w:rFonts w:asciiTheme="majorBidi" w:hAnsiTheme="majorBidi" w:cstheme="majorBidi"/>
        </w:rPr>
        <w:t>Turn on Follow if you want to align the pivot points of the distributed objects to the tangent of the spline.</w:t>
      </w:r>
    </w:p>
    <w:p w14:paraId="3F9FEADC" w14:textId="77777777" w:rsidR="008F667C" w:rsidRPr="00415072" w:rsidRDefault="008F667C" w:rsidP="008F667C">
      <w:pPr>
        <w:numPr>
          <w:ilvl w:val="0"/>
          <w:numId w:val="38"/>
        </w:numPr>
        <w:jc w:val="both"/>
        <w:rPr>
          <w:rFonts w:asciiTheme="majorBidi" w:hAnsiTheme="majorBidi" w:cstheme="majorBidi"/>
        </w:rPr>
      </w:pPr>
      <w:r w:rsidRPr="00415072">
        <w:rPr>
          <w:rFonts w:asciiTheme="majorBidi" w:hAnsiTheme="majorBidi" w:cstheme="majorBidi"/>
        </w:rPr>
        <w:t>Under Type of Object, select the type of object to output (copy, instance, or reference).</w:t>
      </w:r>
    </w:p>
    <w:p w14:paraId="7501D3AF" w14:textId="77777777" w:rsidR="008F667C" w:rsidRPr="00415072" w:rsidRDefault="008F667C" w:rsidP="008F667C">
      <w:pPr>
        <w:numPr>
          <w:ilvl w:val="0"/>
          <w:numId w:val="38"/>
        </w:numPr>
        <w:jc w:val="both"/>
        <w:rPr>
          <w:rFonts w:asciiTheme="majorBidi" w:hAnsiTheme="majorBidi" w:cstheme="majorBidi"/>
        </w:rPr>
      </w:pPr>
      <w:r w:rsidRPr="00415072">
        <w:rPr>
          <w:rFonts w:asciiTheme="majorBidi" w:hAnsiTheme="majorBidi" w:cstheme="majorBidi"/>
        </w:rPr>
        <w:t>Click Apply.</w:t>
      </w:r>
    </w:p>
    <w:p w14:paraId="6222D1A4" w14:textId="77777777" w:rsidR="008F667C" w:rsidRPr="00415072" w:rsidRDefault="008F667C" w:rsidP="008F667C">
      <w:pPr>
        <w:jc w:val="both"/>
        <w:rPr>
          <w:rFonts w:asciiTheme="majorBidi" w:hAnsiTheme="majorBidi" w:cstheme="majorBidi"/>
          <w:b/>
          <w:bCs/>
        </w:rPr>
      </w:pPr>
      <w:r w:rsidRPr="00415072">
        <w:rPr>
          <w:rFonts w:asciiTheme="majorBidi" w:hAnsiTheme="majorBidi" w:cstheme="majorBidi"/>
          <w:b/>
          <w:bCs/>
        </w:rPr>
        <w:t>Interface</w:t>
      </w:r>
    </w:p>
    <w:p w14:paraId="6CD15E29"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noProof/>
        </w:rPr>
        <w:drawing>
          <wp:inline distT="0" distB="0" distL="0" distR="0" wp14:anchorId="4368DB0E" wp14:editId="28A8775D">
            <wp:extent cx="2484120" cy="3429000"/>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D-D82476F1-FE3F-4B51-BC73-868B0A28281B__IMAGE_329F5758EF864844AF9A20EDE4C0D3B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84120" cy="3429000"/>
                    </a:xfrm>
                    <a:prstGeom prst="rect">
                      <a:avLst/>
                    </a:prstGeom>
                    <a:noFill/>
                    <a:ln>
                      <a:noFill/>
                    </a:ln>
                  </pic:spPr>
                </pic:pic>
              </a:graphicData>
            </a:graphic>
          </wp:inline>
        </w:drawing>
      </w:r>
    </w:p>
    <w:p w14:paraId="37164614"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rPr>
        <w:t>The Spacing tool gives you a choice of two basic methods for setting spacing: using a path, or specifying endpoints explicitly.</w:t>
      </w:r>
    </w:p>
    <w:p w14:paraId="6C8B386B" w14:textId="77777777" w:rsidR="008F667C" w:rsidRPr="00415072" w:rsidRDefault="008F667C" w:rsidP="008F667C">
      <w:pPr>
        <w:jc w:val="both"/>
        <w:rPr>
          <w:rFonts w:asciiTheme="majorBidi" w:hAnsiTheme="majorBidi" w:cstheme="majorBidi"/>
          <w:b/>
          <w:bCs/>
        </w:rPr>
      </w:pPr>
      <w:r w:rsidRPr="00415072">
        <w:rPr>
          <w:rFonts w:asciiTheme="majorBidi" w:hAnsiTheme="majorBidi" w:cstheme="majorBidi"/>
          <w:b/>
          <w:bCs/>
        </w:rPr>
        <w:t>Pick Path</w:t>
      </w:r>
    </w:p>
    <w:p w14:paraId="340041D4"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rPr>
        <w:lastRenderedPageBreak/>
        <w:t>Click this, and then click a spline in the viewport to use as the path. 3ds Max uses the spline as the path along which to distribute objects.</w:t>
      </w:r>
    </w:p>
    <w:p w14:paraId="08EA3DA8" w14:textId="77777777" w:rsidR="008F667C" w:rsidRPr="00415072" w:rsidRDefault="008F667C" w:rsidP="008F667C">
      <w:pPr>
        <w:jc w:val="both"/>
        <w:rPr>
          <w:rFonts w:asciiTheme="majorBidi" w:hAnsiTheme="majorBidi" w:cstheme="majorBidi"/>
          <w:b/>
          <w:bCs/>
        </w:rPr>
      </w:pPr>
      <w:r w:rsidRPr="00415072">
        <w:rPr>
          <w:rFonts w:asciiTheme="majorBidi" w:hAnsiTheme="majorBidi" w:cstheme="majorBidi"/>
          <w:b/>
          <w:bCs/>
        </w:rPr>
        <w:t>Pick Points</w:t>
      </w:r>
    </w:p>
    <w:p w14:paraId="1D4C0F21"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rPr>
        <w:t>Click this, and then click a start point and an end point to define a path on the construction grid. You can also use object snap to specify points in space. 3ds Max uses these points to create a spline as the path along which to distribute objects. When you're finished with the Spacing tool, 3ds Max deletes the spline.</w:t>
      </w:r>
    </w:p>
    <w:p w14:paraId="09ED2834" w14:textId="77777777" w:rsidR="008F667C" w:rsidRPr="00415072" w:rsidRDefault="008F667C" w:rsidP="008F667C">
      <w:pPr>
        <w:jc w:val="both"/>
        <w:rPr>
          <w:rFonts w:asciiTheme="majorBidi" w:hAnsiTheme="majorBidi" w:cstheme="majorBidi"/>
          <w:b/>
          <w:bCs/>
        </w:rPr>
      </w:pPr>
      <w:r w:rsidRPr="00415072">
        <w:rPr>
          <w:rFonts w:asciiTheme="majorBidi" w:hAnsiTheme="majorBidi" w:cstheme="majorBidi"/>
          <w:b/>
          <w:bCs/>
        </w:rPr>
        <w:t>Parameters group</w:t>
      </w:r>
    </w:p>
    <w:p w14:paraId="6A2C03BE" w14:textId="77777777" w:rsidR="008F667C" w:rsidRPr="00415072" w:rsidRDefault="008F667C" w:rsidP="008F667C">
      <w:pPr>
        <w:jc w:val="both"/>
        <w:rPr>
          <w:rFonts w:asciiTheme="majorBidi" w:hAnsiTheme="majorBidi" w:cstheme="majorBidi"/>
          <w:b/>
          <w:bCs/>
        </w:rPr>
      </w:pPr>
      <w:r w:rsidRPr="00415072">
        <w:rPr>
          <w:rFonts w:asciiTheme="majorBidi" w:hAnsiTheme="majorBidi" w:cstheme="majorBidi"/>
          <w:b/>
          <w:bCs/>
        </w:rPr>
        <w:t>Count</w:t>
      </w:r>
    </w:p>
    <w:p w14:paraId="35987A59"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rPr>
        <w:t>The number of objects to distribute.</w:t>
      </w:r>
    </w:p>
    <w:p w14:paraId="359A7882" w14:textId="77777777" w:rsidR="008F667C" w:rsidRPr="00415072" w:rsidRDefault="008F667C" w:rsidP="008F667C">
      <w:pPr>
        <w:jc w:val="both"/>
        <w:rPr>
          <w:rFonts w:asciiTheme="majorBidi" w:hAnsiTheme="majorBidi" w:cstheme="majorBidi"/>
          <w:b/>
          <w:bCs/>
        </w:rPr>
      </w:pPr>
      <w:r w:rsidRPr="00415072">
        <w:rPr>
          <w:rFonts w:asciiTheme="majorBidi" w:hAnsiTheme="majorBidi" w:cstheme="majorBidi"/>
          <w:b/>
          <w:bCs/>
        </w:rPr>
        <w:t>Spacing</w:t>
      </w:r>
    </w:p>
    <w:p w14:paraId="020DD458"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rPr>
        <w:t>Specifies the space in units between the objects. 3ds Max determines this spacing based on whether you chose Edges or Centers.</w:t>
      </w:r>
    </w:p>
    <w:p w14:paraId="6797E186" w14:textId="77777777" w:rsidR="008F667C" w:rsidRPr="00415072" w:rsidRDefault="008F667C" w:rsidP="008F667C">
      <w:pPr>
        <w:jc w:val="both"/>
        <w:rPr>
          <w:rFonts w:asciiTheme="majorBidi" w:hAnsiTheme="majorBidi" w:cstheme="majorBidi"/>
          <w:b/>
          <w:bCs/>
        </w:rPr>
      </w:pPr>
      <w:r w:rsidRPr="00415072">
        <w:rPr>
          <w:rFonts w:asciiTheme="majorBidi" w:hAnsiTheme="majorBidi" w:cstheme="majorBidi"/>
          <w:b/>
          <w:bCs/>
        </w:rPr>
        <w:t>Start Offset</w:t>
      </w:r>
    </w:p>
    <w:p w14:paraId="48B3BC4E"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rPr>
        <w:t>The number of units specifying an offset from the start of the path. Clicking the lock icon locks the start offset value to the spacing value and maintains the count.</w:t>
      </w:r>
    </w:p>
    <w:p w14:paraId="324BD906" w14:textId="77777777" w:rsidR="008F667C" w:rsidRPr="00415072" w:rsidRDefault="008F667C" w:rsidP="008F667C">
      <w:pPr>
        <w:jc w:val="both"/>
        <w:rPr>
          <w:rFonts w:asciiTheme="majorBidi" w:hAnsiTheme="majorBidi" w:cstheme="majorBidi"/>
          <w:b/>
          <w:bCs/>
        </w:rPr>
      </w:pPr>
      <w:r w:rsidRPr="00415072">
        <w:rPr>
          <w:rFonts w:asciiTheme="majorBidi" w:hAnsiTheme="majorBidi" w:cstheme="majorBidi"/>
          <w:b/>
          <w:bCs/>
        </w:rPr>
        <w:t>End Offset</w:t>
      </w:r>
    </w:p>
    <w:p w14:paraId="22D1891B"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rPr>
        <w:t>The number of units specifying an offset from the end of the path. Clicking the lock icon locks the end offset value to the spacing value and maintains the count.</w:t>
      </w:r>
    </w:p>
    <w:p w14:paraId="5B85A70D" w14:textId="77777777" w:rsidR="008F667C" w:rsidRPr="00415072" w:rsidRDefault="008F667C" w:rsidP="008F667C">
      <w:pPr>
        <w:jc w:val="both"/>
        <w:rPr>
          <w:rFonts w:asciiTheme="majorBidi" w:hAnsiTheme="majorBidi" w:cstheme="majorBidi"/>
          <w:b/>
          <w:bCs/>
        </w:rPr>
      </w:pPr>
      <w:r w:rsidRPr="00415072">
        <w:rPr>
          <w:rFonts w:asciiTheme="majorBidi" w:hAnsiTheme="majorBidi" w:cstheme="majorBidi"/>
          <w:b/>
          <w:bCs/>
        </w:rPr>
        <w:t>Distribution drop-down list</w:t>
      </w:r>
    </w:p>
    <w:p w14:paraId="31667A2F"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rPr>
        <w:t>This list contains a number of options for how to distribute the objects along the path, as follows:</w:t>
      </w:r>
    </w:p>
    <w:p w14:paraId="436A3C75" w14:textId="77777777" w:rsidR="008F667C" w:rsidRPr="00415072" w:rsidRDefault="008F667C" w:rsidP="008F667C">
      <w:pPr>
        <w:numPr>
          <w:ilvl w:val="0"/>
          <w:numId w:val="39"/>
        </w:numPr>
        <w:jc w:val="both"/>
        <w:rPr>
          <w:rFonts w:asciiTheme="majorBidi" w:hAnsiTheme="majorBidi" w:cstheme="majorBidi"/>
        </w:rPr>
      </w:pPr>
      <w:r w:rsidRPr="00415072">
        <w:rPr>
          <w:rFonts w:asciiTheme="majorBidi" w:hAnsiTheme="majorBidi" w:cstheme="majorBidi"/>
          <w:b/>
          <w:bCs/>
        </w:rPr>
        <w:t>Free Center</w:t>
      </w:r>
      <w:r w:rsidRPr="00415072">
        <w:rPr>
          <w:rFonts w:asciiTheme="majorBidi" w:hAnsiTheme="majorBidi" w:cstheme="majorBidi"/>
        </w:rPr>
        <w:t> Distributes equally spaced objects along a straight line toward the end point of the path, beginning at the start of the path. A spline or a pair of points defines the path. You specify the number of objects and the spacing.</w:t>
      </w:r>
    </w:p>
    <w:p w14:paraId="5D9E371C" w14:textId="77777777" w:rsidR="008F667C" w:rsidRPr="00415072" w:rsidRDefault="008F667C" w:rsidP="008F667C">
      <w:pPr>
        <w:numPr>
          <w:ilvl w:val="0"/>
          <w:numId w:val="39"/>
        </w:numPr>
        <w:jc w:val="both"/>
        <w:rPr>
          <w:rFonts w:asciiTheme="majorBidi" w:hAnsiTheme="majorBidi" w:cstheme="majorBidi"/>
        </w:rPr>
      </w:pPr>
      <w:r w:rsidRPr="00415072">
        <w:rPr>
          <w:rFonts w:asciiTheme="majorBidi" w:hAnsiTheme="majorBidi" w:cstheme="majorBidi"/>
          <w:b/>
          <w:bCs/>
        </w:rPr>
        <w:t>Divide Evenly, Objects at Ends</w:t>
      </w:r>
      <w:r w:rsidRPr="00415072">
        <w:rPr>
          <w:rFonts w:asciiTheme="majorBidi" w:hAnsiTheme="majorBidi" w:cstheme="majorBidi"/>
        </w:rPr>
        <w:t> Distributes objects along a spline. The group of objects is centered at the middle of the spline. The Spacing tool evenly fills the spline with the number of objects you specify and determines the amount of space between objects. When you specify more than one object, there are always objects at the ends of the spline.</w:t>
      </w:r>
    </w:p>
    <w:p w14:paraId="19B50883" w14:textId="77777777" w:rsidR="008F667C" w:rsidRPr="00415072" w:rsidRDefault="008F667C" w:rsidP="008F667C">
      <w:pPr>
        <w:numPr>
          <w:ilvl w:val="0"/>
          <w:numId w:val="39"/>
        </w:numPr>
        <w:jc w:val="both"/>
        <w:rPr>
          <w:rFonts w:asciiTheme="majorBidi" w:hAnsiTheme="majorBidi" w:cstheme="majorBidi"/>
        </w:rPr>
      </w:pPr>
      <w:r w:rsidRPr="00415072">
        <w:rPr>
          <w:rFonts w:asciiTheme="majorBidi" w:hAnsiTheme="majorBidi" w:cstheme="majorBidi"/>
          <w:b/>
          <w:bCs/>
        </w:rPr>
        <w:t>Centered, Specify Spacing</w:t>
      </w:r>
      <w:r w:rsidRPr="00415072">
        <w:rPr>
          <w:rFonts w:asciiTheme="majorBidi" w:hAnsiTheme="majorBidi" w:cstheme="majorBidi"/>
        </w:rPr>
        <w:t> Distributes objects along a path. The group of objects is centered at the middle of the path. The Spacing tool attempts to evenly fill the path with as many objects as it can fit along the length of the path using the amount of space you specify. Whether there are objects at the ends of the path depends on the length of the path and the spacing you provide.</w:t>
      </w:r>
    </w:p>
    <w:p w14:paraId="51144D2D" w14:textId="77777777" w:rsidR="008F667C" w:rsidRPr="00415072" w:rsidRDefault="008F667C" w:rsidP="008F667C">
      <w:pPr>
        <w:numPr>
          <w:ilvl w:val="0"/>
          <w:numId w:val="39"/>
        </w:numPr>
        <w:jc w:val="both"/>
        <w:rPr>
          <w:rFonts w:asciiTheme="majorBidi" w:hAnsiTheme="majorBidi" w:cstheme="majorBidi"/>
        </w:rPr>
      </w:pPr>
      <w:r w:rsidRPr="00415072">
        <w:rPr>
          <w:rFonts w:asciiTheme="majorBidi" w:hAnsiTheme="majorBidi" w:cstheme="majorBidi"/>
          <w:b/>
          <w:bCs/>
        </w:rPr>
        <w:t>End Offset</w:t>
      </w:r>
      <w:r w:rsidRPr="00415072">
        <w:rPr>
          <w:rFonts w:asciiTheme="majorBidi" w:hAnsiTheme="majorBidi" w:cstheme="majorBidi"/>
        </w:rPr>
        <w:t> Distributes the number of objects you specify along a straight line. The objects begin at an offset distance that you specify. This distance is from the end of the spline to its start point, or from the second pair of points to the first point. You also specify the spacing between objects.</w:t>
      </w:r>
    </w:p>
    <w:p w14:paraId="12E18B0C" w14:textId="77777777" w:rsidR="008F667C" w:rsidRPr="00415072" w:rsidRDefault="008F667C" w:rsidP="008F667C">
      <w:pPr>
        <w:numPr>
          <w:ilvl w:val="0"/>
          <w:numId w:val="39"/>
        </w:numPr>
        <w:jc w:val="both"/>
        <w:rPr>
          <w:rFonts w:asciiTheme="majorBidi" w:hAnsiTheme="majorBidi" w:cstheme="majorBidi"/>
        </w:rPr>
      </w:pPr>
      <w:r w:rsidRPr="00415072">
        <w:rPr>
          <w:rFonts w:asciiTheme="majorBidi" w:hAnsiTheme="majorBidi" w:cstheme="majorBidi"/>
          <w:b/>
          <w:bCs/>
        </w:rPr>
        <w:lastRenderedPageBreak/>
        <w:t>End Offset, Divide Evenly</w:t>
      </w:r>
      <w:r w:rsidRPr="00415072">
        <w:rPr>
          <w:rFonts w:asciiTheme="majorBidi" w:hAnsiTheme="majorBidi" w:cstheme="majorBidi"/>
        </w:rPr>
        <w:t> Distributes the number of objects you specify between the start of a spline or a pair of points and an end offset that you specify. 3ds Max always places an object at the end or its offset. When you specify more than one object, there is always an object placed at the start. The Spacing tool attempts to evenly fill the space with the objects between the end offset and the start.</w:t>
      </w:r>
    </w:p>
    <w:p w14:paraId="719FFAB6" w14:textId="77777777" w:rsidR="008F667C" w:rsidRPr="00415072" w:rsidRDefault="008F667C" w:rsidP="008F667C">
      <w:pPr>
        <w:numPr>
          <w:ilvl w:val="0"/>
          <w:numId w:val="39"/>
        </w:numPr>
        <w:jc w:val="both"/>
        <w:rPr>
          <w:rFonts w:asciiTheme="majorBidi" w:hAnsiTheme="majorBidi" w:cstheme="majorBidi"/>
        </w:rPr>
      </w:pPr>
      <w:r w:rsidRPr="00415072">
        <w:rPr>
          <w:rFonts w:asciiTheme="majorBidi" w:hAnsiTheme="majorBidi" w:cstheme="majorBidi"/>
          <w:b/>
          <w:bCs/>
        </w:rPr>
        <w:t>End Offset, Specify Spacing</w:t>
      </w:r>
      <w:r w:rsidRPr="00415072">
        <w:rPr>
          <w:rFonts w:asciiTheme="majorBidi" w:hAnsiTheme="majorBidi" w:cstheme="majorBidi"/>
        </w:rPr>
        <w:t> Distributes objects toward the start of a spline or a pair of points, starting at the end or its offset. 3ds Max always places an object at the end or its offset. You specify the spacing between objects and the offset from the end. The Spacing tool attempts to evenly fill the space with as many objects as it can fit between the end or its offset and the start. There might not always be an object placed at the start.</w:t>
      </w:r>
    </w:p>
    <w:p w14:paraId="21621087" w14:textId="77777777" w:rsidR="008F667C" w:rsidRPr="00415072" w:rsidRDefault="008F667C" w:rsidP="008F667C">
      <w:pPr>
        <w:numPr>
          <w:ilvl w:val="0"/>
          <w:numId w:val="39"/>
        </w:numPr>
        <w:jc w:val="both"/>
        <w:rPr>
          <w:rFonts w:asciiTheme="majorBidi" w:hAnsiTheme="majorBidi" w:cstheme="majorBidi"/>
        </w:rPr>
      </w:pPr>
      <w:r w:rsidRPr="00415072">
        <w:rPr>
          <w:rFonts w:asciiTheme="majorBidi" w:hAnsiTheme="majorBidi" w:cstheme="majorBidi"/>
          <w:b/>
          <w:bCs/>
        </w:rPr>
        <w:t>Start Offset</w:t>
      </w:r>
      <w:r w:rsidRPr="00415072">
        <w:rPr>
          <w:rFonts w:asciiTheme="majorBidi" w:hAnsiTheme="majorBidi" w:cstheme="majorBidi"/>
        </w:rPr>
        <w:t> Distributes the number of objects you specify along a straight line. The objects start at an offset distance that you specify. This distance is from the start of the spline to its end point, or from the first of a pair of points to the second. You also specify the spacing between objects.</w:t>
      </w:r>
    </w:p>
    <w:p w14:paraId="4A20E0FC" w14:textId="77777777" w:rsidR="008F667C" w:rsidRPr="00415072" w:rsidRDefault="008F667C" w:rsidP="008F667C">
      <w:pPr>
        <w:numPr>
          <w:ilvl w:val="0"/>
          <w:numId w:val="39"/>
        </w:numPr>
        <w:jc w:val="both"/>
        <w:rPr>
          <w:rFonts w:asciiTheme="majorBidi" w:hAnsiTheme="majorBidi" w:cstheme="majorBidi"/>
        </w:rPr>
      </w:pPr>
      <w:r w:rsidRPr="00415072">
        <w:rPr>
          <w:rFonts w:asciiTheme="majorBidi" w:hAnsiTheme="majorBidi" w:cstheme="majorBidi"/>
          <w:b/>
          <w:bCs/>
        </w:rPr>
        <w:t>Start Offset, Divide Evenly</w:t>
      </w:r>
      <w:r w:rsidRPr="00415072">
        <w:rPr>
          <w:rFonts w:asciiTheme="majorBidi" w:hAnsiTheme="majorBidi" w:cstheme="majorBidi"/>
        </w:rPr>
        <w:t> Distributes the number of objects you specify between the end of a spline or a pair of points, starting at an offset that you specify from the start. 3ds Max always places an object at the start or its offset. When you specify more than one object, there is always an object placed at the end. The Spacing tool attempts to evenly fill the space with the objects between the start or its offset and the end.</w:t>
      </w:r>
    </w:p>
    <w:p w14:paraId="6A640A7F" w14:textId="77777777" w:rsidR="008F667C" w:rsidRPr="00415072" w:rsidRDefault="008F667C" w:rsidP="008F667C">
      <w:pPr>
        <w:numPr>
          <w:ilvl w:val="0"/>
          <w:numId w:val="39"/>
        </w:numPr>
        <w:jc w:val="both"/>
        <w:rPr>
          <w:rFonts w:asciiTheme="majorBidi" w:hAnsiTheme="majorBidi" w:cstheme="majorBidi"/>
        </w:rPr>
      </w:pPr>
      <w:r w:rsidRPr="00415072">
        <w:rPr>
          <w:rFonts w:asciiTheme="majorBidi" w:hAnsiTheme="majorBidi" w:cstheme="majorBidi"/>
          <w:b/>
          <w:bCs/>
        </w:rPr>
        <w:t>Start Offset, Specify Spacing</w:t>
      </w:r>
      <w:r w:rsidRPr="00415072">
        <w:rPr>
          <w:rFonts w:asciiTheme="majorBidi" w:hAnsiTheme="majorBidi" w:cstheme="majorBidi"/>
        </w:rPr>
        <w:t> Distributes objects toward the end of a spline or a pair of points, starting at the start. 3ds Max always places an object at the start or its offset. You specify the spacing between objects and the offset from the start. The Spacing tool attempts to evenly fill the space with as many objects as it can fit between the start or its offset and the end. There might not always be an object placed at the end.</w:t>
      </w:r>
    </w:p>
    <w:p w14:paraId="1AF39A02" w14:textId="77777777" w:rsidR="008F667C" w:rsidRPr="00415072" w:rsidRDefault="008F667C" w:rsidP="008F667C">
      <w:pPr>
        <w:numPr>
          <w:ilvl w:val="0"/>
          <w:numId w:val="39"/>
        </w:numPr>
        <w:jc w:val="both"/>
        <w:rPr>
          <w:rFonts w:asciiTheme="majorBidi" w:hAnsiTheme="majorBidi" w:cstheme="majorBidi"/>
        </w:rPr>
      </w:pPr>
      <w:r w:rsidRPr="00415072">
        <w:rPr>
          <w:rFonts w:asciiTheme="majorBidi" w:hAnsiTheme="majorBidi" w:cstheme="majorBidi"/>
          <w:b/>
          <w:bCs/>
        </w:rPr>
        <w:t>Specify Offsets and Spacing</w:t>
      </w:r>
      <w:r w:rsidRPr="00415072">
        <w:rPr>
          <w:rFonts w:asciiTheme="majorBidi" w:hAnsiTheme="majorBidi" w:cstheme="majorBidi"/>
        </w:rPr>
        <w:t> Distributes as many equally spaced objects as possible along a spline or between a pair of points. You specify the spacing between objects. When you specify offsets from the start and end, 3ds Max distributes equally spaced objects between the offsets. There might not always be an object placed at the start and ends.</w:t>
      </w:r>
    </w:p>
    <w:p w14:paraId="0E67F979" w14:textId="77777777" w:rsidR="008F667C" w:rsidRPr="00415072" w:rsidRDefault="008F667C" w:rsidP="008F667C">
      <w:pPr>
        <w:numPr>
          <w:ilvl w:val="0"/>
          <w:numId w:val="39"/>
        </w:numPr>
        <w:jc w:val="both"/>
        <w:rPr>
          <w:rFonts w:asciiTheme="majorBidi" w:hAnsiTheme="majorBidi" w:cstheme="majorBidi"/>
        </w:rPr>
      </w:pPr>
      <w:r w:rsidRPr="00415072">
        <w:rPr>
          <w:rFonts w:asciiTheme="majorBidi" w:hAnsiTheme="majorBidi" w:cstheme="majorBidi"/>
          <w:b/>
          <w:bCs/>
        </w:rPr>
        <w:t>Specify Offsets, Divide Evenly</w:t>
      </w:r>
      <w:r w:rsidRPr="00415072">
        <w:rPr>
          <w:rFonts w:asciiTheme="majorBidi" w:hAnsiTheme="majorBidi" w:cstheme="majorBidi"/>
        </w:rPr>
        <w:t> Distributes the number of objects you specify along a spline or between a pair of points. If you specify one object, 3ds Max places it at the center of the path. If you specify more than one object, 3ds Max always places an object at the start offset and the end offset. If you specify more than two objects, 3ds Max evenly distributes the objects between the offsets.</w:t>
      </w:r>
    </w:p>
    <w:p w14:paraId="45DA5A05" w14:textId="77777777" w:rsidR="008F667C" w:rsidRPr="00415072" w:rsidRDefault="008F667C" w:rsidP="008F667C">
      <w:pPr>
        <w:numPr>
          <w:ilvl w:val="0"/>
          <w:numId w:val="39"/>
        </w:numPr>
        <w:jc w:val="both"/>
        <w:rPr>
          <w:rFonts w:asciiTheme="majorBidi" w:hAnsiTheme="majorBidi" w:cstheme="majorBidi"/>
        </w:rPr>
      </w:pPr>
      <w:r w:rsidRPr="00415072">
        <w:rPr>
          <w:rFonts w:asciiTheme="majorBidi" w:hAnsiTheme="majorBidi" w:cstheme="majorBidi"/>
          <w:b/>
          <w:bCs/>
        </w:rPr>
        <w:t>Space from End, Unbounded</w:t>
      </w:r>
      <w:r w:rsidRPr="00415072">
        <w:rPr>
          <w:rFonts w:asciiTheme="majorBidi" w:hAnsiTheme="majorBidi" w:cstheme="majorBidi"/>
        </w:rPr>
        <w:t> Distributes the number of objects you specify along a straight line from the end toward the start of a spline or a pair of points. You specify the spacing between objects. 3ds Max locks the end offset so that it's the same as the spacing.</w:t>
      </w:r>
    </w:p>
    <w:p w14:paraId="64BC3B18" w14:textId="77777777" w:rsidR="008F667C" w:rsidRPr="00415072" w:rsidRDefault="008F667C" w:rsidP="008F667C">
      <w:pPr>
        <w:numPr>
          <w:ilvl w:val="0"/>
          <w:numId w:val="39"/>
        </w:numPr>
        <w:jc w:val="both"/>
        <w:rPr>
          <w:rFonts w:asciiTheme="majorBidi" w:hAnsiTheme="majorBidi" w:cstheme="majorBidi"/>
        </w:rPr>
      </w:pPr>
      <w:r w:rsidRPr="00415072">
        <w:rPr>
          <w:rFonts w:asciiTheme="majorBidi" w:hAnsiTheme="majorBidi" w:cstheme="majorBidi"/>
          <w:b/>
          <w:bCs/>
        </w:rPr>
        <w:t>Space from End, Specify Number</w:t>
      </w:r>
      <w:r w:rsidRPr="00415072">
        <w:rPr>
          <w:rFonts w:asciiTheme="majorBidi" w:hAnsiTheme="majorBidi" w:cstheme="majorBidi"/>
        </w:rPr>
        <w:t> Distributes the number of objects you specify toward the start of a spline or a pair of points, starting at the end. The Spacing tool determines the amount of space between objects based on the number of objects and the length of the spline or the distance between the pair of points. 3ds Max locks the end offset so that it's the same as the spacing.</w:t>
      </w:r>
    </w:p>
    <w:p w14:paraId="2433FA49" w14:textId="77777777" w:rsidR="008F667C" w:rsidRPr="00415072" w:rsidRDefault="008F667C" w:rsidP="008F667C">
      <w:pPr>
        <w:numPr>
          <w:ilvl w:val="0"/>
          <w:numId w:val="39"/>
        </w:numPr>
        <w:jc w:val="both"/>
        <w:rPr>
          <w:rFonts w:asciiTheme="majorBidi" w:hAnsiTheme="majorBidi" w:cstheme="majorBidi"/>
        </w:rPr>
      </w:pPr>
      <w:r w:rsidRPr="00415072">
        <w:rPr>
          <w:rFonts w:asciiTheme="majorBidi" w:hAnsiTheme="majorBidi" w:cstheme="majorBidi"/>
          <w:b/>
          <w:bCs/>
        </w:rPr>
        <w:lastRenderedPageBreak/>
        <w:t>Space from End, Specify Spacing</w:t>
      </w:r>
      <w:r w:rsidRPr="00415072">
        <w:rPr>
          <w:rFonts w:asciiTheme="majorBidi" w:hAnsiTheme="majorBidi" w:cstheme="majorBidi"/>
        </w:rPr>
        <w:t> Distributes as many equally spaced objects as possible toward the start of a spline or a pair of points, starting at the end. You specify the spacing between objects. 3ds Max locks the end offset so that it's the same as the spacing.</w:t>
      </w:r>
    </w:p>
    <w:p w14:paraId="791591F1" w14:textId="77777777" w:rsidR="008F667C" w:rsidRPr="00415072" w:rsidRDefault="008F667C" w:rsidP="008F667C">
      <w:pPr>
        <w:numPr>
          <w:ilvl w:val="0"/>
          <w:numId w:val="39"/>
        </w:numPr>
        <w:jc w:val="both"/>
        <w:rPr>
          <w:rFonts w:asciiTheme="majorBidi" w:hAnsiTheme="majorBidi" w:cstheme="majorBidi"/>
        </w:rPr>
      </w:pPr>
      <w:r w:rsidRPr="00415072">
        <w:rPr>
          <w:rFonts w:asciiTheme="majorBidi" w:hAnsiTheme="majorBidi" w:cstheme="majorBidi"/>
          <w:b/>
          <w:bCs/>
        </w:rPr>
        <w:t>Space from Start, Unbounded</w:t>
      </w:r>
      <w:r w:rsidRPr="00415072">
        <w:rPr>
          <w:rFonts w:asciiTheme="majorBidi" w:hAnsiTheme="majorBidi" w:cstheme="majorBidi"/>
        </w:rPr>
        <w:t> Distributes the number of objects you specify along a straight line toward the end of a spline or a pair of points, starting at the start. You specify the spacing between objects. 3ds Max locks the start offset so that it's the same as the spacing.</w:t>
      </w:r>
    </w:p>
    <w:p w14:paraId="4B8CB912" w14:textId="77777777" w:rsidR="008F667C" w:rsidRPr="00415072" w:rsidRDefault="008F667C" w:rsidP="008F667C">
      <w:pPr>
        <w:numPr>
          <w:ilvl w:val="0"/>
          <w:numId w:val="39"/>
        </w:numPr>
        <w:jc w:val="both"/>
        <w:rPr>
          <w:rFonts w:asciiTheme="majorBidi" w:hAnsiTheme="majorBidi" w:cstheme="majorBidi"/>
        </w:rPr>
      </w:pPr>
      <w:r w:rsidRPr="00415072">
        <w:rPr>
          <w:rFonts w:asciiTheme="majorBidi" w:hAnsiTheme="majorBidi" w:cstheme="majorBidi"/>
          <w:b/>
          <w:bCs/>
        </w:rPr>
        <w:t>Space from Start, Specify Number</w:t>
      </w:r>
      <w:r w:rsidRPr="00415072">
        <w:rPr>
          <w:rFonts w:asciiTheme="majorBidi" w:hAnsiTheme="majorBidi" w:cstheme="majorBidi"/>
        </w:rPr>
        <w:t> Distributes the number of objects you specify toward the end of a spline or a pair of points, starting at the start. The Spacing tool determines the amount of space between objects based on the number of objects and the length of the spline or the distance between the pair of points. 3ds Max locks the start offset so that it's the same as the spacing.</w:t>
      </w:r>
    </w:p>
    <w:p w14:paraId="70A4BE61" w14:textId="77777777" w:rsidR="008F667C" w:rsidRPr="00415072" w:rsidRDefault="008F667C" w:rsidP="008F667C">
      <w:pPr>
        <w:numPr>
          <w:ilvl w:val="0"/>
          <w:numId w:val="39"/>
        </w:numPr>
        <w:jc w:val="both"/>
        <w:rPr>
          <w:rFonts w:asciiTheme="majorBidi" w:hAnsiTheme="majorBidi" w:cstheme="majorBidi"/>
        </w:rPr>
      </w:pPr>
      <w:r w:rsidRPr="00415072">
        <w:rPr>
          <w:rFonts w:asciiTheme="majorBidi" w:hAnsiTheme="majorBidi" w:cstheme="majorBidi"/>
          <w:b/>
          <w:bCs/>
        </w:rPr>
        <w:t>Space from Start, Specify Spacing</w:t>
      </w:r>
      <w:r w:rsidRPr="00415072">
        <w:rPr>
          <w:rFonts w:asciiTheme="majorBidi" w:hAnsiTheme="majorBidi" w:cstheme="majorBidi"/>
        </w:rPr>
        <w:t> Distributes as many evenly spaced objects as possible toward the end of a spline or a pair of points, starting at the start. You specify the spacing between objects. 3ds Max locks the start offset so that it's the same as the spacing.</w:t>
      </w:r>
    </w:p>
    <w:p w14:paraId="7B287D14" w14:textId="77777777" w:rsidR="008F667C" w:rsidRPr="00415072" w:rsidRDefault="008F667C" w:rsidP="008F667C">
      <w:pPr>
        <w:numPr>
          <w:ilvl w:val="0"/>
          <w:numId w:val="39"/>
        </w:numPr>
        <w:jc w:val="both"/>
        <w:rPr>
          <w:rFonts w:asciiTheme="majorBidi" w:hAnsiTheme="majorBidi" w:cstheme="majorBidi"/>
        </w:rPr>
      </w:pPr>
      <w:r w:rsidRPr="00415072">
        <w:rPr>
          <w:rFonts w:asciiTheme="majorBidi" w:hAnsiTheme="majorBidi" w:cstheme="majorBidi"/>
          <w:b/>
          <w:bCs/>
        </w:rPr>
        <w:t>Specify Spacing, Matching Offsets</w:t>
      </w:r>
      <w:r w:rsidRPr="00415072">
        <w:rPr>
          <w:rFonts w:asciiTheme="majorBidi" w:hAnsiTheme="majorBidi" w:cstheme="majorBidi"/>
        </w:rPr>
        <w:t> Distributes as many evenly spaced objects as possible along a spline or between a pair of points (and their offsets). You specify the spacing. 3ds Max locks the start and end offsets so that they're the same as the spacing.</w:t>
      </w:r>
    </w:p>
    <w:p w14:paraId="5B53738E" w14:textId="77777777" w:rsidR="008F667C" w:rsidRPr="00415072" w:rsidRDefault="008F667C" w:rsidP="008F667C">
      <w:pPr>
        <w:numPr>
          <w:ilvl w:val="0"/>
          <w:numId w:val="39"/>
        </w:numPr>
        <w:jc w:val="both"/>
        <w:rPr>
          <w:rFonts w:asciiTheme="majorBidi" w:hAnsiTheme="majorBidi" w:cstheme="majorBidi"/>
        </w:rPr>
      </w:pPr>
      <w:r w:rsidRPr="00415072">
        <w:rPr>
          <w:rFonts w:asciiTheme="majorBidi" w:hAnsiTheme="majorBidi" w:cstheme="majorBidi"/>
          <w:b/>
          <w:bCs/>
        </w:rPr>
        <w:t>Divide Evenly, No Objects at Ends</w:t>
      </w:r>
      <w:r w:rsidRPr="00415072">
        <w:rPr>
          <w:rFonts w:asciiTheme="majorBidi" w:hAnsiTheme="majorBidi" w:cstheme="majorBidi"/>
        </w:rPr>
        <w:t> Distributes the number of objects you specify along a spline or between a pair of points (and their offsets). The Spacing tool determines the amount of space between objects. 3ds Max locks the start and end offsets so that they're the same as the spacing.</w:t>
      </w:r>
    </w:p>
    <w:p w14:paraId="2B850234" w14:textId="77777777" w:rsidR="008F667C" w:rsidRPr="00415072" w:rsidRDefault="008F667C" w:rsidP="008F667C">
      <w:pPr>
        <w:jc w:val="both"/>
        <w:rPr>
          <w:rFonts w:asciiTheme="majorBidi" w:hAnsiTheme="majorBidi" w:cstheme="majorBidi"/>
          <w:b/>
          <w:bCs/>
        </w:rPr>
      </w:pPr>
      <w:r w:rsidRPr="00415072">
        <w:rPr>
          <w:rFonts w:asciiTheme="majorBidi" w:hAnsiTheme="majorBidi" w:cstheme="majorBidi"/>
          <w:b/>
          <w:bCs/>
        </w:rPr>
        <w:t>Context group</w:t>
      </w:r>
    </w:p>
    <w:p w14:paraId="28B242C8"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noProof/>
        </w:rPr>
        <w:drawing>
          <wp:inline distT="0" distB="0" distL="0" distR="0" wp14:anchorId="61F7E501" wp14:editId="7E19365E">
            <wp:extent cx="3048000" cy="2804160"/>
            <wp:effectExtent l="0" t="0" r="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D-D82476F1-FE3F-4B51-BC73-868B0A28281B__IMAGE_9B4DFFC7AB624E5288C503BCFF22A18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0" cy="2804160"/>
                    </a:xfrm>
                    <a:prstGeom prst="rect">
                      <a:avLst/>
                    </a:prstGeom>
                    <a:noFill/>
                    <a:ln>
                      <a:noFill/>
                    </a:ln>
                  </pic:spPr>
                </pic:pic>
              </a:graphicData>
            </a:graphic>
          </wp:inline>
        </w:drawing>
      </w:r>
    </w:p>
    <w:p w14:paraId="59B8CDD8"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b/>
          <w:bCs/>
        </w:rPr>
        <w:t>1. Edge-to-edge spacing</w:t>
      </w:r>
    </w:p>
    <w:p w14:paraId="21BDB37C"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b/>
          <w:bCs/>
        </w:rPr>
        <w:t>2. Center-to-center spacing</w:t>
      </w:r>
    </w:p>
    <w:p w14:paraId="059B51A0" w14:textId="77777777" w:rsidR="008F667C" w:rsidRPr="00415072" w:rsidRDefault="008F667C" w:rsidP="008F667C">
      <w:pPr>
        <w:numPr>
          <w:ilvl w:val="0"/>
          <w:numId w:val="40"/>
        </w:numPr>
        <w:jc w:val="both"/>
        <w:rPr>
          <w:rFonts w:asciiTheme="majorBidi" w:hAnsiTheme="majorBidi" w:cstheme="majorBidi"/>
        </w:rPr>
      </w:pPr>
      <w:r w:rsidRPr="00415072">
        <w:rPr>
          <w:rFonts w:asciiTheme="majorBidi" w:hAnsiTheme="majorBidi" w:cstheme="majorBidi"/>
          <w:b/>
          <w:bCs/>
        </w:rPr>
        <w:t>Edges</w:t>
      </w:r>
      <w:r w:rsidRPr="00415072">
        <w:rPr>
          <w:rFonts w:asciiTheme="majorBidi" w:hAnsiTheme="majorBidi" w:cstheme="majorBidi"/>
        </w:rPr>
        <w:t> Use this to specify that spacing is determined from the facing edges of each object's bounding box.</w:t>
      </w:r>
    </w:p>
    <w:p w14:paraId="329715BB" w14:textId="77777777" w:rsidR="008F667C" w:rsidRPr="00415072" w:rsidRDefault="008F667C" w:rsidP="008F667C">
      <w:pPr>
        <w:numPr>
          <w:ilvl w:val="0"/>
          <w:numId w:val="40"/>
        </w:numPr>
        <w:jc w:val="both"/>
        <w:rPr>
          <w:rFonts w:asciiTheme="majorBidi" w:hAnsiTheme="majorBidi" w:cstheme="majorBidi"/>
        </w:rPr>
      </w:pPr>
      <w:r w:rsidRPr="00415072">
        <w:rPr>
          <w:rFonts w:asciiTheme="majorBidi" w:hAnsiTheme="majorBidi" w:cstheme="majorBidi"/>
          <w:b/>
          <w:bCs/>
        </w:rPr>
        <w:lastRenderedPageBreak/>
        <w:t>Centers</w:t>
      </w:r>
      <w:r w:rsidRPr="00415072">
        <w:rPr>
          <w:rFonts w:asciiTheme="majorBidi" w:hAnsiTheme="majorBidi" w:cstheme="majorBidi"/>
        </w:rPr>
        <w:t> Use this to specify that spacing be determined from the center of each object's bounding box.</w:t>
      </w:r>
    </w:p>
    <w:p w14:paraId="69298005" w14:textId="77777777" w:rsidR="008F667C" w:rsidRPr="00415072" w:rsidRDefault="008F667C" w:rsidP="008F667C">
      <w:pPr>
        <w:jc w:val="both"/>
        <w:rPr>
          <w:rFonts w:asciiTheme="majorBidi" w:hAnsiTheme="majorBidi" w:cstheme="majorBidi"/>
          <w:b/>
          <w:bCs/>
        </w:rPr>
      </w:pPr>
      <w:r w:rsidRPr="00415072">
        <w:rPr>
          <w:rFonts w:asciiTheme="majorBidi" w:hAnsiTheme="majorBidi" w:cstheme="majorBidi"/>
          <w:b/>
          <w:bCs/>
        </w:rPr>
        <w:t>Follow</w:t>
      </w:r>
    </w:p>
    <w:p w14:paraId="78213EE4"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rPr>
        <w:t>Turn on to align the pivot points of the distributed objects to the tangent of the spline.</w:t>
      </w:r>
    </w:p>
    <w:p w14:paraId="2E76B36E" w14:textId="77777777" w:rsidR="008F667C" w:rsidRPr="00415072" w:rsidRDefault="008F667C" w:rsidP="008F667C">
      <w:pPr>
        <w:jc w:val="both"/>
        <w:rPr>
          <w:rFonts w:asciiTheme="majorBidi" w:hAnsiTheme="majorBidi" w:cstheme="majorBidi"/>
          <w:b/>
          <w:bCs/>
        </w:rPr>
      </w:pPr>
      <w:r w:rsidRPr="00415072">
        <w:rPr>
          <w:rFonts w:asciiTheme="majorBidi" w:hAnsiTheme="majorBidi" w:cstheme="majorBidi"/>
          <w:b/>
          <w:bCs/>
        </w:rPr>
        <w:t>Type of Object group</w:t>
      </w:r>
    </w:p>
    <w:p w14:paraId="1ACE4D84"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rPr>
        <w:t>Determines the type of copies made by the Spacing tool. The default is Copy. You can copy, instance, or reference objects.</w:t>
      </w:r>
    </w:p>
    <w:p w14:paraId="77809086" w14:textId="77777777" w:rsidR="008F667C" w:rsidRPr="00415072" w:rsidRDefault="008F667C" w:rsidP="008F667C">
      <w:pPr>
        <w:numPr>
          <w:ilvl w:val="0"/>
          <w:numId w:val="41"/>
        </w:numPr>
        <w:jc w:val="both"/>
        <w:rPr>
          <w:rFonts w:asciiTheme="majorBidi" w:hAnsiTheme="majorBidi" w:cstheme="majorBidi"/>
        </w:rPr>
      </w:pPr>
      <w:r w:rsidRPr="00415072">
        <w:rPr>
          <w:rFonts w:asciiTheme="majorBidi" w:hAnsiTheme="majorBidi" w:cstheme="majorBidi"/>
          <w:b/>
          <w:bCs/>
        </w:rPr>
        <w:t>Copy</w:t>
      </w:r>
      <w:r w:rsidRPr="00415072">
        <w:rPr>
          <w:rFonts w:asciiTheme="majorBidi" w:hAnsiTheme="majorBidi" w:cstheme="majorBidi"/>
        </w:rPr>
        <w:t> Distributes copies of the selected object to the specified position.</w:t>
      </w:r>
    </w:p>
    <w:p w14:paraId="1A356123" w14:textId="77777777" w:rsidR="008F667C" w:rsidRPr="00415072" w:rsidRDefault="008F667C" w:rsidP="008F667C">
      <w:pPr>
        <w:numPr>
          <w:ilvl w:val="0"/>
          <w:numId w:val="41"/>
        </w:numPr>
        <w:jc w:val="both"/>
        <w:rPr>
          <w:rFonts w:asciiTheme="majorBidi" w:hAnsiTheme="majorBidi" w:cstheme="majorBidi"/>
        </w:rPr>
      </w:pPr>
      <w:r w:rsidRPr="00415072">
        <w:rPr>
          <w:rFonts w:asciiTheme="majorBidi" w:hAnsiTheme="majorBidi" w:cstheme="majorBidi"/>
          <w:b/>
          <w:bCs/>
        </w:rPr>
        <w:t>Instance</w:t>
      </w:r>
      <w:r w:rsidRPr="00415072">
        <w:rPr>
          <w:rFonts w:asciiTheme="majorBidi" w:hAnsiTheme="majorBidi" w:cstheme="majorBidi"/>
        </w:rPr>
        <w:t> Distributes instances of the selected object to the specified position.</w:t>
      </w:r>
    </w:p>
    <w:p w14:paraId="0CDC4A51" w14:textId="77777777" w:rsidR="008F667C" w:rsidRPr="00415072" w:rsidRDefault="008F667C" w:rsidP="008F667C">
      <w:pPr>
        <w:numPr>
          <w:ilvl w:val="0"/>
          <w:numId w:val="41"/>
        </w:numPr>
        <w:jc w:val="both"/>
        <w:rPr>
          <w:rFonts w:asciiTheme="majorBidi" w:hAnsiTheme="majorBidi" w:cstheme="majorBidi"/>
        </w:rPr>
      </w:pPr>
      <w:r w:rsidRPr="00415072">
        <w:rPr>
          <w:rFonts w:asciiTheme="majorBidi" w:hAnsiTheme="majorBidi" w:cstheme="majorBidi"/>
          <w:b/>
          <w:bCs/>
        </w:rPr>
        <w:t>Reference</w:t>
      </w:r>
      <w:r w:rsidRPr="00415072">
        <w:rPr>
          <w:rFonts w:asciiTheme="majorBidi" w:hAnsiTheme="majorBidi" w:cstheme="majorBidi"/>
        </w:rPr>
        <w:t> Distributes references of the selected object to the specified position.</w:t>
      </w:r>
    </w:p>
    <w:p w14:paraId="7A1BCDA7"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b/>
          <w:bCs/>
        </w:rPr>
        <w:t>Tip:</w:t>
      </w:r>
      <w:r w:rsidRPr="00415072">
        <w:rPr>
          <w:rFonts w:asciiTheme="majorBidi" w:hAnsiTheme="majorBidi" w:cstheme="majorBidi"/>
        </w:rPr>
        <w:t> You can use compound shapes containing multiple splines as the spline path for distributing objects. Before creating shapes, turn off Start New Shape under Shapes on the Create panel. Then create your shapes. 3ds Max adds each spline to the current shape until you click the Start New Shape button so that it's checked. When you select the compound shape so that the Spacing tool can use it as a path, objects are distributed along all of the splines of the compound shape. For example, you might find this technique useful in spacing light standards along a path defined by separated splines.</w:t>
      </w:r>
    </w:p>
    <w:p w14:paraId="17AD83C5" w14:textId="77777777" w:rsidR="008F667C" w:rsidRPr="00415072" w:rsidRDefault="008F667C" w:rsidP="008F667C">
      <w:pPr>
        <w:jc w:val="both"/>
        <w:rPr>
          <w:rFonts w:asciiTheme="majorBidi" w:hAnsiTheme="majorBidi" w:cstheme="majorBidi"/>
        </w:rPr>
      </w:pPr>
    </w:p>
    <w:p w14:paraId="76A4D908" w14:textId="77777777" w:rsidR="008F667C" w:rsidRPr="00415072" w:rsidRDefault="008F667C" w:rsidP="008F667C">
      <w:pPr>
        <w:jc w:val="both"/>
        <w:rPr>
          <w:rFonts w:asciiTheme="majorBidi" w:hAnsiTheme="majorBidi" w:cstheme="majorBidi"/>
          <w:b/>
          <w:bCs/>
        </w:rPr>
      </w:pPr>
      <w:r w:rsidRPr="00415072">
        <w:rPr>
          <w:rFonts w:asciiTheme="majorBidi" w:hAnsiTheme="majorBidi" w:cstheme="majorBidi"/>
          <w:b/>
          <w:bCs/>
        </w:rPr>
        <w:t>Align</w:t>
      </w:r>
    </w:p>
    <w:p w14:paraId="2D26F826"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noProof/>
        </w:rPr>
        <w:drawing>
          <wp:inline distT="0" distB="0" distL="0" distR="0" wp14:anchorId="2847C0A4" wp14:editId="63B61D3B">
            <wp:extent cx="304800" cy="297180"/>
            <wp:effectExtent l="0" t="0" r="0" b="762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60F97B2E8DA3446BA963A5728EF81AF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800" cy="297180"/>
                    </a:xfrm>
                    <a:prstGeom prst="rect">
                      <a:avLst/>
                    </a:prstGeom>
                    <a:noFill/>
                    <a:ln>
                      <a:noFill/>
                    </a:ln>
                  </pic:spPr>
                </pic:pic>
              </a:graphicData>
            </a:graphic>
          </wp:inline>
        </w:drawing>
      </w:r>
    </w:p>
    <w:p w14:paraId="4B0AA78A"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rPr>
        <w:t>Align lets you align the current selection to a target selection.</w:t>
      </w:r>
    </w:p>
    <w:p w14:paraId="72CA3BE3" w14:textId="77777777" w:rsidR="008F667C" w:rsidRPr="00415072" w:rsidRDefault="008F667C" w:rsidP="008F667C">
      <w:pPr>
        <w:numPr>
          <w:ilvl w:val="0"/>
          <w:numId w:val="42"/>
        </w:numPr>
        <w:jc w:val="both"/>
        <w:rPr>
          <w:rFonts w:asciiTheme="majorBidi" w:hAnsiTheme="majorBidi" w:cstheme="majorBidi"/>
        </w:rPr>
      </w:pPr>
      <w:r w:rsidRPr="00415072">
        <w:rPr>
          <w:rFonts w:asciiTheme="majorBidi" w:hAnsiTheme="majorBidi" w:cstheme="majorBidi"/>
        </w:rPr>
        <w:t>Main Toolbar &gt; Align, on Align flyout</w:t>
      </w:r>
    </w:p>
    <w:p w14:paraId="53685CBD" w14:textId="77777777" w:rsidR="008F667C" w:rsidRPr="00415072" w:rsidRDefault="008F667C" w:rsidP="008F667C">
      <w:pPr>
        <w:numPr>
          <w:ilvl w:val="0"/>
          <w:numId w:val="42"/>
        </w:numPr>
        <w:jc w:val="both"/>
        <w:rPr>
          <w:rFonts w:asciiTheme="majorBidi" w:hAnsiTheme="majorBidi" w:cstheme="majorBidi"/>
        </w:rPr>
      </w:pPr>
      <w:r w:rsidRPr="00415072">
        <w:rPr>
          <w:rFonts w:asciiTheme="majorBidi" w:hAnsiTheme="majorBidi" w:cstheme="majorBidi"/>
        </w:rPr>
        <w:t>Default menu: Tools menu &gt; Align &gt; Align</w:t>
      </w:r>
    </w:p>
    <w:p w14:paraId="65BAA071" w14:textId="77777777" w:rsidR="008F667C" w:rsidRPr="00415072" w:rsidRDefault="008F667C" w:rsidP="008F667C">
      <w:pPr>
        <w:numPr>
          <w:ilvl w:val="0"/>
          <w:numId w:val="42"/>
        </w:numPr>
        <w:jc w:val="both"/>
        <w:rPr>
          <w:rFonts w:asciiTheme="majorBidi" w:hAnsiTheme="majorBidi" w:cstheme="majorBidi"/>
        </w:rPr>
      </w:pPr>
      <w:r w:rsidRPr="00415072">
        <w:rPr>
          <w:rFonts w:asciiTheme="majorBidi" w:hAnsiTheme="majorBidi" w:cstheme="majorBidi"/>
        </w:rPr>
        <w:t>Alt menu: Edit menu &gt; Transform &gt; Align</w:t>
      </w:r>
    </w:p>
    <w:p w14:paraId="43A9EA77" w14:textId="77777777" w:rsidR="008F667C" w:rsidRPr="00415072" w:rsidRDefault="008F667C" w:rsidP="008F667C">
      <w:pPr>
        <w:numPr>
          <w:ilvl w:val="0"/>
          <w:numId w:val="42"/>
        </w:numPr>
        <w:jc w:val="both"/>
        <w:rPr>
          <w:rFonts w:asciiTheme="majorBidi" w:hAnsiTheme="majorBidi" w:cstheme="majorBidi"/>
        </w:rPr>
      </w:pPr>
      <w:r w:rsidRPr="00415072">
        <w:rPr>
          <w:rFonts w:asciiTheme="majorBidi" w:hAnsiTheme="majorBidi" w:cstheme="majorBidi"/>
        </w:rPr>
        <w:t>Keyboard &gt; </w:t>
      </w:r>
      <w:proofErr w:type="spellStart"/>
      <w:r w:rsidRPr="00415072">
        <w:rPr>
          <w:rFonts w:asciiTheme="majorBidi" w:hAnsiTheme="majorBidi" w:cstheme="majorBidi"/>
        </w:rPr>
        <w:t>Alt+A</w:t>
      </w:r>
      <w:proofErr w:type="spellEnd"/>
    </w:p>
    <w:p w14:paraId="6894A1C8" w14:textId="77777777" w:rsidR="008F667C" w:rsidRPr="00415072" w:rsidRDefault="008F667C" w:rsidP="008F667C">
      <w:pPr>
        <w:jc w:val="both"/>
        <w:rPr>
          <w:rFonts w:asciiTheme="majorBidi" w:hAnsiTheme="majorBidi" w:cstheme="majorBidi"/>
        </w:rPr>
      </w:pPr>
      <w:hyperlink r:id="rId25" w:anchor="GUID-E0566E8D-C50F-4202-8258-E02B694E0274__WSF742DAB041063133-61DA5A1F112A1CEBF4A-7FD7" w:history="1">
        <w:r w:rsidRPr="00415072">
          <w:rPr>
            <w:rStyle w:val="Hyperlink"/>
            <w:rFonts w:asciiTheme="majorBidi" w:hAnsiTheme="majorBidi" w:cstheme="majorBidi"/>
          </w:rPr>
          <w:t>Procedures</w:t>
        </w:r>
      </w:hyperlink>
      <w:r w:rsidRPr="00415072">
        <w:rPr>
          <w:rFonts w:asciiTheme="majorBidi" w:hAnsiTheme="majorBidi" w:cstheme="majorBidi"/>
        </w:rPr>
        <w:t> </w:t>
      </w:r>
      <w:hyperlink r:id="rId26" w:anchor="GUID-E0566E8D-C50F-4202-8258-E02B694E0274__WSF742DAB041063133-61DA5A1F112A1CEBF4A-7FD6" w:history="1">
        <w:r w:rsidRPr="00415072">
          <w:rPr>
            <w:rStyle w:val="Hyperlink"/>
            <w:rFonts w:asciiTheme="majorBidi" w:hAnsiTheme="majorBidi" w:cstheme="majorBidi"/>
          </w:rPr>
          <w:t>Interface</w:t>
        </w:r>
      </w:hyperlink>
    </w:p>
    <w:p w14:paraId="290F6B98"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noProof/>
        </w:rPr>
        <w:lastRenderedPageBreak/>
        <w:drawing>
          <wp:inline distT="0" distB="0" distL="0" distR="0" wp14:anchorId="5C8C4F7A" wp14:editId="0DD1DC81">
            <wp:extent cx="3886200" cy="3429000"/>
            <wp:effectExtent l="0" t="0" r="0" b="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D-E0566E8D-C50F-4202-8258-E02B694E0274__IMAGE_81AC95430EDC40AC8F449497251CDE5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86200" cy="3429000"/>
                    </a:xfrm>
                    <a:prstGeom prst="rect">
                      <a:avLst/>
                    </a:prstGeom>
                    <a:noFill/>
                    <a:ln>
                      <a:noFill/>
                    </a:ln>
                  </pic:spPr>
                </pic:pic>
              </a:graphicData>
            </a:graphic>
          </wp:inline>
        </w:drawing>
      </w:r>
    </w:p>
    <w:p w14:paraId="4F9F7C50"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b/>
          <w:bCs/>
        </w:rPr>
        <w:t>Aligning objects along an axis:</w:t>
      </w:r>
    </w:p>
    <w:p w14:paraId="3470D797"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b/>
          <w:bCs/>
        </w:rPr>
        <w:t>Left: X position, center</w:t>
      </w:r>
    </w:p>
    <w:p w14:paraId="680B7D1E"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b/>
          <w:bCs/>
        </w:rPr>
        <w:t>Upper right: Y position, minimum</w:t>
      </w:r>
    </w:p>
    <w:p w14:paraId="1BCBC9C2"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b/>
          <w:bCs/>
        </w:rPr>
        <w:t>Lower right: Y position, maximum</w:t>
      </w:r>
    </w:p>
    <w:p w14:paraId="7407D37E"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rPr>
        <w:t>After selecting an object to align, you click Align, available on the </w:t>
      </w:r>
      <w:hyperlink r:id="rId28" w:tooltip="The Align flyout, available from the main toolbar, provides access to six different tools for aligning objects." w:history="1">
        <w:r w:rsidRPr="00415072">
          <w:rPr>
            <w:rStyle w:val="Hyperlink"/>
            <w:rFonts w:asciiTheme="majorBidi" w:hAnsiTheme="majorBidi" w:cstheme="majorBidi"/>
          </w:rPr>
          <w:t>Align flyout</w:t>
        </w:r>
      </w:hyperlink>
      <w:r w:rsidRPr="00415072">
        <w:rPr>
          <w:rFonts w:asciiTheme="majorBidi" w:hAnsiTheme="majorBidi" w:cstheme="majorBidi"/>
        </w:rPr>
        <w:t>, and then select another object to align the first object to. This opens the Align dialog with the name of the target object on its title bar. When performing sub-object alignment, the title bar of the Align dialog reads "Align Sub-Object Selection."</w:t>
      </w:r>
    </w:p>
    <w:p w14:paraId="6B497591"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rPr>
        <w:t>You can align the position and orientation of the bounding box of the source object to the bounding box of a target object.</w:t>
      </w:r>
    </w:p>
    <w:p w14:paraId="7C3031FC"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rPr>
        <w:t>You can use the Align tool with any selection that can be transformed. If an axis tripod is displayed, you can align the tripod (and the geometry it represents) to any other object in the scene. You can use this to align an object’s pivot point.</w:t>
      </w:r>
    </w:p>
    <w:p w14:paraId="5FFA898E"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rPr>
        <w:t xml:space="preserve">You can use objects within an </w:t>
      </w:r>
      <w:proofErr w:type="spellStart"/>
      <w:r w:rsidRPr="00415072">
        <w:rPr>
          <w:rFonts w:asciiTheme="majorBidi" w:hAnsiTheme="majorBidi" w:cstheme="majorBidi"/>
        </w:rPr>
        <w:t>XRef</w:t>
      </w:r>
      <w:proofErr w:type="spellEnd"/>
      <w:r w:rsidRPr="00415072">
        <w:rPr>
          <w:rFonts w:asciiTheme="majorBidi" w:hAnsiTheme="majorBidi" w:cstheme="majorBidi"/>
        </w:rPr>
        <w:t xml:space="preserve"> scene as references with all alignment tools on the Align flyout, except Align to View.</w:t>
      </w:r>
    </w:p>
    <w:p w14:paraId="297BF3EA"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rPr>
        <w:t>When performing sub-object alignment, the Current Object options and the Match Scale boxes are disabled. If you plan to align orientation for sub-objects, first switch to Local transform mode on the main toolbar so that the axis tripod is properly aligned with your sub-object selection.</w:t>
      </w:r>
    </w:p>
    <w:p w14:paraId="13491DFE"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rPr>
        <w:t>Other alignment tools on the Align flyout are </w:t>
      </w:r>
      <w:hyperlink r:id="rId29" w:tooltip="Quick Align lets you instantly align the position of the current selection to that of a target object." w:history="1">
        <w:r w:rsidRPr="00415072">
          <w:rPr>
            <w:rStyle w:val="Hyperlink"/>
            <w:rFonts w:asciiTheme="majorBidi" w:hAnsiTheme="majorBidi" w:cstheme="majorBidi"/>
          </w:rPr>
          <w:t>Quick Align</w:t>
        </w:r>
      </w:hyperlink>
      <w:r w:rsidRPr="00415072">
        <w:rPr>
          <w:rFonts w:asciiTheme="majorBidi" w:hAnsiTheme="majorBidi" w:cstheme="majorBidi"/>
        </w:rPr>
        <w:t>, </w:t>
      </w:r>
      <w:hyperlink r:id="rId30" w:tooltip="Normal Align uses the Normal Align dialog to align two objects based on the direction of the normal of a face or selection on each object." w:history="1">
        <w:r w:rsidRPr="00415072">
          <w:rPr>
            <w:rStyle w:val="Hyperlink"/>
            <w:rFonts w:asciiTheme="majorBidi" w:hAnsiTheme="majorBidi" w:cstheme="majorBidi"/>
          </w:rPr>
          <w:t>Normal Align</w:t>
        </w:r>
      </w:hyperlink>
      <w:r w:rsidRPr="00415072">
        <w:rPr>
          <w:rFonts w:asciiTheme="majorBidi" w:hAnsiTheme="majorBidi" w:cstheme="majorBidi"/>
        </w:rPr>
        <w:t>, </w:t>
      </w:r>
      <w:hyperlink r:id="rId31" w:tooltip="Place Highlight, available from the Align flyout, enables you to align a light or object to another object so that its highlight or reflection can be precisely positioned." w:history="1">
        <w:r w:rsidRPr="00415072">
          <w:rPr>
            <w:rStyle w:val="Hyperlink"/>
            <w:rFonts w:asciiTheme="majorBidi" w:hAnsiTheme="majorBidi" w:cstheme="majorBidi"/>
          </w:rPr>
          <w:t>Place Highlight</w:t>
        </w:r>
      </w:hyperlink>
      <w:r w:rsidRPr="00415072">
        <w:rPr>
          <w:rFonts w:asciiTheme="majorBidi" w:hAnsiTheme="majorBidi" w:cstheme="majorBidi"/>
        </w:rPr>
        <w:t>, </w:t>
      </w:r>
      <w:hyperlink r:id="rId32" w:tooltip="Align Camera, available from the Align flyout, lets you align a camera to a selected face normal." w:history="1">
        <w:r w:rsidRPr="00415072">
          <w:rPr>
            <w:rStyle w:val="Hyperlink"/>
            <w:rFonts w:asciiTheme="majorBidi" w:hAnsiTheme="majorBidi" w:cstheme="majorBidi"/>
          </w:rPr>
          <w:t>Align to Camera</w:t>
        </w:r>
      </w:hyperlink>
      <w:r w:rsidRPr="00415072">
        <w:rPr>
          <w:rFonts w:asciiTheme="majorBidi" w:hAnsiTheme="majorBidi" w:cstheme="majorBidi"/>
        </w:rPr>
        <w:t>, and </w:t>
      </w:r>
      <w:hyperlink r:id="rId33" w:tooltip="Align to View, available from the Align flyout, displays the Align To View dialog, which lets you align the local axis of an object or sub-object selection with the current viewport." w:history="1">
        <w:r w:rsidRPr="00415072">
          <w:rPr>
            <w:rStyle w:val="Hyperlink"/>
            <w:rFonts w:asciiTheme="majorBidi" w:hAnsiTheme="majorBidi" w:cstheme="majorBidi"/>
          </w:rPr>
          <w:t>Align to View</w:t>
        </w:r>
      </w:hyperlink>
      <w:r w:rsidRPr="00415072">
        <w:rPr>
          <w:rFonts w:asciiTheme="majorBidi" w:hAnsiTheme="majorBidi" w:cstheme="majorBidi"/>
        </w:rPr>
        <w:t>.</w:t>
      </w:r>
    </w:p>
    <w:p w14:paraId="771065C6" w14:textId="77777777" w:rsidR="008F667C" w:rsidRPr="00415072" w:rsidRDefault="008F667C" w:rsidP="008F667C">
      <w:pPr>
        <w:jc w:val="both"/>
        <w:rPr>
          <w:rFonts w:asciiTheme="majorBidi" w:hAnsiTheme="majorBidi" w:cstheme="majorBidi"/>
          <w:b/>
          <w:bCs/>
        </w:rPr>
      </w:pPr>
      <w:r w:rsidRPr="00415072">
        <w:rPr>
          <w:rFonts w:asciiTheme="majorBidi" w:hAnsiTheme="majorBidi" w:cstheme="majorBidi"/>
          <w:b/>
          <w:bCs/>
        </w:rPr>
        <w:lastRenderedPageBreak/>
        <w:t>Procedures</w:t>
      </w:r>
    </w:p>
    <w:p w14:paraId="4B1D483A"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b/>
          <w:bCs/>
        </w:rPr>
        <w:t>To align objects by position:</w:t>
      </w:r>
    </w:p>
    <w:p w14:paraId="3D68B71B"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rPr>
        <w:t>Play</w:t>
      </w:r>
    </w:p>
    <w:p w14:paraId="75455F12"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rPr>
        <w:t>Play</w:t>
      </w:r>
    </w:p>
    <w:p w14:paraId="015D34B2"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rPr>
        <w:t>Mute</w:t>
      </w:r>
    </w:p>
    <w:p w14:paraId="6FBB4D94"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rPr>
        <w:t>Current Time 0:00</w:t>
      </w:r>
    </w:p>
    <w:p w14:paraId="7F9C1A74"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rPr>
        <w:t>/</w:t>
      </w:r>
    </w:p>
    <w:p w14:paraId="22AFCAE7"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rPr>
        <w:t>Duration 0:32</w:t>
      </w:r>
    </w:p>
    <w:p w14:paraId="4D07D603"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rPr>
        <w:t>Playback Rate</w:t>
      </w:r>
    </w:p>
    <w:p w14:paraId="40A9FF9D"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rPr>
        <w:t>1x</w:t>
      </w:r>
    </w:p>
    <w:p w14:paraId="54C011A9"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rPr>
        <w:t>Fullscreen</w:t>
      </w:r>
    </w:p>
    <w:p w14:paraId="67726240" w14:textId="77777777" w:rsidR="008F667C" w:rsidRPr="00415072" w:rsidRDefault="008F667C" w:rsidP="008F667C">
      <w:pPr>
        <w:jc w:val="both"/>
        <w:rPr>
          <w:rFonts w:asciiTheme="majorBidi" w:hAnsiTheme="majorBidi" w:cstheme="majorBidi"/>
          <w:b/>
          <w:bCs/>
        </w:rPr>
      </w:pPr>
      <w:r w:rsidRPr="00415072">
        <w:rPr>
          <w:rFonts w:asciiTheme="majorBidi" w:hAnsiTheme="majorBidi" w:cstheme="majorBidi"/>
          <w:b/>
          <w:bCs/>
        </w:rPr>
        <w:t>To align an object with a point object:</w:t>
      </w:r>
    </w:p>
    <w:p w14:paraId="2A3013A2" w14:textId="77777777" w:rsidR="008F667C" w:rsidRPr="00415072" w:rsidRDefault="008F667C" w:rsidP="008F667C">
      <w:pPr>
        <w:numPr>
          <w:ilvl w:val="0"/>
          <w:numId w:val="43"/>
        </w:numPr>
        <w:jc w:val="both"/>
        <w:rPr>
          <w:rFonts w:asciiTheme="majorBidi" w:hAnsiTheme="majorBidi" w:cstheme="majorBidi"/>
        </w:rPr>
      </w:pPr>
      <w:r w:rsidRPr="00415072">
        <w:rPr>
          <w:rFonts w:asciiTheme="majorBidi" w:hAnsiTheme="majorBidi" w:cstheme="majorBidi"/>
        </w:rPr>
        <w:t>Create a point helper object and position it at a target location in your scene. Rotate it as necessary to adjust final orientation.</w:t>
      </w:r>
    </w:p>
    <w:p w14:paraId="116DF44A" w14:textId="77777777" w:rsidR="008F667C" w:rsidRPr="00415072" w:rsidRDefault="008F667C" w:rsidP="008F667C">
      <w:pPr>
        <w:numPr>
          <w:ilvl w:val="0"/>
          <w:numId w:val="43"/>
        </w:numPr>
        <w:jc w:val="both"/>
        <w:rPr>
          <w:rFonts w:asciiTheme="majorBidi" w:hAnsiTheme="majorBidi" w:cstheme="majorBidi"/>
        </w:rPr>
      </w:pPr>
      <w:r w:rsidRPr="00415072">
        <w:rPr>
          <w:rFonts w:asciiTheme="majorBidi" w:hAnsiTheme="majorBidi" w:cstheme="majorBidi"/>
        </w:rPr>
        <w:t>Select a source object.</w:t>
      </w:r>
    </w:p>
    <w:p w14:paraId="42416478" w14:textId="77777777" w:rsidR="008F667C" w:rsidRPr="00415072" w:rsidRDefault="008F667C" w:rsidP="008F667C">
      <w:pPr>
        <w:numPr>
          <w:ilvl w:val="0"/>
          <w:numId w:val="43"/>
        </w:numPr>
        <w:jc w:val="both"/>
        <w:rPr>
          <w:rFonts w:asciiTheme="majorBidi" w:hAnsiTheme="majorBidi" w:cstheme="majorBidi"/>
        </w:rPr>
      </w:pPr>
      <w:r w:rsidRPr="00415072">
        <w:rPr>
          <w:rFonts w:asciiTheme="majorBidi" w:hAnsiTheme="majorBidi" w:cstheme="majorBidi"/>
        </w:rPr>
        <w:t>Do one of the following:</w:t>
      </w:r>
    </w:p>
    <w:p w14:paraId="61B8222A" w14:textId="77777777" w:rsidR="008F667C" w:rsidRPr="00415072" w:rsidRDefault="008F667C" w:rsidP="008F667C">
      <w:pPr>
        <w:numPr>
          <w:ilvl w:val="1"/>
          <w:numId w:val="43"/>
        </w:numPr>
        <w:jc w:val="both"/>
        <w:rPr>
          <w:rFonts w:asciiTheme="majorBidi" w:hAnsiTheme="majorBidi" w:cstheme="majorBidi"/>
        </w:rPr>
      </w:pPr>
      <w:r w:rsidRPr="00415072">
        <w:rPr>
          <w:rFonts w:asciiTheme="majorBidi" w:hAnsiTheme="majorBidi" w:cstheme="majorBidi"/>
        </w:rPr>
        <w:t>On the main toolbar, click Align.</w:t>
      </w:r>
    </w:p>
    <w:p w14:paraId="7003858A" w14:textId="77777777" w:rsidR="008F667C" w:rsidRPr="00415072" w:rsidRDefault="008F667C" w:rsidP="008F667C">
      <w:pPr>
        <w:numPr>
          <w:ilvl w:val="1"/>
          <w:numId w:val="43"/>
        </w:numPr>
        <w:jc w:val="both"/>
        <w:rPr>
          <w:rFonts w:asciiTheme="majorBidi" w:hAnsiTheme="majorBidi" w:cstheme="majorBidi"/>
        </w:rPr>
      </w:pPr>
      <w:r w:rsidRPr="00415072">
        <w:rPr>
          <w:rFonts w:asciiTheme="majorBidi" w:hAnsiTheme="majorBidi" w:cstheme="majorBidi"/>
        </w:rPr>
        <w:t>From the Tools menu, choose Align </w:t>
      </w:r>
      <w:r w:rsidRPr="00415072">
        <w:rPr>
          <w:rFonts w:asciiTheme="majorBidi" w:hAnsiTheme="majorBidi" w:cstheme="majorBidi"/>
          <w:noProof/>
        </w:rPr>
        <w:drawing>
          <wp:inline distT="0" distB="0" distL="0" distR="0" wp14:anchorId="47050AE4" wp14:editId="277FB85A">
            <wp:extent cx="160020" cy="106680"/>
            <wp:effectExtent l="0" t="0" r="0" b="762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020" cy="106680"/>
                    </a:xfrm>
                    <a:prstGeom prst="rect">
                      <a:avLst/>
                    </a:prstGeom>
                    <a:noFill/>
                    <a:ln>
                      <a:noFill/>
                    </a:ln>
                  </pic:spPr>
                </pic:pic>
              </a:graphicData>
            </a:graphic>
          </wp:inline>
        </w:drawing>
      </w:r>
      <w:r w:rsidRPr="00415072">
        <w:rPr>
          <w:rFonts w:asciiTheme="majorBidi" w:hAnsiTheme="majorBidi" w:cstheme="majorBidi"/>
        </w:rPr>
        <w:t> </w:t>
      </w:r>
      <w:proofErr w:type="spellStart"/>
      <w:r w:rsidRPr="00415072">
        <w:rPr>
          <w:rFonts w:asciiTheme="majorBidi" w:hAnsiTheme="majorBidi" w:cstheme="majorBidi"/>
        </w:rPr>
        <w:t>Align</w:t>
      </w:r>
      <w:proofErr w:type="spellEnd"/>
      <w:r w:rsidRPr="00415072">
        <w:rPr>
          <w:rFonts w:asciiTheme="majorBidi" w:hAnsiTheme="majorBidi" w:cstheme="majorBidi"/>
        </w:rPr>
        <w:t>. If using the Alt menu system, choose Edit menu </w:t>
      </w:r>
      <w:r w:rsidRPr="00415072">
        <w:rPr>
          <w:rFonts w:asciiTheme="majorBidi" w:hAnsiTheme="majorBidi" w:cstheme="majorBidi"/>
          <w:noProof/>
        </w:rPr>
        <w:drawing>
          <wp:inline distT="0" distB="0" distL="0" distR="0" wp14:anchorId="69D02145" wp14:editId="70994654">
            <wp:extent cx="160020" cy="106680"/>
            <wp:effectExtent l="0" t="0" r="0" b="762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020" cy="106680"/>
                    </a:xfrm>
                    <a:prstGeom prst="rect">
                      <a:avLst/>
                    </a:prstGeom>
                    <a:noFill/>
                    <a:ln>
                      <a:noFill/>
                    </a:ln>
                  </pic:spPr>
                </pic:pic>
              </a:graphicData>
            </a:graphic>
          </wp:inline>
        </w:drawing>
      </w:r>
      <w:r w:rsidRPr="00415072">
        <w:rPr>
          <w:rFonts w:asciiTheme="majorBidi" w:hAnsiTheme="majorBidi" w:cstheme="majorBidi"/>
        </w:rPr>
        <w:t> Transform </w:t>
      </w:r>
      <w:r w:rsidRPr="00415072">
        <w:rPr>
          <w:rFonts w:asciiTheme="majorBidi" w:hAnsiTheme="majorBidi" w:cstheme="majorBidi"/>
          <w:noProof/>
        </w:rPr>
        <w:drawing>
          <wp:inline distT="0" distB="0" distL="0" distR="0" wp14:anchorId="432C04CB" wp14:editId="0AC0B864">
            <wp:extent cx="160020" cy="106680"/>
            <wp:effectExtent l="0" t="0" r="0" b="762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020" cy="106680"/>
                    </a:xfrm>
                    <a:prstGeom prst="rect">
                      <a:avLst/>
                    </a:prstGeom>
                    <a:noFill/>
                    <a:ln>
                      <a:noFill/>
                    </a:ln>
                  </pic:spPr>
                </pic:pic>
              </a:graphicData>
            </a:graphic>
          </wp:inline>
        </w:drawing>
      </w:r>
      <w:r w:rsidRPr="00415072">
        <w:rPr>
          <w:rFonts w:asciiTheme="majorBidi" w:hAnsiTheme="majorBidi" w:cstheme="majorBidi"/>
        </w:rPr>
        <w:t> Align.</w:t>
      </w:r>
    </w:p>
    <w:p w14:paraId="5226E8A2"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rPr>
        <w:t>3ds Max displays the Align cursor. It is attached to a pair of cross hairs.</w:t>
      </w:r>
    </w:p>
    <w:p w14:paraId="39B75F1A" w14:textId="77777777" w:rsidR="008F667C" w:rsidRPr="00415072" w:rsidRDefault="008F667C" w:rsidP="008F667C">
      <w:pPr>
        <w:numPr>
          <w:ilvl w:val="0"/>
          <w:numId w:val="43"/>
        </w:numPr>
        <w:jc w:val="both"/>
        <w:rPr>
          <w:rFonts w:asciiTheme="majorBidi" w:hAnsiTheme="majorBidi" w:cstheme="majorBidi"/>
        </w:rPr>
      </w:pPr>
      <w:r w:rsidRPr="00415072">
        <w:rPr>
          <w:rFonts w:asciiTheme="majorBidi" w:hAnsiTheme="majorBidi" w:cstheme="majorBidi"/>
        </w:rPr>
        <w:t>Move the cursor over the point object and click.</w:t>
      </w:r>
    </w:p>
    <w:p w14:paraId="4AC83087"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rPr>
        <w:t>3ds Max opens the Align Selection dialog. If necessary, move the dialog out of the way so you can see the active viewport.</w:t>
      </w:r>
    </w:p>
    <w:p w14:paraId="7CFA7AD7" w14:textId="77777777" w:rsidR="008F667C" w:rsidRPr="00415072" w:rsidRDefault="008F667C" w:rsidP="008F667C">
      <w:pPr>
        <w:numPr>
          <w:ilvl w:val="0"/>
          <w:numId w:val="43"/>
        </w:numPr>
        <w:jc w:val="both"/>
        <w:rPr>
          <w:rFonts w:asciiTheme="majorBidi" w:hAnsiTheme="majorBidi" w:cstheme="majorBidi"/>
        </w:rPr>
      </w:pPr>
      <w:r w:rsidRPr="00415072">
        <w:rPr>
          <w:rFonts w:asciiTheme="majorBidi" w:hAnsiTheme="majorBidi" w:cstheme="majorBidi"/>
        </w:rPr>
        <w:t>In the Align Position group, turn on X Position.</w:t>
      </w:r>
    </w:p>
    <w:p w14:paraId="3047751B"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rPr>
        <w:t>The selected source object shifts to align with the X axis of the point object.</w:t>
      </w:r>
    </w:p>
    <w:p w14:paraId="40644EF8" w14:textId="77777777" w:rsidR="008F667C" w:rsidRPr="00415072" w:rsidRDefault="008F667C" w:rsidP="008F667C">
      <w:pPr>
        <w:numPr>
          <w:ilvl w:val="0"/>
          <w:numId w:val="43"/>
        </w:numPr>
        <w:jc w:val="both"/>
        <w:rPr>
          <w:rFonts w:asciiTheme="majorBidi" w:hAnsiTheme="majorBidi" w:cstheme="majorBidi"/>
        </w:rPr>
      </w:pPr>
      <w:r w:rsidRPr="00415072">
        <w:rPr>
          <w:rFonts w:asciiTheme="majorBidi" w:hAnsiTheme="majorBidi" w:cstheme="majorBidi"/>
        </w:rPr>
        <w:t>Turn on Y Position and Z Position.</w:t>
      </w:r>
    </w:p>
    <w:p w14:paraId="633668D7"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rPr>
        <w:t>The source object moves so its center is at the point object.</w:t>
      </w:r>
    </w:p>
    <w:p w14:paraId="3960FDC3" w14:textId="77777777" w:rsidR="008F667C" w:rsidRPr="00415072" w:rsidRDefault="008F667C" w:rsidP="008F667C">
      <w:pPr>
        <w:numPr>
          <w:ilvl w:val="0"/>
          <w:numId w:val="43"/>
        </w:numPr>
        <w:jc w:val="both"/>
        <w:rPr>
          <w:rFonts w:asciiTheme="majorBidi" w:hAnsiTheme="majorBidi" w:cstheme="majorBidi"/>
        </w:rPr>
      </w:pPr>
      <w:r w:rsidRPr="00415072">
        <w:rPr>
          <w:rFonts w:asciiTheme="majorBidi" w:hAnsiTheme="majorBidi" w:cstheme="majorBidi"/>
        </w:rPr>
        <w:t>Turn on X Axis, Y Axis, and Z Axis in the Align Orientation group to reorient the object to match the coordinates of the point.</w:t>
      </w:r>
    </w:p>
    <w:p w14:paraId="58F3ECC4" w14:textId="77777777" w:rsidR="008F667C" w:rsidRPr="00415072" w:rsidRDefault="008F667C" w:rsidP="008F667C">
      <w:pPr>
        <w:jc w:val="both"/>
        <w:rPr>
          <w:rFonts w:asciiTheme="majorBidi" w:hAnsiTheme="majorBidi" w:cstheme="majorBidi"/>
          <w:b/>
          <w:bCs/>
        </w:rPr>
      </w:pPr>
      <w:r w:rsidRPr="00415072">
        <w:rPr>
          <w:rFonts w:asciiTheme="majorBidi" w:hAnsiTheme="majorBidi" w:cstheme="majorBidi"/>
          <w:b/>
          <w:bCs/>
        </w:rPr>
        <w:t>To align objects by position and orientation:</w:t>
      </w:r>
    </w:p>
    <w:p w14:paraId="20CF0D9F" w14:textId="77777777" w:rsidR="008F667C" w:rsidRPr="00415072" w:rsidRDefault="008F667C" w:rsidP="008F667C">
      <w:pPr>
        <w:numPr>
          <w:ilvl w:val="0"/>
          <w:numId w:val="44"/>
        </w:numPr>
        <w:jc w:val="both"/>
        <w:rPr>
          <w:rFonts w:asciiTheme="majorBidi" w:hAnsiTheme="majorBidi" w:cstheme="majorBidi"/>
        </w:rPr>
      </w:pPr>
      <w:r w:rsidRPr="00415072">
        <w:rPr>
          <w:rFonts w:asciiTheme="majorBidi" w:hAnsiTheme="majorBidi" w:cstheme="majorBidi"/>
        </w:rPr>
        <w:t>Select a source object (the object to move into alignment with the target object).</w:t>
      </w:r>
    </w:p>
    <w:p w14:paraId="424A4E40" w14:textId="77777777" w:rsidR="008F667C" w:rsidRPr="00415072" w:rsidRDefault="008F667C" w:rsidP="008F667C">
      <w:pPr>
        <w:numPr>
          <w:ilvl w:val="0"/>
          <w:numId w:val="44"/>
        </w:numPr>
        <w:jc w:val="both"/>
        <w:rPr>
          <w:rFonts w:asciiTheme="majorBidi" w:hAnsiTheme="majorBidi" w:cstheme="majorBidi"/>
        </w:rPr>
      </w:pPr>
      <w:r w:rsidRPr="00415072">
        <w:rPr>
          <w:rFonts w:asciiTheme="majorBidi" w:hAnsiTheme="majorBidi" w:cstheme="majorBidi"/>
        </w:rPr>
        <w:lastRenderedPageBreak/>
        <w:t>Do one of the following:</w:t>
      </w:r>
    </w:p>
    <w:p w14:paraId="37A8BDA6" w14:textId="77777777" w:rsidR="008F667C" w:rsidRPr="00415072" w:rsidRDefault="008F667C" w:rsidP="008F667C">
      <w:pPr>
        <w:numPr>
          <w:ilvl w:val="1"/>
          <w:numId w:val="44"/>
        </w:numPr>
        <w:jc w:val="both"/>
        <w:rPr>
          <w:rFonts w:asciiTheme="majorBidi" w:hAnsiTheme="majorBidi" w:cstheme="majorBidi"/>
        </w:rPr>
      </w:pPr>
      <w:r w:rsidRPr="00415072">
        <w:rPr>
          <w:rFonts w:asciiTheme="majorBidi" w:hAnsiTheme="majorBidi" w:cstheme="majorBidi"/>
        </w:rPr>
        <w:t>On the main toolbar, click Align.</w:t>
      </w:r>
    </w:p>
    <w:p w14:paraId="5F805F52" w14:textId="77777777" w:rsidR="008F667C" w:rsidRPr="00415072" w:rsidRDefault="008F667C" w:rsidP="008F667C">
      <w:pPr>
        <w:numPr>
          <w:ilvl w:val="1"/>
          <w:numId w:val="44"/>
        </w:numPr>
        <w:jc w:val="both"/>
        <w:rPr>
          <w:rFonts w:asciiTheme="majorBidi" w:hAnsiTheme="majorBidi" w:cstheme="majorBidi"/>
        </w:rPr>
      </w:pPr>
      <w:r w:rsidRPr="00415072">
        <w:rPr>
          <w:rFonts w:asciiTheme="majorBidi" w:hAnsiTheme="majorBidi" w:cstheme="majorBidi"/>
        </w:rPr>
        <w:t>From the Tools menu, choose Align </w:t>
      </w:r>
      <w:r w:rsidRPr="00415072">
        <w:rPr>
          <w:rFonts w:asciiTheme="majorBidi" w:hAnsiTheme="majorBidi" w:cstheme="majorBidi"/>
          <w:noProof/>
        </w:rPr>
        <w:drawing>
          <wp:inline distT="0" distB="0" distL="0" distR="0" wp14:anchorId="1E6E833C" wp14:editId="10AD6366">
            <wp:extent cx="160020" cy="106680"/>
            <wp:effectExtent l="0" t="0" r="0" b="762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020" cy="106680"/>
                    </a:xfrm>
                    <a:prstGeom prst="rect">
                      <a:avLst/>
                    </a:prstGeom>
                    <a:noFill/>
                    <a:ln>
                      <a:noFill/>
                    </a:ln>
                  </pic:spPr>
                </pic:pic>
              </a:graphicData>
            </a:graphic>
          </wp:inline>
        </w:drawing>
      </w:r>
      <w:r w:rsidRPr="00415072">
        <w:rPr>
          <w:rFonts w:asciiTheme="majorBidi" w:hAnsiTheme="majorBidi" w:cstheme="majorBidi"/>
        </w:rPr>
        <w:t> </w:t>
      </w:r>
      <w:proofErr w:type="spellStart"/>
      <w:r w:rsidRPr="00415072">
        <w:rPr>
          <w:rFonts w:asciiTheme="majorBidi" w:hAnsiTheme="majorBidi" w:cstheme="majorBidi"/>
        </w:rPr>
        <w:t>Align</w:t>
      </w:r>
      <w:proofErr w:type="spellEnd"/>
      <w:r w:rsidRPr="00415072">
        <w:rPr>
          <w:rFonts w:asciiTheme="majorBidi" w:hAnsiTheme="majorBidi" w:cstheme="majorBidi"/>
        </w:rPr>
        <w:t>. If using the Alt menu system, choose Edit menu </w:t>
      </w:r>
      <w:r w:rsidRPr="00415072">
        <w:rPr>
          <w:rFonts w:asciiTheme="majorBidi" w:hAnsiTheme="majorBidi" w:cstheme="majorBidi"/>
          <w:noProof/>
        </w:rPr>
        <w:drawing>
          <wp:inline distT="0" distB="0" distL="0" distR="0" wp14:anchorId="66CB0849" wp14:editId="1609B642">
            <wp:extent cx="160020" cy="106680"/>
            <wp:effectExtent l="0" t="0" r="0" b="762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020" cy="106680"/>
                    </a:xfrm>
                    <a:prstGeom prst="rect">
                      <a:avLst/>
                    </a:prstGeom>
                    <a:noFill/>
                    <a:ln>
                      <a:noFill/>
                    </a:ln>
                  </pic:spPr>
                </pic:pic>
              </a:graphicData>
            </a:graphic>
          </wp:inline>
        </w:drawing>
      </w:r>
      <w:r w:rsidRPr="00415072">
        <w:rPr>
          <w:rFonts w:asciiTheme="majorBidi" w:hAnsiTheme="majorBidi" w:cstheme="majorBidi"/>
        </w:rPr>
        <w:t> Transform </w:t>
      </w:r>
      <w:r w:rsidRPr="00415072">
        <w:rPr>
          <w:rFonts w:asciiTheme="majorBidi" w:hAnsiTheme="majorBidi" w:cstheme="majorBidi"/>
          <w:noProof/>
        </w:rPr>
        <w:drawing>
          <wp:inline distT="0" distB="0" distL="0" distR="0" wp14:anchorId="0DA1BE5F" wp14:editId="1111056D">
            <wp:extent cx="160020" cy="106680"/>
            <wp:effectExtent l="0" t="0" r="0" b="762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020" cy="106680"/>
                    </a:xfrm>
                    <a:prstGeom prst="rect">
                      <a:avLst/>
                    </a:prstGeom>
                    <a:noFill/>
                    <a:ln>
                      <a:noFill/>
                    </a:ln>
                  </pic:spPr>
                </pic:pic>
              </a:graphicData>
            </a:graphic>
          </wp:inline>
        </w:drawing>
      </w:r>
      <w:r w:rsidRPr="00415072">
        <w:rPr>
          <w:rFonts w:asciiTheme="majorBidi" w:hAnsiTheme="majorBidi" w:cstheme="majorBidi"/>
        </w:rPr>
        <w:t> Align.</w:t>
      </w:r>
    </w:p>
    <w:p w14:paraId="5AD5BAB5"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rPr>
        <w:t>3ds Max displays the Align cursor. When it is over an eligible target object, the cursor also shows crosshairs.</w:t>
      </w:r>
    </w:p>
    <w:p w14:paraId="54689D80" w14:textId="77777777" w:rsidR="008F667C" w:rsidRPr="00415072" w:rsidRDefault="008F667C" w:rsidP="008F667C">
      <w:pPr>
        <w:numPr>
          <w:ilvl w:val="0"/>
          <w:numId w:val="44"/>
        </w:numPr>
        <w:jc w:val="both"/>
        <w:rPr>
          <w:rFonts w:asciiTheme="majorBidi" w:hAnsiTheme="majorBidi" w:cstheme="majorBidi"/>
        </w:rPr>
      </w:pPr>
      <w:r w:rsidRPr="00415072">
        <w:rPr>
          <w:rFonts w:asciiTheme="majorBidi" w:hAnsiTheme="majorBidi" w:cstheme="majorBidi"/>
        </w:rPr>
        <w:t>Position the cursor over the target object and click.</w:t>
      </w:r>
    </w:p>
    <w:p w14:paraId="4C6F18FB"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rPr>
        <w:t>The Align Selection dialog appears. By default, all options in the dialog are turned off.</w:t>
      </w:r>
    </w:p>
    <w:p w14:paraId="5D1E3B16" w14:textId="77777777" w:rsidR="008F667C" w:rsidRPr="00415072" w:rsidRDefault="008F667C" w:rsidP="008F667C">
      <w:pPr>
        <w:numPr>
          <w:ilvl w:val="0"/>
          <w:numId w:val="44"/>
        </w:numPr>
        <w:jc w:val="both"/>
        <w:rPr>
          <w:rFonts w:asciiTheme="majorBidi" w:hAnsiTheme="majorBidi" w:cstheme="majorBidi"/>
        </w:rPr>
      </w:pPr>
      <w:r w:rsidRPr="00415072">
        <w:rPr>
          <w:rFonts w:asciiTheme="majorBidi" w:hAnsiTheme="majorBidi" w:cstheme="majorBidi"/>
        </w:rPr>
        <w:t>In the Current Object and Target Object groups, choose Minimum, Center, Pivot Point, or Maximum.</w:t>
      </w:r>
    </w:p>
    <w:p w14:paraId="6BCD9607"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rPr>
        <w:t>These settings establish the points on each object that become the alignment centers.</w:t>
      </w:r>
    </w:p>
    <w:p w14:paraId="49017EFB" w14:textId="77777777" w:rsidR="008F667C" w:rsidRPr="00415072" w:rsidRDefault="008F667C" w:rsidP="008F667C">
      <w:pPr>
        <w:numPr>
          <w:ilvl w:val="0"/>
          <w:numId w:val="44"/>
        </w:numPr>
        <w:jc w:val="both"/>
        <w:rPr>
          <w:rFonts w:asciiTheme="majorBidi" w:hAnsiTheme="majorBidi" w:cstheme="majorBidi"/>
        </w:rPr>
      </w:pPr>
      <w:r w:rsidRPr="00415072">
        <w:rPr>
          <w:rFonts w:asciiTheme="majorBidi" w:hAnsiTheme="majorBidi" w:cstheme="majorBidi"/>
        </w:rPr>
        <w:t>Begin alignment by turning on any combination of X Position, Y Position, and Z Position.</w:t>
      </w:r>
    </w:p>
    <w:p w14:paraId="59714783"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rPr>
        <w:t>The source object moves in relation to the target object, along the axes of the reference coordinate system. Setting all three moves the objects as close as possible, given the Current Object and Target Object settings.</w:t>
      </w:r>
    </w:p>
    <w:p w14:paraId="69D14EBE" w14:textId="77777777" w:rsidR="008F667C" w:rsidRPr="00415072" w:rsidRDefault="008F667C" w:rsidP="008F667C">
      <w:pPr>
        <w:numPr>
          <w:ilvl w:val="0"/>
          <w:numId w:val="44"/>
        </w:numPr>
        <w:jc w:val="both"/>
        <w:rPr>
          <w:rFonts w:asciiTheme="majorBidi" w:hAnsiTheme="majorBidi" w:cstheme="majorBidi"/>
        </w:rPr>
      </w:pPr>
      <w:r w:rsidRPr="00415072">
        <w:rPr>
          <w:rFonts w:asciiTheme="majorBidi" w:hAnsiTheme="majorBidi" w:cstheme="majorBidi"/>
        </w:rPr>
        <w:t>In the Align Orientation group, turn on any combination of X Axis, Y Axis, or Z Axis.</w:t>
      </w:r>
    </w:p>
    <w:p w14:paraId="1DC6CD48"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rPr>
        <w:t>The source object realigns accordingly. If the objects already share an orientation, turning on that axis has no effect. Once two axes are aligned in orientation, the third is automatic.</w:t>
      </w:r>
    </w:p>
    <w:p w14:paraId="6EBDF91A" w14:textId="77777777" w:rsidR="008F667C" w:rsidRPr="00415072" w:rsidRDefault="008F667C" w:rsidP="008F667C">
      <w:pPr>
        <w:jc w:val="both"/>
        <w:rPr>
          <w:rFonts w:asciiTheme="majorBidi" w:hAnsiTheme="majorBidi" w:cstheme="majorBidi"/>
          <w:b/>
          <w:bCs/>
        </w:rPr>
      </w:pPr>
      <w:r w:rsidRPr="00415072">
        <w:rPr>
          <w:rFonts w:asciiTheme="majorBidi" w:hAnsiTheme="majorBidi" w:cstheme="majorBidi"/>
          <w:b/>
          <w:bCs/>
        </w:rPr>
        <w:t>To align a gizmo to another object:</w:t>
      </w:r>
    </w:p>
    <w:p w14:paraId="090A5242" w14:textId="77777777" w:rsidR="008F667C" w:rsidRPr="00415072" w:rsidRDefault="008F667C" w:rsidP="008F667C">
      <w:pPr>
        <w:numPr>
          <w:ilvl w:val="0"/>
          <w:numId w:val="45"/>
        </w:numPr>
        <w:jc w:val="both"/>
        <w:rPr>
          <w:rFonts w:asciiTheme="majorBidi" w:hAnsiTheme="majorBidi" w:cstheme="majorBidi"/>
        </w:rPr>
      </w:pPr>
      <w:r w:rsidRPr="00415072">
        <w:rPr>
          <w:rFonts w:asciiTheme="majorBidi" w:hAnsiTheme="majorBidi" w:cstheme="majorBidi"/>
        </w:rPr>
        <w:t>Display the gizmo level of the Sub-Object selection.</w:t>
      </w:r>
    </w:p>
    <w:p w14:paraId="6C027289" w14:textId="77777777" w:rsidR="008F667C" w:rsidRPr="00415072" w:rsidRDefault="008F667C" w:rsidP="008F667C">
      <w:pPr>
        <w:numPr>
          <w:ilvl w:val="0"/>
          <w:numId w:val="45"/>
        </w:numPr>
        <w:jc w:val="both"/>
        <w:rPr>
          <w:rFonts w:asciiTheme="majorBidi" w:hAnsiTheme="majorBidi" w:cstheme="majorBidi"/>
        </w:rPr>
      </w:pPr>
      <w:r w:rsidRPr="00415072">
        <w:rPr>
          <w:rFonts w:asciiTheme="majorBidi" w:hAnsiTheme="majorBidi" w:cstheme="majorBidi"/>
        </w:rPr>
        <w:t>Do one of the following:</w:t>
      </w:r>
    </w:p>
    <w:p w14:paraId="34F0D354" w14:textId="77777777" w:rsidR="008F667C" w:rsidRPr="00415072" w:rsidRDefault="008F667C" w:rsidP="008F667C">
      <w:pPr>
        <w:numPr>
          <w:ilvl w:val="1"/>
          <w:numId w:val="45"/>
        </w:numPr>
        <w:jc w:val="both"/>
        <w:rPr>
          <w:rFonts w:asciiTheme="majorBidi" w:hAnsiTheme="majorBidi" w:cstheme="majorBidi"/>
        </w:rPr>
      </w:pPr>
      <w:r w:rsidRPr="00415072">
        <w:rPr>
          <w:rFonts w:asciiTheme="majorBidi" w:hAnsiTheme="majorBidi" w:cstheme="majorBidi"/>
        </w:rPr>
        <w:t>On the main toolbar, click Align.</w:t>
      </w:r>
    </w:p>
    <w:p w14:paraId="15E8042D" w14:textId="77777777" w:rsidR="008F667C" w:rsidRPr="00415072" w:rsidRDefault="008F667C" w:rsidP="008F667C">
      <w:pPr>
        <w:numPr>
          <w:ilvl w:val="1"/>
          <w:numId w:val="45"/>
        </w:numPr>
        <w:jc w:val="both"/>
        <w:rPr>
          <w:rFonts w:asciiTheme="majorBidi" w:hAnsiTheme="majorBidi" w:cstheme="majorBidi"/>
        </w:rPr>
      </w:pPr>
      <w:r w:rsidRPr="00415072">
        <w:rPr>
          <w:rFonts w:asciiTheme="majorBidi" w:hAnsiTheme="majorBidi" w:cstheme="majorBidi"/>
        </w:rPr>
        <w:t>From the Tools menu, choose Align </w:t>
      </w:r>
      <w:r w:rsidRPr="00415072">
        <w:rPr>
          <w:rFonts w:asciiTheme="majorBidi" w:hAnsiTheme="majorBidi" w:cstheme="majorBidi"/>
          <w:noProof/>
        </w:rPr>
        <w:drawing>
          <wp:inline distT="0" distB="0" distL="0" distR="0" wp14:anchorId="5509E1F1" wp14:editId="772DAEFE">
            <wp:extent cx="160020" cy="106680"/>
            <wp:effectExtent l="0" t="0" r="0" b="762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020" cy="106680"/>
                    </a:xfrm>
                    <a:prstGeom prst="rect">
                      <a:avLst/>
                    </a:prstGeom>
                    <a:noFill/>
                    <a:ln>
                      <a:noFill/>
                    </a:ln>
                  </pic:spPr>
                </pic:pic>
              </a:graphicData>
            </a:graphic>
          </wp:inline>
        </w:drawing>
      </w:r>
      <w:r w:rsidRPr="00415072">
        <w:rPr>
          <w:rFonts w:asciiTheme="majorBidi" w:hAnsiTheme="majorBidi" w:cstheme="majorBidi"/>
        </w:rPr>
        <w:t> </w:t>
      </w:r>
      <w:proofErr w:type="spellStart"/>
      <w:r w:rsidRPr="00415072">
        <w:rPr>
          <w:rFonts w:asciiTheme="majorBidi" w:hAnsiTheme="majorBidi" w:cstheme="majorBidi"/>
        </w:rPr>
        <w:t>Align</w:t>
      </w:r>
      <w:proofErr w:type="spellEnd"/>
      <w:r w:rsidRPr="00415072">
        <w:rPr>
          <w:rFonts w:asciiTheme="majorBidi" w:hAnsiTheme="majorBidi" w:cstheme="majorBidi"/>
        </w:rPr>
        <w:t>. If using the Alt menu system, choose Edit menu </w:t>
      </w:r>
      <w:r w:rsidRPr="00415072">
        <w:rPr>
          <w:rFonts w:asciiTheme="majorBidi" w:hAnsiTheme="majorBidi" w:cstheme="majorBidi"/>
          <w:noProof/>
        </w:rPr>
        <w:drawing>
          <wp:inline distT="0" distB="0" distL="0" distR="0" wp14:anchorId="2E9F3B50" wp14:editId="2DB33B6A">
            <wp:extent cx="160020" cy="106680"/>
            <wp:effectExtent l="0" t="0" r="0" b="762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020" cy="106680"/>
                    </a:xfrm>
                    <a:prstGeom prst="rect">
                      <a:avLst/>
                    </a:prstGeom>
                    <a:noFill/>
                    <a:ln>
                      <a:noFill/>
                    </a:ln>
                  </pic:spPr>
                </pic:pic>
              </a:graphicData>
            </a:graphic>
          </wp:inline>
        </w:drawing>
      </w:r>
      <w:r w:rsidRPr="00415072">
        <w:rPr>
          <w:rFonts w:asciiTheme="majorBidi" w:hAnsiTheme="majorBidi" w:cstheme="majorBidi"/>
        </w:rPr>
        <w:t> Transform </w:t>
      </w:r>
      <w:r w:rsidRPr="00415072">
        <w:rPr>
          <w:rFonts w:asciiTheme="majorBidi" w:hAnsiTheme="majorBidi" w:cstheme="majorBidi"/>
          <w:noProof/>
        </w:rPr>
        <w:drawing>
          <wp:inline distT="0" distB="0" distL="0" distR="0" wp14:anchorId="4FFB12B2" wp14:editId="6E09118D">
            <wp:extent cx="160020" cy="106680"/>
            <wp:effectExtent l="0" t="0" r="0" b="762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020" cy="106680"/>
                    </a:xfrm>
                    <a:prstGeom prst="rect">
                      <a:avLst/>
                    </a:prstGeom>
                    <a:noFill/>
                    <a:ln>
                      <a:noFill/>
                    </a:ln>
                  </pic:spPr>
                </pic:pic>
              </a:graphicData>
            </a:graphic>
          </wp:inline>
        </w:drawing>
      </w:r>
      <w:r w:rsidRPr="00415072">
        <w:rPr>
          <w:rFonts w:asciiTheme="majorBidi" w:hAnsiTheme="majorBidi" w:cstheme="majorBidi"/>
        </w:rPr>
        <w:t> Align.</w:t>
      </w:r>
    </w:p>
    <w:p w14:paraId="00F4F0D8" w14:textId="77777777" w:rsidR="008F667C" w:rsidRPr="00415072" w:rsidRDefault="008F667C" w:rsidP="008F667C">
      <w:pPr>
        <w:numPr>
          <w:ilvl w:val="0"/>
          <w:numId w:val="45"/>
        </w:numPr>
        <w:jc w:val="both"/>
        <w:rPr>
          <w:rFonts w:asciiTheme="majorBidi" w:hAnsiTheme="majorBidi" w:cstheme="majorBidi"/>
        </w:rPr>
      </w:pPr>
      <w:r w:rsidRPr="00415072">
        <w:rPr>
          <w:rFonts w:asciiTheme="majorBidi" w:hAnsiTheme="majorBidi" w:cstheme="majorBidi"/>
        </w:rPr>
        <w:t>Click to select a target object in the viewport. (You can select the same object containing the gizmo to align the gizmo to a part of its own object.)</w:t>
      </w:r>
    </w:p>
    <w:p w14:paraId="4FC82E50" w14:textId="77777777" w:rsidR="008F667C" w:rsidRPr="00415072" w:rsidRDefault="008F667C" w:rsidP="008F667C">
      <w:pPr>
        <w:numPr>
          <w:ilvl w:val="0"/>
          <w:numId w:val="45"/>
        </w:numPr>
        <w:jc w:val="both"/>
        <w:rPr>
          <w:rFonts w:asciiTheme="majorBidi" w:hAnsiTheme="majorBidi" w:cstheme="majorBidi"/>
        </w:rPr>
      </w:pPr>
      <w:r w:rsidRPr="00415072">
        <w:rPr>
          <w:rFonts w:asciiTheme="majorBidi" w:hAnsiTheme="majorBidi" w:cstheme="majorBidi"/>
        </w:rPr>
        <w:t>Use the available settings in the Align dialog to adjust the transformation of the gizmo.</w:t>
      </w:r>
    </w:p>
    <w:p w14:paraId="4DA59478" w14:textId="77777777" w:rsidR="008F667C" w:rsidRPr="00415072" w:rsidRDefault="008F667C" w:rsidP="008F667C">
      <w:pPr>
        <w:jc w:val="both"/>
        <w:rPr>
          <w:rFonts w:asciiTheme="majorBidi" w:hAnsiTheme="majorBidi" w:cstheme="majorBidi"/>
          <w:b/>
          <w:bCs/>
        </w:rPr>
      </w:pPr>
      <w:r w:rsidRPr="00415072">
        <w:rPr>
          <w:rFonts w:asciiTheme="majorBidi" w:hAnsiTheme="majorBidi" w:cstheme="majorBidi"/>
          <w:b/>
          <w:bCs/>
        </w:rPr>
        <w:t>To align a sub-object selection of geometry to another object:</w:t>
      </w:r>
    </w:p>
    <w:p w14:paraId="643DA9FD" w14:textId="77777777" w:rsidR="008F667C" w:rsidRPr="00415072" w:rsidRDefault="008F667C" w:rsidP="008F667C">
      <w:pPr>
        <w:numPr>
          <w:ilvl w:val="0"/>
          <w:numId w:val="46"/>
        </w:numPr>
        <w:jc w:val="both"/>
        <w:rPr>
          <w:rFonts w:asciiTheme="majorBidi" w:hAnsiTheme="majorBidi" w:cstheme="majorBidi"/>
        </w:rPr>
      </w:pPr>
      <w:r w:rsidRPr="00415072">
        <w:rPr>
          <w:rFonts w:asciiTheme="majorBidi" w:hAnsiTheme="majorBidi" w:cstheme="majorBidi"/>
        </w:rPr>
        <w:t>Do one of the following:</w:t>
      </w:r>
    </w:p>
    <w:p w14:paraId="2CAF4C6B" w14:textId="77777777" w:rsidR="008F667C" w:rsidRPr="00415072" w:rsidRDefault="008F667C" w:rsidP="008F667C">
      <w:pPr>
        <w:numPr>
          <w:ilvl w:val="1"/>
          <w:numId w:val="46"/>
        </w:numPr>
        <w:jc w:val="both"/>
        <w:rPr>
          <w:rFonts w:asciiTheme="majorBidi" w:hAnsiTheme="majorBidi" w:cstheme="majorBidi"/>
        </w:rPr>
      </w:pPr>
      <w:r w:rsidRPr="00415072">
        <w:rPr>
          <w:rFonts w:asciiTheme="majorBidi" w:hAnsiTheme="majorBidi" w:cstheme="majorBidi"/>
        </w:rPr>
        <w:t>Convert the object to an editable mesh, and then make the sub-object selection at any level.</w:t>
      </w:r>
    </w:p>
    <w:p w14:paraId="5C1361DD" w14:textId="77777777" w:rsidR="008F667C" w:rsidRPr="00415072" w:rsidRDefault="008F667C" w:rsidP="008F667C">
      <w:pPr>
        <w:numPr>
          <w:ilvl w:val="1"/>
          <w:numId w:val="46"/>
        </w:numPr>
        <w:jc w:val="both"/>
        <w:rPr>
          <w:rFonts w:asciiTheme="majorBidi" w:hAnsiTheme="majorBidi" w:cstheme="majorBidi"/>
        </w:rPr>
      </w:pPr>
      <w:r w:rsidRPr="00415072">
        <w:rPr>
          <w:rFonts w:asciiTheme="majorBidi" w:hAnsiTheme="majorBidi" w:cstheme="majorBidi"/>
        </w:rPr>
        <w:t xml:space="preserve">Apply a Mesh Select or Poly Select modifier, make a sub-object selection, apply an </w:t>
      </w:r>
      <w:proofErr w:type="spellStart"/>
      <w:r w:rsidRPr="00415072">
        <w:rPr>
          <w:rFonts w:asciiTheme="majorBidi" w:hAnsiTheme="majorBidi" w:cstheme="majorBidi"/>
        </w:rPr>
        <w:t>XForm</w:t>
      </w:r>
      <w:proofErr w:type="spellEnd"/>
      <w:r w:rsidRPr="00415072">
        <w:rPr>
          <w:rFonts w:asciiTheme="majorBidi" w:hAnsiTheme="majorBidi" w:cstheme="majorBidi"/>
        </w:rPr>
        <w:t xml:space="preserve"> modifier (The Mesh/Poly Select modifier by itself doesn't allow transforms.), and then activate the Gizmo sub-object level of the </w:t>
      </w:r>
      <w:proofErr w:type="spellStart"/>
      <w:r w:rsidRPr="00415072">
        <w:rPr>
          <w:rFonts w:asciiTheme="majorBidi" w:hAnsiTheme="majorBidi" w:cstheme="majorBidi"/>
        </w:rPr>
        <w:t>XForm</w:t>
      </w:r>
      <w:proofErr w:type="spellEnd"/>
      <w:r w:rsidRPr="00415072">
        <w:rPr>
          <w:rFonts w:asciiTheme="majorBidi" w:hAnsiTheme="majorBidi" w:cstheme="majorBidi"/>
        </w:rPr>
        <w:t xml:space="preserve"> modifier.</w:t>
      </w:r>
    </w:p>
    <w:p w14:paraId="6E9E2F94" w14:textId="77777777" w:rsidR="008F667C" w:rsidRPr="00415072" w:rsidRDefault="008F667C" w:rsidP="008F667C">
      <w:pPr>
        <w:numPr>
          <w:ilvl w:val="0"/>
          <w:numId w:val="46"/>
        </w:numPr>
        <w:jc w:val="both"/>
        <w:rPr>
          <w:rFonts w:asciiTheme="majorBidi" w:hAnsiTheme="majorBidi" w:cstheme="majorBidi"/>
        </w:rPr>
      </w:pPr>
      <w:r w:rsidRPr="00415072">
        <w:rPr>
          <w:rFonts w:asciiTheme="majorBidi" w:hAnsiTheme="majorBidi" w:cstheme="majorBidi"/>
        </w:rPr>
        <w:t>Do one of the following:</w:t>
      </w:r>
    </w:p>
    <w:p w14:paraId="459427DE" w14:textId="77777777" w:rsidR="008F667C" w:rsidRPr="00415072" w:rsidRDefault="008F667C" w:rsidP="008F667C">
      <w:pPr>
        <w:numPr>
          <w:ilvl w:val="1"/>
          <w:numId w:val="46"/>
        </w:numPr>
        <w:jc w:val="both"/>
        <w:rPr>
          <w:rFonts w:asciiTheme="majorBidi" w:hAnsiTheme="majorBidi" w:cstheme="majorBidi"/>
        </w:rPr>
      </w:pPr>
      <w:r w:rsidRPr="00415072">
        <w:rPr>
          <w:rFonts w:asciiTheme="majorBidi" w:hAnsiTheme="majorBidi" w:cstheme="majorBidi"/>
        </w:rPr>
        <w:lastRenderedPageBreak/>
        <w:t>On the main toolbar, click Align.</w:t>
      </w:r>
    </w:p>
    <w:p w14:paraId="5FCA4717" w14:textId="77777777" w:rsidR="008F667C" w:rsidRPr="00415072" w:rsidRDefault="008F667C" w:rsidP="008F667C">
      <w:pPr>
        <w:numPr>
          <w:ilvl w:val="1"/>
          <w:numId w:val="46"/>
        </w:numPr>
        <w:jc w:val="both"/>
        <w:rPr>
          <w:rFonts w:asciiTheme="majorBidi" w:hAnsiTheme="majorBidi" w:cstheme="majorBidi"/>
        </w:rPr>
      </w:pPr>
      <w:r w:rsidRPr="00415072">
        <w:rPr>
          <w:rFonts w:asciiTheme="majorBidi" w:hAnsiTheme="majorBidi" w:cstheme="majorBidi"/>
        </w:rPr>
        <w:t>From the Tools menu, choose Align </w:t>
      </w:r>
      <w:r w:rsidRPr="00415072">
        <w:rPr>
          <w:rFonts w:asciiTheme="majorBidi" w:hAnsiTheme="majorBidi" w:cstheme="majorBidi"/>
          <w:noProof/>
        </w:rPr>
        <w:drawing>
          <wp:inline distT="0" distB="0" distL="0" distR="0" wp14:anchorId="6CF334B9" wp14:editId="493A89A1">
            <wp:extent cx="160020" cy="106680"/>
            <wp:effectExtent l="0" t="0" r="0" b="762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020" cy="106680"/>
                    </a:xfrm>
                    <a:prstGeom prst="rect">
                      <a:avLst/>
                    </a:prstGeom>
                    <a:noFill/>
                    <a:ln>
                      <a:noFill/>
                    </a:ln>
                  </pic:spPr>
                </pic:pic>
              </a:graphicData>
            </a:graphic>
          </wp:inline>
        </w:drawing>
      </w:r>
      <w:r w:rsidRPr="00415072">
        <w:rPr>
          <w:rFonts w:asciiTheme="majorBidi" w:hAnsiTheme="majorBidi" w:cstheme="majorBidi"/>
        </w:rPr>
        <w:t> </w:t>
      </w:r>
      <w:proofErr w:type="spellStart"/>
      <w:r w:rsidRPr="00415072">
        <w:rPr>
          <w:rFonts w:asciiTheme="majorBidi" w:hAnsiTheme="majorBidi" w:cstheme="majorBidi"/>
        </w:rPr>
        <w:t>Align</w:t>
      </w:r>
      <w:proofErr w:type="spellEnd"/>
      <w:r w:rsidRPr="00415072">
        <w:rPr>
          <w:rFonts w:asciiTheme="majorBidi" w:hAnsiTheme="majorBidi" w:cstheme="majorBidi"/>
        </w:rPr>
        <w:t>. If using the Alt menu system, choose Edit menu </w:t>
      </w:r>
      <w:r w:rsidRPr="00415072">
        <w:rPr>
          <w:rFonts w:asciiTheme="majorBidi" w:hAnsiTheme="majorBidi" w:cstheme="majorBidi"/>
          <w:noProof/>
        </w:rPr>
        <w:drawing>
          <wp:inline distT="0" distB="0" distL="0" distR="0" wp14:anchorId="65BEB908" wp14:editId="60CD560D">
            <wp:extent cx="160020" cy="106680"/>
            <wp:effectExtent l="0" t="0" r="0" b="762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020" cy="106680"/>
                    </a:xfrm>
                    <a:prstGeom prst="rect">
                      <a:avLst/>
                    </a:prstGeom>
                    <a:noFill/>
                    <a:ln>
                      <a:noFill/>
                    </a:ln>
                  </pic:spPr>
                </pic:pic>
              </a:graphicData>
            </a:graphic>
          </wp:inline>
        </w:drawing>
      </w:r>
      <w:r w:rsidRPr="00415072">
        <w:rPr>
          <w:rFonts w:asciiTheme="majorBidi" w:hAnsiTheme="majorBidi" w:cstheme="majorBidi"/>
        </w:rPr>
        <w:t> Transform </w:t>
      </w:r>
      <w:r w:rsidRPr="00415072">
        <w:rPr>
          <w:rFonts w:asciiTheme="majorBidi" w:hAnsiTheme="majorBidi" w:cstheme="majorBidi"/>
          <w:noProof/>
        </w:rPr>
        <w:drawing>
          <wp:inline distT="0" distB="0" distL="0" distR="0" wp14:anchorId="406B0B03" wp14:editId="65924735">
            <wp:extent cx="160020" cy="106680"/>
            <wp:effectExtent l="0" t="0" r="0" b="762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020" cy="106680"/>
                    </a:xfrm>
                    <a:prstGeom prst="rect">
                      <a:avLst/>
                    </a:prstGeom>
                    <a:noFill/>
                    <a:ln>
                      <a:noFill/>
                    </a:ln>
                  </pic:spPr>
                </pic:pic>
              </a:graphicData>
            </a:graphic>
          </wp:inline>
        </w:drawing>
      </w:r>
      <w:r w:rsidRPr="00415072">
        <w:rPr>
          <w:rFonts w:asciiTheme="majorBidi" w:hAnsiTheme="majorBidi" w:cstheme="majorBidi"/>
        </w:rPr>
        <w:t> Align.</w:t>
      </w:r>
    </w:p>
    <w:p w14:paraId="6E161638" w14:textId="77777777" w:rsidR="008F667C" w:rsidRPr="00415072" w:rsidRDefault="008F667C" w:rsidP="008F667C">
      <w:pPr>
        <w:numPr>
          <w:ilvl w:val="0"/>
          <w:numId w:val="46"/>
        </w:numPr>
        <w:jc w:val="both"/>
        <w:rPr>
          <w:rFonts w:asciiTheme="majorBidi" w:hAnsiTheme="majorBidi" w:cstheme="majorBidi"/>
        </w:rPr>
      </w:pPr>
      <w:r w:rsidRPr="00415072">
        <w:rPr>
          <w:rFonts w:asciiTheme="majorBidi" w:hAnsiTheme="majorBidi" w:cstheme="majorBidi"/>
        </w:rPr>
        <w:t>In a viewport, click a target object.</w:t>
      </w:r>
    </w:p>
    <w:p w14:paraId="605F4C84" w14:textId="77777777" w:rsidR="008F667C" w:rsidRPr="00415072" w:rsidRDefault="008F667C" w:rsidP="008F667C">
      <w:pPr>
        <w:numPr>
          <w:ilvl w:val="0"/>
          <w:numId w:val="46"/>
        </w:numPr>
        <w:jc w:val="both"/>
        <w:rPr>
          <w:rFonts w:asciiTheme="majorBidi" w:hAnsiTheme="majorBidi" w:cstheme="majorBidi"/>
        </w:rPr>
      </w:pPr>
      <w:r w:rsidRPr="00415072">
        <w:rPr>
          <w:rFonts w:asciiTheme="majorBidi" w:hAnsiTheme="majorBidi" w:cstheme="majorBidi"/>
        </w:rPr>
        <w:t>Use the Align dialog controls to perform the alignment.</w:t>
      </w:r>
    </w:p>
    <w:p w14:paraId="43074CA1" w14:textId="77777777" w:rsidR="008F667C" w:rsidRPr="00415072" w:rsidRDefault="008F667C" w:rsidP="008F667C">
      <w:pPr>
        <w:jc w:val="both"/>
        <w:rPr>
          <w:rFonts w:asciiTheme="majorBidi" w:hAnsiTheme="majorBidi" w:cstheme="majorBidi"/>
          <w:b/>
          <w:bCs/>
        </w:rPr>
      </w:pPr>
      <w:r w:rsidRPr="00415072">
        <w:rPr>
          <w:rFonts w:asciiTheme="majorBidi" w:hAnsiTheme="majorBidi" w:cstheme="majorBidi"/>
          <w:b/>
          <w:bCs/>
        </w:rPr>
        <w:t>Interface</w:t>
      </w:r>
    </w:p>
    <w:p w14:paraId="0A138CD1"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noProof/>
        </w:rPr>
        <w:drawing>
          <wp:inline distT="0" distB="0" distL="0" distR="0" wp14:anchorId="37C2A348" wp14:editId="40FED1A1">
            <wp:extent cx="2628900" cy="3802380"/>
            <wp:effectExtent l="0" t="0" r="0" b="762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D-E0566E8D-C50F-4202-8258-E02B694E0274__IMAGE_9706DE12D9DC41A993240A6AB0DC1AFC"/>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628900" cy="3802380"/>
                    </a:xfrm>
                    <a:prstGeom prst="rect">
                      <a:avLst/>
                    </a:prstGeom>
                    <a:noFill/>
                    <a:ln>
                      <a:noFill/>
                    </a:ln>
                  </pic:spPr>
                </pic:pic>
              </a:graphicData>
            </a:graphic>
          </wp:inline>
        </w:drawing>
      </w:r>
    </w:p>
    <w:p w14:paraId="2B0DD69D" w14:textId="77777777" w:rsidR="008F667C" w:rsidRPr="00415072" w:rsidRDefault="008F667C" w:rsidP="008F667C">
      <w:pPr>
        <w:jc w:val="both"/>
        <w:rPr>
          <w:rFonts w:asciiTheme="majorBidi" w:hAnsiTheme="majorBidi" w:cstheme="majorBidi"/>
          <w:b/>
          <w:bCs/>
        </w:rPr>
      </w:pPr>
      <w:r w:rsidRPr="00415072">
        <w:rPr>
          <w:rFonts w:asciiTheme="majorBidi" w:hAnsiTheme="majorBidi" w:cstheme="majorBidi"/>
          <w:b/>
          <w:bCs/>
        </w:rPr>
        <w:t>Align Position group</w:t>
      </w:r>
    </w:p>
    <w:p w14:paraId="4CEF10B6" w14:textId="77777777" w:rsidR="008F667C" w:rsidRPr="00415072" w:rsidRDefault="008F667C" w:rsidP="008F667C">
      <w:pPr>
        <w:jc w:val="both"/>
        <w:rPr>
          <w:rFonts w:asciiTheme="majorBidi" w:hAnsiTheme="majorBidi" w:cstheme="majorBidi"/>
          <w:b/>
          <w:bCs/>
        </w:rPr>
      </w:pPr>
      <w:r w:rsidRPr="00415072">
        <w:rPr>
          <w:rFonts w:asciiTheme="majorBidi" w:hAnsiTheme="majorBidi" w:cstheme="majorBidi"/>
          <w:b/>
          <w:bCs/>
        </w:rPr>
        <w:t>X/Y/Z Position</w:t>
      </w:r>
    </w:p>
    <w:p w14:paraId="0A61017E"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rPr>
        <w:t>Specifies the axis or axes on which to perform the alignment. Turning on all three options moves the selection to the target object's location.</w:t>
      </w:r>
    </w:p>
    <w:p w14:paraId="4682FD6A" w14:textId="77777777" w:rsidR="008F667C" w:rsidRPr="00415072" w:rsidRDefault="008F667C" w:rsidP="008F667C">
      <w:pPr>
        <w:jc w:val="both"/>
        <w:rPr>
          <w:rFonts w:asciiTheme="majorBidi" w:hAnsiTheme="majorBidi" w:cstheme="majorBidi"/>
          <w:b/>
          <w:bCs/>
        </w:rPr>
      </w:pPr>
      <w:r w:rsidRPr="00415072">
        <w:rPr>
          <w:rFonts w:asciiTheme="majorBidi" w:hAnsiTheme="majorBidi" w:cstheme="majorBidi"/>
          <w:b/>
          <w:bCs/>
        </w:rPr>
        <w:t>Current Object and Target Object groups</w:t>
      </w:r>
    </w:p>
    <w:p w14:paraId="2A409FA7"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rPr>
        <w:t>Specify the points on the objects' bounding boxes to use for the alignment. You can choose different points for the current object and the target object. For example, you can align the current object's </w:t>
      </w:r>
      <w:hyperlink r:id="rId35" w:history="1">
        <w:r w:rsidRPr="00415072">
          <w:rPr>
            <w:rStyle w:val="Hyperlink"/>
            <w:rFonts w:asciiTheme="majorBidi" w:hAnsiTheme="majorBidi" w:cstheme="majorBidi"/>
          </w:rPr>
          <w:t>pivot point</w:t>
        </w:r>
      </w:hyperlink>
      <w:r w:rsidRPr="00415072">
        <w:rPr>
          <w:rFonts w:asciiTheme="majorBidi" w:hAnsiTheme="majorBidi" w:cstheme="majorBidi"/>
        </w:rPr>
        <w:t> with the center of the target object.</w:t>
      </w:r>
    </w:p>
    <w:p w14:paraId="0C39A2D6" w14:textId="77777777" w:rsidR="008F667C" w:rsidRPr="00415072" w:rsidRDefault="008F667C" w:rsidP="008F667C">
      <w:pPr>
        <w:numPr>
          <w:ilvl w:val="0"/>
          <w:numId w:val="47"/>
        </w:numPr>
        <w:jc w:val="both"/>
        <w:rPr>
          <w:rFonts w:asciiTheme="majorBidi" w:hAnsiTheme="majorBidi" w:cstheme="majorBidi"/>
        </w:rPr>
      </w:pPr>
      <w:r w:rsidRPr="00415072">
        <w:rPr>
          <w:rFonts w:asciiTheme="majorBidi" w:hAnsiTheme="majorBidi" w:cstheme="majorBidi"/>
          <w:b/>
          <w:bCs/>
        </w:rPr>
        <w:t>Minimum</w:t>
      </w:r>
      <w:r w:rsidRPr="00415072">
        <w:rPr>
          <w:rFonts w:asciiTheme="majorBidi" w:hAnsiTheme="majorBidi" w:cstheme="majorBidi"/>
        </w:rPr>
        <w:t> Aligns the point on the object's bounding box with the lowest X, Y, and Z values with the chosen point on the other object.</w:t>
      </w:r>
    </w:p>
    <w:p w14:paraId="1A28A511" w14:textId="77777777" w:rsidR="008F667C" w:rsidRPr="00415072" w:rsidRDefault="008F667C" w:rsidP="008F667C">
      <w:pPr>
        <w:numPr>
          <w:ilvl w:val="0"/>
          <w:numId w:val="47"/>
        </w:numPr>
        <w:jc w:val="both"/>
        <w:rPr>
          <w:rFonts w:asciiTheme="majorBidi" w:hAnsiTheme="majorBidi" w:cstheme="majorBidi"/>
        </w:rPr>
      </w:pPr>
      <w:r w:rsidRPr="00415072">
        <w:rPr>
          <w:rFonts w:asciiTheme="majorBidi" w:hAnsiTheme="majorBidi" w:cstheme="majorBidi"/>
          <w:b/>
          <w:bCs/>
        </w:rPr>
        <w:t>Center</w:t>
      </w:r>
      <w:r w:rsidRPr="00415072">
        <w:rPr>
          <w:rFonts w:asciiTheme="majorBidi" w:hAnsiTheme="majorBidi" w:cstheme="majorBidi"/>
        </w:rPr>
        <w:t> Aligns the center of the object's bounding box with the chosen point on the other object.</w:t>
      </w:r>
    </w:p>
    <w:p w14:paraId="24512EEE" w14:textId="77777777" w:rsidR="008F667C" w:rsidRPr="00415072" w:rsidRDefault="008F667C" w:rsidP="008F667C">
      <w:pPr>
        <w:numPr>
          <w:ilvl w:val="0"/>
          <w:numId w:val="47"/>
        </w:numPr>
        <w:jc w:val="both"/>
        <w:rPr>
          <w:rFonts w:asciiTheme="majorBidi" w:hAnsiTheme="majorBidi" w:cstheme="majorBidi"/>
        </w:rPr>
      </w:pPr>
      <w:r w:rsidRPr="00415072">
        <w:rPr>
          <w:rFonts w:asciiTheme="majorBidi" w:hAnsiTheme="majorBidi" w:cstheme="majorBidi"/>
          <w:b/>
          <w:bCs/>
        </w:rPr>
        <w:lastRenderedPageBreak/>
        <w:t>Pivot Point</w:t>
      </w:r>
      <w:r w:rsidRPr="00415072">
        <w:rPr>
          <w:rFonts w:asciiTheme="majorBidi" w:hAnsiTheme="majorBidi" w:cstheme="majorBidi"/>
        </w:rPr>
        <w:t> Aligns the object's pivot point with the chosen point on the other object.</w:t>
      </w:r>
    </w:p>
    <w:p w14:paraId="59822B50" w14:textId="77777777" w:rsidR="008F667C" w:rsidRPr="00415072" w:rsidRDefault="008F667C" w:rsidP="008F667C">
      <w:pPr>
        <w:numPr>
          <w:ilvl w:val="0"/>
          <w:numId w:val="47"/>
        </w:numPr>
        <w:jc w:val="both"/>
        <w:rPr>
          <w:rFonts w:asciiTheme="majorBidi" w:hAnsiTheme="majorBidi" w:cstheme="majorBidi"/>
        </w:rPr>
      </w:pPr>
      <w:r w:rsidRPr="00415072">
        <w:rPr>
          <w:rFonts w:asciiTheme="majorBidi" w:hAnsiTheme="majorBidi" w:cstheme="majorBidi"/>
          <w:b/>
          <w:bCs/>
        </w:rPr>
        <w:t>Maximum</w:t>
      </w:r>
      <w:r w:rsidRPr="00415072">
        <w:rPr>
          <w:rFonts w:asciiTheme="majorBidi" w:hAnsiTheme="majorBidi" w:cstheme="majorBidi"/>
        </w:rPr>
        <w:t> Aligns the point on the object's bounding box with the highest X, Y, and Z values with the chosen point on the other object.</w:t>
      </w:r>
    </w:p>
    <w:p w14:paraId="71C48782" w14:textId="77777777" w:rsidR="008F667C" w:rsidRPr="00415072" w:rsidRDefault="008F667C" w:rsidP="008F667C">
      <w:pPr>
        <w:jc w:val="both"/>
        <w:rPr>
          <w:rFonts w:asciiTheme="majorBidi" w:hAnsiTheme="majorBidi" w:cstheme="majorBidi"/>
          <w:b/>
          <w:bCs/>
        </w:rPr>
      </w:pPr>
      <w:r w:rsidRPr="00415072">
        <w:rPr>
          <w:rFonts w:asciiTheme="majorBidi" w:hAnsiTheme="majorBidi" w:cstheme="majorBidi"/>
          <w:b/>
          <w:bCs/>
        </w:rPr>
        <w:t>Align Orientation (Local) group</w:t>
      </w:r>
    </w:p>
    <w:p w14:paraId="1B8F7233"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rPr>
        <w:t>These settings let you match the orientation of the local coordinate systems between the two objects on any combination of axes.</w:t>
      </w:r>
    </w:p>
    <w:p w14:paraId="691CDEA0"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rPr>
        <w:t>This option is independent of the position alignment settings. You can leave the Position settings alone and use the Orientation checkboxes to rotate the current object to match the orientation of the target object.</w:t>
      </w:r>
    </w:p>
    <w:p w14:paraId="139580A3"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rPr>
        <w:t>Position alignment uses world coordinates, while orientation alignment uses </w:t>
      </w:r>
      <w:hyperlink r:id="rId36" w:history="1">
        <w:r w:rsidRPr="00415072">
          <w:rPr>
            <w:rStyle w:val="Hyperlink"/>
            <w:rFonts w:asciiTheme="majorBidi" w:hAnsiTheme="majorBidi" w:cstheme="majorBidi"/>
          </w:rPr>
          <w:t>local coordinates.</w:t>
        </w:r>
      </w:hyperlink>
    </w:p>
    <w:p w14:paraId="69749EE4" w14:textId="77777777" w:rsidR="008F667C" w:rsidRPr="00415072" w:rsidRDefault="008F667C" w:rsidP="008F667C">
      <w:pPr>
        <w:jc w:val="both"/>
        <w:rPr>
          <w:rFonts w:asciiTheme="majorBidi" w:hAnsiTheme="majorBidi" w:cstheme="majorBidi"/>
          <w:b/>
          <w:bCs/>
        </w:rPr>
      </w:pPr>
      <w:r w:rsidRPr="00415072">
        <w:rPr>
          <w:rFonts w:asciiTheme="majorBidi" w:hAnsiTheme="majorBidi" w:cstheme="majorBidi"/>
          <w:b/>
          <w:bCs/>
        </w:rPr>
        <w:t>Match Scale group</w:t>
      </w:r>
    </w:p>
    <w:p w14:paraId="3A007B14"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rPr>
        <w:t>Use the X Axis, Y Axis, and Z Axis options to match the scale axis values between the two selected objects. This matches only the scale values you'd see in the </w:t>
      </w:r>
      <w:hyperlink r:id="rId37" w:tooltip="Transform Type-In is a dialog that lets you enter precise values for move, rotate, and scale transforms for selected objects. You can use Transform Type-In with anything that can display an axis tripod or Transform gizmo." w:history="1">
        <w:r w:rsidRPr="00415072">
          <w:rPr>
            <w:rStyle w:val="Hyperlink"/>
            <w:rFonts w:asciiTheme="majorBidi" w:hAnsiTheme="majorBidi" w:cstheme="majorBidi"/>
          </w:rPr>
          <w:t>Transform Type-In</w:t>
        </w:r>
      </w:hyperlink>
      <w:r w:rsidRPr="00415072">
        <w:rPr>
          <w:rFonts w:asciiTheme="majorBidi" w:hAnsiTheme="majorBidi" w:cstheme="majorBidi"/>
        </w:rPr>
        <w:t>. It does not necessarily cause two objects to be the same size. There will be no change in size if neither of the objects has previously been scaled.</w:t>
      </w:r>
    </w:p>
    <w:p w14:paraId="3F7E7779" w14:textId="77777777" w:rsidR="008F667C" w:rsidRPr="00415072" w:rsidRDefault="008F667C" w:rsidP="008F667C">
      <w:pPr>
        <w:jc w:val="both"/>
        <w:rPr>
          <w:rFonts w:asciiTheme="majorBidi" w:hAnsiTheme="majorBidi" w:cstheme="majorBidi"/>
        </w:rPr>
      </w:pPr>
    </w:p>
    <w:p w14:paraId="71BA2230" w14:textId="77777777" w:rsidR="008F667C" w:rsidRPr="00415072" w:rsidRDefault="008F667C" w:rsidP="008F667C">
      <w:pPr>
        <w:jc w:val="both"/>
        <w:rPr>
          <w:rFonts w:asciiTheme="majorBidi" w:hAnsiTheme="majorBidi" w:cstheme="majorBidi"/>
        </w:rPr>
      </w:pPr>
    </w:p>
    <w:p w14:paraId="0CBE8559" w14:textId="77777777" w:rsidR="008F667C" w:rsidRPr="00415072" w:rsidRDefault="008F667C" w:rsidP="008F667C">
      <w:pPr>
        <w:jc w:val="both"/>
        <w:rPr>
          <w:rFonts w:asciiTheme="majorBidi" w:hAnsiTheme="majorBidi" w:cstheme="majorBidi"/>
          <w:b/>
          <w:bCs/>
        </w:rPr>
      </w:pPr>
      <w:r w:rsidRPr="00415072">
        <w:rPr>
          <w:rFonts w:asciiTheme="majorBidi" w:hAnsiTheme="majorBidi" w:cstheme="majorBidi"/>
          <w:b/>
          <w:bCs/>
        </w:rPr>
        <w:t>Default Hotkey Maps</w:t>
      </w:r>
    </w:p>
    <w:p w14:paraId="040E6F31"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rPr>
        <w:t>Use the default keyboard shortcuts to quickly accomplish common tasks.</w:t>
      </w:r>
    </w:p>
    <w:p w14:paraId="38CC65B2"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rPr>
        <w:t xml:space="preserve">The following keyboard maps show the default keyboard shortcuts, organized by Main UI, Schematic View, Track View, Material Editor and SME, Edit </w:t>
      </w:r>
      <w:proofErr w:type="spellStart"/>
      <w:r w:rsidRPr="00415072">
        <w:rPr>
          <w:rFonts w:asciiTheme="majorBidi" w:hAnsiTheme="majorBidi" w:cstheme="majorBidi"/>
        </w:rPr>
        <w:t>Normals</w:t>
      </w:r>
      <w:proofErr w:type="spellEnd"/>
      <w:r w:rsidRPr="00415072">
        <w:rPr>
          <w:rFonts w:asciiTheme="majorBidi" w:hAnsiTheme="majorBidi" w:cstheme="majorBidi"/>
        </w:rPr>
        <w:t>, and Unwrap UVW. A map of retired and changed hotkeys is shown at the bottom.</w:t>
      </w:r>
    </w:p>
    <w:p w14:paraId="14662EAA"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rPr>
        <w:t>With hotkeys such as SHIFT+A, the combination key to hold down is shown in green. You can customize any of these keys using the Hotkey Editor.</w:t>
      </w:r>
    </w:p>
    <w:p w14:paraId="2F18F0CC"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rPr>
        <w:t>For a list of all hotkeys, see </w:t>
      </w:r>
      <w:hyperlink r:id="rId38" w:tooltip="The following tables provide a main reference for all default keyboard shortcuts included with Max 2020.1 and higher." w:history="1">
        <w:r w:rsidRPr="00415072">
          <w:rPr>
            <w:rStyle w:val="Hyperlink"/>
            <w:rFonts w:asciiTheme="majorBidi" w:hAnsiTheme="majorBidi" w:cstheme="majorBidi"/>
          </w:rPr>
          <w:t>Keyboard Shortcuts Tables</w:t>
        </w:r>
      </w:hyperlink>
      <w:r w:rsidRPr="00415072">
        <w:rPr>
          <w:rFonts w:asciiTheme="majorBidi" w:hAnsiTheme="majorBidi" w:cstheme="majorBidi"/>
        </w:rPr>
        <w:t>.</w:t>
      </w:r>
    </w:p>
    <w:p w14:paraId="6ADA8F0F" w14:textId="77777777" w:rsidR="008F667C" w:rsidRPr="00415072" w:rsidRDefault="008F667C" w:rsidP="008F667C">
      <w:pPr>
        <w:jc w:val="both"/>
        <w:rPr>
          <w:rFonts w:asciiTheme="majorBidi" w:hAnsiTheme="majorBidi" w:cstheme="majorBidi"/>
          <w:b/>
          <w:bCs/>
        </w:rPr>
      </w:pPr>
    </w:p>
    <w:tbl>
      <w:tblPr>
        <w:tblW w:w="9816" w:type="dxa"/>
        <w:shd w:val="clear" w:color="auto" w:fill="FFFFFF"/>
        <w:tblCellMar>
          <w:top w:w="48" w:type="dxa"/>
          <w:left w:w="48" w:type="dxa"/>
          <w:bottom w:w="48" w:type="dxa"/>
          <w:right w:w="48" w:type="dxa"/>
        </w:tblCellMar>
        <w:tblLook w:val="04A0" w:firstRow="1" w:lastRow="0" w:firstColumn="1" w:lastColumn="0" w:noHBand="0" w:noVBand="1"/>
        <w:tblDescription w:val=""/>
      </w:tblPr>
      <w:tblGrid>
        <w:gridCol w:w="1437"/>
        <w:gridCol w:w="2880"/>
        <w:gridCol w:w="3002"/>
        <w:gridCol w:w="2497"/>
      </w:tblGrid>
      <w:tr w:rsidR="008F667C" w:rsidRPr="00415072" w14:paraId="6852758A"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5DAF2131"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lastRenderedPageBreak/>
              <w:t>Group</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229940A0"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Category</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6C50FC36"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Action</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79E88565"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Hotkey</w:t>
            </w:r>
          </w:p>
        </w:tc>
      </w:tr>
      <w:tr w:rsidR="008F667C" w:rsidRPr="00415072" w14:paraId="28DE0352"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3E742718"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090C9625"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Asset Tracking System</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42E8B56D"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Asset Tracking Toggle</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7484E1F9" w14:textId="77777777" w:rsidR="008F667C" w:rsidRPr="00415072" w:rsidRDefault="008F667C" w:rsidP="00D262A9">
            <w:pPr>
              <w:jc w:val="both"/>
              <w:rPr>
                <w:rFonts w:asciiTheme="majorBidi" w:hAnsiTheme="majorBidi" w:cstheme="majorBidi"/>
              </w:rPr>
            </w:pPr>
            <w:proofErr w:type="spellStart"/>
            <w:r w:rsidRPr="00415072">
              <w:rPr>
                <w:rFonts w:asciiTheme="majorBidi" w:hAnsiTheme="majorBidi" w:cstheme="majorBidi"/>
              </w:rPr>
              <w:t>Shift+T</w:t>
            </w:r>
            <w:proofErr w:type="spellEnd"/>
          </w:p>
        </w:tc>
      </w:tr>
      <w:tr w:rsidR="008F667C" w:rsidRPr="00415072" w14:paraId="76557CE4"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68322FFC"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6867D686"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Edit</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729DB5CF"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Align</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2754ABF4" w14:textId="77777777" w:rsidR="008F667C" w:rsidRPr="00415072" w:rsidRDefault="008F667C" w:rsidP="00D262A9">
            <w:pPr>
              <w:jc w:val="both"/>
              <w:rPr>
                <w:rFonts w:asciiTheme="majorBidi" w:hAnsiTheme="majorBidi" w:cstheme="majorBidi"/>
              </w:rPr>
            </w:pPr>
            <w:proofErr w:type="spellStart"/>
            <w:r w:rsidRPr="00415072">
              <w:rPr>
                <w:rFonts w:asciiTheme="majorBidi" w:hAnsiTheme="majorBidi" w:cstheme="majorBidi"/>
              </w:rPr>
              <w:t>Alt+A</w:t>
            </w:r>
            <w:proofErr w:type="spellEnd"/>
          </w:p>
        </w:tc>
      </w:tr>
      <w:tr w:rsidR="008F667C" w:rsidRPr="00415072" w14:paraId="6B995376"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48A51B15"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010CCFF8"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Edit</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639320AD"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Clone</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1E5986E9" w14:textId="77777777" w:rsidR="008F667C" w:rsidRPr="00415072" w:rsidRDefault="008F667C" w:rsidP="00D262A9">
            <w:pPr>
              <w:jc w:val="both"/>
              <w:rPr>
                <w:rFonts w:asciiTheme="majorBidi" w:hAnsiTheme="majorBidi" w:cstheme="majorBidi"/>
              </w:rPr>
            </w:pPr>
            <w:proofErr w:type="spellStart"/>
            <w:r w:rsidRPr="00415072">
              <w:rPr>
                <w:rFonts w:asciiTheme="majorBidi" w:hAnsiTheme="majorBidi" w:cstheme="majorBidi"/>
              </w:rPr>
              <w:t>Ctrl+V</w:t>
            </w:r>
            <w:proofErr w:type="spellEnd"/>
          </w:p>
        </w:tc>
      </w:tr>
      <w:tr w:rsidR="008F667C" w:rsidRPr="00415072" w14:paraId="4FAC386D"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7423C642"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1B79BD80"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Edit</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2867A427"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Delete Objects</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2B113F0A"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Del</w:t>
            </w:r>
          </w:p>
        </w:tc>
      </w:tr>
      <w:tr w:rsidR="008F667C" w:rsidRPr="00415072" w14:paraId="29E4B014"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1CFD869D"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452206C8"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Edit</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456B0704"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Fetch</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35F8EE8F" w14:textId="77777777" w:rsidR="008F667C" w:rsidRPr="00415072" w:rsidRDefault="008F667C" w:rsidP="00D262A9">
            <w:pPr>
              <w:jc w:val="both"/>
              <w:rPr>
                <w:rFonts w:asciiTheme="majorBidi" w:hAnsiTheme="majorBidi" w:cstheme="majorBidi"/>
              </w:rPr>
            </w:pPr>
            <w:proofErr w:type="spellStart"/>
            <w:r w:rsidRPr="00415072">
              <w:rPr>
                <w:rFonts w:asciiTheme="majorBidi" w:hAnsiTheme="majorBidi" w:cstheme="majorBidi"/>
              </w:rPr>
              <w:t>Ctrl+Alt+F</w:t>
            </w:r>
            <w:proofErr w:type="spellEnd"/>
          </w:p>
        </w:tc>
      </w:tr>
      <w:tr w:rsidR="008F667C" w:rsidRPr="00415072" w14:paraId="29B22D23"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4543B7B9"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51EC007C"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Edit</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65DB6B70"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Hold</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2DB59216" w14:textId="77777777" w:rsidR="008F667C" w:rsidRPr="00415072" w:rsidRDefault="008F667C" w:rsidP="00D262A9">
            <w:pPr>
              <w:jc w:val="both"/>
              <w:rPr>
                <w:rFonts w:asciiTheme="majorBidi" w:hAnsiTheme="majorBidi" w:cstheme="majorBidi"/>
              </w:rPr>
            </w:pPr>
            <w:proofErr w:type="spellStart"/>
            <w:r w:rsidRPr="00415072">
              <w:rPr>
                <w:rFonts w:asciiTheme="majorBidi" w:hAnsiTheme="majorBidi" w:cstheme="majorBidi"/>
              </w:rPr>
              <w:t>Ctrl+H</w:t>
            </w:r>
            <w:proofErr w:type="spellEnd"/>
          </w:p>
        </w:tc>
      </w:tr>
      <w:tr w:rsidR="008F667C" w:rsidRPr="00415072" w14:paraId="3BD74091"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337A54B5"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7710780C"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Edit</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4DDA4B76"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Normal Align</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4A8DC54F" w14:textId="77777777" w:rsidR="008F667C" w:rsidRPr="00415072" w:rsidRDefault="008F667C" w:rsidP="00D262A9">
            <w:pPr>
              <w:jc w:val="both"/>
              <w:rPr>
                <w:rFonts w:asciiTheme="majorBidi" w:hAnsiTheme="majorBidi" w:cstheme="majorBidi"/>
              </w:rPr>
            </w:pPr>
            <w:proofErr w:type="spellStart"/>
            <w:r w:rsidRPr="00415072">
              <w:rPr>
                <w:rFonts w:asciiTheme="majorBidi" w:hAnsiTheme="majorBidi" w:cstheme="majorBidi"/>
              </w:rPr>
              <w:t>Alt+N</w:t>
            </w:r>
            <w:proofErr w:type="spellEnd"/>
          </w:p>
        </w:tc>
      </w:tr>
      <w:tr w:rsidR="008F667C" w:rsidRPr="00415072" w14:paraId="405F9421"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4BD4BE7C"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3B9C83A6"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Edit</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7E7340A8"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Redo Scene Operation</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26846691" w14:textId="77777777" w:rsidR="008F667C" w:rsidRPr="00415072" w:rsidRDefault="008F667C" w:rsidP="00D262A9">
            <w:pPr>
              <w:jc w:val="both"/>
              <w:rPr>
                <w:rFonts w:asciiTheme="majorBidi" w:hAnsiTheme="majorBidi" w:cstheme="majorBidi"/>
              </w:rPr>
            </w:pPr>
            <w:proofErr w:type="spellStart"/>
            <w:r w:rsidRPr="00415072">
              <w:rPr>
                <w:rFonts w:asciiTheme="majorBidi" w:hAnsiTheme="majorBidi" w:cstheme="majorBidi"/>
              </w:rPr>
              <w:t>Ctrl+Y</w:t>
            </w:r>
            <w:proofErr w:type="spellEnd"/>
          </w:p>
        </w:tc>
      </w:tr>
      <w:tr w:rsidR="008F667C" w:rsidRPr="00415072" w14:paraId="5E442B3F"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2DC28C75"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1B932F82"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Edit</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7892613E"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Transform Type-In Dialog Toggle</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22A9919E"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F12</w:t>
            </w:r>
          </w:p>
        </w:tc>
      </w:tr>
      <w:tr w:rsidR="008F667C" w:rsidRPr="00415072" w14:paraId="35AA2A99"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783BE959"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2D73F6E4"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Edit</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54D35089"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Undo Scene Operation</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49C56B17" w14:textId="77777777" w:rsidR="008F667C" w:rsidRPr="00415072" w:rsidRDefault="008F667C" w:rsidP="00D262A9">
            <w:pPr>
              <w:jc w:val="both"/>
              <w:rPr>
                <w:rFonts w:asciiTheme="majorBidi" w:hAnsiTheme="majorBidi" w:cstheme="majorBidi"/>
              </w:rPr>
            </w:pPr>
            <w:proofErr w:type="spellStart"/>
            <w:r w:rsidRPr="00415072">
              <w:rPr>
                <w:rFonts w:asciiTheme="majorBidi" w:hAnsiTheme="majorBidi" w:cstheme="majorBidi"/>
              </w:rPr>
              <w:t>Ctrl+Z</w:t>
            </w:r>
            <w:proofErr w:type="spellEnd"/>
          </w:p>
        </w:tc>
      </w:tr>
      <w:tr w:rsidR="008F667C" w:rsidRPr="00415072" w14:paraId="4E68930B"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5C30EFDE"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5C6F1201"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Editable Polygon Object</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2C12A1F5"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Extrude Face (Poly)</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61DBF590" w14:textId="77777777" w:rsidR="008F667C" w:rsidRPr="00415072" w:rsidRDefault="008F667C" w:rsidP="00D262A9">
            <w:pPr>
              <w:jc w:val="both"/>
              <w:rPr>
                <w:rFonts w:asciiTheme="majorBidi" w:hAnsiTheme="majorBidi" w:cstheme="majorBidi"/>
              </w:rPr>
            </w:pPr>
            <w:proofErr w:type="spellStart"/>
            <w:r w:rsidRPr="00415072">
              <w:rPr>
                <w:rFonts w:asciiTheme="majorBidi" w:hAnsiTheme="majorBidi" w:cstheme="majorBidi"/>
              </w:rPr>
              <w:t>Alt+Shift+E</w:t>
            </w:r>
            <w:proofErr w:type="spellEnd"/>
          </w:p>
        </w:tc>
      </w:tr>
      <w:tr w:rsidR="008F667C" w:rsidRPr="00415072" w14:paraId="1084B04C"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1CDDDEE5"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06BCBF20"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Editable Polygon Object</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11FCF07D"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Select Sub-object Loop</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2FA2B84A" w14:textId="77777777" w:rsidR="008F667C" w:rsidRPr="00415072" w:rsidRDefault="008F667C" w:rsidP="00D262A9">
            <w:pPr>
              <w:jc w:val="both"/>
              <w:rPr>
                <w:rFonts w:asciiTheme="majorBidi" w:hAnsiTheme="majorBidi" w:cstheme="majorBidi"/>
              </w:rPr>
            </w:pPr>
            <w:proofErr w:type="spellStart"/>
            <w:r w:rsidRPr="00415072">
              <w:rPr>
                <w:rFonts w:asciiTheme="majorBidi" w:hAnsiTheme="majorBidi" w:cstheme="majorBidi"/>
              </w:rPr>
              <w:t>Alt+L</w:t>
            </w:r>
            <w:proofErr w:type="spellEnd"/>
          </w:p>
        </w:tc>
      </w:tr>
      <w:tr w:rsidR="008F667C" w:rsidRPr="00415072" w14:paraId="603670C6"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4D6C1D0A"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47A2E2C5"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Editable Polygon Object</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4EE28D1C"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Select Sub-object Ring</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644C5A70" w14:textId="77777777" w:rsidR="008F667C" w:rsidRPr="00415072" w:rsidRDefault="008F667C" w:rsidP="00D262A9">
            <w:pPr>
              <w:jc w:val="both"/>
              <w:rPr>
                <w:rFonts w:asciiTheme="majorBidi" w:hAnsiTheme="majorBidi" w:cstheme="majorBidi"/>
              </w:rPr>
            </w:pPr>
            <w:proofErr w:type="spellStart"/>
            <w:r w:rsidRPr="00415072">
              <w:rPr>
                <w:rFonts w:asciiTheme="majorBidi" w:hAnsiTheme="majorBidi" w:cstheme="majorBidi"/>
              </w:rPr>
              <w:t>Alt+R</w:t>
            </w:r>
            <w:proofErr w:type="spellEnd"/>
          </w:p>
        </w:tc>
      </w:tr>
      <w:tr w:rsidR="008F667C" w:rsidRPr="00415072" w14:paraId="2F15E1B7"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23913FF6"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164F86A7"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Editable Polygon Object</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03ED76AF"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Soft Selection Toggle (Poly)</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47EECC06" w14:textId="77777777" w:rsidR="008F667C" w:rsidRPr="00415072" w:rsidRDefault="008F667C" w:rsidP="00D262A9">
            <w:pPr>
              <w:jc w:val="both"/>
              <w:rPr>
                <w:rFonts w:asciiTheme="majorBidi" w:hAnsiTheme="majorBidi" w:cstheme="majorBidi"/>
              </w:rPr>
            </w:pPr>
            <w:proofErr w:type="spellStart"/>
            <w:r w:rsidRPr="00415072">
              <w:rPr>
                <w:rFonts w:asciiTheme="majorBidi" w:hAnsiTheme="majorBidi" w:cstheme="majorBidi"/>
              </w:rPr>
              <w:t>Shift+B</w:t>
            </w:r>
            <w:proofErr w:type="spellEnd"/>
          </w:p>
        </w:tc>
      </w:tr>
      <w:tr w:rsidR="008F667C" w:rsidRPr="00415072" w14:paraId="3F377849"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7580F3A8"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6F106D7D"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Editable Spline Object</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64453F2E"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Refine (Spline)</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4F95C1C5"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Alt+Shift+1</w:t>
            </w:r>
          </w:p>
        </w:tc>
      </w:tr>
      <w:tr w:rsidR="008F667C" w:rsidRPr="00415072" w14:paraId="0BCE216F"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4E0E5A91"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17B5428C"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File</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1FC6AE7B"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New Scene</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24207250" w14:textId="77777777" w:rsidR="008F667C" w:rsidRPr="00415072" w:rsidRDefault="008F667C" w:rsidP="00D262A9">
            <w:pPr>
              <w:jc w:val="both"/>
              <w:rPr>
                <w:rFonts w:asciiTheme="majorBidi" w:hAnsiTheme="majorBidi" w:cstheme="majorBidi"/>
              </w:rPr>
            </w:pPr>
            <w:proofErr w:type="spellStart"/>
            <w:r w:rsidRPr="00415072">
              <w:rPr>
                <w:rFonts w:asciiTheme="majorBidi" w:hAnsiTheme="majorBidi" w:cstheme="majorBidi"/>
              </w:rPr>
              <w:t>Ctrl+N</w:t>
            </w:r>
            <w:proofErr w:type="spellEnd"/>
          </w:p>
        </w:tc>
      </w:tr>
      <w:tr w:rsidR="008F667C" w:rsidRPr="00415072" w14:paraId="2D7A540C"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7DE565E7"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6483532A"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File</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1D1A6307"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Open File</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1855C52F" w14:textId="77777777" w:rsidR="008F667C" w:rsidRPr="00415072" w:rsidRDefault="008F667C" w:rsidP="00D262A9">
            <w:pPr>
              <w:jc w:val="both"/>
              <w:rPr>
                <w:rFonts w:asciiTheme="majorBidi" w:hAnsiTheme="majorBidi" w:cstheme="majorBidi"/>
              </w:rPr>
            </w:pPr>
            <w:proofErr w:type="spellStart"/>
            <w:r w:rsidRPr="00415072">
              <w:rPr>
                <w:rFonts w:asciiTheme="majorBidi" w:hAnsiTheme="majorBidi" w:cstheme="majorBidi"/>
              </w:rPr>
              <w:t>Ctrl+O</w:t>
            </w:r>
            <w:proofErr w:type="spellEnd"/>
          </w:p>
        </w:tc>
      </w:tr>
      <w:tr w:rsidR="008F667C" w:rsidRPr="00415072" w14:paraId="20D0D4EE"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48F71E22"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lastRenderedPageBreak/>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4B4BED05"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File</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3AD0BD85"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Save File</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750375F3" w14:textId="77777777" w:rsidR="008F667C" w:rsidRPr="00415072" w:rsidRDefault="008F667C" w:rsidP="00D262A9">
            <w:pPr>
              <w:jc w:val="both"/>
              <w:rPr>
                <w:rFonts w:asciiTheme="majorBidi" w:hAnsiTheme="majorBidi" w:cstheme="majorBidi"/>
              </w:rPr>
            </w:pPr>
            <w:proofErr w:type="spellStart"/>
            <w:r w:rsidRPr="00415072">
              <w:rPr>
                <w:rFonts w:asciiTheme="majorBidi" w:hAnsiTheme="majorBidi" w:cstheme="majorBidi"/>
              </w:rPr>
              <w:t>Ctrl+S</w:t>
            </w:r>
            <w:proofErr w:type="spellEnd"/>
          </w:p>
        </w:tc>
      </w:tr>
      <w:tr w:rsidR="008F667C" w:rsidRPr="00415072" w14:paraId="61534DC6"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06856670"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46B77E1A"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File</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086D73C1"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Save File As</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69FE7174" w14:textId="77777777" w:rsidR="008F667C" w:rsidRPr="00415072" w:rsidRDefault="008F667C" w:rsidP="00D262A9">
            <w:pPr>
              <w:jc w:val="both"/>
              <w:rPr>
                <w:rFonts w:asciiTheme="majorBidi" w:hAnsiTheme="majorBidi" w:cstheme="majorBidi"/>
              </w:rPr>
            </w:pPr>
            <w:proofErr w:type="spellStart"/>
            <w:r w:rsidRPr="00415072">
              <w:rPr>
                <w:rFonts w:asciiTheme="majorBidi" w:hAnsiTheme="majorBidi" w:cstheme="majorBidi"/>
              </w:rPr>
              <w:t>Ctrl+Shift+S</w:t>
            </w:r>
            <w:proofErr w:type="spellEnd"/>
          </w:p>
        </w:tc>
      </w:tr>
      <w:tr w:rsidR="008F667C" w:rsidRPr="00415072" w14:paraId="10399364"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53DB8E94"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28F9A1F4"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Groups</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0BC6CD7C"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Group Attach</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64C5B83B" w14:textId="77777777" w:rsidR="008F667C" w:rsidRPr="00415072" w:rsidRDefault="008F667C" w:rsidP="00D262A9">
            <w:pPr>
              <w:jc w:val="both"/>
              <w:rPr>
                <w:rFonts w:asciiTheme="majorBidi" w:hAnsiTheme="majorBidi" w:cstheme="majorBidi"/>
              </w:rPr>
            </w:pPr>
            <w:proofErr w:type="spellStart"/>
            <w:r w:rsidRPr="00415072">
              <w:rPr>
                <w:rFonts w:asciiTheme="majorBidi" w:hAnsiTheme="majorBidi" w:cstheme="majorBidi"/>
              </w:rPr>
              <w:t>Ctrl+U</w:t>
            </w:r>
            <w:proofErr w:type="spellEnd"/>
          </w:p>
        </w:tc>
      </w:tr>
      <w:tr w:rsidR="008F667C" w:rsidRPr="00415072" w14:paraId="70900ED2"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0BD822A5"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7DB5DA12"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Lights and Cameras</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447BE557"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Create Camera (Physical) From View</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601A1DBC" w14:textId="77777777" w:rsidR="008F667C" w:rsidRPr="00415072" w:rsidRDefault="008F667C" w:rsidP="00D262A9">
            <w:pPr>
              <w:jc w:val="both"/>
              <w:rPr>
                <w:rFonts w:asciiTheme="majorBidi" w:hAnsiTheme="majorBidi" w:cstheme="majorBidi"/>
              </w:rPr>
            </w:pPr>
            <w:proofErr w:type="spellStart"/>
            <w:r w:rsidRPr="00415072">
              <w:rPr>
                <w:rFonts w:asciiTheme="majorBidi" w:hAnsiTheme="majorBidi" w:cstheme="majorBidi"/>
              </w:rPr>
              <w:t>Ctrl+C</w:t>
            </w:r>
            <w:proofErr w:type="spellEnd"/>
            <w:r w:rsidRPr="00415072">
              <w:rPr>
                <w:rFonts w:asciiTheme="majorBidi" w:hAnsiTheme="majorBidi" w:cstheme="majorBidi"/>
              </w:rPr>
              <w:t>,</w:t>
            </w:r>
          </w:p>
          <w:p w14:paraId="64F39B0C"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 xml:space="preserve"> </w:t>
            </w:r>
            <w:proofErr w:type="spellStart"/>
            <w:r w:rsidRPr="00415072">
              <w:rPr>
                <w:rFonts w:asciiTheme="majorBidi" w:hAnsiTheme="majorBidi" w:cstheme="majorBidi"/>
              </w:rPr>
              <w:t>Alt+Shift+C</w:t>
            </w:r>
            <w:proofErr w:type="spellEnd"/>
          </w:p>
        </w:tc>
      </w:tr>
      <w:tr w:rsidR="008F667C" w:rsidRPr="00415072" w14:paraId="1EFACB39"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61958AF8"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41012F86"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MAX Script</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658902F1" w14:textId="77777777" w:rsidR="008F667C" w:rsidRPr="00415072" w:rsidRDefault="008F667C" w:rsidP="00D262A9">
            <w:pPr>
              <w:jc w:val="both"/>
              <w:rPr>
                <w:rFonts w:asciiTheme="majorBidi" w:hAnsiTheme="majorBidi" w:cstheme="majorBidi"/>
              </w:rPr>
            </w:pPr>
            <w:proofErr w:type="spellStart"/>
            <w:r w:rsidRPr="00415072">
              <w:rPr>
                <w:rFonts w:asciiTheme="majorBidi" w:hAnsiTheme="majorBidi" w:cstheme="majorBidi"/>
              </w:rPr>
              <w:t>MAXScript</w:t>
            </w:r>
            <w:proofErr w:type="spellEnd"/>
            <w:r w:rsidRPr="00415072">
              <w:rPr>
                <w:rFonts w:asciiTheme="majorBidi" w:hAnsiTheme="majorBidi" w:cstheme="majorBidi"/>
              </w:rPr>
              <w:t xml:space="preserve"> Listener</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5442BA88"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F11</w:t>
            </w:r>
          </w:p>
        </w:tc>
      </w:tr>
      <w:tr w:rsidR="008F667C" w:rsidRPr="00415072" w14:paraId="174F2DDC"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16531F0E"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0DDB0B4B"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Modifier Stack</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274D005C"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Show End Result</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5013812B"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Alt+`</w:t>
            </w:r>
          </w:p>
        </w:tc>
      </w:tr>
      <w:tr w:rsidR="008F667C" w:rsidRPr="00415072" w14:paraId="6651E395"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539EFF3A"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15B237A7"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Modifier Stack</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710DC480"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Sub-Object Level 1</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3838639A"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1</w:t>
            </w:r>
          </w:p>
        </w:tc>
      </w:tr>
      <w:tr w:rsidR="008F667C" w:rsidRPr="00415072" w14:paraId="2CB09A7A"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6E94C6C2"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5C99F570"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Modifier Stack</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1969B85C"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Sub-Object Level 2</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07D25FC4"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2</w:t>
            </w:r>
          </w:p>
        </w:tc>
      </w:tr>
      <w:tr w:rsidR="008F667C" w:rsidRPr="00415072" w14:paraId="6E97091A"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0E22FD9C"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6F68017E"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Modifier Stack</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040E24FB"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Sub-Object Level 3</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2DAD5B5F"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3</w:t>
            </w:r>
          </w:p>
        </w:tc>
      </w:tr>
      <w:tr w:rsidR="008F667C" w:rsidRPr="00415072" w14:paraId="609769CC"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33451020"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7B8861D4"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Modifier Stack</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3A1E09C9"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Sub-Object Level 4</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2D6A42F5"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4</w:t>
            </w:r>
          </w:p>
        </w:tc>
      </w:tr>
      <w:tr w:rsidR="008F667C" w:rsidRPr="00415072" w14:paraId="1244DD63"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2BC2AB2D"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662D9EAF"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Modifier Stack</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7F2D8865"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Sub-object Level 5</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10D68F51"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5</w:t>
            </w:r>
          </w:p>
        </w:tc>
      </w:tr>
      <w:tr w:rsidR="008F667C" w:rsidRPr="00415072" w14:paraId="2374E16D"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76EDD2F6"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1CC329D2" w14:textId="77777777" w:rsidR="008F667C" w:rsidRPr="00415072" w:rsidRDefault="008F667C" w:rsidP="00D262A9">
            <w:pPr>
              <w:jc w:val="both"/>
              <w:rPr>
                <w:rFonts w:asciiTheme="majorBidi" w:hAnsiTheme="majorBidi" w:cstheme="majorBidi"/>
              </w:rPr>
            </w:pPr>
            <w:proofErr w:type="spellStart"/>
            <w:r w:rsidRPr="00415072">
              <w:rPr>
                <w:rFonts w:asciiTheme="majorBidi" w:hAnsiTheme="majorBidi" w:cstheme="majorBidi"/>
              </w:rPr>
              <w:t>PolyTools</w:t>
            </w:r>
            <w:proofErr w:type="spellEnd"/>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062819E9"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Circle Loops</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4B76B119"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Alt+Shift+3</w:t>
            </w:r>
          </w:p>
        </w:tc>
      </w:tr>
      <w:tr w:rsidR="008F667C" w:rsidRPr="00415072" w14:paraId="43DE721A"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55F8E82A"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48EF7DBB" w14:textId="77777777" w:rsidR="008F667C" w:rsidRPr="00415072" w:rsidRDefault="008F667C" w:rsidP="00D262A9">
            <w:pPr>
              <w:jc w:val="both"/>
              <w:rPr>
                <w:rFonts w:asciiTheme="majorBidi" w:hAnsiTheme="majorBidi" w:cstheme="majorBidi"/>
              </w:rPr>
            </w:pPr>
            <w:proofErr w:type="spellStart"/>
            <w:r w:rsidRPr="00415072">
              <w:rPr>
                <w:rFonts w:asciiTheme="majorBidi" w:hAnsiTheme="majorBidi" w:cstheme="majorBidi"/>
              </w:rPr>
              <w:t>PolyTools</w:t>
            </w:r>
            <w:proofErr w:type="spellEnd"/>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26B74D0C"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Geo Poly</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61137E3A"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Alt+Shift+4</w:t>
            </w:r>
          </w:p>
        </w:tc>
      </w:tr>
      <w:tr w:rsidR="008F667C" w:rsidRPr="00415072" w14:paraId="65EEA022"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47CC3306"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7FCE5660" w14:textId="77777777" w:rsidR="008F667C" w:rsidRPr="00415072" w:rsidRDefault="008F667C" w:rsidP="00D262A9">
            <w:pPr>
              <w:jc w:val="both"/>
              <w:rPr>
                <w:rFonts w:asciiTheme="majorBidi" w:hAnsiTheme="majorBidi" w:cstheme="majorBidi"/>
              </w:rPr>
            </w:pPr>
            <w:proofErr w:type="spellStart"/>
            <w:r w:rsidRPr="00415072">
              <w:rPr>
                <w:rFonts w:asciiTheme="majorBidi" w:hAnsiTheme="majorBidi" w:cstheme="majorBidi"/>
              </w:rPr>
              <w:t>PolyTools</w:t>
            </w:r>
            <w:proofErr w:type="spellEnd"/>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29D4A1FA"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Insert Loop</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5D56CC76"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Alt+3</w:t>
            </w:r>
          </w:p>
        </w:tc>
      </w:tr>
      <w:tr w:rsidR="008F667C" w:rsidRPr="00415072" w14:paraId="23E76B48"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0E822D51"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331144A8" w14:textId="77777777" w:rsidR="008F667C" w:rsidRPr="00415072" w:rsidRDefault="008F667C" w:rsidP="00D262A9">
            <w:pPr>
              <w:jc w:val="both"/>
              <w:rPr>
                <w:rFonts w:asciiTheme="majorBidi" w:hAnsiTheme="majorBidi" w:cstheme="majorBidi"/>
              </w:rPr>
            </w:pPr>
            <w:proofErr w:type="spellStart"/>
            <w:r w:rsidRPr="00415072">
              <w:rPr>
                <w:rFonts w:asciiTheme="majorBidi" w:hAnsiTheme="majorBidi" w:cstheme="majorBidi"/>
              </w:rPr>
              <w:t>PolyTools</w:t>
            </w:r>
            <w:proofErr w:type="spellEnd"/>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3883BEC4" w14:textId="77777777" w:rsidR="008F667C" w:rsidRPr="00415072" w:rsidRDefault="008F667C" w:rsidP="00D262A9">
            <w:pPr>
              <w:jc w:val="both"/>
              <w:rPr>
                <w:rFonts w:asciiTheme="majorBidi" w:hAnsiTheme="majorBidi" w:cstheme="majorBidi"/>
              </w:rPr>
            </w:pPr>
            <w:proofErr w:type="spellStart"/>
            <w:r w:rsidRPr="00415072">
              <w:rPr>
                <w:rFonts w:asciiTheme="majorBidi" w:hAnsiTheme="majorBidi" w:cstheme="majorBidi"/>
              </w:rPr>
              <w:t>PolyShift</w:t>
            </w:r>
            <w:proofErr w:type="spellEnd"/>
            <w:r w:rsidRPr="00415072">
              <w:rPr>
                <w:rFonts w:asciiTheme="majorBidi" w:hAnsiTheme="majorBidi" w:cstheme="majorBidi"/>
              </w:rPr>
              <w:t xml:space="preserve"> Move</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313A47F6"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Alt+4</w:t>
            </w:r>
          </w:p>
        </w:tc>
      </w:tr>
      <w:tr w:rsidR="008F667C" w:rsidRPr="00415072" w14:paraId="0B239B2B"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000B6481"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501B56F2" w14:textId="77777777" w:rsidR="008F667C" w:rsidRPr="00415072" w:rsidRDefault="008F667C" w:rsidP="00D262A9">
            <w:pPr>
              <w:jc w:val="both"/>
              <w:rPr>
                <w:rFonts w:asciiTheme="majorBidi" w:hAnsiTheme="majorBidi" w:cstheme="majorBidi"/>
              </w:rPr>
            </w:pPr>
            <w:proofErr w:type="spellStart"/>
            <w:r w:rsidRPr="00415072">
              <w:rPr>
                <w:rFonts w:asciiTheme="majorBidi" w:hAnsiTheme="majorBidi" w:cstheme="majorBidi"/>
              </w:rPr>
              <w:t>PolyTools</w:t>
            </w:r>
            <w:proofErr w:type="spellEnd"/>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43E35097"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Set Flow</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02978DB2"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Alt+2</w:t>
            </w:r>
          </w:p>
        </w:tc>
      </w:tr>
      <w:tr w:rsidR="008F667C" w:rsidRPr="00415072" w14:paraId="1811C016"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70046842"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7420A02E" w14:textId="77777777" w:rsidR="008F667C" w:rsidRPr="00415072" w:rsidRDefault="008F667C" w:rsidP="00D262A9">
            <w:pPr>
              <w:jc w:val="both"/>
              <w:rPr>
                <w:rFonts w:asciiTheme="majorBidi" w:hAnsiTheme="majorBidi" w:cstheme="majorBidi"/>
              </w:rPr>
            </w:pPr>
            <w:proofErr w:type="spellStart"/>
            <w:r w:rsidRPr="00415072">
              <w:rPr>
                <w:rFonts w:asciiTheme="majorBidi" w:hAnsiTheme="majorBidi" w:cstheme="majorBidi"/>
              </w:rPr>
              <w:t>PolyTools</w:t>
            </w:r>
            <w:proofErr w:type="spellEnd"/>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22ADEB24"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Spin Edge</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0522833F"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Alt+5</w:t>
            </w:r>
          </w:p>
        </w:tc>
      </w:tr>
      <w:tr w:rsidR="008F667C" w:rsidRPr="00415072" w14:paraId="72BF2D35"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7C02C84E"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lastRenderedPageBreak/>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11CB6102" w14:textId="77777777" w:rsidR="008F667C" w:rsidRPr="00415072" w:rsidRDefault="008F667C" w:rsidP="00D262A9">
            <w:pPr>
              <w:jc w:val="both"/>
              <w:rPr>
                <w:rFonts w:asciiTheme="majorBidi" w:hAnsiTheme="majorBidi" w:cstheme="majorBidi"/>
              </w:rPr>
            </w:pPr>
            <w:proofErr w:type="spellStart"/>
            <w:r w:rsidRPr="00415072">
              <w:rPr>
                <w:rFonts w:asciiTheme="majorBidi" w:hAnsiTheme="majorBidi" w:cstheme="majorBidi"/>
              </w:rPr>
              <w:t>PolyTools</w:t>
            </w:r>
            <w:proofErr w:type="spellEnd"/>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42554931"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Straighten Loops</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5CE5B0DE"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Alt+Shift+2</w:t>
            </w:r>
          </w:p>
        </w:tc>
      </w:tr>
      <w:tr w:rsidR="008F667C" w:rsidRPr="00415072" w14:paraId="709D5271"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2B362E0F"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5891CD30" w14:textId="77777777" w:rsidR="008F667C" w:rsidRPr="00415072" w:rsidRDefault="008F667C" w:rsidP="00D262A9">
            <w:pPr>
              <w:jc w:val="both"/>
              <w:rPr>
                <w:rFonts w:asciiTheme="majorBidi" w:hAnsiTheme="majorBidi" w:cstheme="majorBidi"/>
              </w:rPr>
            </w:pPr>
            <w:proofErr w:type="spellStart"/>
            <w:r w:rsidRPr="00415072">
              <w:rPr>
                <w:rFonts w:asciiTheme="majorBidi" w:hAnsiTheme="majorBidi" w:cstheme="majorBidi"/>
              </w:rPr>
              <w:t>PolyTools</w:t>
            </w:r>
            <w:proofErr w:type="spellEnd"/>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6C799F2C"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Swift Loop</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10DC5B0A"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Alt+1</w:t>
            </w:r>
          </w:p>
        </w:tc>
      </w:tr>
      <w:tr w:rsidR="008F667C" w:rsidRPr="00415072" w14:paraId="4D9BB288"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5E70A1A6"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21F64D06"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Quad Menu Sets</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00F5B25B"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Lock</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6CC7F1FF"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Spacebar</w:t>
            </w:r>
          </w:p>
        </w:tc>
      </w:tr>
      <w:tr w:rsidR="008F667C" w:rsidRPr="00415072" w14:paraId="75FF567B"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691CEA30"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15512B07"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Quad Menu Sets</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65EC5B1F"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Modeling [</w:t>
            </w:r>
            <w:proofErr w:type="spellStart"/>
            <w:r w:rsidRPr="00415072">
              <w:rPr>
                <w:rFonts w:asciiTheme="majorBidi" w:hAnsiTheme="majorBidi" w:cstheme="majorBidi"/>
              </w:rPr>
              <w:t>Ctrl+RMB</w:t>
            </w:r>
            <w:proofErr w:type="spellEnd"/>
            <w:r w:rsidRPr="00415072">
              <w:rPr>
                <w:rFonts w:asciiTheme="majorBidi" w:hAnsiTheme="majorBidi" w:cstheme="majorBidi"/>
              </w:rPr>
              <w:t>]</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37709B37" w14:textId="77777777" w:rsidR="008F667C" w:rsidRPr="00415072" w:rsidRDefault="008F667C" w:rsidP="00D262A9">
            <w:pPr>
              <w:jc w:val="both"/>
              <w:rPr>
                <w:rFonts w:asciiTheme="majorBidi" w:hAnsiTheme="majorBidi" w:cstheme="majorBidi"/>
              </w:rPr>
            </w:pPr>
            <w:proofErr w:type="spellStart"/>
            <w:r w:rsidRPr="00415072">
              <w:rPr>
                <w:rFonts w:asciiTheme="majorBidi" w:hAnsiTheme="majorBidi" w:cstheme="majorBidi"/>
              </w:rPr>
              <w:t>Ctrl+RMB</w:t>
            </w:r>
            <w:proofErr w:type="spellEnd"/>
          </w:p>
        </w:tc>
      </w:tr>
      <w:tr w:rsidR="008F667C" w:rsidRPr="00415072" w14:paraId="37FD23A2"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5FA5B427"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72FD2597"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Quad Menu Sets</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7498017F"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Snap [</w:t>
            </w:r>
            <w:proofErr w:type="spellStart"/>
            <w:r w:rsidRPr="00415072">
              <w:rPr>
                <w:rFonts w:asciiTheme="majorBidi" w:hAnsiTheme="majorBidi" w:cstheme="majorBidi"/>
              </w:rPr>
              <w:t>Shift+RMB</w:t>
            </w:r>
            <w:proofErr w:type="spellEnd"/>
            <w:r w:rsidRPr="00415072">
              <w:rPr>
                <w:rFonts w:asciiTheme="majorBidi" w:hAnsiTheme="majorBidi" w:cstheme="majorBidi"/>
              </w:rPr>
              <w:t>]</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067E57DB" w14:textId="77777777" w:rsidR="008F667C" w:rsidRPr="00415072" w:rsidRDefault="008F667C" w:rsidP="00D262A9">
            <w:pPr>
              <w:jc w:val="both"/>
              <w:rPr>
                <w:rFonts w:asciiTheme="majorBidi" w:hAnsiTheme="majorBidi" w:cstheme="majorBidi"/>
              </w:rPr>
            </w:pPr>
            <w:proofErr w:type="spellStart"/>
            <w:r w:rsidRPr="00415072">
              <w:rPr>
                <w:rFonts w:asciiTheme="majorBidi" w:hAnsiTheme="majorBidi" w:cstheme="majorBidi"/>
              </w:rPr>
              <w:t>Shift+RMB</w:t>
            </w:r>
            <w:proofErr w:type="spellEnd"/>
          </w:p>
        </w:tc>
      </w:tr>
      <w:tr w:rsidR="008F667C" w:rsidRPr="00415072" w14:paraId="3883C4D9"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054CC4BD"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6D2433B1"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Quad Menu Sets</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20DFED83"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Viewports</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49A776C2"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V</w:t>
            </w:r>
          </w:p>
        </w:tc>
      </w:tr>
      <w:tr w:rsidR="008F667C" w:rsidRPr="00415072" w14:paraId="66D6A9D3"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3223808A"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17070175"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Quad Menu Sets</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02CF9862"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Windows</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7115A7E3"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J</w:t>
            </w:r>
          </w:p>
        </w:tc>
      </w:tr>
      <w:tr w:rsidR="008F667C" w:rsidRPr="00415072" w14:paraId="70120DE4"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543DE5E2"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65A8EDF5"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Render</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1CBDCE8F"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Advanced Lighting Panel</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38AA15C6"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9</w:t>
            </w:r>
          </w:p>
        </w:tc>
      </w:tr>
      <w:tr w:rsidR="008F667C" w:rsidRPr="00415072" w14:paraId="61CBAA9C"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7FABD02C"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7D5E1AFF"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Render</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1E3EA1F3"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Create Animated Sequence File...</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63D79DC0" w14:textId="77777777" w:rsidR="008F667C" w:rsidRPr="00415072" w:rsidRDefault="008F667C" w:rsidP="00D262A9">
            <w:pPr>
              <w:jc w:val="both"/>
              <w:rPr>
                <w:rFonts w:asciiTheme="majorBidi" w:hAnsiTheme="majorBidi" w:cstheme="majorBidi"/>
              </w:rPr>
            </w:pPr>
            <w:proofErr w:type="spellStart"/>
            <w:r w:rsidRPr="00415072">
              <w:rPr>
                <w:rFonts w:asciiTheme="majorBidi" w:hAnsiTheme="majorBidi" w:cstheme="majorBidi"/>
              </w:rPr>
              <w:t>Shift+V</w:t>
            </w:r>
            <w:proofErr w:type="spellEnd"/>
          </w:p>
        </w:tc>
      </w:tr>
      <w:tr w:rsidR="008F667C" w:rsidRPr="00415072" w14:paraId="0720FB46"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5D5D1709"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5749917B"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Render</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3C5EF406"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Environment Dialog Toggle</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21C469F1"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8</w:t>
            </w:r>
          </w:p>
        </w:tc>
      </w:tr>
      <w:tr w:rsidR="008F667C" w:rsidRPr="00415072" w14:paraId="774528EF"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1754732A"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1DD2D7B8"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Render</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3CAA6FEE"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Render</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7194DF3D" w14:textId="77777777" w:rsidR="008F667C" w:rsidRPr="00415072" w:rsidRDefault="008F667C" w:rsidP="00D262A9">
            <w:pPr>
              <w:jc w:val="both"/>
              <w:rPr>
                <w:rFonts w:asciiTheme="majorBidi" w:hAnsiTheme="majorBidi" w:cstheme="majorBidi"/>
              </w:rPr>
            </w:pPr>
            <w:proofErr w:type="spellStart"/>
            <w:r w:rsidRPr="00415072">
              <w:rPr>
                <w:rFonts w:asciiTheme="majorBidi" w:hAnsiTheme="majorBidi" w:cstheme="majorBidi"/>
              </w:rPr>
              <w:t>Shift+Q</w:t>
            </w:r>
            <w:proofErr w:type="spellEnd"/>
            <w:r w:rsidRPr="00415072">
              <w:rPr>
                <w:rFonts w:asciiTheme="majorBidi" w:hAnsiTheme="majorBidi" w:cstheme="majorBidi"/>
              </w:rPr>
              <w:t>, Shift+F9</w:t>
            </w:r>
          </w:p>
        </w:tc>
      </w:tr>
      <w:tr w:rsidR="008F667C" w:rsidRPr="00415072" w14:paraId="632F7F57"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334049BE"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4459CDAC"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Render</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44341C8C"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Render Last</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1E37F144"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F9</w:t>
            </w:r>
          </w:p>
        </w:tc>
      </w:tr>
      <w:tr w:rsidR="008F667C" w:rsidRPr="00415072" w14:paraId="162BC9C8"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30350AF1"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7DF18D53"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Render</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36C797D3"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 xml:space="preserve">Render </w:t>
            </w:r>
            <w:proofErr w:type="spellStart"/>
            <w:r w:rsidRPr="00415072">
              <w:rPr>
                <w:rFonts w:asciiTheme="majorBidi" w:hAnsiTheme="majorBidi" w:cstheme="majorBidi"/>
              </w:rPr>
              <w:t>SetUp</w:t>
            </w:r>
            <w:proofErr w:type="spellEnd"/>
            <w:r w:rsidRPr="00415072">
              <w:rPr>
                <w:rFonts w:asciiTheme="majorBidi" w:hAnsiTheme="majorBidi" w:cstheme="majorBidi"/>
              </w:rPr>
              <w:t>...</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22183812"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F10</w:t>
            </w:r>
          </w:p>
        </w:tc>
      </w:tr>
      <w:tr w:rsidR="008F667C" w:rsidRPr="00415072" w14:paraId="14D4D706"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28E8BCD3"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03A0A2DA"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Selection</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44944183"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Select All</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06A220E6" w14:textId="77777777" w:rsidR="008F667C" w:rsidRPr="00415072" w:rsidRDefault="008F667C" w:rsidP="00D262A9">
            <w:pPr>
              <w:jc w:val="both"/>
              <w:rPr>
                <w:rFonts w:asciiTheme="majorBidi" w:hAnsiTheme="majorBidi" w:cstheme="majorBidi"/>
              </w:rPr>
            </w:pPr>
            <w:proofErr w:type="spellStart"/>
            <w:r w:rsidRPr="00415072">
              <w:rPr>
                <w:rFonts w:asciiTheme="majorBidi" w:hAnsiTheme="majorBidi" w:cstheme="majorBidi"/>
              </w:rPr>
              <w:t>Ctrl+A</w:t>
            </w:r>
            <w:proofErr w:type="spellEnd"/>
          </w:p>
        </w:tc>
      </w:tr>
      <w:tr w:rsidR="008F667C" w:rsidRPr="00415072" w14:paraId="32CF9C71"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4449AEE3"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59C70CA9"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Selection</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443D9333"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Select By Name</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0944E346"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H</w:t>
            </w:r>
          </w:p>
        </w:tc>
      </w:tr>
      <w:tr w:rsidR="008F667C" w:rsidRPr="00415072" w14:paraId="297DA9F9"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61B174BD"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6FD860C2"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Selection</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5B04D41B"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Select Invert</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634A03B9" w14:textId="77777777" w:rsidR="008F667C" w:rsidRPr="00415072" w:rsidRDefault="008F667C" w:rsidP="00D262A9">
            <w:pPr>
              <w:jc w:val="both"/>
              <w:rPr>
                <w:rFonts w:asciiTheme="majorBidi" w:hAnsiTheme="majorBidi" w:cstheme="majorBidi"/>
              </w:rPr>
            </w:pPr>
            <w:proofErr w:type="spellStart"/>
            <w:r w:rsidRPr="00415072">
              <w:rPr>
                <w:rFonts w:asciiTheme="majorBidi" w:hAnsiTheme="majorBidi" w:cstheme="majorBidi"/>
              </w:rPr>
              <w:t>Ctrl+I</w:t>
            </w:r>
            <w:proofErr w:type="spellEnd"/>
          </w:p>
        </w:tc>
      </w:tr>
      <w:tr w:rsidR="008F667C" w:rsidRPr="00415072" w14:paraId="6754EF35"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54EE8029"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5CB78267"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Selection</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07129DA3"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Select None</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70361F20" w14:textId="77777777" w:rsidR="008F667C" w:rsidRPr="00415072" w:rsidRDefault="008F667C" w:rsidP="00D262A9">
            <w:pPr>
              <w:jc w:val="both"/>
              <w:rPr>
                <w:rFonts w:asciiTheme="majorBidi" w:hAnsiTheme="majorBidi" w:cstheme="majorBidi"/>
              </w:rPr>
            </w:pPr>
            <w:proofErr w:type="spellStart"/>
            <w:r w:rsidRPr="00415072">
              <w:rPr>
                <w:rFonts w:asciiTheme="majorBidi" w:hAnsiTheme="majorBidi" w:cstheme="majorBidi"/>
              </w:rPr>
              <w:t>Ctrl+D</w:t>
            </w:r>
            <w:proofErr w:type="spellEnd"/>
          </w:p>
        </w:tc>
      </w:tr>
      <w:tr w:rsidR="008F667C" w:rsidRPr="00415072" w14:paraId="1424EC46"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4069A357"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2FAC0757"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Selection</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75A25A10"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Select Similar</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70660043" w14:textId="77777777" w:rsidR="008F667C" w:rsidRPr="00415072" w:rsidRDefault="008F667C" w:rsidP="00D262A9">
            <w:pPr>
              <w:jc w:val="both"/>
              <w:rPr>
                <w:rFonts w:asciiTheme="majorBidi" w:hAnsiTheme="majorBidi" w:cstheme="majorBidi"/>
              </w:rPr>
            </w:pPr>
            <w:proofErr w:type="spellStart"/>
            <w:r w:rsidRPr="00415072">
              <w:rPr>
                <w:rFonts w:asciiTheme="majorBidi" w:hAnsiTheme="majorBidi" w:cstheme="majorBidi"/>
              </w:rPr>
              <w:t>Ctrl+Shift+A</w:t>
            </w:r>
            <w:proofErr w:type="spellEnd"/>
          </w:p>
        </w:tc>
      </w:tr>
      <w:tr w:rsidR="008F667C" w:rsidRPr="00415072" w14:paraId="721E0CDA"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6788FC7D"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lastRenderedPageBreak/>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0D4B370F"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Selection</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198BE04A"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Selection Lock Toggle</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2628464F" w14:textId="77777777" w:rsidR="008F667C" w:rsidRPr="00415072" w:rsidRDefault="008F667C" w:rsidP="00D262A9">
            <w:pPr>
              <w:jc w:val="both"/>
              <w:rPr>
                <w:rFonts w:asciiTheme="majorBidi" w:hAnsiTheme="majorBidi" w:cstheme="majorBidi"/>
              </w:rPr>
            </w:pPr>
            <w:proofErr w:type="spellStart"/>
            <w:r w:rsidRPr="00415072">
              <w:rPr>
                <w:rFonts w:asciiTheme="majorBidi" w:hAnsiTheme="majorBidi" w:cstheme="majorBidi"/>
              </w:rPr>
              <w:t>Ctrl+Shift+N</w:t>
            </w:r>
            <w:proofErr w:type="spellEnd"/>
          </w:p>
        </w:tc>
      </w:tr>
      <w:tr w:rsidR="008F667C" w:rsidRPr="00415072" w14:paraId="35D044FE"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05E00454"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7E12CB2D"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Selection</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3209742F"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Smart Select</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2FBB0C36"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Q</w:t>
            </w:r>
          </w:p>
        </w:tc>
      </w:tr>
      <w:tr w:rsidR="008F667C" w:rsidRPr="00415072" w14:paraId="0D780E0C"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11F381CB"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45C70118"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Set Key Tools</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7E81BFF8"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Auto Key Mode Toggle</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52AE8D85"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N</w:t>
            </w:r>
          </w:p>
        </w:tc>
      </w:tr>
      <w:tr w:rsidR="008F667C" w:rsidRPr="00415072" w14:paraId="0C335AF2"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51BF96F5"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3E0F2279"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Set Key Tools</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65AA6441"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Set Keys</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54D50BD2"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K</w:t>
            </w:r>
          </w:p>
        </w:tc>
      </w:tr>
      <w:tr w:rsidR="008F667C" w:rsidRPr="00415072" w14:paraId="6A34894C"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2934BFB8"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67ABCC75"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Snaps</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44CFA3CF"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Angle Snap Toggle</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6CCC06FA"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A</w:t>
            </w:r>
          </w:p>
        </w:tc>
      </w:tr>
      <w:tr w:rsidR="008F667C" w:rsidRPr="00415072" w14:paraId="6C34276A"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7C8418C6"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72B760E8"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Snaps</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000DA397"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Cycle Active Snap Type</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26497C59" w14:textId="77777777" w:rsidR="008F667C" w:rsidRPr="00415072" w:rsidRDefault="008F667C" w:rsidP="00D262A9">
            <w:pPr>
              <w:jc w:val="both"/>
              <w:rPr>
                <w:rFonts w:asciiTheme="majorBidi" w:hAnsiTheme="majorBidi" w:cstheme="majorBidi"/>
              </w:rPr>
            </w:pPr>
            <w:proofErr w:type="spellStart"/>
            <w:r w:rsidRPr="00415072">
              <w:rPr>
                <w:rFonts w:asciiTheme="majorBidi" w:hAnsiTheme="majorBidi" w:cstheme="majorBidi"/>
              </w:rPr>
              <w:t>Alt+S</w:t>
            </w:r>
            <w:proofErr w:type="spellEnd"/>
          </w:p>
        </w:tc>
      </w:tr>
      <w:tr w:rsidR="008F667C" w:rsidRPr="00415072" w14:paraId="5ACF0203"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27D9071E"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4BF2DC3F"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Snaps</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3EF82844"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Enable Axis Constraints in Snaps Toggle</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512D8834"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Alt+F3</w:t>
            </w:r>
          </w:p>
        </w:tc>
      </w:tr>
      <w:tr w:rsidR="008F667C" w:rsidRPr="00415072" w14:paraId="2D5EB282"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528D2619"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0BFB7456"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Snaps</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48AAC642"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Snaps Toggle</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5A84A299"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S</w:t>
            </w:r>
          </w:p>
        </w:tc>
      </w:tr>
      <w:tr w:rsidR="008F667C" w:rsidRPr="00415072" w14:paraId="7AFE4CA7"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24F2E06C"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149855BF"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Tools</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331E30F1"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Center Point Cycle</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28485C01"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Alt+Shift+5</w:t>
            </w:r>
          </w:p>
        </w:tc>
      </w:tr>
      <w:tr w:rsidR="008F667C" w:rsidRPr="00415072" w14:paraId="44D499BD"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08CFAF03"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2279C1CF"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Tools</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340CF31F"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Cycle Selection Method</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6FD7CCB1" w14:textId="77777777" w:rsidR="008F667C" w:rsidRPr="00415072" w:rsidRDefault="008F667C" w:rsidP="00D262A9">
            <w:pPr>
              <w:jc w:val="both"/>
              <w:rPr>
                <w:rFonts w:asciiTheme="majorBidi" w:hAnsiTheme="majorBidi" w:cstheme="majorBidi"/>
              </w:rPr>
            </w:pPr>
            <w:proofErr w:type="spellStart"/>
            <w:r w:rsidRPr="00415072">
              <w:rPr>
                <w:rFonts w:asciiTheme="majorBidi" w:hAnsiTheme="majorBidi" w:cstheme="majorBidi"/>
              </w:rPr>
              <w:t>Ctrl+F</w:t>
            </w:r>
            <w:proofErr w:type="spellEnd"/>
          </w:p>
        </w:tc>
      </w:tr>
      <w:tr w:rsidR="008F667C" w:rsidRPr="00415072" w14:paraId="68C03D1D"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2B1AAFD1"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39D7BBB2"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Tools</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24485C2E"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Display as See-Through Toggle</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07051340" w14:textId="77777777" w:rsidR="008F667C" w:rsidRPr="00415072" w:rsidRDefault="008F667C" w:rsidP="00D262A9">
            <w:pPr>
              <w:jc w:val="both"/>
              <w:rPr>
                <w:rFonts w:asciiTheme="majorBidi" w:hAnsiTheme="majorBidi" w:cstheme="majorBidi"/>
              </w:rPr>
            </w:pPr>
            <w:proofErr w:type="spellStart"/>
            <w:r w:rsidRPr="00415072">
              <w:rPr>
                <w:rFonts w:asciiTheme="majorBidi" w:hAnsiTheme="majorBidi" w:cstheme="majorBidi"/>
              </w:rPr>
              <w:t>Alt+X</w:t>
            </w:r>
            <w:proofErr w:type="spellEnd"/>
          </w:p>
        </w:tc>
      </w:tr>
      <w:tr w:rsidR="008F667C" w:rsidRPr="00415072" w14:paraId="7EF24FFA"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31F56A96"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2F06C94C"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Tools</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3265230E"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Hide Selection</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6CFE9DA2" w14:textId="77777777" w:rsidR="008F667C" w:rsidRPr="00415072" w:rsidRDefault="008F667C" w:rsidP="00D262A9">
            <w:pPr>
              <w:jc w:val="both"/>
              <w:rPr>
                <w:rFonts w:asciiTheme="majorBidi" w:hAnsiTheme="majorBidi" w:cstheme="majorBidi"/>
              </w:rPr>
            </w:pPr>
            <w:proofErr w:type="spellStart"/>
            <w:r w:rsidRPr="00415072">
              <w:rPr>
                <w:rFonts w:asciiTheme="majorBidi" w:hAnsiTheme="majorBidi" w:cstheme="majorBidi"/>
              </w:rPr>
              <w:t>Alt+H</w:t>
            </w:r>
            <w:proofErr w:type="spellEnd"/>
          </w:p>
        </w:tc>
      </w:tr>
      <w:tr w:rsidR="008F667C" w:rsidRPr="00415072" w14:paraId="162BD5BE"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30F31B0A"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796113CA"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Tools</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1C411F53"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Hide Unselected</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095B7F35" w14:textId="77777777" w:rsidR="008F667C" w:rsidRPr="00415072" w:rsidRDefault="008F667C" w:rsidP="00D262A9">
            <w:pPr>
              <w:jc w:val="both"/>
              <w:rPr>
                <w:rFonts w:asciiTheme="majorBidi" w:hAnsiTheme="majorBidi" w:cstheme="majorBidi"/>
              </w:rPr>
            </w:pPr>
            <w:proofErr w:type="spellStart"/>
            <w:r w:rsidRPr="00415072">
              <w:rPr>
                <w:rFonts w:asciiTheme="majorBidi" w:hAnsiTheme="majorBidi" w:cstheme="majorBidi"/>
              </w:rPr>
              <w:t>Alt+I</w:t>
            </w:r>
            <w:proofErr w:type="spellEnd"/>
          </w:p>
        </w:tc>
      </w:tr>
      <w:tr w:rsidR="008F667C" w:rsidRPr="00415072" w14:paraId="295E10A2"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2AB3AA6C"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499DC740"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Tools</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44F1D02B"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Isolate Selection</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0BCBED5F" w14:textId="77777777" w:rsidR="008F667C" w:rsidRPr="00415072" w:rsidRDefault="008F667C" w:rsidP="00D262A9">
            <w:pPr>
              <w:jc w:val="both"/>
              <w:rPr>
                <w:rFonts w:asciiTheme="majorBidi" w:hAnsiTheme="majorBidi" w:cstheme="majorBidi"/>
              </w:rPr>
            </w:pPr>
            <w:proofErr w:type="spellStart"/>
            <w:r w:rsidRPr="00415072">
              <w:rPr>
                <w:rFonts w:asciiTheme="majorBidi" w:hAnsiTheme="majorBidi" w:cstheme="majorBidi"/>
              </w:rPr>
              <w:t>Alt+Q</w:t>
            </w:r>
            <w:proofErr w:type="spellEnd"/>
          </w:p>
        </w:tc>
      </w:tr>
      <w:tr w:rsidR="008F667C" w:rsidRPr="00415072" w14:paraId="69B8BBAF"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18B0D665"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531D955D"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Tools</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30F8053A"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Isolate Selection Toggle</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35ED3FE3" w14:textId="77777777" w:rsidR="008F667C" w:rsidRPr="00415072" w:rsidRDefault="008F667C" w:rsidP="00D262A9">
            <w:pPr>
              <w:jc w:val="both"/>
              <w:rPr>
                <w:rFonts w:asciiTheme="majorBidi" w:hAnsiTheme="majorBidi" w:cstheme="majorBidi"/>
              </w:rPr>
            </w:pPr>
            <w:proofErr w:type="spellStart"/>
            <w:r w:rsidRPr="00415072">
              <w:rPr>
                <w:rFonts w:asciiTheme="majorBidi" w:hAnsiTheme="majorBidi" w:cstheme="majorBidi"/>
              </w:rPr>
              <w:t>Ctrl+Alt+Q</w:t>
            </w:r>
            <w:proofErr w:type="spellEnd"/>
          </w:p>
        </w:tc>
      </w:tr>
      <w:tr w:rsidR="008F667C" w:rsidRPr="00415072" w14:paraId="42F76C04"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6F0508B4"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2F2BE351"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Tools</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41BC7311"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Keyboard Shortcut Override Toggle</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75972871" w14:textId="77777777" w:rsidR="008F667C" w:rsidRPr="00415072" w:rsidRDefault="008F667C" w:rsidP="00D262A9">
            <w:pPr>
              <w:jc w:val="both"/>
              <w:rPr>
                <w:rFonts w:asciiTheme="majorBidi" w:hAnsiTheme="majorBidi" w:cstheme="majorBidi"/>
              </w:rPr>
            </w:pPr>
            <w:proofErr w:type="spellStart"/>
            <w:r w:rsidRPr="00415072">
              <w:rPr>
                <w:rFonts w:asciiTheme="majorBidi" w:hAnsiTheme="majorBidi" w:cstheme="majorBidi"/>
              </w:rPr>
              <w:t>Ctrl+Alt+Shift+X</w:t>
            </w:r>
            <w:proofErr w:type="spellEnd"/>
          </w:p>
        </w:tc>
      </w:tr>
      <w:tr w:rsidR="008F667C" w:rsidRPr="00415072" w14:paraId="41ECBB95"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28F79DC3"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3E6C002E"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Tools</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504FC358"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Lock User Interface Toggle</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1F05F09F" w14:textId="77777777" w:rsidR="008F667C" w:rsidRPr="00415072" w:rsidRDefault="008F667C" w:rsidP="00D262A9">
            <w:pPr>
              <w:jc w:val="both"/>
              <w:rPr>
                <w:rFonts w:asciiTheme="majorBidi" w:hAnsiTheme="majorBidi" w:cstheme="majorBidi"/>
              </w:rPr>
            </w:pPr>
          </w:p>
        </w:tc>
      </w:tr>
      <w:tr w:rsidR="008F667C" w:rsidRPr="00415072" w14:paraId="2BB38D0D"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31E52955"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lastRenderedPageBreak/>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3F6F726D"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Tools</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3185A38E"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Material Editor Toggle</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6EE03DE6"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w:t>
            </w:r>
          </w:p>
        </w:tc>
      </w:tr>
      <w:tr w:rsidR="008F667C" w:rsidRPr="00415072" w14:paraId="61838436"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2237062A"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33F435F3"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Tools</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3AC68A10"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Maximize Viewport Toggle</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6DAB5908" w14:textId="77777777" w:rsidR="008F667C" w:rsidRPr="00415072" w:rsidRDefault="008F667C" w:rsidP="00D262A9">
            <w:pPr>
              <w:jc w:val="both"/>
              <w:rPr>
                <w:rFonts w:asciiTheme="majorBidi" w:hAnsiTheme="majorBidi" w:cstheme="majorBidi"/>
              </w:rPr>
            </w:pPr>
            <w:proofErr w:type="spellStart"/>
            <w:r w:rsidRPr="00415072">
              <w:rPr>
                <w:rFonts w:asciiTheme="majorBidi" w:hAnsiTheme="majorBidi" w:cstheme="majorBidi"/>
              </w:rPr>
              <w:t>Alt+W</w:t>
            </w:r>
            <w:proofErr w:type="spellEnd"/>
          </w:p>
        </w:tc>
      </w:tr>
      <w:tr w:rsidR="008F667C" w:rsidRPr="00415072" w14:paraId="2CF8C729"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0D73F2A6"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3430746A"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Tools</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41EEE37E"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Pan Viewport</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049A4293"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I</w:t>
            </w:r>
          </w:p>
        </w:tc>
      </w:tr>
      <w:tr w:rsidR="008F667C" w:rsidRPr="00415072" w14:paraId="37D66A7A"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5EFD4DDA"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36A09BDB"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Tools</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4A87FD78"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Quick Align</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5E13C76C" w14:textId="77777777" w:rsidR="008F667C" w:rsidRPr="00415072" w:rsidRDefault="008F667C" w:rsidP="00D262A9">
            <w:pPr>
              <w:jc w:val="both"/>
              <w:rPr>
                <w:rFonts w:asciiTheme="majorBidi" w:hAnsiTheme="majorBidi" w:cstheme="majorBidi"/>
              </w:rPr>
            </w:pPr>
            <w:proofErr w:type="spellStart"/>
            <w:r w:rsidRPr="00415072">
              <w:rPr>
                <w:rFonts w:asciiTheme="majorBidi" w:hAnsiTheme="majorBidi" w:cstheme="majorBidi"/>
              </w:rPr>
              <w:t>Shift+A</w:t>
            </w:r>
            <w:proofErr w:type="spellEnd"/>
          </w:p>
        </w:tc>
      </w:tr>
      <w:tr w:rsidR="008F667C" w:rsidRPr="00415072" w14:paraId="7BDFE39E"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37BFA7E8"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4E994419"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Tools</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68D66499"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Scale Cycle</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03DE228B" w14:textId="77777777" w:rsidR="008F667C" w:rsidRPr="00415072" w:rsidRDefault="008F667C" w:rsidP="00D262A9">
            <w:pPr>
              <w:jc w:val="both"/>
              <w:rPr>
                <w:rFonts w:asciiTheme="majorBidi" w:hAnsiTheme="majorBidi" w:cstheme="majorBidi"/>
              </w:rPr>
            </w:pPr>
            <w:proofErr w:type="spellStart"/>
            <w:r w:rsidRPr="00415072">
              <w:rPr>
                <w:rFonts w:asciiTheme="majorBidi" w:hAnsiTheme="majorBidi" w:cstheme="majorBidi"/>
              </w:rPr>
              <w:t>Ctrl+E</w:t>
            </w:r>
            <w:proofErr w:type="spellEnd"/>
          </w:p>
        </w:tc>
      </w:tr>
      <w:tr w:rsidR="008F667C" w:rsidRPr="00415072" w14:paraId="7E9AC476"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572C1C48"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5245E7F9"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Tools</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5EE111EC"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 xml:space="preserve">Select and </w:t>
            </w:r>
            <w:proofErr w:type="gramStart"/>
            <w:r w:rsidRPr="00415072">
              <w:rPr>
                <w:rFonts w:asciiTheme="majorBidi" w:hAnsiTheme="majorBidi" w:cstheme="majorBidi"/>
              </w:rPr>
              <w:t>Move</w:t>
            </w:r>
            <w:proofErr w:type="gramEnd"/>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7B797C19"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W</w:t>
            </w:r>
          </w:p>
        </w:tc>
      </w:tr>
      <w:tr w:rsidR="008F667C" w:rsidRPr="00415072" w14:paraId="3B8A0B0C"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126FECF7"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6AE26A36"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Tools</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0B119973"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 xml:space="preserve">Select and </w:t>
            </w:r>
            <w:proofErr w:type="gramStart"/>
            <w:r w:rsidRPr="00415072">
              <w:rPr>
                <w:rFonts w:asciiTheme="majorBidi" w:hAnsiTheme="majorBidi" w:cstheme="majorBidi"/>
              </w:rPr>
              <w:t>Rotate</w:t>
            </w:r>
            <w:proofErr w:type="gramEnd"/>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3D387FC2"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E</w:t>
            </w:r>
          </w:p>
        </w:tc>
      </w:tr>
      <w:tr w:rsidR="008F667C" w:rsidRPr="00415072" w14:paraId="3AB79932"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39D68F78"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774ACCB3"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Tools</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0B9BF4A1"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Show Statistics Toggle</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790472DE"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7</w:t>
            </w:r>
          </w:p>
        </w:tc>
      </w:tr>
      <w:tr w:rsidR="008F667C" w:rsidRPr="00415072" w14:paraId="21CD139B"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307CF865"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4551FD61"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Tools</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75723F09"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Smart Scale</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3AE94371"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R</w:t>
            </w:r>
          </w:p>
        </w:tc>
      </w:tr>
      <w:tr w:rsidR="008F667C" w:rsidRPr="00415072" w14:paraId="7B230E6C"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5375D4B5"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6A6E14D2"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Tools</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1C2199CD"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Spacing Tool</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50161B53" w14:textId="77777777" w:rsidR="008F667C" w:rsidRPr="00415072" w:rsidRDefault="008F667C" w:rsidP="00D262A9">
            <w:pPr>
              <w:jc w:val="both"/>
              <w:rPr>
                <w:rFonts w:asciiTheme="majorBidi" w:hAnsiTheme="majorBidi" w:cstheme="majorBidi"/>
              </w:rPr>
            </w:pPr>
            <w:proofErr w:type="spellStart"/>
            <w:r w:rsidRPr="00415072">
              <w:rPr>
                <w:rFonts w:asciiTheme="majorBidi" w:hAnsiTheme="majorBidi" w:cstheme="majorBidi"/>
              </w:rPr>
              <w:t>Shift+I</w:t>
            </w:r>
            <w:proofErr w:type="spellEnd"/>
          </w:p>
        </w:tc>
      </w:tr>
      <w:tr w:rsidR="008F667C" w:rsidRPr="00415072" w14:paraId="40D2168C"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0AED4C2F"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4C905FCB"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Tools</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59B7DBD7"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Sub-object Selection Toggle</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7D79B2ED" w14:textId="77777777" w:rsidR="008F667C" w:rsidRPr="00415072" w:rsidRDefault="008F667C" w:rsidP="00D262A9">
            <w:pPr>
              <w:jc w:val="both"/>
              <w:rPr>
                <w:rFonts w:asciiTheme="majorBidi" w:hAnsiTheme="majorBidi" w:cstheme="majorBidi"/>
              </w:rPr>
            </w:pPr>
            <w:proofErr w:type="spellStart"/>
            <w:r w:rsidRPr="00415072">
              <w:rPr>
                <w:rFonts w:asciiTheme="majorBidi" w:hAnsiTheme="majorBidi" w:cstheme="majorBidi"/>
              </w:rPr>
              <w:t>Ctrl+B</w:t>
            </w:r>
            <w:proofErr w:type="spellEnd"/>
          </w:p>
        </w:tc>
      </w:tr>
      <w:tr w:rsidR="008F667C" w:rsidRPr="00415072" w14:paraId="25E833B0"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56B7DACA"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665160BB"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Tools</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5AF8CE9B"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Transform Gizmo Plane Constraint Cycle</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161B06FF"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F8</w:t>
            </w:r>
          </w:p>
        </w:tc>
      </w:tr>
      <w:tr w:rsidR="008F667C" w:rsidRPr="00415072" w14:paraId="3AA5C16C"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5813B29D"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06B81C69"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Tools</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6026A6C8"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Transform Gizmo Size Down</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45D9412A"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w:t>
            </w:r>
          </w:p>
        </w:tc>
      </w:tr>
      <w:tr w:rsidR="008F667C" w:rsidRPr="00415072" w14:paraId="1DC0A7FE"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03FA2BEC"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2F73AE7D"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Tools</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03F9BC44"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Transform Gizmo Size Up</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1EB841CA"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w:t>
            </w:r>
          </w:p>
        </w:tc>
      </w:tr>
      <w:tr w:rsidR="008F667C" w:rsidRPr="00415072" w14:paraId="0259F956"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02F98B4D"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3A61BC26"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Tools</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527BD9F8"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Transform Gizmo X Constraint</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7465D99B"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F5</w:t>
            </w:r>
          </w:p>
        </w:tc>
      </w:tr>
      <w:tr w:rsidR="008F667C" w:rsidRPr="00415072" w14:paraId="0AFEFCC8"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50BF0C9E"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4C53E1F7"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Tools</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4910A609"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Transform Gizmo Y Constraint</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1EBE70ED"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F6</w:t>
            </w:r>
          </w:p>
        </w:tc>
      </w:tr>
      <w:tr w:rsidR="008F667C" w:rsidRPr="00415072" w14:paraId="7F5E429D"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73343F79"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3673F55A"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Tools</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199842DB"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Transform Gizmo Z Constraint</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01499824"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F7</w:t>
            </w:r>
          </w:p>
        </w:tc>
      </w:tr>
      <w:tr w:rsidR="008F667C" w:rsidRPr="00415072" w14:paraId="3AF47318"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5E2E8150"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lastRenderedPageBreak/>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3923BE3E"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Tools</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2B4624BF"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Unhide All</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3CFC6D28" w14:textId="77777777" w:rsidR="008F667C" w:rsidRPr="00415072" w:rsidRDefault="008F667C" w:rsidP="00D262A9">
            <w:pPr>
              <w:jc w:val="both"/>
              <w:rPr>
                <w:rFonts w:asciiTheme="majorBidi" w:hAnsiTheme="majorBidi" w:cstheme="majorBidi"/>
              </w:rPr>
            </w:pPr>
            <w:proofErr w:type="spellStart"/>
            <w:r w:rsidRPr="00415072">
              <w:rPr>
                <w:rFonts w:asciiTheme="majorBidi" w:hAnsiTheme="majorBidi" w:cstheme="majorBidi"/>
              </w:rPr>
              <w:t>Alt+U</w:t>
            </w:r>
            <w:proofErr w:type="spellEnd"/>
          </w:p>
        </w:tc>
      </w:tr>
      <w:tr w:rsidR="008F667C" w:rsidRPr="00415072" w14:paraId="23AF90AD"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4EF03835"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70A936F2"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Tools</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26ADDF1F"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Viewport Lighting Illuminate with Default / Scene Lights Toggle</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77556FD1" w14:textId="77777777" w:rsidR="008F667C" w:rsidRPr="00415072" w:rsidRDefault="008F667C" w:rsidP="00D262A9">
            <w:pPr>
              <w:jc w:val="both"/>
              <w:rPr>
                <w:rFonts w:asciiTheme="majorBidi" w:hAnsiTheme="majorBidi" w:cstheme="majorBidi"/>
              </w:rPr>
            </w:pPr>
            <w:proofErr w:type="spellStart"/>
            <w:r w:rsidRPr="00415072">
              <w:rPr>
                <w:rFonts w:asciiTheme="majorBidi" w:hAnsiTheme="majorBidi" w:cstheme="majorBidi"/>
              </w:rPr>
              <w:t>Ctrl+L</w:t>
            </w:r>
            <w:proofErr w:type="spellEnd"/>
          </w:p>
        </w:tc>
      </w:tr>
      <w:tr w:rsidR="008F667C" w:rsidRPr="00415072" w14:paraId="59DE65D5"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214DF81E"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47346460"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Tools</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3FFB89AC"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Viewport Safe Frames Toggle</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2FDD5A4F" w14:textId="77777777" w:rsidR="008F667C" w:rsidRPr="00415072" w:rsidRDefault="008F667C" w:rsidP="00D262A9">
            <w:pPr>
              <w:jc w:val="both"/>
              <w:rPr>
                <w:rFonts w:asciiTheme="majorBidi" w:hAnsiTheme="majorBidi" w:cstheme="majorBidi"/>
              </w:rPr>
            </w:pPr>
            <w:proofErr w:type="spellStart"/>
            <w:r w:rsidRPr="00415072">
              <w:rPr>
                <w:rFonts w:asciiTheme="majorBidi" w:hAnsiTheme="majorBidi" w:cstheme="majorBidi"/>
              </w:rPr>
              <w:t>Shift+F</w:t>
            </w:r>
            <w:proofErr w:type="spellEnd"/>
          </w:p>
        </w:tc>
      </w:tr>
      <w:tr w:rsidR="008F667C" w:rsidRPr="00415072" w14:paraId="55FA06A5"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43F5941D"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3F40006A"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Tools</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155CC138"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Viewport Selection Shade Selected Faces Toggle</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226D4B9A"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F2</w:t>
            </w:r>
          </w:p>
        </w:tc>
      </w:tr>
      <w:tr w:rsidR="008F667C" w:rsidRPr="00415072" w14:paraId="3525FFB6"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73DDCE84"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1F489158"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Tools</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3DFCAC51"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Viewport Selection Show Selection Bracket Toggle</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216B86FB" w14:textId="77777777" w:rsidR="008F667C" w:rsidRPr="00415072" w:rsidRDefault="008F667C" w:rsidP="00D262A9">
            <w:pPr>
              <w:jc w:val="both"/>
              <w:rPr>
                <w:rFonts w:asciiTheme="majorBidi" w:hAnsiTheme="majorBidi" w:cstheme="majorBidi"/>
              </w:rPr>
            </w:pPr>
            <w:proofErr w:type="spellStart"/>
            <w:r w:rsidRPr="00415072">
              <w:rPr>
                <w:rFonts w:asciiTheme="majorBidi" w:hAnsiTheme="majorBidi" w:cstheme="majorBidi"/>
              </w:rPr>
              <w:t>Shift+J</w:t>
            </w:r>
            <w:proofErr w:type="spellEnd"/>
          </w:p>
        </w:tc>
      </w:tr>
      <w:tr w:rsidR="008F667C" w:rsidRPr="00415072" w14:paraId="6E083BE4"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0DCFA942"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729D0F08"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Tools</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0E569FBE"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Window / Crossing Toggle</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2C3AFCFD" w14:textId="77777777" w:rsidR="008F667C" w:rsidRPr="00415072" w:rsidRDefault="008F667C" w:rsidP="00D262A9">
            <w:pPr>
              <w:jc w:val="both"/>
              <w:rPr>
                <w:rFonts w:asciiTheme="majorBidi" w:hAnsiTheme="majorBidi" w:cstheme="majorBidi"/>
              </w:rPr>
            </w:pPr>
            <w:proofErr w:type="spellStart"/>
            <w:r w:rsidRPr="00415072">
              <w:rPr>
                <w:rFonts w:asciiTheme="majorBidi" w:hAnsiTheme="majorBidi" w:cstheme="majorBidi"/>
              </w:rPr>
              <w:t>Shift+O</w:t>
            </w:r>
            <w:proofErr w:type="spellEnd"/>
          </w:p>
        </w:tc>
      </w:tr>
      <w:tr w:rsidR="008F667C" w:rsidRPr="00415072" w14:paraId="5B8FD7C0"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4CEE8CB1"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76984DAC"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Tools</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4BE8A47D"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Zoom Extents</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36FB238E" w14:textId="77777777" w:rsidR="008F667C" w:rsidRPr="00415072" w:rsidRDefault="008F667C" w:rsidP="00D262A9">
            <w:pPr>
              <w:jc w:val="both"/>
              <w:rPr>
                <w:rFonts w:asciiTheme="majorBidi" w:hAnsiTheme="majorBidi" w:cstheme="majorBidi"/>
              </w:rPr>
            </w:pPr>
            <w:proofErr w:type="spellStart"/>
            <w:r w:rsidRPr="00415072">
              <w:rPr>
                <w:rFonts w:asciiTheme="majorBidi" w:hAnsiTheme="majorBidi" w:cstheme="majorBidi"/>
              </w:rPr>
              <w:t>Ctrl+Alt+Z</w:t>
            </w:r>
            <w:proofErr w:type="spellEnd"/>
          </w:p>
        </w:tc>
      </w:tr>
      <w:tr w:rsidR="008F667C" w:rsidRPr="00415072" w14:paraId="7FF503C1"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3854C06F"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26673A71"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Tools</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6139CBE7"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Zoom Extents All</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0150485F" w14:textId="77777777" w:rsidR="008F667C" w:rsidRPr="00415072" w:rsidRDefault="008F667C" w:rsidP="00D262A9">
            <w:pPr>
              <w:jc w:val="both"/>
              <w:rPr>
                <w:rFonts w:asciiTheme="majorBidi" w:hAnsiTheme="majorBidi" w:cstheme="majorBidi"/>
              </w:rPr>
            </w:pPr>
            <w:proofErr w:type="spellStart"/>
            <w:r w:rsidRPr="00415072">
              <w:rPr>
                <w:rFonts w:asciiTheme="majorBidi" w:hAnsiTheme="majorBidi" w:cstheme="majorBidi"/>
              </w:rPr>
              <w:t>Shift+Ctrl+Z</w:t>
            </w:r>
            <w:proofErr w:type="spellEnd"/>
          </w:p>
        </w:tc>
      </w:tr>
      <w:tr w:rsidR="008F667C" w:rsidRPr="00415072" w14:paraId="6A2B0E9A"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759DF980"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48798894"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Tools</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797970F3"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Zoom Extents Selected</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42EF1CA7"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Z</w:t>
            </w:r>
          </w:p>
        </w:tc>
      </w:tr>
      <w:tr w:rsidR="008F667C" w:rsidRPr="00415072" w14:paraId="31F152BD"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10DC2548"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688EEDE1"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Tools</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4E48CFD1"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Zoom In 2X</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5A596129" w14:textId="77777777" w:rsidR="008F667C" w:rsidRPr="00415072" w:rsidRDefault="008F667C" w:rsidP="00D262A9">
            <w:pPr>
              <w:jc w:val="both"/>
              <w:rPr>
                <w:rFonts w:asciiTheme="majorBidi" w:hAnsiTheme="majorBidi" w:cstheme="majorBidi"/>
              </w:rPr>
            </w:pPr>
            <w:proofErr w:type="spellStart"/>
            <w:r w:rsidRPr="00415072">
              <w:rPr>
                <w:rFonts w:asciiTheme="majorBidi" w:hAnsiTheme="majorBidi" w:cstheme="majorBidi"/>
              </w:rPr>
              <w:t>Ctrl+Alt+Shift+Z</w:t>
            </w:r>
            <w:proofErr w:type="spellEnd"/>
          </w:p>
        </w:tc>
      </w:tr>
      <w:tr w:rsidR="008F667C" w:rsidRPr="00415072" w14:paraId="69F88E54"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11FFE545"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210B3BEB"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Tools</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47067485"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Zoom Mode</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5DB0FD76" w14:textId="77777777" w:rsidR="008F667C" w:rsidRPr="00415072" w:rsidRDefault="008F667C" w:rsidP="00D262A9">
            <w:pPr>
              <w:jc w:val="both"/>
              <w:rPr>
                <w:rFonts w:asciiTheme="majorBidi" w:hAnsiTheme="majorBidi" w:cstheme="majorBidi"/>
              </w:rPr>
            </w:pPr>
            <w:proofErr w:type="spellStart"/>
            <w:r w:rsidRPr="00415072">
              <w:rPr>
                <w:rFonts w:asciiTheme="majorBidi" w:hAnsiTheme="majorBidi" w:cstheme="majorBidi"/>
              </w:rPr>
              <w:t>Alt+Z</w:t>
            </w:r>
            <w:proofErr w:type="spellEnd"/>
          </w:p>
        </w:tc>
      </w:tr>
      <w:tr w:rsidR="008F667C" w:rsidRPr="00415072" w14:paraId="20C265B9"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7F790D05"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61F57738"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Tools</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20EB89AB"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Zoom Region Mode</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070D354C" w14:textId="77777777" w:rsidR="008F667C" w:rsidRPr="00415072" w:rsidRDefault="008F667C" w:rsidP="00D262A9">
            <w:pPr>
              <w:jc w:val="both"/>
              <w:rPr>
                <w:rFonts w:asciiTheme="majorBidi" w:hAnsiTheme="majorBidi" w:cstheme="majorBidi"/>
              </w:rPr>
            </w:pPr>
            <w:proofErr w:type="spellStart"/>
            <w:r w:rsidRPr="00415072">
              <w:rPr>
                <w:rFonts w:asciiTheme="majorBidi" w:hAnsiTheme="majorBidi" w:cstheme="majorBidi"/>
              </w:rPr>
              <w:t>Ctrl+W</w:t>
            </w:r>
            <w:proofErr w:type="spellEnd"/>
          </w:p>
        </w:tc>
      </w:tr>
      <w:tr w:rsidR="008F667C" w:rsidRPr="00415072" w14:paraId="579F3A58"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5CC53E20"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15ED3C40"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Tools</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492D28EF"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Zoom Viewport In</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64882FD0"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 Ctrl+=</w:t>
            </w:r>
          </w:p>
        </w:tc>
      </w:tr>
      <w:tr w:rsidR="008F667C" w:rsidRPr="00415072" w14:paraId="2B8A74DA"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128E1E82"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71352136"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Tools</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1E481978"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Zoom Viewport Out</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4F05C604"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 Ctrl+-</w:t>
            </w:r>
          </w:p>
        </w:tc>
      </w:tr>
      <w:tr w:rsidR="008F667C" w:rsidRPr="00415072" w14:paraId="24B425CD"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79B18A29"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2B0E453A"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Track View</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5D827F23"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Add/Edit Parameters... (TV)</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72543CFA"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Ctrl+1</w:t>
            </w:r>
          </w:p>
        </w:tc>
      </w:tr>
      <w:tr w:rsidR="008F667C" w:rsidRPr="00415072" w14:paraId="0861536C"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2E1B015D"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5D102918"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User Interface</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50057587"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Launch Global Search</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7C7AA6E3"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X</w:t>
            </w:r>
          </w:p>
        </w:tc>
      </w:tr>
      <w:tr w:rsidR="008F667C" w:rsidRPr="00415072" w14:paraId="0E0485C0"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18C9FA94"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lastRenderedPageBreak/>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179EB6EA"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Viewport Lighting and Shadows</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3EDBFCDC"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High Quality</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18805333"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Shift+F3</w:t>
            </w:r>
          </w:p>
        </w:tc>
      </w:tr>
      <w:tr w:rsidR="008F667C" w:rsidRPr="00415072" w14:paraId="2C6BCA84"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5E8BCF65"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34A03BD2"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Views</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0223B0DF"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Adaptive Degradation Toggle</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2E451CBA"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O</w:t>
            </w:r>
          </w:p>
        </w:tc>
      </w:tr>
      <w:tr w:rsidR="008F667C" w:rsidRPr="00415072" w14:paraId="3B90E615"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3E44E43F"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73F52ADC"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Views</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1F7A424B"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Camera View</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304E0134"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C</w:t>
            </w:r>
          </w:p>
        </w:tc>
      </w:tr>
      <w:tr w:rsidR="008F667C" w:rsidRPr="00415072" w14:paraId="4C9372A6"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40D78454"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26FC560C"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Views</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397DC16F"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Disable Viewport</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28728635" w14:textId="77777777" w:rsidR="008F667C" w:rsidRPr="00415072" w:rsidRDefault="008F667C" w:rsidP="00D262A9">
            <w:pPr>
              <w:jc w:val="both"/>
              <w:rPr>
                <w:rFonts w:asciiTheme="majorBidi" w:hAnsiTheme="majorBidi" w:cstheme="majorBidi"/>
              </w:rPr>
            </w:pPr>
            <w:proofErr w:type="spellStart"/>
            <w:r w:rsidRPr="00415072">
              <w:rPr>
                <w:rFonts w:asciiTheme="majorBidi" w:hAnsiTheme="majorBidi" w:cstheme="majorBidi"/>
              </w:rPr>
              <w:t>Ctrl+Shift+D</w:t>
            </w:r>
            <w:proofErr w:type="spellEnd"/>
          </w:p>
        </w:tc>
      </w:tr>
      <w:tr w:rsidR="008F667C" w:rsidRPr="00415072" w14:paraId="22C63646"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4FA22A83"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1B45C620"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Views</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5ECE67A1"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Expert Mode Toggle</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2F6A798F" w14:textId="77777777" w:rsidR="008F667C" w:rsidRPr="00415072" w:rsidRDefault="008F667C" w:rsidP="00D262A9">
            <w:pPr>
              <w:jc w:val="both"/>
              <w:rPr>
                <w:rFonts w:asciiTheme="majorBidi" w:hAnsiTheme="majorBidi" w:cstheme="majorBidi"/>
              </w:rPr>
            </w:pPr>
            <w:proofErr w:type="spellStart"/>
            <w:r w:rsidRPr="00415072">
              <w:rPr>
                <w:rFonts w:asciiTheme="majorBidi" w:hAnsiTheme="majorBidi" w:cstheme="majorBidi"/>
              </w:rPr>
              <w:t>Ctrl+Alt+X</w:t>
            </w:r>
            <w:proofErr w:type="spellEnd"/>
          </w:p>
        </w:tc>
      </w:tr>
      <w:tr w:rsidR="008F667C" w:rsidRPr="00415072" w14:paraId="2411D727"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291CCE4F"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51236CFD"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Views</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5718F9E7"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Front View</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74380482"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F</w:t>
            </w:r>
          </w:p>
        </w:tc>
      </w:tr>
      <w:tr w:rsidR="008F667C" w:rsidRPr="00415072" w14:paraId="7DC38F85"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5B77CA9C"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1DA49B8A"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Views</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4EEFC0F1"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Hide Cameras Toggle</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5EC9C626" w14:textId="77777777" w:rsidR="008F667C" w:rsidRPr="00415072" w:rsidRDefault="008F667C" w:rsidP="00D262A9">
            <w:pPr>
              <w:jc w:val="both"/>
              <w:rPr>
                <w:rFonts w:asciiTheme="majorBidi" w:hAnsiTheme="majorBidi" w:cstheme="majorBidi"/>
              </w:rPr>
            </w:pPr>
            <w:proofErr w:type="spellStart"/>
            <w:r w:rsidRPr="00415072">
              <w:rPr>
                <w:rFonts w:asciiTheme="majorBidi" w:hAnsiTheme="majorBidi" w:cstheme="majorBidi"/>
              </w:rPr>
              <w:t>Shift+C</w:t>
            </w:r>
            <w:proofErr w:type="spellEnd"/>
          </w:p>
        </w:tc>
      </w:tr>
      <w:tr w:rsidR="008F667C" w:rsidRPr="00415072" w14:paraId="070BAFD9"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5265DAD9"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2889A8A6"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Views</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4417BEC6"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Hide Geometry Toggle</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5DFE7CEE" w14:textId="77777777" w:rsidR="008F667C" w:rsidRPr="00415072" w:rsidRDefault="008F667C" w:rsidP="00D262A9">
            <w:pPr>
              <w:jc w:val="both"/>
              <w:rPr>
                <w:rFonts w:asciiTheme="majorBidi" w:hAnsiTheme="majorBidi" w:cstheme="majorBidi"/>
              </w:rPr>
            </w:pPr>
            <w:proofErr w:type="spellStart"/>
            <w:r w:rsidRPr="00415072">
              <w:rPr>
                <w:rFonts w:asciiTheme="majorBidi" w:hAnsiTheme="majorBidi" w:cstheme="majorBidi"/>
              </w:rPr>
              <w:t>Shift+G</w:t>
            </w:r>
            <w:proofErr w:type="spellEnd"/>
          </w:p>
        </w:tc>
      </w:tr>
      <w:tr w:rsidR="008F667C" w:rsidRPr="00415072" w14:paraId="128DFFDA"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6665D532"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6BB0D64C"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Views</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7A1A1A77"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Hide Grids Toggle</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567646FB"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G</w:t>
            </w:r>
          </w:p>
        </w:tc>
      </w:tr>
      <w:tr w:rsidR="008F667C" w:rsidRPr="00415072" w14:paraId="1C455DF5"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6C9CFA8D"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5D44E171"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Views</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36898D62"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Hide Helpers Toggle</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5601C091" w14:textId="77777777" w:rsidR="008F667C" w:rsidRPr="00415072" w:rsidRDefault="008F667C" w:rsidP="00D262A9">
            <w:pPr>
              <w:jc w:val="both"/>
              <w:rPr>
                <w:rFonts w:asciiTheme="majorBidi" w:hAnsiTheme="majorBidi" w:cstheme="majorBidi"/>
              </w:rPr>
            </w:pPr>
            <w:proofErr w:type="spellStart"/>
            <w:r w:rsidRPr="00415072">
              <w:rPr>
                <w:rFonts w:asciiTheme="majorBidi" w:hAnsiTheme="majorBidi" w:cstheme="majorBidi"/>
              </w:rPr>
              <w:t>Shift+H</w:t>
            </w:r>
            <w:proofErr w:type="spellEnd"/>
          </w:p>
        </w:tc>
      </w:tr>
      <w:tr w:rsidR="008F667C" w:rsidRPr="00415072" w14:paraId="0BA9116C"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2C324D55"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20CD7ABE"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Views</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05EA7BBB"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Hide Lights Toggle</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0F996AF6" w14:textId="77777777" w:rsidR="008F667C" w:rsidRPr="00415072" w:rsidRDefault="008F667C" w:rsidP="00D262A9">
            <w:pPr>
              <w:jc w:val="both"/>
              <w:rPr>
                <w:rFonts w:asciiTheme="majorBidi" w:hAnsiTheme="majorBidi" w:cstheme="majorBidi"/>
              </w:rPr>
            </w:pPr>
            <w:proofErr w:type="spellStart"/>
            <w:r w:rsidRPr="00415072">
              <w:rPr>
                <w:rFonts w:asciiTheme="majorBidi" w:hAnsiTheme="majorBidi" w:cstheme="majorBidi"/>
              </w:rPr>
              <w:t>Shift+L</w:t>
            </w:r>
            <w:proofErr w:type="spellEnd"/>
          </w:p>
        </w:tc>
      </w:tr>
      <w:tr w:rsidR="008F667C" w:rsidRPr="00415072" w14:paraId="767EE388"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700E1C98"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686BF48B"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Views</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1091661F"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Hide Particle Systems Toggle</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35075CC6" w14:textId="77777777" w:rsidR="008F667C" w:rsidRPr="00415072" w:rsidRDefault="008F667C" w:rsidP="00D262A9">
            <w:pPr>
              <w:jc w:val="both"/>
              <w:rPr>
                <w:rFonts w:asciiTheme="majorBidi" w:hAnsiTheme="majorBidi" w:cstheme="majorBidi"/>
              </w:rPr>
            </w:pPr>
            <w:proofErr w:type="spellStart"/>
            <w:r w:rsidRPr="00415072">
              <w:rPr>
                <w:rFonts w:asciiTheme="majorBidi" w:hAnsiTheme="majorBidi" w:cstheme="majorBidi"/>
              </w:rPr>
              <w:t>Shift+P</w:t>
            </w:r>
            <w:proofErr w:type="spellEnd"/>
          </w:p>
        </w:tc>
      </w:tr>
      <w:tr w:rsidR="008F667C" w:rsidRPr="00415072" w14:paraId="55B815EC"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7CEBBCCF"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7AB73A52"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Views</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624555FF"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Hide Shapes Toggle</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1900FB5E" w14:textId="77777777" w:rsidR="008F667C" w:rsidRPr="00415072" w:rsidRDefault="008F667C" w:rsidP="00D262A9">
            <w:pPr>
              <w:jc w:val="both"/>
              <w:rPr>
                <w:rFonts w:asciiTheme="majorBidi" w:hAnsiTheme="majorBidi" w:cstheme="majorBidi"/>
              </w:rPr>
            </w:pPr>
            <w:proofErr w:type="spellStart"/>
            <w:r w:rsidRPr="00415072">
              <w:rPr>
                <w:rFonts w:asciiTheme="majorBidi" w:hAnsiTheme="majorBidi" w:cstheme="majorBidi"/>
              </w:rPr>
              <w:t>Shift+S</w:t>
            </w:r>
            <w:proofErr w:type="spellEnd"/>
          </w:p>
        </w:tc>
      </w:tr>
      <w:tr w:rsidR="008F667C" w:rsidRPr="00415072" w14:paraId="0432E88E"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122DD13C"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02C09DC1"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Views</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32709602"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Hide Space Warps Toggle</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24379A9B" w14:textId="77777777" w:rsidR="008F667C" w:rsidRPr="00415072" w:rsidRDefault="008F667C" w:rsidP="00D262A9">
            <w:pPr>
              <w:jc w:val="both"/>
              <w:rPr>
                <w:rFonts w:asciiTheme="majorBidi" w:hAnsiTheme="majorBidi" w:cstheme="majorBidi"/>
              </w:rPr>
            </w:pPr>
            <w:proofErr w:type="spellStart"/>
            <w:r w:rsidRPr="00415072">
              <w:rPr>
                <w:rFonts w:asciiTheme="majorBidi" w:hAnsiTheme="majorBidi" w:cstheme="majorBidi"/>
              </w:rPr>
              <w:t>Shift+W</w:t>
            </w:r>
            <w:proofErr w:type="spellEnd"/>
          </w:p>
        </w:tc>
      </w:tr>
      <w:tr w:rsidR="008F667C" w:rsidRPr="00415072" w14:paraId="572A3203"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30104490"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7B230BE5"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Views</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0A8C4A41"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Home View</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43094F0B" w14:textId="77777777" w:rsidR="008F667C" w:rsidRPr="00415072" w:rsidRDefault="008F667C" w:rsidP="00D262A9">
            <w:pPr>
              <w:jc w:val="both"/>
              <w:rPr>
                <w:rFonts w:asciiTheme="majorBidi" w:hAnsiTheme="majorBidi" w:cstheme="majorBidi"/>
              </w:rPr>
            </w:pPr>
            <w:proofErr w:type="spellStart"/>
            <w:r w:rsidRPr="00415072">
              <w:rPr>
                <w:rFonts w:asciiTheme="majorBidi" w:hAnsiTheme="majorBidi" w:cstheme="majorBidi"/>
              </w:rPr>
              <w:t>Alt+Home</w:t>
            </w:r>
            <w:proofErr w:type="spellEnd"/>
          </w:p>
        </w:tc>
      </w:tr>
      <w:tr w:rsidR="008F667C" w:rsidRPr="00415072" w14:paraId="53D14D26"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08CD6ED7"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4C21E819"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Views</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4BD1F78D"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Left View</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5112A859"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L</w:t>
            </w:r>
          </w:p>
        </w:tc>
      </w:tr>
      <w:tr w:rsidR="008F667C" w:rsidRPr="00415072" w14:paraId="250E738B"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1F899D73"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7D69F4CE"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Views</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64E16D3B"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Orbit View Mode</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37286DF0" w14:textId="77777777" w:rsidR="008F667C" w:rsidRPr="00415072" w:rsidRDefault="008F667C" w:rsidP="00D262A9">
            <w:pPr>
              <w:jc w:val="both"/>
              <w:rPr>
                <w:rFonts w:asciiTheme="majorBidi" w:hAnsiTheme="majorBidi" w:cstheme="majorBidi"/>
              </w:rPr>
            </w:pPr>
            <w:proofErr w:type="spellStart"/>
            <w:r w:rsidRPr="00415072">
              <w:rPr>
                <w:rFonts w:asciiTheme="majorBidi" w:hAnsiTheme="majorBidi" w:cstheme="majorBidi"/>
              </w:rPr>
              <w:t>Ctrl+R</w:t>
            </w:r>
            <w:proofErr w:type="spellEnd"/>
          </w:p>
        </w:tc>
      </w:tr>
      <w:tr w:rsidR="008F667C" w:rsidRPr="00415072" w14:paraId="040E729B"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36736FCB"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05947F7D"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Views</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2CEB8F7D"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Orthographic User View</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63EC8746"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U</w:t>
            </w:r>
          </w:p>
        </w:tc>
      </w:tr>
      <w:tr w:rsidR="008F667C" w:rsidRPr="00415072" w14:paraId="25D2947D"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394F668C"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lastRenderedPageBreak/>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361DD237"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Views</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31165B27"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Pan View</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41B3B279" w14:textId="77777777" w:rsidR="008F667C" w:rsidRPr="00415072" w:rsidRDefault="008F667C" w:rsidP="00D262A9">
            <w:pPr>
              <w:jc w:val="both"/>
              <w:rPr>
                <w:rFonts w:asciiTheme="majorBidi" w:hAnsiTheme="majorBidi" w:cstheme="majorBidi"/>
              </w:rPr>
            </w:pPr>
            <w:proofErr w:type="spellStart"/>
            <w:r w:rsidRPr="00415072">
              <w:rPr>
                <w:rFonts w:asciiTheme="majorBidi" w:hAnsiTheme="majorBidi" w:cstheme="majorBidi"/>
              </w:rPr>
              <w:t>Ctrl+P</w:t>
            </w:r>
            <w:proofErr w:type="spellEnd"/>
          </w:p>
        </w:tc>
      </w:tr>
      <w:tr w:rsidR="008F667C" w:rsidRPr="00415072" w14:paraId="3B82E37A"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1A9752A8"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3A4AC94E"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Views</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621979BE"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Perspective User View</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06606803"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P</w:t>
            </w:r>
          </w:p>
        </w:tc>
      </w:tr>
      <w:tr w:rsidR="008F667C" w:rsidRPr="00415072" w14:paraId="39349F17"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275D957D"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4C3CB1E7"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Views</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4F81CE6C"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Redo Viewport Operation</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41D8E777" w14:textId="77777777" w:rsidR="008F667C" w:rsidRPr="00415072" w:rsidRDefault="008F667C" w:rsidP="00D262A9">
            <w:pPr>
              <w:jc w:val="both"/>
              <w:rPr>
                <w:rFonts w:asciiTheme="majorBidi" w:hAnsiTheme="majorBidi" w:cstheme="majorBidi"/>
              </w:rPr>
            </w:pPr>
            <w:proofErr w:type="spellStart"/>
            <w:r w:rsidRPr="00415072">
              <w:rPr>
                <w:rFonts w:asciiTheme="majorBidi" w:hAnsiTheme="majorBidi" w:cstheme="majorBidi"/>
              </w:rPr>
              <w:t>Shift+Y</w:t>
            </w:r>
            <w:proofErr w:type="spellEnd"/>
          </w:p>
        </w:tc>
      </w:tr>
      <w:tr w:rsidR="008F667C" w:rsidRPr="00415072" w14:paraId="31335267"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32C80D8C"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3FBC85AE"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Views</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3E614B8A"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Selection/Preview Highlights Toggle</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359BB31E" w14:textId="77777777" w:rsidR="008F667C" w:rsidRPr="00415072" w:rsidRDefault="008F667C" w:rsidP="00D262A9">
            <w:pPr>
              <w:jc w:val="both"/>
              <w:rPr>
                <w:rFonts w:asciiTheme="majorBidi" w:hAnsiTheme="majorBidi" w:cstheme="majorBidi"/>
              </w:rPr>
            </w:pPr>
            <w:proofErr w:type="spellStart"/>
            <w:r w:rsidRPr="00415072">
              <w:rPr>
                <w:rFonts w:asciiTheme="majorBidi" w:hAnsiTheme="majorBidi" w:cstheme="majorBidi"/>
              </w:rPr>
              <w:t>Alt+J</w:t>
            </w:r>
            <w:proofErr w:type="spellEnd"/>
          </w:p>
        </w:tc>
      </w:tr>
      <w:tr w:rsidR="008F667C" w:rsidRPr="00415072" w14:paraId="5C95DDA1"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18ECFE5B"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56E6A0BB"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Views</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68B0FE32"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Spot/Directional Light View</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6914C351"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Shift+4</w:t>
            </w:r>
          </w:p>
        </w:tc>
      </w:tr>
      <w:tr w:rsidR="008F667C" w:rsidRPr="00415072" w14:paraId="5CA6E731"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7C645635"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304C1E99"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Views</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733EAA6C"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Top View</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461CDF14"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T</w:t>
            </w:r>
          </w:p>
        </w:tc>
      </w:tr>
      <w:tr w:rsidR="008F667C" w:rsidRPr="00415072" w14:paraId="7DF23C27"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0A003658"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453184E4"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Views</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17C3FE24"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Undo Viewport Operation</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54F9605A" w14:textId="77777777" w:rsidR="008F667C" w:rsidRPr="00415072" w:rsidRDefault="008F667C" w:rsidP="00D262A9">
            <w:pPr>
              <w:jc w:val="both"/>
              <w:rPr>
                <w:rFonts w:asciiTheme="majorBidi" w:hAnsiTheme="majorBidi" w:cstheme="majorBidi"/>
              </w:rPr>
            </w:pPr>
            <w:proofErr w:type="spellStart"/>
            <w:r w:rsidRPr="00415072">
              <w:rPr>
                <w:rFonts w:asciiTheme="majorBidi" w:hAnsiTheme="majorBidi" w:cstheme="majorBidi"/>
              </w:rPr>
              <w:t>Shift+Z</w:t>
            </w:r>
            <w:proofErr w:type="spellEnd"/>
          </w:p>
        </w:tc>
      </w:tr>
      <w:tr w:rsidR="008F667C" w:rsidRPr="00415072" w14:paraId="6A04F805"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50FA8DBE"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371C8951"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Views</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5CCCB35A"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View Edged Faces Toggle</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3409761D"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F4</w:t>
            </w:r>
          </w:p>
        </w:tc>
      </w:tr>
      <w:tr w:rsidR="008F667C" w:rsidRPr="00415072" w14:paraId="537FAD49"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5BABCE94"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6920D9C8"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Views</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2C4FBB94"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Viewport Background</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09DBE227" w14:textId="77777777" w:rsidR="008F667C" w:rsidRPr="00415072" w:rsidRDefault="008F667C" w:rsidP="00D262A9">
            <w:pPr>
              <w:jc w:val="both"/>
              <w:rPr>
                <w:rFonts w:asciiTheme="majorBidi" w:hAnsiTheme="majorBidi" w:cstheme="majorBidi"/>
              </w:rPr>
            </w:pPr>
            <w:proofErr w:type="spellStart"/>
            <w:r w:rsidRPr="00415072">
              <w:rPr>
                <w:rFonts w:asciiTheme="majorBidi" w:hAnsiTheme="majorBidi" w:cstheme="majorBidi"/>
              </w:rPr>
              <w:t>Alt+B</w:t>
            </w:r>
            <w:proofErr w:type="spellEnd"/>
          </w:p>
        </w:tc>
      </w:tr>
      <w:tr w:rsidR="008F667C" w:rsidRPr="00415072" w14:paraId="3C122337"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6427AF6C"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61819D45"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Views</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447B5481" w14:textId="77777777" w:rsidR="008F667C" w:rsidRPr="00415072" w:rsidRDefault="008F667C" w:rsidP="00D262A9">
            <w:pPr>
              <w:jc w:val="both"/>
              <w:rPr>
                <w:rFonts w:asciiTheme="majorBidi" w:hAnsiTheme="majorBidi" w:cstheme="majorBidi"/>
              </w:rPr>
            </w:pPr>
            <w:proofErr w:type="spellStart"/>
            <w:r w:rsidRPr="00415072">
              <w:rPr>
                <w:rFonts w:asciiTheme="majorBidi" w:hAnsiTheme="majorBidi" w:cstheme="majorBidi"/>
              </w:rPr>
              <w:t>WalkThrough</w:t>
            </w:r>
            <w:proofErr w:type="spellEnd"/>
            <w:r w:rsidRPr="00415072">
              <w:rPr>
                <w:rFonts w:asciiTheme="majorBidi" w:hAnsiTheme="majorBidi" w:cstheme="majorBidi"/>
              </w:rPr>
              <w:t xml:space="preserve"> View Mode</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4A65BD0B"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Up</w:t>
            </w:r>
          </w:p>
        </w:tc>
      </w:tr>
      <w:tr w:rsidR="008F667C" w:rsidRPr="00415072" w14:paraId="31A75124" w14:textId="77777777" w:rsidTr="00D262A9">
        <w:trPr>
          <w:tblHeader/>
        </w:trPr>
        <w:tc>
          <w:tcPr>
            <w:tcW w:w="73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1EDDD51E"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3F459519"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Views</w:t>
            </w:r>
          </w:p>
        </w:tc>
        <w:tc>
          <w:tcPr>
            <w:tcW w:w="1529"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6B75B892"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 xml:space="preserve">Wireframe / </w:t>
            </w:r>
            <w:proofErr w:type="spellStart"/>
            <w:r w:rsidRPr="00415072">
              <w:rPr>
                <w:rFonts w:asciiTheme="majorBidi" w:hAnsiTheme="majorBidi" w:cstheme="majorBidi"/>
              </w:rPr>
              <w:t>Smooth+Highlights</w:t>
            </w:r>
            <w:proofErr w:type="spellEnd"/>
            <w:r w:rsidRPr="00415072">
              <w:rPr>
                <w:rFonts w:asciiTheme="majorBidi" w:hAnsiTheme="majorBidi" w:cstheme="majorBidi"/>
              </w:rPr>
              <w:t xml:space="preserve"> Toggle</w:t>
            </w:r>
          </w:p>
        </w:tc>
        <w:tc>
          <w:tcPr>
            <w:tcW w:w="1272" w:type="pct"/>
            <w:tcBorders>
              <w:top w:val="outset" w:sz="2" w:space="0" w:color="auto"/>
              <w:left w:val="outset" w:sz="2" w:space="0" w:color="auto"/>
              <w:bottom w:val="single" w:sz="6" w:space="0" w:color="auto"/>
              <w:right w:val="outset" w:sz="2" w:space="0" w:color="auto"/>
            </w:tcBorders>
            <w:shd w:val="clear" w:color="auto" w:fill="FFFFFF"/>
            <w:tcMar>
              <w:top w:w="120" w:type="dxa"/>
              <w:left w:w="180" w:type="dxa"/>
              <w:bottom w:w="120" w:type="dxa"/>
              <w:right w:w="180" w:type="dxa"/>
            </w:tcMar>
            <w:hideMark/>
          </w:tcPr>
          <w:p w14:paraId="1E36A6BD" w14:textId="77777777" w:rsidR="008F667C" w:rsidRPr="00415072" w:rsidRDefault="008F667C" w:rsidP="00D262A9">
            <w:pPr>
              <w:jc w:val="both"/>
              <w:rPr>
                <w:rFonts w:asciiTheme="majorBidi" w:hAnsiTheme="majorBidi" w:cstheme="majorBidi"/>
              </w:rPr>
            </w:pPr>
            <w:r w:rsidRPr="00415072">
              <w:rPr>
                <w:rFonts w:asciiTheme="majorBidi" w:hAnsiTheme="majorBidi" w:cstheme="majorBidi"/>
              </w:rPr>
              <w:t>F3</w:t>
            </w:r>
          </w:p>
        </w:tc>
      </w:tr>
      <w:tr w:rsidR="008F667C" w:rsidRPr="00415072" w14:paraId="6824830A" w14:textId="77777777" w:rsidTr="00D262A9">
        <w:tc>
          <w:tcPr>
            <w:tcW w:w="732" w:type="pct"/>
            <w:tcBorders>
              <w:top w:val="outset" w:sz="2" w:space="0" w:color="auto"/>
              <w:left w:val="outset" w:sz="2" w:space="0" w:color="auto"/>
              <w:bottom w:val="single" w:sz="6" w:space="0" w:color="D6D6D6"/>
              <w:right w:val="outset" w:sz="2" w:space="0" w:color="auto"/>
            </w:tcBorders>
            <w:shd w:val="clear" w:color="auto" w:fill="F9F9F9"/>
            <w:tcMar>
              <w:top w:w="120" w:type="dxa"/>
              <w:left w:w="180" w:type="dxa"/>
              <w:bottom w:w="120" w:type="dxa"/>
              <w:right w:w="180" w:type="dxa"/>
            </w:tcMar>
            <w:hideMark/>
          </w:tcPr>
          <w:p w14:paraId="7AE0998E" w14:textId="77777777" w:rsidR="008F667C" w:rsidRPr="00415072" w:rsidRDefault="008F667C" w:rsidP="00D262A9">
            <w:pPr>
              <w:jc w:val="both"/>
              <w:rPr>
                <w:rFonts w:asciiTheme="majorBidi" w:hAnsiTheme="majorBidi" w:cstheme="majorBidi"/>
                <w:b/>
                <w:bCs/>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D6D6D6"/>
              <w:right w:val="outset" w:sz="2" w:space="0" w:color="auto"/>
            </w:tcBorders>
            <w:shd w:val="clear" w:color="auto" w:fill="F9F9F9"/>
            <w:tcMar>
              <w:top w:w="120" w:type="dxa"/>
              <w:left w:w="180" w:type="dxa"/>
              <w:bottom w:w="120" w:type="dxa"/>
              <w:right w:w="180" w:type="dxa"/>
            </w:tcMar>
            <w:hideMark/>
          </w:tcPr>
          <w:p w14:paraId="156FE7BB" w14:textId="77777777" w:rsidR="008F667C" w:rsidRPr="00415072" w:rsidRDefault="008F667C" w:rsidP="00D262A9">
            <w:pPr>
              <w:jc w:val="both"/>
              <w:rPr>
                <w:rFonts w:asciiTheme="majorBidi" w:hAnsiTheme="majorBidi" w:cstheme="majorBidi"/>
                <w:b/>
                <w:bCs/>
              </w:rPr>
            </w:pPr>
            <w:r w:rsidRPr="00415072">
              <w:rPr>
                <w:rFonts w:asciiTheme="majorBidi" w:hAnsiTheme="majorBidi" w:cstheme="majorBidi"/>
              </w:rPr>
              <w:t>Asset Tracking System</w:t>
            </w:r>
          </w:p>
        </w:tc>
        <w:tc>
          <w:tcPr>
            <w:tcW w:w="1529" w:type="pct"/>
            <w:tcBorders>
              <w:top w:val="outset" w:sz="2" w:space="0" w:color="auto"/>
              <w:left w:val="outset" w:sz="2" w:space="0" w:color="auto"/>
              <w:bottom w:val="single" w:sz="6" w:space="0" w:color="D6D6D6"/>
              <w:right w:val="outset" w:sz="2" w:space="0" w:color="auto"/>
            </w:tcBorders>
            <w:shd w:val="clear" w:color="auto" w:fill="F9F9F9"/>
            <w:tcMar>
              <w:top w:w="120" w:type="dxa"/>
              <w:left w:w="180" w:type="dxa"/>
              <w:bottom w:w="120" w:type="dxa"/>
              <w:right w:w="180" w:type="dxa"/>
            </w:tcMar>
            <w:hideMark/>
          </w:tcPr>
          <w:p w14:paraId="0119B041" w14:textId="77777777" w:rsidR="008F667C" w:rsidRPr="00415072" w:rsidRDefault="008F667C" w:rsidP="00D262A9">
            <w:pPr>
              <w:jc w:val="both"/>
              <w:rPr>
                <w:rFonts w:asciiTheme="majorBidi" w:hAnsiTheme="majorBidi" w:cstheme="majorBidi"/>
                <w:b/>
                <w:bCs/>
              </w:rPr>
            </w:pPr>
            <w:r w:rsidRPr="00415072">
              <w:rPr>
                <w:rFonts w:asciiTheme="majorBidi" w:hAnsiTheme="majorBidi" w:cstheme="majorBidi"/>
              </w:rPr>
              <w:t>Asset Tracking Toggle</w:t>
            </w:r>
          </w:p>
        </w:tc>
        <w:tc>
          <w:tcPr>
            <w:tcW w:w="1272" w:type="pct"/>
            <w:tcBorders>
              <w:top w:val="outset" w:sz="2" w:space="0" w:color="auto"/>
              <w:left w:val="outset" w:sz="2" w:space="0" w:color="auto"/>
              <w:bottom w:val="single" w:sz="6" w:space="0" w:color="D6D6D6"/>
              <w:right w:val="outset" w:sz="2" w:space="0" w:color="auto"/>
            </w:tcBorders>
            <w:shd w:val="clear" w:color="auto" w:fill="F9F9F9"/>
            <w:tcMar>
              <w:top w:w="120" w:type="dxa"/>
              <w:left w:w="180" w:type="dxa"/>
              <w:bottom w:w="120" w:type="dxa"/>
              <w:right w:w="180" w:type="dxa"/>
            </w:tcMar>
            <w:hideMark/>
          </w:tcPr>
          <w:p w14:paraId="518B4D62" w14:textId="77777777" w:rsidR="008F667C" w:rsidRPr="00415072" w:rsidRDefault="008F667C" w:rsidP="00D262A9">
            <w:pPr>
              <w:jc w:val="both"/>
              <w:rPr>
                <w:rFonts w:asciiTheme="majorBidi" w:hAnsiTheme="majorBidi" w:cstheme="majorBidi"/>
                <w:b/>
                <w:bCs/>
              </w:rPr>
            </w:pPr>
            <w:proofErr w:type="spellStart"/>
            <w:r w:rsidRPr="00415072">
              <w:rPr>
                <w:rFonts w:asciiTheme="majorBidi" w:hAnsiTheme="majorBidi" w:cstheme="majorBidi"/>
              </w:rPr>
              <w:t>Shift+T</w:t>
            </w:r>
            <w:proofErr w:type="spellEnd"/>
          </w:p>
        </w:tc>
      </w:tr>
      <w:tr w:rsidR="008F667C" w:rsidRPr="00415072" w14:paraId="2A148254" w14:textId="77777777" w:rsidTr="00D262A9">
        <w:tc>
          <w:tcPr>
            <w:tcW w:w="732" w:type="pct"/>
            <w:tcBorders>
              <w:top w:val="outset" w:sz="2" w:space="0" w:color="auto"/>
              <w:left w:val="outset" w:sz="2" w:space="0" w:color="auto"/>
              <w:bottom w:val="single" w:sz="6" w:space="0" w:color="D6D6D6"/>
              <w:right w:val="outset" w:sz="2" w:space="0" w:color="auto"/>
            </w:tcBorders>
            <w:shd w:val="clear" w:color="auto" w:fill="FFFFFF"/>
            <w:tcMar>
              <w:top w:w="120" w:type="dxa"/>
              <w:left w:w="180" w:type="dxa"/>
              <w:bottom w:w="120" w:type="dxa"/>
              <w:right w:w="180" w:type="dxa"/>
            </w:tcMar>
            <w:hideMark/>
          </w:tcPr>
          <w:p w14:paraId="5BC40527" w14:textId="77777777" w:rsidR="008F667C" w:rsidRPr="00415072" w:rsidRDefault="008F667C" w:rsidP="00D262A9">
            <w:pPr>
              <w:jc w:val="both"/>
              <w:rPr>
                <w:rFonts w:asciiTheme="majorBidi" w:hAnsiTheme="majorBidi" w:cstheme="majorBidi"/>
                <w:b/>
                <w:bCs/>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D6D6D6"/>
              <w:right w:val="outset" w:sz="2" w:space="0" w:color="auto"/>
            </w:tcBorders>
            <w:shd w:val="clear" w:color="auto" w:fill="FFFFFF"/>
            <w:tcMar>
              <w:top w:w="120" w:type="dxa"/>
              <w:left w:w="180" w:type="dxa"/>
              <w:bottom w:w="120" w:type="dxa"/>
              <w:right w:w="180" w:type="dxa"/>
            </w:tcMar>
            <w:hideMark/>
          </w:tcPr>
          <w:p w14:paraId="0A067FF0" w14:textId="77777777" w:rsidR="008F667C" w:rsidRPr="00415072" w:rsidRDefault="008F667C" w:rsidP="00D262A9">
            <w:pPr>
              <w:jc w:val="both"/>
              <w:rPr>
                <w:rFonts w:asciiTheme="majorBidi" w:hAnsiTheme="majorBidi" w:cstheme="majorBidi"/>
                <w:b/>
                <w:bCs/>
              </w:rPr>
            </w:pPr>
            <w:r w:rsidRPr="00415072">
              <w:rPr>
                <w:rFonts w:asciiTheme="majorBidi" w:hAnsiTheme="majorBidi" w:cstheme="majorBidi"/>
              </w:rPr>
              <w:t>Edit</w:t>
            </w:r>
          </w:p>
        </w:tc>
        <w:tc>
          <w:tcPr>
            <w:tcW w:w="1529" w:type="pct"/>
            <w:tcBorders>
              <w:top w:val="outset" w:sz="2" w:space="0" w:color="auto"/>
              <w:left w:val="outset" w:sz="2" w:space="0" w:color="auto"/>
              <w:bottom w:val="single" w:sz="6" w:space="0" w:color="D6D6D6"/>
              <w:right w:val="outset" w:sz="2" w:space="0" w:color="auto"/>
            </w:tcBorders>
            <w:shd w:val="clear" w:color="auto" w:fill="FFFFFF"/>
            <w:tcMar>
              <w:top w:w="120" w:type="dxa"/>
              <w:left w:w="180" w:type="dxa"/>
              <w:bottom w:w="120" w:type="dxa"/>
              <w:right w:w="180" w:type="dxa"/>
            </w:tcMar>
            <w:hideMark/>
          </w:tcPr>
          <w:p w14:paraId="3666DAB4" w14:textId="77777777" w:rsidR="008F667C" w:rsidRPr="00415072" w:rsidRDefault="008F667C" w:rsidP="00D262A9">
            <w:pPr>
              <w:jc w:val="both"/>
              <w:rPr>
                <w:rFonts w:asciiTheme="majorBidi" w:hAnsiTheme="majorBidi" w:cstheme="majorBidi"/>
                <w:b/>
                <w:bCs/>
              </w:rPr>
            </w:pPr>
            <w:r w:rsidRPr="00415072">
              <w:rPr>
                <w:rFonts w:asciiTheme="majorBidi" w:hAnsiTheme="majorBidi" w:cstheme="majorBidi"/>
              </w:rPr>
              <w:t>Align</w:t>
            </w:r>
          </w:p>
        </w:tc>
        <w:tc>
          <w:tcPr>
            <w:tcW w:w="1272" w:type="pct"/>
            <w:tcBorders>
              <w:top w:val="outset" w:sz="2" w:space="0" w:color="auto"/>
              <w:left w:val="outset" w:sz="2" w:space="0" w:color="auto"/>
              <w:bottom w:val="single" w:sz="6" w:space="0" w:color="D6D6D6"/>
              <w:right w:val="outset" w:sz="2" w:space="0" w:color="auto"/>
            </w:tcBorders>
            <w:shd w:val="clear" w:color="auto" w:fill="FFFFFF"/>
            <w:tcMar>
              <w:top w:w="120" w:type="dxa"/>
              <w:left w:w="180" w:type="dxa"/>
              <w:bottom w:w="120" w:type="dxa"/>
              <w:right w:w="180" w:type="dxa"/>
            </w:tcMar>
            <w:hideMark/>
          </w:tcPr>
          <w:p w14:paraId="22E0EDEE" w14:textId="77777777" w:rsidR="008F667C" w:rsidRPr="00415072" w:rsidRDefault="008F667C" w:rsidP="00D262A9">
            <w:pPr>
              <w:jc w:val="both"/>
              <w:rPr>
                <w:rFonts w:asciiTheme="majorBidi" w:hAnsiTheme="majorBidi" w:cstheme="majorBidi"/>
                <w:b/>
                <w:bCs/>
              </w:rPr>
            </w:pPr>
            <w:proofErr w:type="spellStart"/>
            <w:r w:rsidRPr="00415072">
              <w:rPr>
                <w:rFonts w:asciiTheme="majorBidi" w:hAnsiTheme="majorBidi" w:cstheme="majorBidi"/>
              </w:rPr>
              <w:t>Alt+A</w:t>
            </w:r>
            <w:proofErr w:type="spellEnd"/>
          </w:p>
        </w:tc>
      </w:tr>
      <w:tr w:rsidR="008F667C" w:rsidRPr="00415072" w14:paraId="0BC474DE" w14:textId="77777777" w:rsidTr="00D262A9">
        <w:tc>
          <w:tcPr>
            <w:tcW w:w="732" w:type="pct"/>
            <w:tcBorders>
              <w:top w:val="outset" w:sz="2" w:space="0" w:color="auto"/>
              <w:left w:val="outset" w:sz="2" w:space="0" w:color="auto"/>
              <w:bottom w:val="single" w:sz="6" w:space="0" w:color="D6D6D6"/>
              <w:right w:val="outset" w:sz="2" w:space="0" w:color="auto"/>
            </w:tcBorders>
            <w:shd w:val="clear" w:color="auto" w:fill="F9F9F9"/>
            <w:tcMar>
              <w:top w:w="120" w:type="dxa"/>
              <w:left w:w="180" w:type="dxa"/>
              <w:bottom w:w="120" w:type="dxa"/>
              <w:right w:w="180" w:type="dxa"/>
            </w:tcMar>
            <w:hideMark/>
          </w:tcPr>
          <w:p w14:paraId="6FD89333" w14:textId="77777777" w:rsidR="008F667C" w:rsidRPr="00415072" w:rsidRDefault="008F667C" w:rsidP="00D262A9">
            <w:pPr>
              <w:jc w:val="both"/>
              <w:rPr>
                <w:rFonts w:asciiTheme="majorBidi" w:hAnsiTheme="majorBidi" w:cstheme="majorBidi"/>
                <w:b/>
                <w:bCs/>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D6D6D6"/>
              <w:right w:val="outset" w:sz="2" w:space="0" w:color="auto"/>
            </w:tcBorders>
            <w:shd w:val="clear" w:color="auto" w:fill="F9F9F9"/>
            <w:tcMar>
              <w:top w:w="120" w:type="dxa"/>
              <w:left w:w="180" w:type="dxa"/>
              <w:bottom w:w="120" w:type="dxa"/>
              <w:right w:w="180" w:type="dxa"/>
            </w:tcMar>
            <w:hideMark/>
          </w:tcPr>
          <w:p w14:paraId="6293FEB1" w14:textId="77777777" w:rsidR="008F667C" w:rsidRPr="00415072" w:rsidRDefault="008F667C" w:rsidP="00D262A9">
            <w:pPr>
              <w:jc w:val="both"/>
              <w:rPr>
                <w:rFonts w:asciiTheme="majorBidi" w:hAnsiTheme="majorBidi" w:cstheme="majorBidi"/>
                <w:b/>
                <w:bCs/>
              </w:rPr>
            </w:pPr>
            <w:r w:rsidRPr="00415072">
              <w:rPr>
                <w:rFonts w:asciiTheme="majorBidi" w:hAnsiTheme="majorBidi" w:cstheme="majorBidi"/>
              </w:rPr>
              <w:t>Edit</w:t>
            </w:r>
          </w:p>
        </w:tc>
        <w:tc>
          <w:tcPr>
            <w:tcW w:w="1529" w:type="pct"/>
            <w:tcBorders>
              <w:top w:val="outset" w:sz="2" w:space="0" w:color="auto"/>
              <w:left w:val="outset" w:sz="2" w:space="0" w:color="auto"/>
              <w:bottom w:val="single" w:sz="6" w:space="0" w:color="D6D6D6"/>
              <w:right w:val="outset" w:sz="2" w:space="0" w:color="auto"/>
            </w:tcBorders>
            <w:shd w:val="clear" w:color="auto" w:fill="F9F9F9"/>
            <w:tcMar>
              <w:top w:w="120" w:type="dxa"/>
              <w:left w:w="180" w:type="dxa"/>
              <w:bottom w:w="120" w:type="dxa"/>
              <w:right w:w="180" w:type="dxa"/>
            </w:tcMar>
            <w:hideMark/>
          </w:tcPr>
          <w:p w14:paraId="629EAD2E" w14:textId="77777777" w:rsidR="008F667C" w:rsidRPr="00415072" w:rsidRDefault="008F667C" w:rsidP="00D262A9">
            <w:pPr>
              <w:jc w:val="both"/>
              <w:rPr>
                <w:rFonts w:asciiTheme="majorBidi" w:hAnsiTheme="majorBidi" w:cstheme="majorBidi"/>
                <w:b/>
                <w:bCs/>
              </w:rPr>
            </w:pPr>
            <w:r w:rsidRPr="00415072">
              <w:rPr>
                <w:rFonts w:asciiTheme="majorBidi" w:hAnsiTheme="majorBidi" w:cstheme="majorBidi"/>
              </w:rPr>
              <w:t>Clone</w:t>
            </w:r>
          </w:p>
        </w:tc>
        <w:tc>
          <w:tcPr>
            <w:tcW w:w="1272" w:type="pct"/>
            <w:tcBorders>
              <w:top w:val="outset" w:sz="2" w:space="0" w:color="auto"/>
              <w:left w:val="outset" w:sz="2" w:space="0" w:color="auto"/>
              <w:bottom w:val="single" w:sz="6" w:space="0" w:color="D6D6D6"/>
              <w:right w:val="outset" w:sz="2" w:space="0" w:color="auto"/>
            </w:tcBorders>
            <w:shd w:val="clear" w:color="auto" w:fill="F9F9F9"/>
            <w:tcMar>
              <w:top w:w="120" w:type="dxa"/>
              <w:left w:w="180" w:type="dxa"/>
              <w:bottom w:w="120" w:type="dxa"/>
              <w:right w:w="180" w:type="dxa"/>
            </w:tcMar>
            <w:hideMark/>
          </w:tcPr>
          <w:p w14:paraId="7C66B897" w14:textId="77777777" w:rsidR="008F667C" w:rsidRPr="00415072" w:rsidRDefault="008F667C" w:rsidP="00D262A9">
            <w:pPr>
              <w:jc w:val="both"/>
              <w:rPr>
                <w:rFonts w:asciiTheme="majorBidi" w:hAnsiTheme="majorBidi" w:cstheme="majorBidi"/>
                <w:b/>
                <w:bCs/>
              </w:rPr>
            </w:pPr>
            <w:proofErr w:type="spellStart"/>
            <w:r w:rsidRPr="00415072">
              <w:rPr>
                <w:rFonts w:asciiTheme="majorBidi" w:hAnsiTheme="majorBidi" w:cstheme="majorBidi"/>
              </w:rPr>
              <w:t>Ctrl+V</w:t>
            </w:r>
            <w:proofErr w:type="spellEnd"/>
          </w:p>
        </w:tc>
      </w:tr>
      <w:tr w:rsidR="008F667C" w:rsidRPr="00415072" w14:paraId="529B4080" w14:textId="77777777" w:rsidTr="00D262A9">
        <w:tc>
          <w:tcPr>
            <w:tcW w:w="732" w:type="pct"/>
            <w:tcBorders>
              <w:top w:val="outset" w:sz="2" w:space="0" w:color="auto"/>
              <w:left w:val="outset" w:sz="2" w:space="0" w:color="auto"/>
              <w:bottom w:val="single" w:sz="6" w:space="0" w:color="D6D6D6"/>
              <w:right w:val="outset" w:sz="2" w:space="0" w:color="auto"/>
            </w:tcBorders>
            <w:shd w:val="clear" w:color="auto" w:fill="FFFFFF"/>
            <w:tcMar>
              <w:top w:w="120" w:type="dxa"/>
              <w:left w:w="180" w:type="dxa"/>
              <w:bottom w:w="120" w:type="dxa"/>
              <w:right w:w="180" w:type="dxa"/>
            </w:tcMar>
            <w:hideMark/>
          </w:tcPr>
          <w:p w14:paraId="0AC40D71" w14:textId="77777777" w:rsidR="008F667C" w:rsidRPr="00415072" w:rsidRDefault="008F667C" w:rsidP="00D262A9">
            <w:pPr>
              <w:jc w:val="both"/>
              <w:rPr>
                <w:rFonts w:asciiTheme="majorBidi" w:hAnsiTheme="majorBidi" w:cstheme="majorBidi"/>
                <w:b/>
                <w:bCs/>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D6D6D6"/>
              <w:right w:val="outset" w:sz="2" w:space="0" w:color="auto"/>
            </w:tcBorders>
            <w:shd w:val="clear" w:color="auto" w:fill="FFFFFF"/>
            <w:tcMar>
              <w:top w:w="120" w:type="dxa"/>
              <w:left w:w="180" w:type="dxa"/>
              <w:bottom w:w="120" w:type="dxa"/>
              <w:right w:w="180" w:type="dxa"/>
            </w:tcMar>
            <w:hideMark/>
          </w:tcPr>
          <w:p w14:paraId="1E4462A6" w14:textId="77777777" w:rsidR="008F667C" w:rsidRPr="00415072" w:rsidRDefault="008F667C" w:rsidP="00D262A9">
            <w:pPr>
              <w:jc w:val="both"/>
              <w:rPr>
                <w:rFonts w:asciiTheme="majorBidi" w:hAnsiTheme="majorBidi" w:cstheme="majorBidi"/>
                <w:b/>
                <w:bCs/>
              </w:rPr>
            </w:pPr>
            <w:r w:rsidRPr="00415072">
              <w:rPr>
                <w:rFonts w:asciiTheme="majorBidi" w:hAnsiTheme="majorBidi" w:cstheme="majorBidi"/>
              </w:rPr>
              <w:t>Edit</w:t>
            </w:r>
          </w:p>
        </w:tc>
        <w:tc>
          <w:tcPr>
            <w:tcW w:w="1529" w:type="pct"/>
            <w:tcBorders>
              <w:top w:val="outset" w:sz="2" w:space="0" w:color="auto"/>
              <w:left w:val="outset" w:sz="2" w:space="0" w:color="auto"/>
              <w:bottom w:val="single" w:sz="6" w:space="0" w:color="D6D6D6"/>
              <w:right w:val="outset" w:sz="2" w:space="0" w:color="auto"/>
            </w:tcBorders>
            <w:shd w:val="clear" w:color="auto" w:fill="FFFFFF"/>
            <w:tcMar>
              <w:top w:w="120" w:type="dxa"/>
              <w:left w:w="180" w:type="dxa"/>
              <w:bottom w:w="120" w:type="dxa"/>
              <w:right w:w="180" w:type="dxa"/>
            </w:tcMar>
            <w:hideMark/>
          </w:tcPr>
          <w:p w14:paraId="40892F6E" w14:textId="77777777" w:rsidR="008F667C" w:rsidRPr="00415072" w:rsidRDefault="008F667C" w:rsidP="00D262A9">
            <w:pPr>
              <w:jc w:val="both"/>
              <w:rPr>
                <w:rFonts w:asciiTheme="majorBidi" w:hAnsiTheme="majorBidi" w:cstheme="majorBidi"/>
                <w:b/>
                <w:bCs/>
              </w:rPr>
            </w:pPr>
            <w:r w:rsidRPr="00415072">
              <w:rPr>
                <w:rFonts w:asciiTheme="majorBidi" w:hAnsiTheme="majorBidi" w:cstheme="majorBidi"/>
              </w:rPr>
              <w:t>Delete Objects</w:t>
            </w:r>
          </w:p>
        </w:tc>
        <w:tc>
          <w:tcPr>
            <w:tcW w:w="1272" w:type="pct"/>
            <w:tcBorders>
              <w:top w:val="outset" w:sz="2" w:space="0" w:color="auto"/>
              <w:left w:val="outset" w:sz="2" w:space="0" w:color="auto"/>
              <w:bottom w:val="single" w:sz="6" w:space="0" w:color="D6D6D6"/>
              <w:right w:val="outset" w:sz="2" w:space="0" w:color="auto"/>
            </w:tcBorders>
            <w:shd w:val="clear" w:color="auto" w:fill="FFFFFF"/>
            <w:tcMar>
              <w:top w:w="120" w:type="dxa"/>
              <w:left w:w="180" w:type="dxa"/>
              <w:bottom w:w="120" w:type="dxa"/>
              <w:right w:w="180" w:type="dxa"/>
            </w:tcMar>
            <w:hideMark/>
          </w:tcPr>
          <w:p w14:paraId="69ED607B" w14:textId="77777777" w:rsidR="008F667C" w:rsidRPr="00415072" w:rsidRDefault="008F667C" w:rsidP="00D262A9">
            <w:pPr>
              <w:jc w:val="both"/>
              <w:rPr>
                <w:rFonts w:asciiTheme="majorBidi" w:hAnsiTheme="majorBidi" w:cstheme="majorBidi"/>
                <w:b/>
                <w:bCs/>
              </w:rPr>
            </w:pPr>
            <w:r w:rsidRPr="00415072">
              <w:rPr>
                <w:rFonts w:asciiTheme="majorBidi" w:hAnsiTheme="majorBidi" w:cstheme="majorBidi"/>
              </w:rPr>
              <w:t>Del</w:t>
            </w:r>
          </w:p>
        </w:tc>
      </w:tr>
      <w:tr w:rsidR="008F667C" w:rsidRPr="00415072" w14:paraId="59AA8332" w14:textId="77777777" w:rsidTr="00D262A9">
        <w:tc>
          <w:tcPr>
            <w:tcW w:w="732" w:type="pct"/>
            <w:tcBorders>
              <w:top w:val="outset" w:sz="2" w:space="0" w:color="auto"/>
              <w:left w:val="outset" w:sz="2" w:space="0" w:color="auto"/>
              <w:bottom w:val="single" w:sz="6" w:space="0" w:color="D6D6D6"/>
              <w:right w:val="outset" w:sz="2" w:space="0" w:color="auto"/>
            </w:tcBorders>
            <w:shd w:val="clear" w:color="auto" w:fill="F9F9F9"/>
            <w:tcMar>
              <w:top w:w="120" w:type="dxa"/>
              <w:left w:w="180" w:type="dxa"/>
              <w:bottom w:w="120" w:type="dxa"/>
              <w:right w:w="180" w:type="dxa"/>
            </w:tcMar>
            <w:hideMark/>
          </w:tcPr>
          <w:p w14:paraId="290644F8" w14:textId="77777777" w:rsidR="008F667C" w:rsidRPr="00415072" w:rsidRDefault="008F667C" w:rsidP="00D262A9">
            <w:pPr>
              <w:jc w:val="both"/>
              <w:rPr>
                <w:rFonts w:asciiTheme="majorBidi" w:hAnsiTheme="majorBidi" w:cstheme="majorBidi"/>
                <w:b/>
                <w:bCs/>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D6D6D6"/>
              <w:right w:val="outset" w:sz="2" w:space="0" w:color="auto"/>
            </w:tcBorders>
            <w:shd w:val="clear" w:color="auto" w:fill="F9F9F9"/>
            <w:tcMar>
              <w:top w:w="120" w:type="dxa"/>
              <w:left w:w="180" w:type="dxa"/>
              <w:bottom w:w="120" w:type="dxa"/>
              <w:right w:w="180" w:type="dxa"/>
            </w:tcMar>
            <w:hideMark/>
          </w:tcPr>
          <w:p w14:paraId="7090A918" w14:textId="77777777" w:rsidR="008F667C" w:rsidRPr="00415072" w:rsidRDefault="008F667C" w:rsidP="00D262A9">
            <w:pPr>
              <w:jc w:val="both"/>
              <w:rPr>
                <w:rFonts w:asciiTheme="majorBidi" w:hAnsiTheme="majorBidi" w:cstheme="majorBidi"/>
                <w:b/>
                <w:bCs/>
              </w:rPr>
            </w:pPr>
            <w:r w:rsidRPr="00415072">
              <w:rPr>
                <w:rFonts w:asciiTheme="majorBidi" w:hAnsiTheme="majorBidi" w:cstheme="majorBidi"/>
              </w:rPr>
              <w:t>Edit</w:t>
            </w:r>
          </w:p>
        </w:tc>
        <w:tc>
          <w:tcPr>
            <w:tcW w:w="1529" w:type="pct"/>
            <w:tcBorders>
              <w:top w:val="outset" w:sz="2" w:space="0" w:color="auto"/>
              <w:left w:val="outset" w:sz="2" w:space="0" w:color="auto"/>
              <w:bottom w:val="single" w:sz="6" w:space="0" w:color="D6D6D6"/>
              <w:right w:val="outset" w:sz="2" w:space="0" w:color="auto"/>
            </w:tcBorders>
            <w:shd w:val="clear" w:color="auto" w:fill="F9F9F9"/>
            <w:tcMar>
              <w:top w:w="120" w:type="dxa"/>
              <w:left w:w="180" w:type="dxa"/>
              <w:bottom w:w="120" w:type="dxa"/>
              <w:right w:w="180" w:type="dxa"/>
            </w:tcMar>
            <w:hideMark/>
          </w:tcPr>
          <w:p w14:paraId="78B3F719" w14:textId="77777777" w:rsidR="008F667C" w:rsidRPr="00415072" w:rsidRDefault="008F667C" w:rsidP="00D262A9">
            <w:pPr>
              <w:jc w:val="both"/>
              <w:rPr>
                <w:rFonts w:asciiTheme="majorBidi" w:hAnsiTheme="majorBidi" w:cstheme="majorBidi"/>
                <w:b/>
                <w:bCs/>
              </w:rPr>
            </w:pPr>
            <w:r w:rsidRPr="00415072">
              <w:rPr>
                <w:rFonts w:asciiTheme="majorBidi" w:hAnsiTheme="majorBidi" w:cstheme="majorBidi"/>
              </w:rPr>
              <w:t>Fetch</w:t>
            </w:r>
          </w:p>
        </w:tc>
        <w:tc>
          <w:tcPr>
            <w:tcW w:w="1272" w:type="pct"/>
            <w:tcBorders>
              <w:top w:val="outset" w:sz="2" w:space="0" w:color="auto"/>
              <w:left w:val="outset" w:sz="2" w:space="0" w:color="auto"/>
              <w:bottom w:val="single" w:sz="6" w:space="0" w:color="D6D6D6"/>
              <w:right w:val="outset" w:sz="2" w:space="0" w:color="auto"/>
            </w:tcBorders>
            <w:shd w:val="clear" w:color="auto" w:fill="F9F9F9"/>
            <w:tcMar>
              <w:top w:w="120" w:type="dxa"/>
              <w:left w:w="180" w:type="dxa"/>
              <w:bottom w:w="120" w:type="dxa"/>
              <w:right w:w="180" w:type="dxa"/>
            </w:tcMar>
            <w:hideMark/>
          </w:tcPr>
          <w:p w14:paraId="2B1B842D" w14:textId="77777777" w:rsidR="008F667C" w:rsidRPr="00415072" w:rsidRDefault="008F667C" w:rsidP="00D262A9">
            <w:pPr>
              <w:jc w:val="both"/>
              <w:rPr>
                <w:rFonts w:asciiTheme="majorBidi" w:hAnsiTheme="majorBidi" w:cstheme="majorBidi"/>
                <w:b/>
                <w:bCs/>
              </w:rPr>
            </w:pPr>
            <w:proofErr w:type="spellStart"/>
            <w:r w:rsidRPr="00415072">
              <w:rPr>
                <w:rFonts w:asciiTheme="majorBidi" w:hAnsiTheme="majorBidi" w:cstheme="majorBidi"/>
              </w:rPr>
              <w:t>Ctrl+Alt+F</w:t>
            </w:r>
            <w:proofErr w:type="spellEnd"/>
          </w:p>
        </w:tc>
      </w:tr>
      <w:tr w:rsidR="008F667C" w:rsidRPr="00415072" w14:paraId="162CEA6F" w14:textId="77777777" w:rsidTr="00D262A9">
        <w:tc>
          <w:tcPr>
            <w:tcW w:w="732" w:type="pct"/>
            <w:tcBorders>
              <w:top w:val="outset" w:sz="2" w:space="0" w:color="auto"/>
              <w:left w:val="outset" w:sz="2" w:space="0" w:color="auto"/>
              <w:bottom w:val="single" w:sz="6" w:space="0" w:color="D6D6D6"/>
              <w:right w:val="outset" w:sz="2" w:space="0" w:color="auto"/>
            </w:tcBorders>
            <w:shd w:val="clear" w:color="auto" w:fill="FFFFFF"/>
            <w:tcMar>
              <w:top w:w="120" w:type="dxa"/>
              <w:left w:w="180" w:type="dxa"/>
              <w:bottom w:w="120" w:type="dxa"/>
              <w:right w:w="180" w:type="dxa"/>
            </w:tcMar>
            <w:hideMark/>
          </w:tcPr>
          <w:p w14:paraId="7D77EEA0" w14:textId="77777777" w:rsidR="008F667C" w:rsidRPr="00415072" w:rsidRDefault="008F667C" w:rsidP="00D262A9">
            <w:pPr>
              <w:jc w:val="both"/>
              <w:rPr>
                <w:rFonts w:asciiTheme="majorBidi" w:hAnsiTheme="majorBidi" w:cstheme="majorBidi"/>
                <w:b/>
                <w:bCs/>
              </w:rPr>
            </w:pPr>
            <w:r w:rsidRPr="00415072">
              <w:rPr>
                <w:rFonts w:asciiTheme="majorBidi" w:hAnsiTheme="majorBidi" w:cstheme="majorBidi"/>
              </w:rPr>
              <w:t>Main UI</w:t>
            </w:r>
          </w:p>
        </w:tc>
        <w:tc>
          <w:tcPr>
            <w:tcW w:w="1467" w:type="pct"/>
            <w:tcBorders>
              <w:top w:val="outset" w:sz="2" w:space="0" w:color="auto"/>
              <w:left w:val="outset" w:sz="2" w:space="0" w:color="auto"/>
              <w:bottom w:val="single" w:sz="6" w:space="0" w:color="D6D6D6"/>
              <w:right w:val="outset" w:sz="2" w:space="0" w:color="auto"/>
            </w:tcBorders>
            <w:shd w:val="clear" w:color="auto" w:fill="FFFFFF"/>
            <w:tcMar>
              <w:top w:w="120" w:type="dxa"/>
              <w:left w:w="180" w:type="dxa"/>
              <w:bottom w:w="120" w:type="dxa"/>
              <w:right w:w="180" w:type="dxa"/>
            </w:tcMar>
            <w:hideMark/>
          </w:tcPr>
          <w:p w14:paraId="7D0A6BAE" w14:textId="77777777" w:rsidR="008F667C" w:rsidRPr="00415072" w:rsidRDefault="008F667C" w:rsidP="00D262A9">
            <w:pPr>
              <w:jc w:val="both"/>
              <w:rPr>
                <w:rFonts w:asciiTheme="majorBidi" w:hAnsiTheme="majorBidi" w:cstheme="majorBidi"/>
                <w:b/>
                <w:bCs/>
              </w:rPr>
            </w:pPr>
            <w:r w:rsidRPr="00415072">
              <w:rPr>
                <w:rFonts w:asciiTheme="majorBidi" w:hAnsiTheme="majorBidi" w:cstheme="majorBidi"/>
              </w:rPr>
              <w:t>Edit</w:t>
            </w:r>
          </w:p>
        </w:tc>
        <w:tc>
          <w:tcPr>
            <w:tcW w:w="1529" w:type="pct"/>
            <w:tcBorders>
              <w:top w:val="outset" w:sz="2" w:space="0" w:color="auto"/>
              <w:left w:val="outset" w:sz="2" w:space="0" w:color="auto"/>
              <w:bottom w:val="single" w:sz="6" w:space="0" w:color="D6D6D6"/>
              <w:right w:val="outset" w:sz="2" w:space="0" w:color="auto"/>
            </w:tcBorders>
            <w:shd w:val="clear" w:color="auto" w:fill="FFFFFF"/>
            <w:tcMar>
              <w:top w:w="120" w:type="dxa"/>
              <w:left w:w="180" w:type="dxa"/>
              <w:bottom w:w="120" w:type="dxa"/>
              <w:right w:w="180" w:type="dxa"/>
            </w:tcMar>
            <w:hideMark/>
          </w:tcPr>
          <w:p w14:paraId="13D1E049" w14:textId="77777777" w:rsidR="008F667C" w:rsidRPr="00415072" w:rsidRDefault="008F667C" w:rsidP="00D262A9">
            <w:pPr>
              <w:jc w:val="both"/>
              <w:rPr>
                <w:rFonts w:asciiTheme="majorBidi" w:hAnsiTheme="majorBidi" w:cstheme="majorBidi"/>
                <w:b/>
                <w:bCs/>
              </w:rPr>
            </w:pPr>
            <w:r w:rsidRPr="00415072">
              <w:rPr>
                <w:rFonts w:asciiTheme="majorBidi" w:hAnsiTheme="majorBidi" w:cstheme="majorBidi"/>
              </w:rPr>
              <w:t>Hold</w:t>
            </w:r>
          </w:p>
        </w:tc>
        <w:tc>
          <w:tcPr>
            <w:tcW w:w="1272" w:type="pct"/>
            <w:tcBorders>
              <w:top w:val="outset" w:sz="2" w:space="0" w:color="auto"/>
              <w:left w:val="outset" w:sz="2" w:space="0" w:color="auto"/>
              <w:bottom w:val="single" w:sz="6" w:space="0" w:color="D6D6D6"/>
              <w:right w:val="outset" w:sz="2" w:space="0" w:color="auto"/>
            </w:tcBorders>
            <w:shd w:val="clear" w:color="auto" w:fill="FFFFFF"/>
            <w:tcMar>
              <w:top w:w="120" w:type="dxa"/>
              <w:left w:w="180" w:type="dxa"/>
              <w:bottom w:w="120" w:type="dxa"/>
              <w:right w:w="180" w:type="dxa"/>
            </w:tcMar>
            <w:hideMark/>
          </w:tcPr>
          <w:p w14:paraId="7595FD8C" w14:textId="77777777" w:rsidR="008F667C" w:rsidRPr="00415072" w:rsidRDefault="008F667C" w:rsidP="00D262A9">
            <w:pPr>
              <w:jc w:val="both"/>
              <w:rPr>
                <w:rFonts w:asciiTheme="majorBidi" w:hAnsiTheme="majorBidi" w:cstheme="majorBidi"/>
                <w:b/>
                <w:bCs/>
              </w:rPr>
            </w:pPr>
            <w:proofErr w:type="spellStart"/>
            <w:r w:rsidRPr="00415072">
              <w:rPr>
                <w:rFonts w:asciiTheme="majorBidi" w:hAnsiTheme="majorBidi" w:cstheme="majorBidi"/>
              </w:rPr>
              <w:t>Ctrl+H</w:t>
            </w:r>
            <w:proofErr w:type="spellEnd"/>
          </w:p>
        </w:tc>
      </w:tr>
      <w:tr w:rsidR="008F667C" w:rsidRPr="00415072" w14:paraId="793DEEBB" w14:textId="77777777" w:rsidTr="00D262A9">
        <w:tc>
          <w:tcPr>
            <w:tcW w:w="732" w:type="pct"/>
            <w:tcBorders>
              <w:top w:val="outset" w:sz="2" w:space="0" w:color="auto"/>
              <w:left w:val="outset" w:sz="2" w:space="0" w:color="auto"/>
              <w:bottom w:val="single" w:sz="6" w:space="0" w:color="D6D6D6"/>
              <w:right w:val="outset" w:sz="2" w:space="0" w:color="auto"/>
            </w:tcBorders>
            <w:shd w:val="clear" w:color="auto" w:fill="F9F9F9"/>
            <w:tcMar>
              <w:top w:w="120" w:type="dxa"/>
              <w:left w:w="180" w:type="dxa"/>
              <w:bottom w:w="120" w:type="dxa"/>
              <w:right w:w="180" w:type="dxa"/>
            </w:tcMar>
          </w:tcPr>
          <w:p w14:paraId="542A607E" w14:textId="77777777" w:rsidR="008F667C" w:rsidRPr="00415072" w:rsidRDefault="008F667C" w:rsidP="00D262A9">
            <w:pPr>
              <w:jc w:val="both"/>
              <w:rPr>
                <w:rFonts w:asciiTheme="majorBidi" w:hAnsiTheme="majorBidi" w:cstheme="majorBidi"/>
                <w:b/>
                <w:bCs/>
              </w:rPr>
            </w:pPr>
          </w:p>
        </w:tc>
        <w:tc>
          <w:tcPr>
            <w:tcW w:w="1467" w:type="pct"/>
            <w:tcBorders>
              <w:top w:val="outset" w:sz="2" w:space="0" w:color="auto"/>
              <w:left w:val="outset" w:sz="2" w:space="0" w:color="auto"/>
              <w:bottom w:val="single" w:sz="6" w:space="0" w:color="D6D6D6"/>
              <w:right w:val="outset" w:sz="2" w:space="0" w:color="auto"/>
            </w:tcBorders>
            <w:shd w:val="clear" w:color="auto" w:fill="F9F9F9"/>
            <w:tcMar>
              <w:top w:w="120" w:type="dxa"/>
              <w:left w:w="180" w:type="dxa"/>
              <w:bottom w:w="120" w:type="dxa"/>
              <w:right w:w="180" w:type="dxa"/>
            </w:tcMar>
          </w:tcPr>
          <w:p w14:paraId="78C49624" w14:textId="77777777" w:rsidR="008F667C" w:rsidRPr="00415072" w:rsidRDefault="008F667C" w:rsidP="00D262A9">
            <w:pPr>
              <w:jc w:val="both"/>
              <w:rPr>
                <w:rFonts w:asciiTheme="majorBidi" w:hAnsiTheme="majorBidi" w:cstheme="majorBidi"/>
                <w:b/>
                <w:bCs/>
              </w:rPr>
            </w:pPr>
          </w:p>
        </w:tc>
        <w:tc>
          <w:tcPr>
            <w:tcW w:w="1529" w:type="pct"/>
            <w:tcBorders>
              <w:top w:val="outset" w:sz="2" w:space="0" w:color="auto"/>
              <w:left w:val="outset" w:sz="2" w:space="0" w:color="auto"/>
              <w:bottom w:val="single" w:sz="6" w:space="0" w:color="D6D6D6"/>
              <w:right w:val="outset" w:sz="2" w:space="0" w:color="auto"/>
            </w:tcBorders>
            <w:shd w:val="clear" w:color="auto" w:fill="F9F9F9"/>
            <w:tcMar>
              <w:top w:w="120" w:type="dxa"/>
              <w:left w:w="180" w:type="dxa"/>
              <w:bottom w:w="120" w:type="dxa"/>
              <w:right w:w="180" w:type="dxa"/>
            </w:tcMar>
          </w:tcPr>
          <w:p w14:paraId="28C0D126" w14:textId="77777777" w:rsidR="008F667C" w:rsidRPr="00415072" w:rsidRDefault="008F667C" w:rsidP="00D262A9">
            <w:pPr>
              <w:jc w:val="both"/>
              <w:rPr>
                <w:rFonts w:asciiTheme="majorBidi" w:hAnsiTheme="majorBidi" w:cstheme="majorBidi"/>
                <w:b/>
                <w:bCs/>
              </w:rPr>
            </w:pPr>
          </w:p>
        </w:tc>
        <w:tc>
          <w:tcPr>
            <w:tcW w:w="1272" w:type="pct"/>
            <w:tcBorders>
              <w:top w:val="outset" w:sz="2" w:space="0" w:color="auto"/>
              <w:left w:val="outset" w:sz="2" w:space="0" w:color="auto"/>
              <w:bottom w:val="single" w:sz="6" w:space="0" w:color="D6D6D6"/>
              <w:right w:val="outset" w:sz="2" w:space="0" w:color="auto"/>
            </w:tcBorders>
            <w:shd w:val="clear" w:color="auto" w:fill="F9F9F9"/>
            <w:tcMar>
              <w:top w:w="120" w:type="dxa"/>
              <w:left w:w="180" w:type="dxa"/>
              <w:bottom w:w="120" w:type="dxa"/>
              <w:right w:w="180" w:type="dxa"/>
            </w:tcMar>
          </w:tcPr>
          <w:p w14:paraId="08247234" w14:textId="77777777" w:rsidR="008F667C" w:rsidRPr="00415072" w:rsidRDefault="008F667C" w:rsidP="00D262A9">
            <w:pPr>
              <w:jc w:val="both"/>
              <w:rPr>
                <w:rFonts w:asciiTheme="majorBidi" w:hAnsiTheme="majorBidi" w:cstheme="majorBidi"/>
                <w:b/>
                <w:bCs/>
              </w:rPr>
            </w:pPr>
          </w:p>
        </w:tc>
      </w:tr>
    </w:tbl>
    <w:p w14:paraId="57FC84D4" w14:textId="77777777" w:rsidR="008F667C" w:rsidRPr="00415072" w:rsidRDefault="008F667C" w:rsidP="008F667C">
      <w:pPr>
        <w:jc w:val="both"/>
        <w:rPr>
          <w:rFonts w:asciiTheme="majorBidi" w:hAnsiTheme="majorBidi" w:cstheme="majorBidi"/>
          <w:b/>
          <w:bCs/>
        </w:rPr>
      </w:pPr>
      <w:r w:rsidRPr="00415072">
        <w:rPr>
          <w:rFonts w:asciiTheme="majorBidi" w:hAnsiTheme="majorBidi" w:cstheme="majorBidi"/>
          <w:b/>
          <w:bCs/>
        </w:rPr>
        <w:lastRenderedPageBreak/>
        <w:t>Viewport Navigation</w:t>
      </w:r>
    </w:p>
    <w:p w14:paraId="0D808D77"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rPr>
        <w:t>At the right end of the status bar are the buttons that control the display and navigation of the viewports.</w:t>
      </w:r>
    </w:p>
    <w:p w14:paraId="17BFB68B"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noProof/>
        </w:rPr>
        <w:drawing>
          <wp:inline distT="0" distB="0" distL="0" distR="0" wp14:anchorId="0ABCEA7A" wp14:editId="0C7C0DC2">
            <wp:extent cx="5943600" cy="3691255"/>
            <wp:effectExtent l="0" t="0" r="0" b="4445"/>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D-010B3CF4-0D7E-4886-8C65-BF332313D423__IMAGE_5C191A8E6DED4DE7BAA174FE5EB3368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43600" cy="3691255"/>
                    </a:xfrm>
                    <a:prstGeom prst="rect">
                      <a:avLst/>
                    </a:prstGeom>
                    <a:noFill/>
                    <a:ln>
                      <a:noFill/>
                    </a:ln>
                  </pic:spPr>
                </pic:pic>
              </a:graphicData>
            </a:graphic>
          </wp:inline>
        </w:drawing>
      </w:r>
    </w:p>
    <w:p w14:paraId="30CAC1B2"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rPr>
        <w:t>The location of the Viewport Navigation controls</w:t>
      </w:r>
    </w:p>
    <w:p w14:paraId="6D75A347"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rPr>
        <w:t xml:space="preserve">Some of the buttons change for camera and light viewports. The Field </w:t>
      </w:r>
      <w:proofErr w:type="gramStart"/>
      <w:r w:rsidRPr="00415072">
        <w:rPr>
          <w:rFonts w:asciiTheme="majorBidi" w:hAnsiTheme="majorBidi" w:cstheme="majorBidi"/>
        </w:rPr>
        <w:t>Of</w:t>
      </w:r>
      <w:proofErr w:type="gramEnd"/>
      <w:r w:rsidRPr="00415072">
        <w:rPr>
          <w:rFonts w:asciiTheme="majorBidi" w:hAnsiTheme="majorBidi" w:cstheme="majorBidi"/>
        </w:rPr>
        <w:t xml:space="preserve"> View button changes for Perspective viewports.</w:t>
      </w:r>
    </w:p>
    <w:p w14:paraId="5505BDEC"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rPr>
        <w:t>The state of the navigation-button flyouts for all viewport types is saved in the [Performance] section of the Initialization file.</w:t>
      </w:r>
    </w:p>
    <w:p w14:paraId="5853EC90" w14:textId="77777777" w:rsidR="008F667C" w:rsidRPr="00415072" w:rsidRDefault="008F667C" w:rsidP="008F667C">
      <w:pPr>
        <w:jc w:val="both"/>
        <w:rPr>
          <w:rFonts w:asciiTheme="majorBidi" w:hAnsiTheme="majorBidi" w:cstheme="majorBidi"/>
          <w:b/>
          <w:bCs/>
        </w:rPr>
      </w:pPr>
      <w:r w:rsidRPr="00415072">
        <w:rPr>
          <w:rFonts w:asciiTheme="majorBidi" w:hAnsiTheme="majorBidi" w:cstheme="majorBidi"/>
          <w:b/>
          <w:bCs/>
        </w:rPr>
        <w:t>Viewport Navigation Controls</w:t>
      </w:r>
    </w:p>
    <w:p w14:paraId="26A72462"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rPr>
        <w:t>The navigation controls depend on the active viewport. Perspective, orthographic, camera, and light viewports all have specialized controls. The term “orthographic” refers to User viewports as well as viewports like Top, Front, and so on. The Zoom Extents All flyout and Maximize Viewport toggle, available in all viewports, are included with the perspective and orthographic viewport controls.</w:t>
      </w:r>
    </w:p>
    <w:p w14:paraId="752B95CC"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rPr>
        <w:t>Many of these controls are modal, meaning the tool stays active for repeated use. The button highlights when on. To turn it off, press Esc, right-click in a viewport, or choose another tool.</w:t>
      </w:r>
    </w:p>
    <w:p w14:paraId="241E96EA"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noProof/>
        </w:rPr>
        <w:drawing>
          <wp:inline distT="0" distB="0" distL="0" distR="0" wp14:anchorId="0E28913D" wp14:editId="455888C2">
            <wp:extent cx="264160" cy="257810"/>
            <wp:effectExtent l="0" t="0" r="2540" b="889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D-010B3CF4-0D7E-4886-8C65-BF332313D423__IMAGE_F1A76AA894904FCC904F13FC313E6F4D"/>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64160" cy="257810"/>
                    </a:xfrm>
                    <a:prstGeom prst="rect">
                      <a:avLst/>
                    </a:prstGeom>
                    <a:noFill/>
                    <a:ln>
                      <a:noFill/>
                    </a:ln>
                  </pic:spPr>
                </pic:pic>
              </a:graphicData>
            </a:graphic>
          </wp:inline>
        </w:drawing>
      </w:r>
      <w:r w:rsidRPr="00415072">
        <w:rPr>
          <w:rFonts w:asciiTheme="majorBidi" w:hAnsiTheme="majorBidi" w:cstheme="majorBidi"/>
        </w:rPr>
        <w:t> 2D Pan Zoom Mode</w:t>
      </w:r>
    </w:p>
    <w:p w14:paraId="449066C0" w14:textId="77777777" w:rsidR="008F667C" w:rsidRPr="00415072" w:rsidRDefault="008F667C" w:rsidP="008F667C">
      <w:pPr>
        <w:jc w:val="both"/>
        <w:rPr>
          <w:rFonts w:asciiTheme="majorBidi" w:hAnsiTheme="majorBidi" w:cstheme="majorBidi"/>
          <w:b/>
          <w:bCs/>
        </w:rPr>
      </w:pPr>
      <w:r w:rsidRPr="00415072">
        <w:rPr>
          <w:rFonts w:asciiTheme="majorBidi" w:hAnsiTheme="majorBidi" w:cstheme="majorBidi"/>
          <w:b/>
          <w:bCs/>
        </w:rPr>
        <w:t>Controls Available in All Viewports</w:t>
      </w:r>
    </w:p>
    <w:p w14:paraId="72C2A21F"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noProof/>
        </w:rPr>
        <w:drawing>
          <wp:inline distT="0" distB="0" distL="0" distR="0" wp14:anchorId="70834BC5" wp14:editId="77FEC7D6">
            <wp:extent cx="220980" cy="208915"/>
            <wp:effectExtent l="0" t="0" r="7620" b="635"/>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D-010B3CF4-0D7E-4886-8C65-BF332313D423__IMAGE_D661B95989714B8C82965E10F25B05B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20980" cy="208915"/>
                    </a:xfrm>
                    <a:prstGeom prst="rect">
                      <a:avLst/>
                    </a:prstGeom>
                    <a:noFill/>
                    <a:ln>
                      <a:noFill/>
                    </a:ln>
                  </pic:spPr>
                </pic:pic>
              </a:graphicData>
            </a:graphic>
          </wp:inline>
        </w:drawing>
      </w:r>
      <w:r w:rsidRPr="00415072">
        <w:rPr>
          <w:rFonts w:asciiTheme="majorBidi" w:hAnsiTheme="majorBidi" w:cstheme="majorBidi"/>
        </w:rPr>
        <w:t> Zoom Extents All, Zoom Extents All Selected</w:t>
      </w:r>
    </w:p>
    <w:p w14:paraId="2FD27F51"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noProof/>
        </w:rPr>
        <w:lastRenderedPageBreak/>
        <w:drawing>
          <wp:inline distT="0" distB="0" distL="0" distR="0" wp14:anchorId="044565F1" wp14:editId="75647224">
            <wp:extent cx="220980" cy="208915"/>
            <wp:effectExtent l="0" t="0" r="7620" b="635"/>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D-010B3CF4-0D7E-4886-8C65-BF332313D423__IMAGE_017010F25E2848A3986AEEBBE383EE8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20980" cy="208915"/>
                    </a:xfrm>
                    <a:prstGeom prst="rect">
                      <a:avLst/>
                    </a:prstGeom>
                    <a:noFill/>
                    <a:ln>
                      <a:noFill/>
                    </a:ln>
                  </pic:spPr>
                </pic:pic>
              </a:graphicData>
            </a:graphic>
          </wp:inline>
        </w:drawing>
      </w:r>
      <w:r w:rsidRPr="00415072">
        <w:rPr>
          <w:rFonts w:asciiTheme="majorBidi" w:hAnsiTheme="majorBidi" w:cstheme="majorBidi"/>
        </w:rPr>
        <w:t> Maximize Viewport Toggle</w:t>
      </w:r>
    </w:p>
    <w:p w14:paraId="396B0A3D" w14:textId="77777777" w:rsidR="008F667C" w:rsidRPr="00415072" w:rsidRDefault="008F667C" w:rsidP="008F667C">
      <w:pPr>
        <w:jc w:val="both"/>
        <w:rPr>
          <w:rFonts w:asciiTheme="majorBidi" w:hAnsiTheme="majorBidi" w:cstheme="majorBidi"/>
          <w:b/>
          <w:bCs/>
        </w:rPr>
      </w:pPr>
      <w:r w:rsidRPr="00415072">
        <w:rPr>
          <w:rFonts w:asciiTheme="majorBidi" w:hAnsiTheme="majorBidi" w:cstheme="majorBidi"/>
          <w:b/>
          <w:bCs/>
        </w:rPr>
        <w:t>Perspective and Orthographic Viewport Controls</w:t>
      </w:r>
    </w:p>
    <w:p w14:paraId="5A748865"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noProof/>
        </w:rPr>
        <w:drawing>
          <wp:inline distT="0" distB="0" distL="0" distR="0" wp14:anchorId="297BB3A2" wp14:editId="09A71EB4">
            <wp:extent cx="1153795" cy="582930"/>
            <wp:effectExtent l="0" t="0" r="8255" b="762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D-010B3CF4-0D7E-4886-8C65-BF332313D423__IMAGE_561800F01AC742CABBCD984826E3F75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153795" cy="582930"/>
                    </a:xfrm>
                    <a:prstGeom prst="rect">
                      <a:avLst/>
                    </a:prstGeom>
                    <a:noFill/>
                    <a:ln>
                      <a:noFill/>
                    </a:ln>
                  </pic:spPr>
                </pic:pic>
              </a:graphicData>
            </a:graphic>
          </wp:inline>
        </w:drawing>
      </w:r>
    </w:p>
    <w:p w14:paraId="43A17A69"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noProof/>
        </w:rPr>
        <w:drawing>
          <wp:inline distT="0" distB="0" distL="0" distR="0" wp14:anchorId="6B51927D" wp14:editId="336DC0F8">
            <wp:extent cx="220980" cy="208915"/>
            <wp:effectExtent l="0" t="0" r="7620" b="635"/>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D-010B3CF4-0D7E-4886-8C65-BF332313D423__IMAGE_47944207D1F04C0B90EB8B58D709541B"/>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20980" cy="208915"/>
                    </a:xfrm>
                    <a:prstGeom prst="rect">
                      <a:avLst/>
                    </a:prstGeom>
                    <a:noFill/>
                    <a:ln>
                      <a:noFill/>
                    </a:ln>
                  </pic:spPr>
                </pic:pic>
              </a:graphicData>
            </a:graphic>
          </wp:inline>
        </w:drawing>
      </w:r>
      <w:r w:rsidRPr="00415072">
        <w:rPr>
          <w:rFonts w:asciiTheme="majorBidi" w:hAnsiTheme="majorBidi" w:cstheme="majorBidi"/>
        </w:rPr>
        <w:t> Zoom</w:t>
      </w:r>
    </w:p>
    <w:p w14:paraId="24E1E151"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noProof/>
        </w:rPr>
        <w:drawing>
          <wp:inline distT="0" distB="0" distL="0" distR="0" wp14:anchorId="1490B1CE" wp14:editId="0E01D8CC">
            <wp:extent cx="220980" cy="208915"/>
            <wp:effectExtent l="0" t="0" r="7620" b="635"/>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D-010B3CF4-0D7E-4886-8C65-BF332313D423__IMAGE_418BB2E82FB6498CB12BDBC3B416833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20980" cy="208915"/>
                    </a:xfrm>
                    <a:prstGeom prst="rect">
                      <a:avLst/>
                    </a:prstGeom>
                    <a:noFill/>
                    <a:ln>
                      <a:noFill/>
                    </a:ln>
                  </pic:spPr>
                </pic:pic>
              </a:graphicData>
            </a:graphic>
          </wp:inline>
        </w:drawing>
      </w:r>
      <w:r w:rsidRPr="00415072">
        <w:rPr>
          <w:rFonts w:asciiTheme="majorBidi" w:hAnsiTheme="majorBidi" w:cstheme="majorBidi"/>
        </w:rPr>
        <w:t> Zoom All</w:t>
      </w:r>
    </w:p>
    <w:p w14:paraId="088DABBC"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noProof/>
        </w:rPr>
        <w:drawing>
          <wp:inline distT="0" distB="0" distL="0" distR="0" wp14:anchorId="77E6BCFC" wp14:editId="69ECF632">
            <wp:extent cx="220980" cy="208915"/>
            <wp:effectExtent l="0" t="0" r="7620" b="635"/>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D-010B3CF4-0D7E-4886-8C65-BF332313D423__IMAGE_B282DD45AE8D45B2B5A62013D19ACB8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20980" cy="208915"/>
                    </a:xfrm>
                    <a:prstGeom prst="rect">
                      <a:avLst/>
                    </a:prstGeom>
                    <a:noFill/>
                    <a:ln>
                      <a:noFill/>
                    </a:ln>
                  </pic:spPr>
                </pic:pic>
              </a:graphicData>
            </a:graphic>
          </wp:inline>
        </w:drawing>
      </w:r>
      <w:r w:rsidRPr="00415072">
        <w:rPr>
          <w:rFonts w:asciiTheme="majorBidi" w:hAnsiTheme="majorBidi" w:cstheme="majorBidi"/>
        </w:rPr>
        <w:t> Zoom Extents/Zoom Extents Selected</w:t>
      </w:r>
    </w:p>
    <w:p w14:paraId="3E01ED77"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noProof/>
        </w:rPr>
        <w:drawing>
          <wp:inline distT="0" distB="0" distL="0" distR="0" wp14:anchorId="42ADD6AC" wp14:editId="22115DA7">
            <wp:extent cx="220980" cy="208915"/>
            <wp:effectExtent l="0" t="0" r="7620" b="635"/>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D-010B3CF4-0D7E-4886-8C65-BF332313D423__IMAGE_4D78A2C55EBF4237A6DF1DEB15F6600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20980" cy="208915"/>
                    </a:xfrm>
                    <a:prstGeom prst="rect">
                      <a:avLst/>
                    </a:prstGeom>
                    <a:noFill/>
                    <a:ln>
                      <a:noFill/>
                    </a:ln>
                  </pic:spPr>
                </pic:pic>
              </a:graphicData>
            </a:graphic>
          </wp:inline>
        </w:drawing>
      </w:r>
      <w:r w:rsidRPr="00415072">
        <w:rPr>
          <w:rFonts w:asciiTheme="majorBidi" w:hAnsiTheme="majorBidi" w:cstheme="majorBidi"/>
        </w:rPr>
        <w:t> </w:t>
      </w:r>
      <w:r w:rsidRPr="00415072">
        <w:rPr>
          <w:rFonts w:asciiTheme="majorBidi" w:hAnsiTheme="majorBidi" w:cstheme="majorBidi"/>
          <w:noProof/>
        </w:rPr>
        <w:drawing>
          <wp:inline distT="0" distB="0" distL="0" distR="0" wp14:anchorId="0F4288FE" wp14:editId="068E2A08">
            <wp:extent cx="220980" cy="208915"/>
            <wp:effectExtent l="0" t="0" r="7620" b="635"/>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D-010B3CF4-0D7E-4886-8C65-BF332313D423__IMAGE_02B43908383A4FE686CF0DEE333E7D95"/>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20980" cy="208915"/>
                    </a:xfrm>
                    <a:prstGeom prst="rect">
                      <a:avLst/>
                    </a:prstGeom>
                    <a:noFill/>
                    <a:ln>
                      <a:noFill/>
                    </a:ln>
                  </pic:spPr>
                </pic:pic>
              </a:graphicData>
            </a:graphic>
          </wp:inline>
        </w:drawing>
      </w:r>
      <w:r w:rsidRPr="00415072">
        <w:rPr>
          <w:rFonts w:asciiTheme="majorBidi" w:hAnsiTheme="majorBidi" w:cstheme="majorBidi"/>
        </w:rPr>
        <w:t> Field-of-View Button (Perspective) or Zoom Region</w:t>
      </w:r>
    </w:p>
    <w:p w14:paraId="6AFFC179"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noProof/>
        </w:rPr>
        <w:drawing>
          <wp:inline distT="0" distB="0" distL="0" distR="0" wp14:anchorId="16EF1966" wp14:editId="6DAE2323">
            <wp:extent cx="220980" cy="208915"/>
            <wp:effectExtent l="0" t="0" r="7620" b="635"/>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D-010B3CF4-0D7E-4886-8C65-BF332313D423__IMAGE_7436A0A88A124E4DBE79E38B53797C1E"/>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20980" cy="208915"/>
                    </a:xfrm>
                    <a:prstGeom prst="rect">
                      <a:avLst/>
                    </a:prstGeom>
                    <a:noFill/>
                    <a:ln>
                      <a:noFill/>
                    </a:ln>
                  </pic:spPr>
                </pic:pic>
              </a:graphicData>
            </a:graphic>
          </wp:inline>
        </w:drawing>
      </w:r>
      <w:r w:rsidRPr="00415072">
        <w:rPr>
          <w:rFonts w:asciiTheme="majorBidi" w:hAnsiTheme="majorBidi" w:cstheme="majorBidi"/>
        </w:rPr>
        <w:t> Pan View</w:t>
      </w:r>
    </w:p>
    <w:p w14:paraId="70AE3797"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noProof/>
        </w:rPr>
        <w:drawing>
          <wp:inline distT="0" distB="0" distL="0" distR="0" wp14:anchorId="4C86E1B0" wp14:editId="6D8CED09">
            <wp:extent cx="220980" cy="208915"/>
            <wp:effectExtent l="0" t="0" r="7620" b="635"/>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D-010B3CF4-0D7E-4886-8C65-BF332313D423__IMAGE_48780D2C97F44E55B02F45C9FAF46E7A"/>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20980" cy="208915"/>
                    </a:xfrm>
                    <a:prstGeom prst="rect">
                      <a:avLst/>
                    </a:prstGeom>
                    <a:noFill/>
                    <a:ln>
                      <a:noFill/>
                    </a:ln>
                  </pic:spPr>
                </pic:pic>
              </a:graphicData>
            </a:graphic>
          </wp:inline>
        </w:drawing>
      </w:r>
      <w:r w:rsidRPr="00415072">
        <w:rPr>
          <w:rFonts w:asciiTheme="majorBidi" w:hAnsiTheme="majorBidi" w:cstheme="majorBidi"/>
        </w:rPr>
        <w:t> Walk Through</w:t>
      </w:r>
    </w:p>
    <w:p w14:paraId="669786C7"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noProof/>
        </w:rPr>
        <w:drawing>
          <wp:inline distT="0" distB="0" distL="0" distR="0" wp14:anchorId="526E52C7" wp14:editId="6D6A7455">
            <wp:extent cx="220980" cy="208915"/>
            <wp:effectExtent l="0" t="0" r="7620" b="635"/>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D-010B3CF4-0D7E-4886-8C65-BF332313D423__IMAGE_C7A0A55DE3494861969C3A700CE8DA2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20980" cy="208915"/>
                    </a:xfrm>
                    <a:prstGeom prst="rect">
                      <a:avLst/>
                    </a:prstGeom>
                    <a:noFill/>
                    <a:ln>
                      <a:noFill/>
                    </a:ln>
                  </pic:spPr>
                </pic:pic>
              </a:graphicData>
            </a:graphic>
          </wp:inline>
        </w:drawing>
      </w:r>
      <w:r w:rsidRPr="00415072">
        <w:rPr>
          <w:rFonts w:asciiTheme="majorBidi" w:hAnsiTheme="majorBidi" w:cstheme="majorBidi"/>
        </w:rPr>
        <w:t> Orbit, Orbit Selected, Orbit Sub-Object</w:t>
      </w:r>
    </w:p>
    <w:p w14:paraId="5E1A61EC" w14:textId="77777777" w:rsidR="008F667C" w:rsidRPr="00415072" w:rsidRDefault="008F667C" w:rsidP="008F667C">
      <w:pPr>
        <w:jc w:val="both"/>
        <w:rPr>
          <w:rFonts w:asciiTheme="majorBidi" w:hAnsiTheme="majorBidi" w:cstheme="majorBidi"/>
          <w:b/>
          <w:bCs/>
        </w:rPr>
      </w:pPr>
      <w:r w:rsidRPr="00415072">
        <w:rPr>
          <w:rFonts w:asciiTheme="majorBidi" w:hAnsiTheme="majorBidi" w:cstheme="majorBidi"/>
          <w:b/>
          <w:bCs/>
        </w:rPr>
        <w:t>Camera Viewport Controls</w:t>
      </w:r>
    </w:p>
    <w:p w14:paraId="352B8E93"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noProof/>
        </w:rPr>
        <w:drawing>
          <wp:inline distT="0" distB="0" distL="0" distR="0" wp14:anchorId="27FDCB21" wp14:editId="4E667A58">
            <wp:extent cx="656590" cy="478790"/>
            <wp:effectExtent l="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D-010B3CF4-0D7E-4886-8C65-BF332313D423__IMAGE_3008233D2D4F46FD880AF05F27E73F8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56590" cy="478790"/>
                    </a:xfrm>
                    <a:prstGeom prst="rect">
                      <a:avLst/>
                    </a:prstGeom>
                    <a:noFill/>
                    <a:ln>
                      <a:noFill/>
                    </a:ln>
                  </pic:spPr>
                </pic:pic>
              </a:graphicData>
            </a:graphic>
          </wp:inline>
        </w:drawing>
      </w:r>
    </w:p>
    <w:p w14:paraId="63097032"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noProof/>
        </w:rPr>
        <w:drawing>
          <wp:inline distT="0" distB="0" distL="0" distR="0" wp14:anchorId="4C705524" wp14:editId="0C7F1162">
            <wp:extent cx="220980" cy="208915"/>
            <wp:effectExtent l="0" t="0" r="7620" b="635"/>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D-010B3CF4-0D7E-4886-8C65-BF332313D423__IMAGE_1FD1760103544C03B6E504B436AB6A05"/>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0980" cy="208915"/>
                    </a:xfrm>
                    <a:prstGeom prst="rect">
                      <a:avLst/>
                    </a:prstGeom>
                    <a:noFill/>
                    <a:ln>
                      <a:noFill/>
                    </a:ln>
                  </pic:spPr>
                </pic:pic>
              </a:graphicData>
            </a:graphic>
          </wp:inline>
        </w:drawing>
      </w:r>
      <w:r w:rsidRPr="00415072">
        <w:rPr>
          <w:rFonts w:asciiTheme="majorBidi" w:hAnsiTheme="majorBidi" w:cstheme="majorBidi"/>
        </w:rPr>
        <w:t> </w:t>
      </w:r>
      <w:r w:rsidRPr="00415072">
        <w:rPr>
          <w:rFonts w:asciiTheme="majorBidi" w:hAnsiTheme="majorBidi" w:cstheme="majorBidi"/>
          <w:noProof/>
        </w:rPr>
        <w:drawing>
          <wp:inline distT="0" distB="0" distL="0" distR="0" wp14:anchorId="01CAA523" wp14:editId="562DDC99">
            <wp:extent cx="220980" cy="208915"/>
            <wp:effectExtent l="0" t="0" r="7620" b="635"/>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D-010B3CF4-0D7E-4886-8C65-BF332313D423__IMAGE_428D4DE964CE40DAB6193138CDA63D3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20980" cy="208915"/>
                    </a:xfrm>
                    <a:prstGeom prst="rect">
                      <a:avLst/>
                    </a:prstGeom>
                    <a:noFill/>
                    <a:ln>
                      <a:noFill/>
                    </a:ln>
                  </pic:spPr>
                </pic:pic>
              </a:graphicData>
            </a:graphic>
          </wp:inline>
        </w:drawing>
      </w:r>
      <w:r w:rsidRPr="00415072">
        <w:rPr>
          <w:rFonts w:asciiTheme="majorBidi" w:hAnsiTheme="majorBidi" w:cstheme="majorBidi"/>
        </w:rPr>
        <w:t> </w:t>
      </w:r>
      <w:r w:rsidRPr="00415072">
        <w:rPr>
          <w:rFonts w:asciiTheme="majorBidi" w:hAnsiTheme="majorBidi" w:cstheme="majorBidi"/>
          <w:noProof/>
        </w:rPr>
        <w:drawing>
          <wp:inline distT="0" distB="0" distL="0" distR="0" wp14:anchorId="3874ABDB" wp14:editId="6EF1CBF8">
            <wp:extent cx="220980" cy="208915"/>
            <wp:effectExtent l="0" t="0" r="7620" b="635"/>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D-010B3CF4-0D7E-4886-8C65-BF332313D423__IMAGE_FFF8048204944F3AAB09FACDF4EF724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20980" cy="208915"/>
                    </a:xfrm>
                    <a:prstGeom prst="rect">
                      <a:avLst/>
                    </a:prstGeom>
                    <a:noFill/>
                    <a:ln>
                      <a:noFill/>
                    </a:ln>
                  </pic:spPr>
                </pic:pic>
              </a:graphicData>
            </a:graphic>
          </wp:inline>
        </w:drawing>
      </w:r>
      <w:r w:rsidRPr="00415072">
        <w:rPr>
          <w:rFonts w:asciiTheme="majorBidi" w:hAnsiTheme="majorBidi" w:cstheme="majorBidi"/>
        </w:rPr>
        <w:t> Dolly Camera, Target, or Both</w:t>
      </w:r>
    </w:p>
    <w:p w14:paraId="7C222359"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noProof/>
        </w:rPr>
        <w:drawing>
          <wp:inline distT="0" distB="0" distL="0" distR="0" wp14:anchorId="4D2ADA03" wp14:editId="7FFA74BC">
            <wp:extent cx="220980" cy="208915"/>
            <wp:effectExtent l="0" t="0" r="7620" b="635"/>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D-010B3CF4-0D7E-4886-8C65-BF332313D423__IMAGE_CAB31A45304345C192A6916ADBA0182B"/>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20980" cy="208915"/>
                    </a:xfrm>
                    <a:prstGeom prst="rect">
                      <a:avLst/>
                    </a:prstGeom>
                    <a:noFill/>
                    <a:ln>
                      <a:noFill/>
                    </a:ln>
                  </pic:spPr>
                </pic:pic>
              </a:graphicData>
            </a:graphic>
          </wp:inline>
        </w:drawing>
      </w:r>
      <w:r w:rsidRPr="00415072">
        <w:rPr>
          <w:rFonts w:asciiTheme="majorBidi" w:hAnsiTheme="majorBidi" w:cstheme="majorBidi"/>
        </w:rPr>
        <w:t> Perspective</w:t>
      </w:r>
    </w:p>
    <w:p w14:paraId="44B310D5"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noProof/>
        </w:rPr>
        <w:drawing>
          <wp:inline distT="0" distB="0" distL="0" distR="0" wp14:anchorId="465D53B9" wp14:editId="0561AAC4">
            <wp:extent cx="220980" cy="208915"/>
            <wp:effectExtent l="0" t="0" r="7620" b="635"/>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D-010B3CF4-0D7E-4886-8C65-BF332313D423__IMAGE_90E99CC024D1469C8EF41C97C6004839"/>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20980" cy="208915"/>
                    </a:xfrm>
                    <a:prstGeom prst="rect">
                      <a:avLst/>
                    </a:prstGeom>
                    <a:noFill/>
                    <a:ln>
                      <a:noFill/>
                    </a:ln>
                  </pic:spPr>
                </pic:pic>
              </a:graphicData>
            </a:graphic>
          </wp:inline>
        </w:drawing>
      </w:r>
      <w:r w:rsidRPr="00415072">
        <w:rPr>
          <w:rFonts w:asciiTheme="majorBidi" w:hAnsiTheme="majorBidi" w:cstheme="majorBidi"/>
        </w:rPr>
        <w:t> Roll Camera</w:t>
      </w:r>
    </w:p>
    <w:p w14:paraId="24998CD4"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noProof/>
        </w:rPr>
        <w:drawing>
          <wp:inline distT="0" distB="0" distL="0" distR="0" wp14:anchorId="0EE0CA6B" wp14:editId="60C21A99">
            <wp:extent cx="220980" cy="208915"/>
            <wp:effectExtent l="0" t="0" r="7620" b="635"/>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D-010B3CF4-0D7E-4886-8C65-BF332313D423__IMAGE_8E6260757FCD483CB60FDD9244D97D5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20980" cy="208915"/>
                    </a:xfrm>
                    <a:prstGeom prst="rect">
                      <a:avLst/>
                    </a:prstGeom>
                    <a:noFill/>
                    <a:ln>
                      <a:noFill/>
                    </a:ln>
                  </pic:spPr>
                </pic:pic>
              </a:graphicData>
            </a:graphic>
          </wp:inline>
        </w:drawing>
      </w:r>
      <w:r w:rsidRPr="00415072">
        <w:rPr>
          <w:rFonts w:asciiTheme="majorBidi" w:hAnsiTheme="majorBidi" w:cstheme="majorBidi"/>
        </w:rPr>
        <w:t> Field-of-View Button</w:t>
      </w:r>
    </w:p>
    <w:p w14:paraId="31BC6580"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noProof/>
        </w:rPr>
        <w:drawing>
          <wp:inline distT="0" distB="0" distL="0" distR="0" wp14:anchorId="11835479" wp14:editId="764C6737">
            <wp:extent cx="220980" cy="208915"/>
            <wp:effectExtent l="0" t="0" r="7620" b="635"/>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D-010B3CF4-0D7E-4886-8C65-BF332313D423__IMAGE_98BDF2E4F9D1474797D7D26BA5E9565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20980" cy="208915"/>
                    </a:xfrm>
                    <a:prstGeom prst="rect">
                      <a:avLst/>
                    </a:prstGeom>
                    <a:noFill/>
                    <a:ln>
                      <a:noFill/>
                    </a:ln>
                  </pic:spPr>
                </pic:pic>
              </a:graphicData>
            </a:graphic>
          </wp:inline>
        </w:drawing>
      </w:r>
      <w:r w:rsidRPr="00415072">
        <w:rPr>
          <w:rFonts w:asciiTheme="majorBidi" w:hAnsiTheme="majorBidi" w:cstheme="majorBidi"/>
        </w:rPr>
        <w:t> Truck Camera</w:t>
      </w:r>
    </w:p>
    <w:p w14:paraId="238EBA17"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noProof/>
        </w:rPr>
        <w:drawing>
          <wp:inline distT="0" distB="0" distL="0" distR="0" wp14:anchorId="6C20B133" wp14:editId="3D3AD40F">
            <wp:extent cx="220980" cy="208915"/>
            <wp:effectExtent l="0" t="0" r="7620" b="635"/>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D-010B3CF4-0D7E-4886-8C65-BF332313D423__IMAGE_D4EFBB18F6344A4D849243B53608930D"/>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20980" cy="208915"/>
                    </a:xfrm>
                    <a:prstGeom prst="rect">
                      <a:avLst/>
                    </a:prstGeom>
                    <a:noFill/>
                    <a:ln>
                      <a:noFill/>
                    </a:ln>
                  </pic:spPr>
                </pic:pic>
              </a:graphicData>
            </a:graphic>
          </wp:inline>
        </w:drawing>
      </w:r>
      <w:r w:rsidRPr="00415072">
        <w:rPr>
          <w:rFonts w:asciiTheme="majorBidi" w:hAnsiTheme="majorBidi" w:cstheme="majorBidi"/>
        </w:rPr>
        <w:t> Walk Through</w:t>
      </w:r>
    </w:p>
    <w:p w14:paraId="3585CEFC"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noProof/>
        </w:rPr>
        <w:drawing>
          <wp:inline distT="0" distB="0" distL="0" distR="0" wp14:anchorId="14E617E5" wp14:editId="5A2F7ADD">
            <wp:extent cx="264160" cy="460375"/>
            <wp:effectExtent l="0" t="0" r="2540"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D-010B3CF4-0D7E-4886-8C65-BF332313D423__IMAGE_489C1C64F8BF4E12BF2DFA472F5699DF"/>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64160" cy="460375"/>
                    </a:xfrm>
                    <a:prstGeom prst="rect">
                      <a:avLst/>
                    </a:prstGeom>
                    <a:noFill/>
                    <a:ln>
                      <a:noFill/>
                    </a:ln>
                  </pic:spPr>
                </pic:pic>
              </a:graphicData>
            </a:graphic>
          </wp:inline>
        </w:drawing>
      </w:r>
      <w:r w:rsidRPr="00415072">
        <w:rPr>
          <w:rFonts w:asciiTheme="majorBidi" w:hAnsiTheme="majorBidi" w:cstheme="majorBidi"/>
        </w:rPr>
        <w:t> Orbit/Pan Camera</w:t>
      </w:r>
    </w:p>
    <w:p w14:paraId="69627016" w14:textId="77777777" w:rsidR="008F667C" w:rsidRPr="00415072" w:rsidRDefault="008F667C" w:rsidP="008F667C">
      <w:pPr>
        <w:jc w:val="both"/>
        <w:rPr>
          <w:rFonts w:asciiTheme="majorBidi" w:hAnsiTheme="majorBidi" w:cstheme="majorBidi"/>
          <w:b/>
          <w:bCs/>
        </w:rPr>
      </w:pPr>
      <w:r w:rsidRPr="00415072">
        <w:rPr>
          <w:rFonts w:asciiTheme="majorBidi" w:hAnsiTheme="majorBidi" w:cstheme="majorBidi"/>
          <w:b/>
          <w:bCs/>
        </w:rPr>
        <w:t>Light Viewport Controls</w:t>
      </w:r>
    </w:p>
    <w:p w14:paraId="0072F455"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noProof/>
        </w:rPr>
        <w:lastRenderedPageBreak/>
        <w:drawing>
          <wp:inline distT="0" distB="0" distL="0" distR="0" wp14:anchorId="6A8965D8" wp14:editId="34150F73">
            <wp:extent cx="656590" cy="478790"/>
            <wp:effectExtent l="0" t="0" r="0"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D-010B3CF4-0D7E-4886-8C65-BF332313D423__IMAGE_27AD66DD3C0A4AF0B3F5BBAEF315C7C0"/>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56590" cy="478790"/>
                    </a:xfrm>
                    <a:prstGeom prst="rect">
                      <a:avLst/>
                    </a:prstGeom>
                    <a:noFill/>
                    <a:ln>
                      <a:noFill/>
                    </a:ln>
                  </pic:spPr>
                </pic:pic>
              </a:graphicData>
            </a:graphic>
          </wp:inline>
        </w:drawing>
      </w:r>
    </w:p>
    <w:p w14:paraId="5514096A"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noProof/>
        </w:rPr>
        <w:drawing>
          <wp:inline distT="0" distB="0" distL="0" distR="0" wp14:anchorId="26FE6B8C" wp14:editId="09709941">
            <wp:extent cx="220980" cy="208915"/>
            <wp:effectExtent l="0" t="0" r="7620" b="635"/>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D-010B3CF4-0D7E-4886-8C65-BF332313D423__IMAGE_ECC613755EDA493C8BE202930AE8B5FD"/>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0980" cy="208915"/>
                    </a:xfrm>
                    <a:prstGeom prst="rect">
                      <a:avLst/>
                    </a:prstGeom>
                    <a:noFill/>
                    <a:ln>
                      <a:noFill/>
                    </a:ln>
                  </pic:spPr>
                </pic:pic>
              </a:graphicData>
            </a:graphic>
          </wp:inline>
        </w:drawing>
      </w:r>
      <w:r w:rsidRPr="00415072">
        <w:rPr>
          <w:rFonts w:asciiTheme="majorBidi" w:hAnsiTheme="majorBidi" w:cstheme="majorBidi"/>
        </w:rPr>
        <w:t> </w:t>
      </w:r>
      <w:r w:rsidRPr="00415072">
        <w:rPr>
          <w:rFonts w:asciiTheme="majorBidi" w:hAnsiTheme="majorBidi" w:cstheme="majorBidi"/>
          <w:noProof/>
        </w:rPr>
        <w:drawing>
          <wp:inline distT="0" distB="0" distL="0" distR="0" wp14:anchorId="3FB3F95A" wp14:editId="7671C802">
            <wp:extent cx="220980" cy="208915"/>
            <wp:effectExtent l="0" t="0" r="7620" b="635"/>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D-010B3CF4-0D7E-4886-8C65-BF332313D423__IMAGE_C78CDFC87F154F379C2F91BBB41822FE"/>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20980" cy="208915"/>
                    </a:xfrm>
                    <a:prstGeom prst="rect">
                      <a:avLst/>
                    </a:prstGeom>
                    <a:noFill/>
                    <a:ln>
                      <a:noFill/>
                    </a:ln>
                  </pic:spPr>
                </pic:pic>
              </a:graphicData>
            </a:graphic>
          </wp:inline>
        </w:drawing>
      </w:r>
      <w:r w:rsidRPr="00415072">
        <w:rPr>
          <w:rFonts w:asciiTheme="majorBidi" w:hAnsiTheme="majorBidi" w:cstheme="majorBidi"/>
        </w:rPr>
        <w:t> </w:t>
      </w:r>
      <w:r w:rsidRPr="00415072">
        <w:rPr>
          <w:rFonts w:asciiTheme="majorBidi" w:hAnsiTheme="majorBidi" w:cstheme="majorBidi"/>
          <w:noProof/>
        </w:rPr>
        <w:drawing>
          <wp:inline distT="0" distB="0" distL="0" distR="0" wp14:anchorId="0612FE86" wp14:editId="21BB0FA8">
            <wp:extent cx="220980" cy="208915"/>
            <wp:effectExtent l="0" t="0" r="7620" b="635"/>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D-010B3CF4-0D7E-4886-8C65-BF332313D423__IMAGE_22B1A4D1DD3740B09DAA2C552FF3DC8B"/>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20980" cy="208915"/>
                    </a:xfrm>
                    <a:prstGeom prst="rect">
                      <a:avLst/>
                    </a:prstGeom>
                    <a:noFill/>
                    <a:ln>
                      <a:noFill/>
                    </a:ln>
                  </pic:spPr>
                </pic:pic>
              </a:graphicData>
            </a:graphic>
          </wp:inline>
        </w:drawing>
      </w:r>
      <w:r w:rsidRPr="00415072">
        <w:rPr>
          <w:rFonts w:asciiTheme="majorBidi" w:hAnsiTheme="majorBidi" w:cstheme="majorBidi"/>
        </w:rPr>
        <w:t> Dolly Light, Target, or Both</w:t>
      </w:r>
    </w:p>
    <w:p w14:paraId="7CBA0B9C"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noProof/>
        </w:rPr>
        <w:drawing>
          <wp:inline distT="0" distB="0" distL="0" distR="0" wp14:anchorId="2054639E" wp14:editId="607E7817">
            <wp:extent cx="220980" cy="208915"/>
            <wp:effectExtent l="0" t="0" r="7620" b="635"/>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D-010B3CF4-0D7E-4886-8C65-BF332313D423__IMAGE_00E06534E27E4A6494D68DC42BCC805C"/>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20980" cy="208915"/>
                    </a:xfrm>
                    <a:prstGeom prst="rect">
                      <a:avLst/>
                    </a:prstGeom>
                    <a:noFill/>
                    <a:ln>
                      <a:noFill/>
                    </a:ln>
                  </pic:spPr>
                </pic:pic>
              </a:graphicData>
            </a:graphic>
          </wp:inline>
        </w:drawing>
      </w:r>
      <w:r w:rsidRPr="00415072">
        <w:rPr>
          <w:rFonts w:asciiTheme="majorBidi" w:hAnsiTheme="majorBidi" w:cstheme="majorBidi"/>
        </w:rPr>
        <w:t> Light Hotspot</w:t>
      </w:r>
    </w:p>
    <w:p w14:paraId="085C5EC1"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noProof/>
        </w:rPr>
        <w:drawing>
          <wp:inline distT="0" distB="0" distL="0" distR="0" wp14:anchorId="6ED2066F" wp14:editId="0A4DC8BD">
            <wp:extent cx="220980" cy="208915"/>
            <wp:effectExtent l="0" t="0" r="7620" b="635"/>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D-010B3CF4-0D7E-4886-8C65-BF332313D423__IMAGE_535B4C3448884BF9B429D723C040991E"/>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20980" cy="208915"/>
                    </a:xfrm>
                    <a:prstGeom prst="rect">
                      <a:avLst/>
                    </a:prstGeom>
                    <a:noFill/>
                    <a:ln>
                      <a:noFill/>
                    </a:ln>
                  </pic:spPr>
                </pic:pic>
              </a:graphicData>
            </a:graphic>
          </wp:inline>
        </w:drawing>
      </w:r>
      <w:r w:rsidRPr="00415072">
        <w:rPr>
          <w:rFonts w:asciiTheme="majorBidi" w:hAnsiTheme="majorBidi" w:cstheme="majorBidi"/>
        </w:rPr>
        <w:t> Roll Light</w:t>
      </w:r>
    </w:p>
    <w:p w14:paraId="5AABC7FC"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noProof/>
        </w:rPr>
        <w:drawing>
          <wp:inline distT="0" distB="0" distL="0" distR="0" wp14:anchorId="651AAA3D" wp14:editId="4B01CD1C">
            <wp:extent cx="220980" cy="208915"/>
            <wp:effectExtent l="0" t="0" r="7620" b="635"/>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D-010B3CF4-0D7E-4886-8C65-BF332313D423__IMAGE_EB5C1BB504704C5EB122027EA3D4A368"/>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20980" cy="208915"/>
                    </a:xfrm>
                    <a:prstGeom prst="rect">
                      <a:avLst/>
                    </a:prstGeom>
                    <a:noFill/>
                    <a:ln>
                      <a:noFill/>
                    </a:ln>
                  </pic:spPr>
                </pic:pic>
              </a:graphicData>
            </a:graphic>
          </wp:inline>
        </w:drawing>
      </w:r>
      <w:r w:rsidRPr="00415072">
        <w:rPr>
          <w:rFonts w:asciiTheme="majorBidi" w:hAnsiTheme="majorBidi" w:cstheme="majorBidi"/>
        </w:rPr>
        <w:t> Light Falloff</w:t>
      </w:r>
    </w:p>
    <w:p w14:paraId="0B23FF64"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noProof/>
        </w:rPr>
        <w:drawing>
          <wp:inline distT="0" distB="0" distL="0" distR="0" wp14:anchorId="1F269B0B" wp14:editId="2716AFBE">
            <wp:extent cx="220980" cy="208915"/>
            <wp:effectExtent l="0" t="0" r="7620" b="635"/>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D-010B3CF4-0D7E-4886-8C65-BF332313D423__IMAGE_6333E38E30E445428F3D932E1593474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20980" cy="208915"/>
                    </a:xfrm>
                    <a:prstGeom prst="rect">
                      <a:avLst/>
                    </a:prstGeom>
                    <a:noFill/>
                    <a:ln>
                      <a:noFill/>
                    </a:ln>
                  </pic:spPr>
                </pic:pic>
              </a:graphicData>
            </a:graphic>
          </wp:inline>
        </w:drawing>
      </w:r>
      <w:r w:rsidRPr="00415072">
        <w:rPr>
          <w:rFonts w:asciiTheme="majorBidi" w:hAnsiTheme="majorBidi" w:cstheme="majorBidi"/>
        </w:rPr>
        <w:t> Truck Light</w:t>
      </w:r>
    </w:p>
    <w:p w14:paraId="7F0967EE"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noProof/>
        </w:rPr>
        <w:drawing>
          <wp:inline distT="0" distB="0" distL="0" distR="0" wp14:anchorId="2C60CF16" wp14:editId="18F54846">
            <wp:extent cx="264160" cy="460375"/>
            <wp:effectExtent l="0" t="0" r="2540" b="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D-010B3CF4-0D7E-4886-8C65-BF332313D423__IMAGE_974E17AE5C74473882AC3F75DA098EDA"/>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64160" cy="460375"/>
                    </a:xfrm>
                    <a:prstGeom prst="rect">
                      <a:avLst/>
                    </a:prstGeom>
                    <a:noFill/>
                    <a:ln>
                      <a:noFill/>
                    </a:ln>
                  </pic:spPr>
                </pic:pic>
              </a:graphicData>
            </a:graphic>
          </wp:inline>
        </w:drawing>
      </w:r>
      <w:r w:rsidRPr="00415072">
        <w:rPr>
          <w:rFonts w:asciiTheme="majorBidi" w:hAnsiTheme="majorBidi" w:cstheme="majorBidi"/>
        </w:rPr>
        <w:t> Orbit/Pan Light</w:t>
      </w:r>
    </w:p>
    <w:p w14:paraId="26E5160A" w14:textId="77777777" w:rsidR="008F667C" w:rsidRPr="00415072" w:rsidRDefault="008F667C" w:rsidP="008F667C">
      <w:pPr>
        <w:jc w:val="both"/>
        <w:rPr>
          <w:rFonts w:asciiTheme="majorBidi" w:hAnsiTheme="majorBidi" w:cstheme="majorBidi"/>
        </w:rPr>
      </w:pPr>
      <w:r w:rsidRPr="00415072">
        <w:rPr>
          <w:rFonts w:asciiTheme="majorBidi" w:hAnsiTheme="majorBidi" w:cstheme="majorBidi"/>
          <w:b/>
          <w:bCs/>
        </w:rPr>
        <w:t>Topics in this section</w:t>
      </w:r>
    </w:p>
    <w:p w14:paraId="3D8B4BC9" w14:textId="77777777" w:rsidR="008F667C" w:rsidRPr="00415072" w:rsidRDefault="008F667C" w:rsidP="008F667C">
      <w:pPr>
        <w:numPr>
          <w:ilvl w:val="0"/>
          <w:numId w:val="48"/>
        </w:numPr>
        <w:jc w:val="both"/>
        <w:rPr>
          <w:rFonts w:asciiTheme="majorBidi" w:hAnsiTheme="majorBidi" w:cstheme="majorBidi"/>
        </w:rPr>
      </w:pPr>
      <w:hyperlink r:id="rId62" w:history="1">
        <w:r w:rsidRPr="00415072">
          <w:rPr>
            <w:rStyle w:val="Hyperlink"/>
            <w:rFonts w:asciiTheme="majorBidi" w:hAnsiTheme="majorBidi" w:cstheme="majorBidi"/>
          </w:rPr>
          <w:t>2D Pan Zoom Mode</w:t>
        </w:r>
      </w:hyperlink>
      <w:r w:rsidRPr="00415072">
        <w:rPr>
          <w:rFonts w:asciiTheme="majorBidi" w:hAnsiTheme="majorBidi" w:cstheme="majorBidi"/>
        </w:rPr>
        <w:br/>
        <w:t>In 2D Pan Zoom Mode, you can pan or zoom a viewport without changing the rendering frame.</w:t>
      </w:r>
    </w:p>
    <w:p w14:paraId="23E722CE" w14:textId="77777777" w:rsidR="008F667C" w:rsidRPr="00415072" w:rsidRDefault="008F667C" w:rsidP="008F667C">
      <w:pPr>
        <w:numPr>
          <w:ilvl w:val="0"/>
          <w:numId w:val="48"/>
        </w:numPr>
        <w:jc w:val="both"/>
        <w:rPr>
          <w:rFonts w:asciiTheme="majorBidi" w:hAnsiTheme="majorBidi" w:cstheme="majorBidi"/>
        </w:rPr>
      </w:pPr>
      <w:hyperlink r:id="rId63" w:history="1">
        <w:r w:rsidRPr="00415072">
          <w:rPr>
            <w:rStyle w:val="Hyperlink"/>
            <w:rFonts w:asciiTheme="majorBidi" w:hAnsiTheme="majorBidi" w:cstheme="majorBidi"/>
          </w:rPr>
          <w:t>Navigating in All Viewports</w:t>
        </w:r>
      </w:hyperlink>
      <w:r w:rsidRPr="00415072">
        <w:rPr>
          <w:rFonts w:asciiTheme="majorBidi" w:hAnsiTheme="majorBidi" w:cstheme="majorBidi"/>
        </w:rPr>
        <w:br/>
        <w:t>The topics in this section describe viewport controls that are available in all viewports: orthographic, perspective, camera, and spotlight or directional light.</w:t>
      </w:r>
    </w:p>
    <w:p w14:paraId="752F08EE" w14:textId="77777777" w:rsidR="008F667C" w:rsidRPr="00415072" w:rsidRDefault="008F667C" w:rsidP="008F667C">
      <w:pPr>
        <w:numPr>
          <w:ilvl w:val="0"/>
          <w:numId w:val="48"/>
        </w:numPr>
        <w:jc w:val="both"/>
        <w:rPr>
          <w:rFonts w:asciiTheme="majorBidi" w:hAnsiTheme="majorBidi" w:cstheme="majorBidi"/>
        </w:rPr>
      </w:pPr>
      <w:hyperlink r:id="rId64" w:history="1">
        <w:r w:rsidRPr="00415072">
          <w:rPr>
            <w:rStyle w:val="Hyperlink"/>
            <w:rFonts w:asciiTheme="majorBidi" w:hAnsiTheme="majorBidi" w:cstheme="majorBidi"/>
          </w:rPr>
          <w:t>Navigating in Camera and Perspective Viewports</w:t>
        </w:r>
      </w:hyperlink>
      <w:r w:rsidRPr="00415072">
        <w:rPr>
          <w:rFonts w:asciiTheme="majorBidi" w:hAnsiTheme="majorBidi" w:cstheme="majorBidi"/>
        </w:rPr>
        <w:br/>
        <w:t>The topics in this section describe viewport controls available in camera and perspective viewports.</w:t>
      </w:r>
    </w:p>
    <w:p w14:paraId="28769955" w14:textId="77777777" w:rsidR="008F667C" w:rsidRPr="00415072" w:rsidRDefault="008F667C" w:rsidP="008F667C">
      <w:pPr>
        <w:numPr>
          <w:ilvl w:val="0"/>
          <w:numId w:val="48"/>
        </w:numPr>
        <w:jc w:val="both"/>
        <w:rPr>
          <w:rFonts w:asciiTheme="majorBidi" w:hAnsiTheme="majorBidi" w:cstheme="majorBidi"/>
        </w:rPr>
      </w:pPr>
      <w:hyperlink r:id="rId65" w:history="1">
        <w:r w:rsidRPr="00415072">
          <w:rPr>
            <w:rStyle w:val="Hyperlink"/>
            <w:rFonts w:asciiTheme="majorBidi" w:hAnsiTheme="majorBidi" w:cstheme="majorBidi"/>
          </w:rPr>
          <w:t>Navigating in Perspective and Orthographic Viewports</w:t>
        </w:r>
      </w:hyperlink>
      <w:r w:rsidRPr="00415072">
        <w:rPr>
          <w:rFonts w:asciiTheme="majorBidi" w:hAnsiTheme="majorBidi" w:cstheme="majorBidi"/>
        </w:rPr>
        <w:br/>
        <w:t>Perspective, orthographic, user, grid, and shape viewports all share the same viewport controls.</w:t>
      </w:r>
    </w:p>
    <w:p w14:paraId="68E529EB" w14:textId="77777777" w:rsidR="008F667C" w:rsidRPr="00415072" w:rsidRDefault="008F667C" w:rsidP="008F667C">
      <w:pPr>
        <w:numPr>
          <w:ilvl w:val="0"/>
          <w:numId w:val="48"/>
        </w:numPr>
        <w:jc w:val="both"/>
        <w:rPr>
          <w:rFonts w:asciiTheme="majorBidi" w:hAnsiTheme="majorBidi" w:cstheme="majorBidi"/>
        </w:rPr>
      </w:pPr>
      <w:hyperlink r:id="rId66" w:history="1">
        <w:r w:rsidRPr="00415072">
          <w:rPr>
            <w:rStyle w:val="Hyperlink"/>
            <w:rFonts w:asciiTheme="majorBidi" w:hAnsiTheme="majorBidi" w:cstheme="majorBidi"/>
          </w:rPr>
          <w:t>Navigating in Camera and Light Viewports</w:t>
        </w:r>
      </w:hyperlink>
      <w:r w:rsidRPr="00415072">
        <w:rPr>
          <w:rFonts w:asciiTheme="majorBidi" w:hAnsiTheme="majorBidi" w:cstheme="majorBidi"/>
        </w:rPr>
        <w:br/>
        <w:t>The Camera and Light view navigation buttons are the same with a few exceptions. The buttons are visible when a viewport with a Camera or Light view is active. The Camera and Light view navigation buttons do more than adjust your view. They transform and change the parameters of the associated camera or light object.</w:t>
      </w:r>
    </w:p>
    <w:p w14:paraId="3A86069F" w14:textId="77777777" w:rsidR="008F667C" w:rsidRPr="00415072" w:rsidRDefault="008F667C" w:rsidP="008F667C">
      <w:pPr>
        <w:numPr>
          <w:ilvl w:val="0"/>
          <w:numId w:val="48"/>
        </w:numPr>
        <w:jc w:val="both"/>
        <w:rPr>
          <w:rFonts w:asciiTheme="majorBidi" w:hAnsiTheme="majorBidi" w:cstheme="majorBidi"/>
        </w:rPr>
      </w:pPr>
      <w:hyperlink r:id="rId67" w:history="1">
        <w:proofErr w:type="spellStart"/>
        <w:r w:rsidRPr="00415072">
          <w:rPr>
            <w:rStyle w:val="Hyperlink"/>
            <w:rFonts w:asciiTheme="majorBidi" w:hAnsiTheme="majorBidi" w:cstheme="majorBidi"/>
          </w:rPr>
          <w:t>SteeringWheels</w:t>
        </w:r>
        <w:proofErr w:type="spellEnd"/>
      </w:hyperlink>
      <w:r w:rsidRPr="00415072">
        <w:rPr>
          <w:rFonts w:asciiTheme="majorBidi" w:hAnsiTheme="majorBidi" w:cstheme="majorBidi"/>
        </w:rPr>
        <w:br/>
        <w:t xml:space="preserve">The </w:t>
      </w:r>
      <w:proofErr w:type="spellStart"/>
      <w:r w:rsidRPr="00415072">
        <w:rPr>
          <w:rFonts w:asciiTheme="majorBidi" w:hAnsiTheme="majorBidi" w:cstheme="majorBidi"/>
        </w:rPr>
        <w:t>SteeringWheels</w:t>
      </w:r>
      <w:proofErr w:type="spellEnd"/>
      <w:r w:rsidRPr="00415072">
        <w:rPr>
          <w:rFonts w:asciiTheme="majorBidi" w:hAnsiTheme="majorBidi" w:cstheme="majorBidi"/>
          <w:vertAlign w:val="superscript"/>
        </w:rPr>
        <w:t> ® </w:t>
      </w:r>
      <w:r w:rsidRPr="00415072">
        <w:rPr>
          <w:rFonts w:asciiTheme="majorBidi" w:hAnsiTheme="majorBidi" w:cstheme="majorBidi"/>
        </w:rPr>
        <w:t>3D navigation controls are tracking menus that allow you to access different 2D and 3D navigation tools from a single tool.</w:t>
      </w:r>
    </w:p>
    <w:p w14:paraId="42B8CAF8" w14:textId="77777777" w:rsidR="008F667C" w:rsidRPr="00415072" w:rsidRDefault="008F667C" w:rsidP="008F667C">
      <w:pPr>
        <w:numPr>
          <w:ilvl w:val="0"/>
          <w:numId w:val="48"/>
        </w:numPr>
        <w:jc w:val="both"/>
        <w:rPr>
          <w:rFonts w:asciiTheme="majorBidi" w:hAnsiTheme="majorBidi" w:cstheme="majorBidi"/>
        </w:rPr>
      </w:pPr>
      <w:hyperlink r:id="rId68" w:history="1">
        <w:proofErr w:type="spellStart"/>
        <w:r w:rsidRPr="00415072">
          <w:rPr>
            <w:rStyle w:val="Hyperlink"/>
            <w:rFonts w:asciiTheme="majorBidi" w:hAnsiTheme="majorBidi" w:cstheme="majorBidi"/>
          </w:rPr>
          <w:t>ViewCube</w:t>
        </w:r>
        <w:proofErr w:type="spellEnd"/>
      </w:hyperlink>
      <w:r w:rsidRPr="00415072">
        <w:rPr>
          <w:rFonts w:asciiTheme="majorBidi" w:hAnsiTheme="majorBidi" w:cstheme="majorBidi"/>
        </w:rPr>
        <w:br/>
        <w:t xml:space="preserve">The </w:t>
      </w:r>
      <w:proofErr w:type="spellStart"/>
      <w:r w:rsidRPr="00415072">
        <w:rPr>
          <w:rFonts w:asciiTheme="majorBidi" w:hAnsiTheme="majorBidi" w:cstheme="majorBidi"/>
        </w:rPr>
        <w:t>ViewCube</w:t>
      </w:r>
      <w:proofErr w:type="spellEnd"/>
      <w:r w:rsidRPr="00415072">
        <w:rPr>
          <w:rFonts w:asciiTheme="majorBidi" w:hAnsiTheme="majorBidi" w:cstheme="majorBidi"/>
          <w:vertAlign w:val="superscript"/>
        </w:rPr>
        <w:t> ® </w:t>
      </w:r>
      <w:r w:rsidRPr="00415072">
        <w:rPr>
          <w:rFonts w:asciiTheme="majorBidi" w:hAnsiTheme="majorBidi" w:cstheme="majorBidi"/>
        </w:rPr>
        <w:t>3D navigation control provides visual feedback of the current orientation of a viewport, lets you adjust the view orientation, and also switch between standard and isometric views.</w:t>
      </w:r>
    </w:p>
    <w:p w14:paraId="464F5154" w14:textId="77777777" w:rsidR="008F667C" w:rsidRPr="00332BBE" w:rsidRDefault="008F667C" w:rsidP="008F667C">
      <w:pPr>
        <w:jc w:val="both"/>
        <w:rPr>
          <w:rFonts w:asciiTheme="majorBidi" w:hAnsiTheme="majorBidi" w:cstheme="majorBidi"/>
        </w:rPr>
      </w:pPr>
      <w:r>
        <w:rPr>
          <w:rFonts w:asciiTheme="majorBidi" w:hAnsiTheme="majorBidi" w:cstheme="majorBidi"/>
        </w:rPr>
        <w:pict w14:anchorId="5FB5BC9E">
          <v:rect id="_x0000_i1050" style="width:0;height:1.5pt" o:hralign="center" o:hrstd="t" o:hr="t" fillcolor="#a0a0a0" stroked="f"/>
        </w:pict>
      </w:r>
      <w:r w:rsidRPr="00332BBE">
        <w:rPr>
          <w:rFonts w:asciiTheme="majorBidi" w:hAnsiTheme="majorBidi" w:cstheme="majorBidi"/>
          <w:b/>
          <w:bCs/>
        </w:rPr>
        <w:t>Viewport Navigation (Expanded)</w:t>
      </w:r>
    </w:p>
    <w:p w14:paraId="6BEFD70F" w14:textId="77777777" w:rsidR="008F667C" w:rsidRPr="00332BBE" w:rsidRDefault="008F667C" w:rsidP="008F667C">
      <w:pPr>
        <w:jc w:val="both"/>
        <w:rPr>
          <w:rFonts w:asciiTheme="majorBidi" w:hAnsiTheme="majorBidi" w:cstheme="majorBidi"/>
        </w:rPr>
      </w:pPr>
      <w:r w:rsidRPr="00332BBE">
        <w:rPr>
          <w:rFonts w:asciiTheme="majorBidi" w:hAnsiTheme="majorBidi" w:cstheme="majorBidi"/>
        </w:rPr>
        <w:lastRenderedPageBreak/>
        <w:t xml:space="preserve">Viewport navigation tools control how you view and explore your 3D scene. They do not affect the objects themselves but change only the </w:t>
      </w:r>
      <w:r w:rsidRPr="00332BBE">
        <w:rPr>
          <w:rFonts w:asciiTheme="majorBidi" w:hAnsiTheme="majorBidi" w:cstheme="majorBidi"/>
          <w:b/>
          <w:bCs/>
        </w:rPr>
        <w:t>camera/viewpoint</w:t>
      </w:r>
      <w:r w:rsidRPr="00332BBE">
        <w:rPr>
          <w:rFonts w:asciiTheme="majorBidi" w:hAnsiTheme="majorBidi" w:cstheme="majorBidi"/>
        </w:rPr>
        <w:t xml:space="preserve"> in the viewport.</w:t>
      </w:r>
    </w:p>
    <w:p w14:paraId="6B1A4897" w14:textId="77777777" w:rsidR="008F667C" w:rsidRPr="00332BBE" w:rsidRDefault="008F667C" w:rsidP="008F667C">
      <w:pPr>
        <w:jc w:val="both"/>
        <w:rPr>
          <w:rFonts w:asciiTheme="majorBidi" w:hAnsiTheme="majorBidi" w:cstheme="majorBidi"/>
          <w:b/>
          <w:bCs/>
        </w:rPr>
      </w:pPr>
      <w:r w:rsidRPr="00332BBE">
        <w:rPr>
          <w:rFonts w:ascii="Segoe UI Emoji" w:hAnsi="Segoe UI Emoji" w:cs="Segoe UI Emoji"/>
          <w:b/>
          <w:bCs/>
        </w:rPr>
        <w:t>🔹</w:t>
      </w:r>
      <w:r w:rsidRPr="00332BBE">
        <w:rPr>
          <w:rFonts w:asciiTheme="majorBidi" w:hAnsiTheme="majorBidi" w:cstheme="majorBidi"/>
          <w:b/>
          <w:bCs/>
        </w:rPr>
        <w:t xml:space="preserve"> Pan</w:t>
      </w:r>
    </w:p>
    <w:p w14:paraId="6A5FC9A8" w14:textId="77777777" w:rsidR="008F667C" w:rsidRPr="00332BBE" w:rsidRDefault="008F667C" w:rsidP="008F667C">
      <w:pPr>
        <w:numPr>
          <w:ilvl w:val="0"/>
          <w:numId w:val="65"/>
        </w:numPr>
        <w:jc w:val="both"/>
        <w:rPr>
          <w:rFonts w:asciiTheme="majorBidi" w:hAnsiTheme="majorBidi" w:cstheme="majorBidi"/>
        </w:rPr>
      </w:pPr>
      <w:r w:rsidRPr="00332BBE">
        <w:rPr>
          <w:rFonts w:asciiTheme="majorBidi" w:hAnsiTheme="majorBidi" w:cstheme="majorBidi"/>
          <w:b/>
          <w:bCs/>
        </w:rPr>
        <w:t>Shortcut:</w:t>
      </w:r>
      <w:r w:rsidRPr="00332BBE">
        <w:rPr>
          <w:rFonts w:asciiTheme="majorBidi" w:hAnsiTheme="majorBidi" w:cstheme="majorBidi"/>
        </w:rPr>
        <w:t xml:space="preserve"> Middle Mouse Button (MMB) drag, or </w:t>
      </w:r>
      <w:proofErr w:type="spellStart"/>
      <w:r w:rsidRPr="00332BBE">
        <w:rPr>
          <w:rFonts w:asciiTheme="majorBidi" w:hAnsiTheme="majorBidi" w:cstheme="majorBidi"/>
          <w:b/>
          <w:bCs/>
        </w:rPr>
        <w:t>Ctrl+P</w:t>
      </w:r>
      <w:proofErr w:type="spellEnd"/>
      <w:r w:rsidRPr="00332BBE">
        <w:rPr>
          <w:rFonts w:asciiTheme="majorBidi" w:hAnsiTheme="majorBidi" w:cstheme="majorBidi"/>
        </w:rPr>
        <w:t>.</w:t>
      </w:r>
    </w:p>
    <w:p w14:paraId="77C81529" w14:textId="77777777" w:rsidR="008F667C" w:rsidRPr="00332BBE" w:rsidRDefault="008F667C" w:rsidP="008F667C">
      <w:pPr>
        <w:numPr>
          <w:ilvl w:val="0"/>
          <w:numId w:val="65"/>
        </w:numPr>
        <w:jc w:val="both"/>
        <w:rPr>
          <w:rFonts w:asciiTheme="majorBidi" w:hAnsiTheme="majorBidi" w:cstheme="majorBidi"/>
        </w:rPr>
      </w:pPr>
      <w:r w:rsidRPr="00332BBE">
        <w:rPr>
          <w:rFonts w:asciiTheme="majorBidi" w:hAnsiTheme="majorBidi" w:cstheme="majorBidi"/>
          <w:b/>
          <w:bCs/>
        </w:rPr>
        <w:t>Function:</w:t>
      </w:r>
      <w:r w:rsidRPr="00332BBE">
        <w:rPr>
          <w:rFonts w:asciiTheme="majorBidi" w:hAnsiTheme="majorBidi" w:cstheme="majorBidi"/>
        </w:rPr>
        <w:t xml:space="preserve"> Moves the scene view horizontally or vertically without changing zoom or perspective.</w:t>
      </w:r>
    </w:p>
    <w:p w14:paraId="51E0ABA5" w14:textId="77777777" w:rsidR="008F667C" w:rsidRPr="00332BBE" w:rsidRDefault="008F667C" w:rsidP="008F667C">
      <w:pPr>
        <w:numPr>
          <w:ilvl w:val="0"/>
          <w:numId w:val="65"/>
        </w:numPr>
        <w:jc w:val="both"/>
        <w:rPr>
          <w:rFonts w:asciiTheme="majorBidi" w:hAnsiTheme="majorBidi" w:cstheme="majorBidi"/>
        </w:rPr>
      </w:pPr>
      <w:r w:rsidRPr="00332BBE">
        <w:rPr>
          <w:rFonts w:asciiTheme="majorBidi" w:hAnsiTheme="majorBidi" w:cstheme="majorBidi"/>
          <w:b/>
          <w:bCs/>
        </w:rPr>
        <w:t>Notes:</w:t>
      </w:r>
      <w:r w:rsidRPr="00332BBE">
        <w:rPr>
          <w:rFonts w:asciiTheme="majorBidi" w:hAnsiTheme="majorBidi" w:cstheme="majorBidi"/>
        </w:rPr>
        <w:t xml:space="preserve"> Useful for shifting focus when working on detailed areas of a model.</w:t>
      </w:r>
    </w:p>
    <w:p w14:paraId="3325CC8F" w14:textId="77777777" w:rsidR="008F667C" w:rsidRPr="00332BBE" w:rsidRDefault="008F667C" w:rsidP="008F667C">
      <w:pPr>
        <w:jc w:val="both"/>
        <w:rPr>
          <w:rFonts w:asciiTheme="majorBidi" w:hAnsiTheme="majorBidi" w:cstheme="majorBidi"/>
        </w:rPr>
      </w:pPr>
      <w:r>
        <w:rPr>
          <w:rFonts w:asciiTheme="majorBidi" w:hAnsiTheme="majorBidi" w:cstheme="majorBidi"/>
        </w:rPr>
        <w:pict w14:anchorId="5A11DD94">
          <v:rect id="_x0000_i1051" style="width:0;height:1.5pt" o:hralign="center" o:hrstd="t" o:hr="t" fillcolor="#a0a0a0" stroked="f"/>
        </w:pict>
      </w:r>
    </w:p>
    <w:p w14:paraId="4C2547D7" w14:textId="77777777" w:rsidR="008F667C" w:rsidRPr="00332BBE" w:rsidRDefault="008F667C" w:rsidP="008F667C">
      <w:pPr>
        <w:jc w:val="both"/>
        <w:rPr>
          <w:rFonts w:asciiTheme="majorBidi" w:hAnsiTheme="majorBidi" w:cstheme="majorBidi"/>
          <w:b/>
          <w:bCs/>
        </w:rPr>
      </w:pPr>
      <w:r w:rsidRPr="00332BBE">
        <w:rPr>
          <w:rFonts w:ascii="Segoe UI Emoji" w:hAnsi="Segoe UI Emoji" w:cs="Segoe UI Emoji"/>
          <w:b/>
          <w:bCs/>
        </w:rPr>
        <w:t>🔹</w:t>
      </w:r>
      <w:r w:rsidRPr="00332BBE">
        <w:rPr>
          <w:rFonts w:asciiTheme="majorBidi" w:hAnsiTheme="majorBidi" w:cstheme="majorBidi"/>
          <w:b/>
          <w:bCs/>
        </w:rPr>
        <w:t xml:space="preserve"> Zoom</w:t>
      </w:r>
    </w:p>
    <w:p w14:paraId="4D41DE4B" w14:textId="77777777" w:rsidR="008F667C" w:rsidRPr="00332BBE" w:rsidRDefault="008F667C" w:rsidP="008F667C">
      <w:pPr>
        <w:numPr>
          <w:ilvl w:val="0"/>
          <w:numId w:val="66"/>
        </w:numPr>
        <w:jc w:val="both"/>
        <w:rPr>
          <w:rFonts w:asciiTheme="majorBidi" w:hAnsiTheme="majorBidi" w:cstheme="majorBidi"/>
        </w:rPr>
      </w:pPr>
      <w:r w:rsidRPr="00332BBE">
        <w:rPr>
          <w:rFonts w:asciiTheme="majorBidi" w:hAnsiTheme="majorBidi" w:cstheme="majorBidi"/>
          <w:b/>
          <w:bCs/>
        </w:rPr>
        <w:t>Shortcut:</w:t>
      </w:r>
      <w:r w:rsidRPr="00332BBE">
        <w:rPr>
          <w:rFonts w:asciiTheme="majorBidi" w:hAnsiTheme="majorBidi" w:cstheme="majorBidi"/>
        </w:rPr>
        <w:t xml:space="preserve"> Mouse Scroll Wheel, or </w:t>
      </w:r>
      <w:proofErr w:type="spellStart"/>
      <w:r w:rsidRPr="00332BBE">
        <w:rPr>
          <w:rFonts w:asciiTheme="majorBidi" w:hAnsiTheme="majorBidi" w:cstheme="majorBidi"/>
          <w:b/>
          <w:bCs/>
        </w:rPr>
        <w:t>Ctrl+Alt+Z</w:t>
      </w:r>
      <w:proofErr w:type="spellEnd"/>
      <w:r w:rsidRPr="00332BBE">
        <w:rPr>
          <w:rFonts w:asciiTheme="majorBidi" w:hAnsiTheme="majorBidi" w:cstheme="majorBidi"/>
        </w:rPr>
        <w:t>.</w:t>
      </w:r>
    </w:p>
    <w:p w14:paraId="72F9BF41" w14:textId="77777777" w:rsidR="008F667C" w:rsidRPr="00332BBE" w:rsidRDefault="008F667C" w:rsidP="008F667C">
      <w:pPr>
        <w:numPr>
          <w:ilvl w:val="0"/>
          <w:numId w:val="66"/>
        </w:numPr>
        <w:jc w:val="both"/>
        <w:rPr>
          <w:rFonts w:asciiTheme="majorBidi" w:hAnsiTheme="majorBidi" w:cstheme="majorBidi"/>
        </w:rPr>
      </w:pPr>
      <w:r w:rsidRPr="00332BBE">
        <w:rPr>
          <w:rFonts w:asciiTheme="majorBidi" w:hAnsiTheme="majorBidi" w:cstheme="majorBidi"/>
          <w:b/>
          <w:bCs/>
        </w:rPr>
        <w:t>Function:</w:t>
      </w:r>
      <w:r w:rsidRPr="00332BBE">
        <w:rPr>
          <w:rFonts w:asciiTheme="majorBidi" w:hAnsiTheme="majorBidi" w:cstheme="majorBidi"/>
        </w:rPr>
        <w:t xml:space="preserve"> Zooms in and out of the viewport along the current camera direction.</w:t>
      </w:r>
    </w:p>
    <w:p w14:paraId="722B22E9" w14:textId="77777777" w:rsidR="008F667C" w:rsidRPr="00332BBE" w:rsidRDefault="008F667C" w:rsidP="008F667C">
      <w:pPr>
        <w:numPr>
          <w:ilvl w:val="0"/>
          <w:numId w:val="66"/>
        </w:numPr>
        <w:jc w:val="both"/>
        <w:rPr>
          <w:rFonts w:asciiTheme="majorBidi" w:hAnsiTheme="majorBidi" w:cstheme="majorBidi"/>
        </w:rPr>
      </w:pPr>
      <w:r w:rsidRPr="00332BBE">
        <w:rPr>
          <w:rFonts w:asciiTheme="majorBidi" w:hAnsiTheme="majorBidi" w:cstheme="majorBidi"/>
          <w:b/>
          <w:bCs/>
        </w:rPr>
        <w:t>Additional Options:</w:t>
      </w:r>
    </w:p>
    <w:p w14:paraId="7BE7400C" w14:textId="77777777" w:rsidR="008F667C" w:rsidRPr="00332BBE" w:rsidRDefault="008F667C" w:rsidP="008F667C">
      <w:pPr>
        <w:numPr>
          <w:ilvl w:val="1"/>
          <w:numId w:val="66"/>
        </w:numPr>
        <w:jc w:val="both"/>
        <w:rPr>
          <w:rFonts w:asciiTheme="majorBidi" w:hAnsiTheme="majorBidi" w:cstheme="majorBidi"/>
        </w:rPr>
      </w:pPr>
      <w:r w:rsidRPr="00332BBE">
        <w:rPr>
          <w:rFonts w:asciiTheme="majorBidi" w:hAnsiTheme="majorBidi" w:cstheme="majorBidi"/>
          <w:b/>
          <w:bCs/>
        </w:rPr>
        <w:t>Zoom Region (</w:t>
      </w:r>
      <w:proofErr w:type="spellStart"/>
      <w:r w:rsidRPr="00332BBE">
        <w:rPr>
          <w:rFonts w:asciiTheme="majorBidi" w:hAnsiTheme="majorBidi" w:cstheme="majorBidi"/>
          <w:b/>
          <w:bCs/>
        </w:rPr>
        <w:t>Ctrl+W</w:t>
      </w:r>
      <w:proofErr w:type="spellEnd"/>
      <w:r w:rsidRPr="00332BBE">
        <w:rPr>
          <w:rFonts w:asciiTheme="majorBidi" w:hAnsiTheme="majorBidi" w:cstheme="majorBidi"/>
          <w:b/>
          <w:bCs/>
        </w:rPr>
        <w:t>):</w:t>
      </w:r>
      <w:r w:rsidRPr="00332BBE">
        <w:rPr>
          <w:rFonts w:asciiTheme="majorBidi" w:hAnsiTheme="majorBidi" w:cstheme="majorBidi"/>
        </w:rPr>
        <w:t xml:space="preserve"> Drag a box to zoom into a specific area.</w:t>
      </w:r>
    </w:p>
    <w:p w14:paraId="719112DA" w14:textId="77777777" w:rsidR="008F667C" w:rsidRPr="00332BBE" w:rsidRDefault="008F667C" w:rsidP="008F667C">
      <w:pPr>
        <w:numPr>
          <w:ilvl w:val="1"/>
          <w:numId w:val="66"/>
        </w:numPr>
        <w:jc w:val="both"/>
        <w:rPr>
          <w:rFonts w:asciiTheme="majorBidi" w:hAnsiTheme="majorBidi" w:cstheme="majorBidi"/>
        </w:rPr>
      </w:pPr>
      <w:r w:rsidRPr="00332BBE">
        <w:rPr>
          <w:rFonts w:asciiTheme="majorBidi" w:hAnsiTheme="majorBidi" w:cstheme="majorBidi"/>
          <w:b/>
          <w:bCs/>
        </w:rPr>
        <w:t>Zoom In/Out Selected (</w:t>
      </w:r>
      <w:proofErr w:type="spellStart"/>
      <w:r w:rsidRPr="00332BBE">
        <w:rPr>
          <w:rFonts w:asciiTheme="majorBidi" w:hAnsiTheme="majorBidi" w:cstheme="majorBidi"/>
          <w:b/>
          <w:bCs/>
        </w:rPr>
        <w:t>Alt+Ctrl+Z</w:t>
      </w:r>
      <w:proofErr w:type="spellEnd"/>
      <w:r w:rsidRPr="00332BBE">
        <w:rPr>
          <w:rFonts w:asciiTheme="majorBidi" w:hAnsiTheme="majorBidi" w:cstheme="majorBidi"/>
          <w:b/>
          <w:bCs/>
        </w:rPr>
        <w:t>):</w:t>
      </w:r>
      <w:r w:rsidRPr="00332BBE">
        <w:rPr>
          <w:rFonts w:asciiTheme="majorBidi" w:hAnsiTheme="majorBidi" w:cstheme="majorBidi"/>
        </w:rPr>
        <w:t xml:space="preserve"> Zoom to frame the selected objects.</w:t>
      </w:r>
    </w:p>
    <w:p w14:paraId="658D3732" w14:textId="77777777" w:rsidR="008F667C" w:rsidRPr="00332BBE" w:rsidRDefault="008F667C" w:rsidP="008F667C">
      <w:pPr>
        <w:jc w:val="both"/>
        <w:rPr>
          <w:rFonts w:asciiTheme="majorBidi" w:hAnsiTheme="majorBidi" w:cstheme="majorBidi"/>
        </w:rPr>
      </w:pPr>
      <w:r>
        <w:rPr>
          <w:rFonts w:asciiTheme="majorBidi" w:hAnsiTheme="majorBidi" w:cstheme="majorBidi"/>
        </w:rPr>
        <w:pict w14:anchorId="7A6E4AFB">
          <v:rect id="_x0000_i1052" style="width:0;height:1.5pt" o:hralign="center" o:hrstd="t" o:hr="t" fillcolor="#a0a0a0" stroked="f"/>
        </w:pict>
      </w:r>
    </w:p>
    <w:p w14:paraId="758B58B2" w14:textId="77777777" w:rsidR="008F667C" w:rsidRPr="00332BBE" w:rsidRDefault="008F667C" w:rsidP="008F667C">
      <w:pPr>
        <w:jc w:val="both"/>
        <w:rPr>
          <w:rFonts w:asciiTheme="majorBidi" w:hAnsiTheme="majorBidi" w:cstheme="majorBidi"/>
          <w:b/>
          <w:bCs/>
        </w:rPr>
      </w:pPr>
      <w:r w:rsidRPr="00332BBE">
        <w:rPr>
          <w:rFonts w:ascii="Segoe UI Emoji" w:hAnsi="Segoe UI Emoji" w:cs="Segoe UI Emoji"/>
          <w:b/>
          <w:bCs/>
        </w:rPr>
        <w:t>🔹</w:t>
      </w:r>
      <w:r w:rsidRPr="00332BBE">
        <w:rPr>
          <w:rFonts w:asciiTheme="majorBidi" w:hAnsiTheme="majorBidi" w:cstheme="majorBidi"/>
          <w:b/>
          <w:bCs/>
        </w:rPr>
        <w:t xml:space="preserve"> Orbit</w:t>
      </w:r>
    </w:p>
    <w:p w14:paraId="7DD69534" w14:textId="77777777" w:rsidR="008F667C" w:rsidRPr="00332BBE" w:rsidRDefault="008F667C" w:rsidP="008F667C">
      <w:pPr>
        <w:numPr>
          <w:ilvl w:val="0"/>
          <w:numId w:val="67"/>
        </w:numPr>
        <w:jc w:val="both"/>
        <w:rPr>
          <w:rFonts w:asciiTheme="majorBidi" w:hAnsiTheme="majorBidi" w:cstheme="majorBidi"/>
        </w:rPr>
      </w:pPr>
      <w:r w:rsidRPr="00332BBE">
        <w:rPr>
          <w:rFonts w:asciiTheme="majorBidi" w:hAnsiTheme="majorBidi" w:cstheme="majorBidi"/>
          <w:b/>
          <w:bCs/>
        </w:rPr>
        <w:t>Shortcut:</w:t>
      </w:r>
      <w:r w:rsidRPr="00332BBE">
        <w:rPr>
          <w:rFonts w:asciiTheme="majorBidi" w:hAnsiTheme="majorBidi" w:cstheme="majorBidi"/>
        </w:rPr>
        <w:t xml:space="preserve"> </w:t>
      </w:r>
      <w:r w:rsidRPr="00332BBE">
        <w:rPr>
          <w:rFonts w:asciiTheme="majorBidi" w:hAnsiTheme="majorBidi" w:cstheme="majorBidi"/>
          <w:b/>
          <w:bCs/>
        </w:rPr>
        <w:t>Alt + Middle Mouse Button</w:t>
      </w:r>
      <w:r w:rsidRPr="00332BBE">
        <w:rPr>
          <w:rFonts w:asciiTheme="majorBidi" w:hAnsiTheme="majorBidi" w:cstheme="majorBidi"/>
        </w:rPr>
        <w:t xml:space="preserve">, or </w:t>
      </w:r>
      <w:proofErr w:type="spellStart"/>
      <w:r w:rsidRPr="00332BBE">
        <w:rPr>
          <w:rFonts w:asciiTheme="majorBidi" w:hAnsiTheme="majorBidi" w:cstheme="majorBidi"/>
          <w:b/>
          <w:bCs/>
        </w:rPr>
        <w:t>Ctrl+R</w:t>
      </w:r>
      <w:proofErr w:type="spellEnd"/>
      <w:r w:rsidRPr="00332BBE">
        <w:rPr>
          <w:rFonts w:asciiTheme="majorBidi" w:hAnsiTheme="majorBidi" w:cstheme="majorBidi"/>
        </w:rPr>
        <w:t>.</w:t>
      </w:r>
    </w:p>
    <w:p w14:paraId="2C26E580" w14:textId="77777777" w:rsidR="008F667C" w:rsidRPr="00332BBE" w:rsidRDefault="008F667C" w:rsidP="008F667C">
      <w:pPr>
        <w:numPr>
          <w:ilvl w:val="0"/>
          <w:numId w:val="67"/>
        </w:numPr>
        <w:jc w:val="both"/>
        <w:rPr>
          <w:rFonts w:asciiTheme="majorBidi" w:hAnsiTheme="majorBidi" w:cstheme="majorBidi"/>
        </w:rPr>
      </w:pPr>
      <w:r w:rsidRPr="00332BBE">
        <w:rPr>
          <w:rFonts w:asciiTheme="majorBidi" w:hAnsiTheme="majorBidi" w:cstheme="majorBidi"/>
          <w:b/>
          <w:bCs/>
        </w:rPr>
        <w:t>Function:</w:t>
      </w:r>
      <w:r w:rsidRPr="00332BBE">
        <w:rPr>
          <w:rFonts w:asciiTheme="majorBidi" w:hAnsiTheme="majorBidi" w:cstheme="majorBidi"/>
        </w:rPr>
        <w:t xml:space="preserve"> Rotates the camera around the center of the current scene or selected object.</w:t>
      </w:r>
    </w:p>
    <w:p w14:paraId="6B3F31D8" w14:textId="77777777" w:rsidR="008F667C" w:rsidRPr="00332BBE" w:rsidRDefault="008F667C" w:rsidP="008F667C">
      <w:pPr>
        <w:numPr>
          <w:ilvl w:val="0"/>
          <w:numId w:val="67"/>
        </w:numPr>
        <w:jc w:val="both"/>
        <w:rPr>
          <w:rFonts w:asciiTheme="majorBidi" w:hAnsiTheme="majorBidi" w:cstheme="majorBidi"/>
        </w:rPr>
      </w:pPr>
      <w:r w:rsidRPr="00332BBE">
        <w:rPr>
          <w:rFonts w:asciiTheme="majorBidi" w:hAnsiTheme="majorBidi" w:cstheme="majorBidi"/>
          <w:b/>
          <w:bCs/>
        </w:rPr>
        <w:t>Modes:</w:t>
      </w:r>
    </w:p>
    <w:p w14:paraId="72681D35" w14:textId="77777777" w:rsidR="008F667C" w:rsidRPr="00332BBE" w:rsidRDefault="008F667C" w:rsidP="008F667C">
      <w:pPr>
        <w:numPr>
          <w:ilvl w:val="1"/>
          <w:numId w:val="67"/>
        </w:numPr>
        <w:jc w:val="both"/>
        <w:rPr>
          <w:rFonts w:asciiTheme="majorBidi" w:hAnsiTheme="majorBidi" w:cstheme="majorBidi"/>
        </w:rPr>
      </w:pPr>
      <w:r w:rsidRPr="00332BBE">
        <w:rPr>
          <w:rFonts w:asciiTheme="majorBidi" w:hAnsiTheme="majorBidi" w:cstheme="majorBidi"/>
          <w:b/>
          <w:bCs/>
        </w:rPr>
        <w:t>Orbit Sub-Object:</w:t>
      </w:r>
      <w:r w:rsidRPr="00332BBE">
        <w:rPr>
          <w:rFonts w:asciiTheme="majorBidi" w:hAnsiTheme="majorBidi" w:cstheme="majorBidi"/>
        </w:rPr>
        <w:t xml:space="preserve"> Rotates around selected sub-geometry (vertex/edge/face).</w:t>
      </w:r>
    </w:p>
    <w:p w14:paraId="1F357045" w14:textId="77777777" w:rsidR="008F667C" w:rsidRPr="00332BBE" w:rsidRDefault="008F667C" w:rsidP="008F667C">
      <w:pPr>
        <w:numPr>
          <w:ilvl w:val="1"/>
          <w:numId w:val="67"/>
        </w:numPr>
        <w:jc w:val="both"/>
        <w:rPr>
          <w:rFonts w:asciiTheme="majorBidi" w:hAnsiTheme="majorBidi" w:cstheme="majorBidi"/>
        </w:rPr>
      </w:pPr>
      <w:r w:rsidRPr="00332BBE">
        <w:rPr>
          <w:rFonts w:asciiTheme="majorBidi" w:hAnsiTheme="majorBidi" w:cstheme="majorBidi"/>
          <w:b/>
          <w:bCs/>
        </w:rPr>
        <w:t>Orbit Point of Interest:</w:t>
      </w:r>
      <w:r w:rsidRPr="00332BBE">
        <w:rPr>
          <w:rFonts w:asciiTheme="majorBidi" w:hAnsiTheme="majorBidi" w:cstheme="majorBidi"/>
        </w:rPr>
        <w:t xml:space="preserve"> Rotates around the last clicked point in the viewport.</w:t>
      </w:r>
    </w:p>
    <w:p w14:paraId="6020BDD6" w14:textId="77777777" w:rsidR="008F667C" w:rsidRPr="00332BBE" w:rsidRDefault="008F667C" w:rsidP="008F667C">
      <w:pPr>
        <w:jc w:val="both"/>
        <w:rPr>
          <w:rFonts w:asciiTheme="majorBidi" w:hAnsiTheme="majorBidi" w:cstheme="majorBidi"/>
        </w:rPr>
      </w:pPr>
      <w:r>
        <w:rPr>
          <w:rFonts w:asciiTheme="majorBidi" w:hAnsiTheme="majorBidi" w:cstheme="majorBidi"/>
        </w:rPr>
        <w:pict w14:anchorId="743F85AD">
          <v:rect id="_x0000_i1053" style="width:0;height:1.5pt" o:hralign="center" o:hrstd="t" o:hr="t" fillcolor="#a0a0a0" stroked="f"/>
        </w:pict>
      </w:r>
    </w:p>
    <w:p w14:paraId="631FB27A" w14:textId="77777777" w:rsidR="008F667C" w:rsidRPr="00332BBE" w:rsidRDefault="008F667C" w:rsidP="008F667C">
      <w:pPr>
        <w:jc w:val="both"/>
        <w:rPr>
          <w:rFonts w:asciiTheme="majorBidi" w:hAnsiTheme="majorBidi" w:cstheme="majorBidi"/>
          <w:b/>
          <w:bCs/>
        </w:rPr>
      </w:pPr>
      <w:r w:rsidRPr="00332BBE">
        <w:rPr>
          <w:rFonts w:ascii="Segoe UI Emoji" w:hAnsi="Segoe UI Emoji" w:cs="Segoe UI Emoji"/>
          <w:b/>
          <w:bCs/>
        </w:rPr>
        <w:t>🔹</w:t>
      </w:r>
      <w:r w:rsidRPr="00332BBE">
        <w:rPr>
          <w:rFonts w:asciiTheme="majorBidi" w:hAnsiTheme="majorBidi" w:cstheme="majorBidi"/>
          <w:b/>
          <w:bCs/>
        </w:rPr>
        <w:t xml:space="preserve"> Zoom Extents</w:t>
      </w:r>
    </w:p>
    <w:p w14:paraId="520ED633" w14:textId="77777777" w:rsidR="008F667C" w:rsidRPr="00332BBE" w:rsidRDefault="008F667C" w:rsidP="008F667C">
      <w:pPr>
        <w:numPr>
          <w:ilvl w:val="0"/>
          <w:numId w:val="68"/>
        </w:numPr>
        <w:jc w:val="both"/>
        <w:rPr>
          <w:rFonts w:asciiTheme="majorBidi" w:hAnsiTheme="majorBidi" w:cstheme="majorBidi"/>
        </w:rPr>
      </w:pPr>
      <w:r w:rsidRPr="00332BBE">
        <w:rPr>
          <w:rFonts w:asciiTheme="majorBidi" w:hAnsiTheme="majorBidi" w:cstheme="majorBidi"/>
          <w:b/>
          <w:bCs/>
        </w:rPr>
        <w:t>Shortcut:</w:t>
      </w:r>
      <w:r w:rsidRPr="00332BBE">
        <w:rPr>
          <w:rFonts w:asciiTheme="majorBidi" w:hAnsiTheme="majorBidi" w:cstheme="majorBidi"/>
        </w:rPr>
        <w:t xml:space="preserve"> </w:t>
      </w:r>
      <w:r w:rsidRPr="00332BBE">
        <w:rPr>
          <w:rFonts w:asciiTheme="majorBidi" w:hAnsiTheme="majorBidi" w:cstheme="majorBidi"/>
          <w:b/>
          <w:bCs/>
        </w:rPr>
        <w:t>Z</w:t>
      </w:r>
      <w:r w:rsidRPr="00332BBE">
        <w:rPr>
          <w:rFonts w:asciiTheme="majorBidi" w:hAnsiTheme="majorBidi" w:cstheme="majorBidi"/>
        </w:rPr>
        <w:t xml:space="preserve"> (all objects) / </w:t>
      </w:r>
      <w:proofErr w:type="spellStart"/>
      <w:r w:rsidRPr="00332BBE">
        <w:rPr>
          <w:rFonts w:asciiTheme="majorBidi" w:hAnsiTheme="majorBidi" w:cstheme="majorBidi"/>
          <w:b/>
          <w:bCs/>
        </w:rPr>
        <w:t>Alt+Z</w:t>
      </w:r>
      <w:proofErr w:type="spellEnd"/>
      <w:r w:rsidRPr="00332BBE">
        <w:rPr>
          <w:rFonts w:asciiTheme="majorBidi" w:hAnsiTheme="majorBidi" w:cstheme="majorBidi"/>
        </w:rPr>
        <w:t xml:space="preserve"> (selected objects only).</w:t>
      </w:r>
    </w:p>
    <w:p w14:paraId="1E3C413D" w14:textId="77777777" w:rsidR="008F667C" w:rsidRPr="00332BBE" w:rsidRDefault="008F667C" w:rsidP="008F667C">
      <w:pPr>
        <w:numPr>
          <w:ilvl w:val="0"/>
          <w:numId w:val="68"/>
        </w:numPr>
        <w:jc w:val="both"/>
        <w:rPr>
          <w:rFonts w:asciiTheme="majorBidi" w:hAnsiTheme="majorBidi" w:cstheme="majorBidi"/>
        </w:rPr>
      </w:pPr>
      <w:r w:rsidRPr="00332BBE">
        <w:rPr>
          <w:rFonts w:asciiTheme="majorBidi" w:hAnsiTheme="majorBidi" w:cstheme="majorBidi"/>
          <w:b/>
          <w:bCs/>
        </w:rPr>
        <w:t>Function:</w:t>
      </w:r>
      <w:r w:rsidRPr="00332BBE">
        <w:rPr>
          <w:rFonts w:asciiTheme="majorBidi" w:hAnsiTheme="majorBidi" w:cstheme="majorBidi"/>
        </w:rPr>
        <w:t xml:space="preserve"> Fits all scene objects (or only the selected ones) to fill the viewport.</w:t>
      </w:r>
    </w:p>
    <w:p w14:paraId="089F8B6B" w14:textId="77777777" w:rsidR="008F667C" w:rsidRPr="00332BBE" w:rsidRDefault="008F667C" w:rsidP="008F667C">
      <w:pPr>
        <w:numPr>
          <w:ilvl w:val="0"/>
          <w:numId w:val="68"/>
        </w:numPr>
        <w:jc w:val="both"/>
        <w:rPr>
          <w:rFonts w:asciiTheme="majorBidi" w:hAnsiTheme="majorBidi" w:cstheme="majorBidi"/>
        </w:rPr>
      </w:pPr>
      <w:r w:rsidRPr="00332BBE">
        <w:rPr>
          <w:rFonts w:asciiTheme="majorBidi" w:hAnsiTheme="majorBidi" w:cstheme="majorBidi"/>
          <w:b/>
          <w:bCs/>
        </w:rPr>
        <w:t>Usage:</w:t>
      </w:r>
      <w:r w:rsidRPr="00332BBE">
        <w:rPr>
          <w:rFonts w:asciiTheme="majorBidi" w:hAnsiTheme="majorBidi" w:cstheme="majorBidi"/>
        </w:rPr>
        <w:t xml:space="preserve"> Essential for quickly re-centering after losing sight of your model.</w:t>
      </w:r>
    </w:p>
    <w:p w14:paraId="6BB43B92" w14:textId="77777777" w:rsidR="008F667C" w:rsidRPr="00332BBE" w:rsidRDefault="008F667C" w:rsidP="008F667C">
      <w:pPr>
        <w:jc w:val="both"/>
        <w:rPr>
          <w:rFonts w:asciiTheme="majorBidi" w:hAnsiTheme="majorBidi" w:cstheme="majorBidi"/>
        </w:rPr>
      </w:pPr>
      <w:r>
        <w:rPr>
          <w:rFonts w:asciiTheme="majorBidi" w:hAnsiTheme="majorBidi" w:cstheme="majorBidi"/>
        </w:rPr>
        <w:pict w14:anchorId="43F83FD9">
          <v:rect id="_x0000_i1054" style="width:0;height:1.5pt" o:hralign="center" o:hrstd="t" o:hr="t" fillcolor="#a0a0a0" stroked="f"/>
        </w:pict>
      </w:r>
    </w:p>
    <w:p w14:paraId="7C5E369D" w14:textId="77777777" w:rsidR="008F667C" w:rsidRPr="00332BBE" w:rsidRDefault="008F667C" w:rsidP="008F667C">
      <w:pPr>
        <w:jc w:val="both"/>
        <w:rPr>
          <w:rFonts w:asciiTheme="majorBidi" w:hAnsiTheme="majorBidi" w:cstheme="majorBidi"/>
          <w:b/>
          <w:bCs/>
        </w:rPr>
      </w:pPr>
      <w:r w:rsidRPr="00332BBE">
        <w:rPr>
          <w:rFonts w:ascii="Segoe UI Emoji" w:hAnsi="Segoe UI Emoji" w:cs="Segoe UI Emoji"/>
          <w:b/>
          <w:bCs/>
        </w:rPr>
        <w:t>🔹</w:t>
      </w:r>
      <w:r w:rsidRPr="00332BBE">
        <w:rPr>
          <w:rFonts w:asciiTheme="majorBidi" w:hAnsiTheme="majorBidi" w:cstheme="majorBidi"/>
          <w:b/>
          <w:bCs/>
        </w:rPr>
        <w:t xml:space="preserve"> </w:t>
      </w:r>
      <w:proofErr w:type="spellStart"/>
      <w:r w:rsidRPr="00332BBE">
        <w:rPr>
          <w:rFonts w:asciiTheme="majorBidi" w:hAnsiTheme="majorBidi" w:cstheme="majorBidi"/>
          <w:b/>
          <w:bCs/>
        </w:rPr>
        <w:t>ViewCube</w:t>
      </w:r>
      <w:proofErr w:type="spellEnd"/>
    </w:p>
    <w:p w14:paraId="45621880" w14:textId="77777777" w:rsidR="008F667C" w:rsidRPr="00332BBE" w:rsidRDefault="008F667C" w:rsidP="008F667C">
      <w:pPr>
        <w:numPr>
          <w:ilvl w:val="0"/>
          <w:numId w:val="69"/>
        </w:numPr>
        <w:jc w:val="both"/>
        <w:rPr>
          <w:rFonts w:asciiTheme="majorBidi" w:hAnsiTheme="majorBidi" w:cstheme="majorBidi"/>
        </w:rPr>
      </w:pPr>
      <w:r w:rsidRPr="00332BBE">
        <w:rPr>
          <w:rFonts w:asciiTheme="majorBidi" w:hAnsiTheme="majorBidi" w:cstheme="majorBidi"/>
          <w:b/>
          <w:bCs/>
        </w:rPr>
        <w:t>Location:</w:t>
      </w:r>
      <w:r w:rsidRPr="00332BBE">
        <w:rPr>
          <w:rFonts w:asciiTheme="majorBidi" w:hAnsiTheme="majorBidi" w:cstheme="majorBidi"/>
        </w:rPr>
        <w:t xml:space="preserve"> Upper-right corner of each viewport.</w:t>
      </w:r>
    </w:p>
    <w:p w14:paraId="5F52BCE4" w14:textId="77777777" w:rsidR="008F667C" w:rsidRPr="00332BBE" w:rsidRDefault="008F667C" w:rsidP="008F667C">
      <w:pPr>
        <w:numPr>
          <w:ilvl w:val="0"/>
          <w:numId w:val="69"/>
        </w:numPr>
        <w:jc w:val="both"/>
        <w:rPr>
          <w:rFonts w:asciiTheme="majorBidi" w:hAnsiTheme="majorBidi" w:cstheme="majorBidi"/>
        </w:rPr>
      </w:pPr>
      <w:r w:rsidRPr="00332BBE">
        <w:rPr>
          <w:rFonts w:asciiTheme="majorBidi" w:hAnsiTheme="majorBidi" w:cstheme="majorBidi"/>
          <w:b/>
          <w:bCs/>
        </w:rPr>
        <w:lastRenderedPageBreak/>
        <w:t>Function:</w:t>
      </w:r>
      <w:r w:rsidRPr="00332BBE">
        <w:rPr>
          <w:rFonts w:asciiTheme="majorBidi" w:hAnsiTheme="majorBidi" w:cstheme="majorBidi"/>
        </w:rPr>
        <w:t xml:space="preserve"> Provides quick access to standard orthographic views (Top, Front, Left, Right, etc.) and 3D orientations (Isometric, Perspective).</w:t>
      </w:r>
    </w:p>
    <w:p w14:paraId="0425613B" w14:textId="77777777" w:rsidR="008F667C" w:rsidRPr="00332BBE" w:rsidRDefault="008F667C" w:rsidP="008F667C">
      <w:pPr>
        <w:numPr>
          <w:ilvl w:val="0"/>
          <w:numId w:val="69"/>
        </w:numPr>
        <w:jc w:val="both"/>
        <w:rPr>
          <w:rFonts w:asciiTheme="majorBidi" w:hAnsiTheme="majorBidi" w:cstheme="majorBidi"/>
        </w:rPr>
      </w:pPr>
      <w:r w:rsidRPr="00332BBE">
        <w:rPr>
          <w:rFonts w:asciiTheme="majorBidi" w:hAnsiTheme="majorBidi" w:cstheme="majorBidi"/>
          <w:b/>
          <w:bCs/>
        </w:rPr>
        <w:t>Features:</w:t>
      </w:r>
    </w:p>
    <w:p w14:paraId="290FC537" w14:textId="77777777" w:rsidR="008F667C" w:rsidRPr="00332BBE" w:rsidRDefault="008F667C" w:rsidP="008F667C">
      <w:pPr>
        <w:numPr>
          <w:ilvl w:val="1"/>
          <w:numId w:val="69"/>
        </w:numPr>
        <w:jc w:val="both"/>
        <w:rPr>
          <w:rFonts w:asciiTheme="majorBidi" w:hAnsiTheme="majorBidi" w:cstheme="majorBidi"/>
        </w:rPr>
      </w:pPr>
      <w:r w:rsidRPr="00332BBE">
        <w:rPr>
          <w:rFonts w:asciiTheme="majorBidi" w:hAnsiTheme="majorBidi" w:cstheme="majorBidi"/>
        </w:rPr>
        <w:t>Click faces/edges/corners to snap the view.</w:t>
      </w:r>
    </w:p>
    <w:p w14:paraId="5D0D8BF8" w14:textId="77777777" w:rsidR="008F667C" w:rsidRPr="00332BBE" w:rsidRDefault="008F667C" w:rsidP="008F667C">
      <w:pPr>
        <w:numPr>
          <w:ilvl w:val="1"/>
          <w:numId w:val="69"/>
        </w:numPr>
        <w:jc w:val="both"/>
        <w:rPr>
          <w:rFonts w:asciiTheme="majorBidi" w:hAnsiTheme="majorBidi" w:cstheme="majorBidi"/>
        </w:rPr>
      </w:pPr>
      <w:r w:rsidRPr="00332BBE">
        <w:rPr>
          <w:rFonts w:asciiTheme="majorBidi" w:hAnsiTheme="majorBidi" w:cstheme="majorBidi"/>
        </w:rPr>
        <w:t>Right-click to reset view or switch projection mode (Perspective/Orthographic).</w:t>
      </w:r>
    </w:p>
    <w:p w14:paraId="6BBFA3C0" w14:textId="77777777" w:rsidR="008F667C" w:rsidRPr="00332BBE" w:rsidRDefault="008F667C" w:rsidP="008F667C">
      <w:pPr>
        <w:jc w:val="both"/>
        <w:rPr>
          <w:rFonts w:asciiTheme="majorBidi" w:hAnsiTheme="majorBidi" w:cstheme="majorBidi"/>
        </w:rPr>
      </w:pPr>
      <w:r>
        <w:rPr>
          <w:rFonts w:asciiTheme="majorBidi" w:hAnsiTheme="majorBidi" w:cstheme="majorBidi"/>
        </w:rPr>
        <w:pict w14:anchorId="25B6475E">
          <v:rect id="_x0000_i1055" style="width:0;height:1.5pt" o:hralign="center" o:hrstd="t" o:hr="t" fillcolor="#a0a0a0" stroked="f"/>
        </w:pict>
      </w:r>
    </w:p>
    <w:p w14:paraId="31F9E3DA" w14:textId="77777777" w:rsidR="008F667C" w:rsidRPr="00332BBE" w:rsidRDefault="008F667C" w:rsidP="008F667C">
      <w:pPr>
        <w:jc w:val="both"/>
        <w:rPr>
          <w:rFonts w:asciiTheme="majorBidi" w:hAnsiTheme="majorBidi" w:cstheme="majorBidi"/>
          <w:b/>
          <w:bCs/>
        </w:rPr>
      </w:pPr>
      <w:r w:rsidRPr="00332BBE">
        <w:rPr>
          <w:rFonts w:ascii="Segoe UI Emoji" w:hAnsi="Segoe UI Emoji" w:cs="Segoe UI Emoji"/>
          <w:b/>
          <w:bCs/>
        </w:rPr>
        <w:t>🔹</w:t>
      </w:r>
      <w:r w:rsidRPr="00332BBE">
        <w:rPr>
          <w:rFonts w:asciiTheme="majorBidi" w:hAnsiTheme="majorBidi" w:cstheme="majorBidi"/>
          <w:b/>
          <w:bCs/>
        </w:rPr>
        <w:t xml:space="preserve"> </w:t>
      </w:r>
      <w:proofErr w:type="spellStart"/>
      <w:r w:rsidRPr="00332BBE">
        <w:rPr>
          <w:rFonts w:asciiTheme="majorBidi" w:hAnsiTheme="majorBidi" w:cstheme="majorBidi"/>
          <w:b/>
          <w:bCs/>
        </w:rPr>
        <w:t>SteeringWheels</w:t>
      </w:r>
      <w:proofErr w:type="spellEnd"/>
    </w:p>
    <w:p w14:paraId="5AA6F9A3" w14:textId="77777777" w:rsidR="008F667C" w:rsidRPr="00332BBE" w:rsidRDefault="008F667C" w:rsidP="008F667C">
      <w:pPr>
        <w:numPr>
          <w:ilvl w:val="0"/>
          <w:numId w:val="70"/>
        </w:numPr>
        <w:jc w:val="both"/>
        <w:rPr>
          <w:rFonts w:asciiTheme="majorBidi" w:hAnsiTheme="majorBidi" w:cstheme="majorBidi"/>
        </w:rPr>
      </w:pPr>
      <w:r w:rsidRPr="00332BBE">
        <w:rPr>
          <w:rFonts w:asciiTheme="majorBidi" w:hAnsiTheme="majorBidi" w:cstheme="majorBidi"/>
          <w:b/>
          <w:bCs/>
        </w:rPr>
        <w:t>Shortcut:</w:t>
      </w:r>
      <w:r w:rsidRPr="00332BBE">
        <w:rPr>
          <w:rFonts w:asciiTheme="majorBidi" w:hAnsiTheme="majorBidi" w:cstheme="majorBidi"/>
        </w:rPr>
        <w:t xml:space="preserve"> </w:t>
      </w:r>
      <w:proofErr w:type="spellStart"/>
      <w:r w:rsidRPr="00332BBE">
        <w:rPr>
          <w:rFonts w:asciiTheme="majorBidi" w:hAnsiTheme="majorBidi" w:cstheme="majorBidi"/>
          <w:b/>
          <w:bCs/>
        </w:rPr>
        <w:t>Shift+W</w:t>
      </w:r>
      <w:proofErr w:type="spellEnd"/>
      <w:r w:rsidRPr="00332BBE">
        <w:rPr>
          <w:rFonts w:asciiTheme="majorBidi" w:hAnsiTheme="majorBidi" w:cstheme="majorBidi"/>
        </w:rPr>
        <w:t>.</w:t>
      </w:r>
    </w:p>
    <w:p w14:paraId="52C3BB14" w14:textId="77777777" w:rsidR="008F667C" w:rsidRPr="00332BBE" w:rsidRDefault="008F667C" w:rsidP="008F667C">
      <w:pPr>
        <w:numPr>
          <w:ilvl w:val="0"/>
          <w:numId w:val="70"/>
        </w:numPr>
        <w:jc w:val="both"/>
        <w:rPr>
          <w:rFonts w:asciiTheme="majorBidi" w:hAnsiTheme="majorBidi" w:cstheme="majorBidi"/>
        </w:rPr>
      </w:pPr>
      <w:r w:rsidRPr="00332BBE">
        <w:rPr>
          <w:rFonts w:asciiTheme="majorBidi" w:hAnsiTheme="majorBidi" w:cstheme="majorBidi"/>
          <w:b/>
          <w:bCs/>
        </w:rPr>
        <w:t>Function:</w:t>
      </w:r>
      <w:r w:rsidRPr="00332BBE">
        <w:rPr>
          <w:rFonts w:asciiTheme="majorBidi" w:hAnsiTheme="majorBidi" w:cstheme="majorBidi"/>
        </w:rPr>
        <w:t xml:space="preserve"> On-screen navigation tool combining Pan, Orbit, Zoom, Rewind, and Walkthrough functions.</w:t>
      </w:r>
    </w:p>
    <w:p w14:paraId="39ECD871" w14:textId="77777777" w:rsidR="008F667C" w:rsidRPr="00332BBE" w:rsidRDefault="008F667C" w:rsidP="008F667C">
      <w:pPr>
        <w:numPr>
          <w:ilvl w:val="0"/>
          <w:numId w:val="70"/>
        </w:numPr>
        <w:jc w:val="both"/>
        <w:rPr>
          <w:rFonts w:asciiTheme="majorBidi" w:hAnsiTheme="majorBidi" w:cstheme="majorBidi"/>
        </w:rPr>
      </w:pPr>
      <w:r w:rsidRPr="00332BBE">
        <w:rPr>
          <w:rFonts w:asciiTheme="majorBidi" w:hAnsiTheme="majorBidi" w:cstheme="majorBidi"/>
          <w:b/>
          <w:bCs/>
        </w:rPr>
        <w:t>Types:</w:t>
      </w:r>
    </w:p>
    <w:p w14:paraId="4E382949" w14:textId="77777777" w:rsidR="008F667C" w:rsidRPr="00332BBE" w:rsidRDefault="008F667C" w:rsidP="008F667C">
      <w:pPr>
        <w:numPr>
          <w:ilvl w:val="1"/>
          <w:numId w:val="70"/>
        </w:numPr>
        <w:jc w:val="both"/>
        <w:rPr>
          <w:rFonts w:asciiTheme="majorBidi" w:hAnsiTheme="majorBidi" w:cstheme="majorBidi"/>
        </w:rPr>
      </w:pPr>
      <w:r w:rsidRPr="00332BBE">
        <w:rPr>
          <w:rFonts w:asciiTheme="majorBidi" w:hAnsiTheme="majorBidi" w:cstheme="majorBidi"/>
          <w:b/>
          <w:bCs/>
        </w:rPr>
        <w:t>Full Navigation Wheel:</w:t>
      </w:r>
      <w:r w:rsidRPr="00332BBE">
        <w:rPr>
          <w:rFonts w:asciiTheme="majorBidi" w:hAnsiTheme="majorBidi" w:cstheme="majorBidi"/>
        </w:rPr>
        <w:t xml:space="preserve"> All navigation tools.</w:t>
      </w:r>
    </w:p>
    <w:p w14:paraId="5B94C53C" w14:textId="77777777" w:rsidR="008F667C" w:rsidRPr="00332BBE" w:rsidRDefault="008F667C" w:rsidP="008F667C">
      <w:pPr>
        <w:numPr>
          <w:ilvl w:val="1"/>
          <w:numId w:val="70"/>
        </w:numPr>
        <w:jc w:val="both"/>
        <w:rPr>
          <w:rFonts w:asciiTheme="majorBidi" w:hAnsiTheme="majorBidi" w:cstheme="majorBidi"/>
        </w:rPr>
      </w:pPr>
      <w:r w:rsidRPr="00332BBE">
        <w:rPr>
          <w:rFonts w:asciiTheme="majorBidi" w:hAnsiTheme="majorBidi" w:cstheme="majorBidi"/>
          <w:b/>
          <w:bCs/>
        </w:rPr>
        <w:t>Mini View Wheel:</w:t>
      </w:r>
      <w:r w:rsidRPr="00332BBE">
        <w:rPr>
          <w:rFonts w:asciiTheme="majorBidi" w:hAnsiTheme="majorBidi" w:cstheme="majorBidi"/>
        </w:rPr>
        <w:t xml:space="preserve"> Simplified version with key functions.</w:t>
      </w:r>
    </w:p>
    <w:p w14:paraId="755F8854" w14:textId="77777777" w:rsidR="008F667C" w:rsidRPr="00332BBE" w:rsidRDefault="008F667C" w:rsidP="008F667C">
      <w:pPr>
        <w:numPr>
          <w:ilvl w:val="1"/>
          <w:numId w:val="70"/>
        </w:numPr>
        <w:jc w:val="both"/>
        <w:rPr>
          <w:rFonts w:asciiTheme="majorBidi" w:hAnsiTheme="majorBidi" w:cstheme="majorBidi"/>
        </w:rPr>
      </w:pPr>
      <w:r w:rsidRPr="00332BBE">
        <w:rPr>
          <w:rFonts w:asciiTheme="majorBidi" w:hAnsiTheme="majorBidi" w:cstheme="majorBidi"/>
          <w:b/>
          <w:bCs/>
        </w:rPr>
        <w:t>Walkthrough Wheel:</w:t>
      </w:r>
      <w:r w:rsidRPr="00332BBE">
        <w:rPr>
          <w:rFonts w:asciiTheme="majorBidi" w:hAnsiTheme="majorBidi" w:cstheme="majorBidi"/>
        </w:rPr>
        <w:t xml:space="preserve"> Allows first-person camera navigation, useful for interior spaces.</w:t>
      </w:r>
    </w:p>
    <w:p w14:paraId="6CFDF02E" w14:textId="77777777" w:rsidR="008F667C" w:rsidRPr="00332BBE" w:rsidRDefault="008F667C" w:rsidP="008F667C">
      <w:pPr>
        <w:jc w:val="both"/>
        <w:rPr>
          <w:rFonts w:asciiTheme="majorBidi" w:hAnsiTheme="majorBidi" w:cstheme="majorBidi"/>
        </w:rPr>
      </w:pPr>
      <w:r>
        <w:rPr>
          <w:rFonts w:asciiTheme="majorBidi" w:hAnsiTheme="majorBidi" w:cstheme="majorBidi"/>
        </w:rPr>
        <w:pict w14:anchorId="5CDCAB53">
          <v:rect id="_x0000_i1056" style="width:0;height:1.5pt" o:hralign="center" o:hrstd="t" o:hr="t" fillcolor="#a0a0a0" stroked="f"/>
        </w:pict>
      </w:r>
    </w:p>
    <w:p w14:paraId="64F403AE" w14:textId="77777777" w:rsidR="008F667C" w:rsidRPr="00332BBE" w:rsidRDefault="008F667C" w:rsidP="008F667C">
      <w:pPr>
        <w:jc w:val="both"/>
        <w:rPr>
          <w:rFonts w:asciiTheme="majorBidi" w:hAnsiTheme="majorBidi" w:cstheme="majorBidi"/>
          <w:b/>
          <w:bCs/>
        </w:rPr>
      </w:pPr>
      <w:r w:rsidRPr="00332BBE">
        <w:rPr>
          <w:rFonts w:ascii="Segoe UI Emoji" w:hAnsi="Segoe UI Emoji" w:cs="Segoe UI Emoji"/>
          <w:b/>
          <w:bCs/>
        </w:rPr>
        <w:t>🔹</w:t>
      </w:r>
      <w:r w:rsidRPr="00332BBE">
        <w:rPr>
          <w:rFonts w:asciiTheme="majorBidi" w:hAnsiTheme="majorBidi" w:cstheme="majorBidi"/>
          <w:b/>
          <w:bCs/>
        </w:rPr>
        <w:t xml:space="preserve"> Additional Navigation Tools</w:t>
      </w:r>
    </w:p>
    <w:p w14:paraId="003E0481" w14:textId="77777777" w:rsidR="008F667C" w:rsidRPr="00332BBE" w:rsidRDefault="008F667C" w:rsidP="008F667C">
      <w:pPr>
        <w:numPr>
          <w:ilvl w:val="0"/>
          <w:numId w:val="71"/>
        </w:numPr>
        <w:jc w:val="both"/>
        <w:rPr>
          <w:rFonts w:asciiTheme="majorBidi" w:hAnsiTheme="majorBidi" w:cstheme="majorBidi"/>
        </w:rPr>
      </w:pPr>
      <w:r w:rsidRPr="00332BBE">
        <w:rPr>
          <w:rFonts w:asciiTheme="majorBidi" w:hAnsiTheme="majorBidi" w:cstheme="majorBidi"/>
          <w:b/>
          <w:bCs/>
        </w:rPr>
        <w:t>Field-of-View (</w:t>
      </w:r>
      <w:proofErr w:type="spellStart"/>
      <w:r w:rsidRPr="00332BBE">
        <w:rPr>
          <w:rFonts w:asciiTheme="majorBidi" w:hAnsiTheme="majorBidi" w:cstheme="majorBidi"/>
          <w:b/>
          <w:bCs/>
        </w:rPr>
        <w:t>Ctrl+Shift+Z</w:t>
      </w:r>
      <w:proofErr w:type="spellEnd"/>
      <w:r w:rsidRPr="00332BBE">
        <w:rPr>
          <w:rFonts w:asciiTheme="majorBidi" w:hAnsiTheme="majorBidi" w:cstheme="majorBidi"/>
          <w:b/>
          <w:bCs/>
        </w:rPr>
        <w:t>):</w:t>
      </w:r>
      <w:r w:rsidRPr="00332BBE">
        <w:rPr>
          <w:rFonts w:asciiTheme="majorBidi" w:hAnsiTheme="majorBidi" w:cstheme="majorBidi"/>
        </w:rPr>
        <w:t xml:space="preserve"> Adjusts the camera angle, similar to changing a real lens.</w:t>
      </w:r>
    </w:p>
    <w:p w14:paraId="663F779E" w14:textId="77777777" w:rsidR="008F667C" w:rsidRPr="00332BBE" w:rsidRDefault="008F667C" w:rsidP="008F667C">
      <w:pPr>
        <w:numPr>
          <w:ilvl w:val="0"/>
          <w:numId w:val="71"/>
        </w:numPr>
        <w:jc w:val="both"/>
        <w:rPr>
          <w:rFonts w:asciiTheme="majorBidi" w:hAnsiTheme="majorBidi" w:cstheme="majorBidi"/>
        </w:rPr>
      </w:pPr>
      <w:r w:rsidRPr="00332BBE">
        <w:rPr>
          <w:rFonts w:asciiTheme="majorBidi" w:hAnsiTheme="majorBidi" w:cstheme="majorBidi"/>
          <w:b/>
          <w:bCs/>
        </w:rPr>
        <w:t>Walkthrough Mode (W + Up/Down/Left/Right):</w:t>
      </w:r>
      <w:r w:rsidRPr="00332BBE">
        <w:rPr>
          <w:rFonts w:asciiTheme="majorBidi" w:hAnsiTheme="majorBidi" w:cstheme="majorBidi"/>
        </w:rPr>
        <w:t xml:space="preserve"> Navigate like a video game character, ideal for exploring interiors.</w:t>
      </w:r>
    </w:p>
    <w:p w14:paraId="2BDCCF6E" w14:textId="77777777" w:rsidR="008F667C" w:rsidRPr="00332BBE" w:rsidRDefault="008F667C" w:rsidP="008F667C">
      <w:pPr>
        <w:numPr>
          <w:ilvl w:val="0"/>
          <w:numId w:val="71"/>
        </w:numPr>
        <w:jc w:val="both"/>
        <w:rPr>
          <w:rFonts w:asciiTheme="majorBidi" w:hAnsiTheme="majorBidi" w:cstheme="majorBidi"/>
        </w:rPr>
      </w:pPr>
      <w:r w:rsidRPr="00332BBE">
        <w:rPr>
          <w:rFonts w:asciiTheme="majorBidi" w:hAnsiTheme="majorBidi" w:cstheme="majorBidi"/>
          <w:b/>
          <w:bCs/>
        </w:rPr>
        <w:t>Pan/Zoom Toggle (</w:t>
      </w:r>
      <w:proofErr w:type="spellStart"/>
      <w:r w:rsidRPr="00332BBE">
        <w:rPr>
          <w:rFonts w:asciiTheme="majorBidi" w:hAnsiTheme="majorBidi" w:cstheme="majorBidi"/>
          <w:b/>
          <w:bCs/>
        </w:rPr>
        <w:t>Ctrl+Shift+Middle</w:t>
      </w:r>
      <w:proofErr w:type="spellEnd"/>
      <w:r w:rsidRPr="00332BBE">
        <w:rPr>
          <w:rFonts w:asciiTheme="majorBidi" w:hAnsiTheme="majorBidi" w:cstheme="majorBidi"/>
          <w:b/>
          <w:bCs/>
        </w:rPr>
        <w:t xml:space="preserve"> Mouse):</w:t>
      </w:r>
      <w:r w:rsidRPr="00332BBE">
        <w:rPr>
          <w:rFonts w:asciiTheme="majorBidi" w:hAnsiTheme="majorBidi" w:cstheme="majorBidi"/>
        </w:rPr>
        <w:t xml:space="preserve"> Temporarily switches between Pan and Zoom.</w:t>
      </w:r>
    </w:p>
    <w:p w14:paraId="510E6775" w14:textId="77777777" w:rsidR="008F667C" w:rsidRPr="00332BBE" w:rsidRDefault="008F667C" w:rsidP="008F667C">
      <w:pPr>
        <w:numPr>
          <w:ilvl w:val="0"/>
          <w:numId w:val="71"/>
        </w:numPr>
        <w:jc w:val="both"/>
        <w:rPr>
          <w:rFonts w:asciiTheme="majorBidi" w:hAnsiTheme="majorBidi" w:cstheme="majorBidi"/>
        </w:rPr>
      </w:pPr>
      <w:r w:rsidRPr="00332BBE">
        <w:rPr>
          <w:rFonts w:asciiTheme="majorBidi" w:hAnsiTheme="majorBidi" w:cstheme="majorBidi"/>
          <w:b/>
          <w:bCs/>
        </w:rPr>
        <w:t>Adaptive Degradation (O):</w:t>
      </w:r>
      <w:r w:rsidRPr="00332BBE">
        <w:rPr>
          <w:rFonts w:asciiTheme="majorBidi" w:hAnsiTheme="majorBidi" w:cstheme="majorBidi"/>
        </w:rPr>
        <w:t xml:space="preserve"> Temporarily reduces scene quality during navigation for smoother performance.</w:t>
      </w:r>
    </w:p>
    <w:p w14:paraId="30A3CBB2" w14:textId="77777777" w:rsidR="008F667C" w:rsidRPr="00332BBE" w:rsidRDefault="008F667C" w:rsidP="008F667C">
      <w:pPr>
        <w:jc w:val="both"/>
        <w:rPr>
          <w:rFonts w:asciiTheme="majorBidi" w:hAnsiTheme="majorBidi" w:cstheme="majorBidi"/>
        </w:rPr>
      </w:pPr>
      <w:r>
        <w:rPr>
          <w:rFonts w:asciiTheme="majorBidi" w:hAnsiTheme="majorBidi" w:cstheme="majorBidi"/>
        </w:rPr>
        <w:pict w14:anchorId="18A5889D">
          <v:rect id="_x0000_i1057" style="width:0;height:1.5pt" o:hralign="center" o:hrstd="t" o:hr="t" fillcolor="#a0a0a0" stroked="f"/>
        </w:pict>
      </w:r>
    </w:p>
    <w:p w14:paraId="16CA3D7D" w14:textId="77777777" w:rsidR="008F667C" w:rsidRPr="00332BBE" w:rsidRDefault="008F667C" w:rsidP="008F667C">
      <w:pPr>
        <w:rPr>
          <w:rFonts w:asciiTheme="majorBidi" w:hAnsiTheme="majorBidi" w:cstheme="majorBidi"/>
        </w:rPr>
      </w:pPr>
      <w:r w:rsidRPr="00332BBE">
        <w:rPr>
          <w:rFonts w:ascii="Segoe UI Emoji" w:hAnsi="Segoe UI Emoji" w:cs="Segoe UI Emoji"/>
        </w:rPr>
        <w:t>🔑</w:t>
      </w:r>
      <w:r w:rsidRPr="00332BBE">
        <w:rPr>
          <w:rFonts w:asciiTheme="majorBidi" w:hAnsiTheme="majorBidi" w:cstheme="majorBidi"/>
        </w:rPr>
        <w:t xml:space="preserve"> </w:t>
      </w:r>
      <w:r w:rsidRPr="00332BBE">
        <w:rPr>
          <w:rFonts w:asciiTheme="majorBidi" w:hAnsiTheme="majorBidi" w:cstheme="majorBidi"/>
          <w:b/>
          <w:bCs/>
        </w:rPr>
        <w:t>Tip for Students:</w:t>
      </w:r>
      <w:r w:rsidRPr="00332BBE">
        <w:rPr>
          <w:rFonts w:asciiTheme="majorBidi" w:hAnsiTheme="majorBidi" w:cstheme="majorBidi"/>
        </w:rPr>
        <w:br/>
        <w:t xml:space="preserve">If you "lose" an object in the viewport, press </w:t>
      </w:r>
      <w:r w:rsidRPr="00332BBE">
        <w:rPr>
          <w:rFonts w:asciiTheme="majorBidi" w:hAnsiTheme="majorBidi" w:cstheme="majorBidi"/>
          <w:b/>
          <w:bCs/>
        </w:rPr>
        <w:t>Z</w:t>
      </w:r>
      <w:r w:rsidRPr="00332BBE">
        <w:rPr>
          <w:rFonts w:asciiTheme="majorBidi" w:hAnsiTheme="majorBidi" w:cstheme="majorBidi"/>
        </w:rPr>
        <w:t xml:space="preserve"> to zoom extents or use the </w:t>
      </w:r>
      <w:proofErr w:type="spellStart"/>
      <w:r w:rsidRPr="00332BBE">
        <w:rPr>
          <w:rFonts w:asciiTheme="majorBidi" w:hAnsiTheme="majorBidi" w:cstheme="majorBidi"/>
          <w:b/>
          <w:bCs/>
        </w:rPr>
        <w:t>ViewCube</w:t>
      </w:r>
      <w:proofErr w:type="spellEnd"/>
      <w:r w:rsidRPr="00332BBE">
        <w:rPr>
          <w:rFonts w:asciiTheme="majorBidi" w:hAnsiTheme="majorBidi" w:cstheme="majorBidi"/>
        </w:rPr>
        <w:t xml:space="preserve"> to reorient. Always combine Pan + Zoom + Orbit for efficient modeling navigation.</w:t>
      </w:r>
    </w:p>
    <w:p w14:paraId="67A5A55F" w14:textId="77777777" w:rsidR="008F667C" w:rsidRPr="00415072" w:rsidRDefault="008F667C" w:rsidP="008F667C">
      <w:pPr>
        <w:jc w:val="both"/>
        <w:rPr>
          <w:rFonts w:asciiTheme="majorBidi" w:hAnsiTheme="majorBidi" w:cstheme="majorBidi"/>
        </w:rPr>
      </w:pPr>
    </w:p>
    <w:p w14:paraId="58C619DB" w14:textId="77777777" w:rsidR="008F667C" w:rsidRPr="00415072" w:rsidRDefault="008F667C" w:rsidP="008F667C">
      <w:pPr>
        <w:rPr>
          <w:rFonts w:asciiTheme="majorBidi" w:hAnsiTheme="majorBidi" w:cstheme="majorBidi"/>
          <w:b/>
          <w:bCs/>
        </w:rPr>
      </w:pPr>
      <w:r w:rsidRPr="00415072">
        <w:rPr>
          <w:rFonts w:asciiTheme="majorBidi" w:hAnsiTheme="majorBidi" w:cstheme="majorBidi"/>
          <w:b/>
          <w:bCs/>
        </w:rPr>
        <w:t>Setting Viewport Layout</w:t>
      </w:r>
    </w:p>
    <w:p w14:paraId="42DAD96C" w14:textId="77777777" w:rsidR="008F667C" w:rsidRPr="00415072" w:rsidRDefault="008F667C" w:rsidP="008F667C">
      <w:pPr>
        <w:rPr>
          <w:rFonts w:asciiTheme="majorBidi" w:hAnsiTheme="majorBidi" w:cstheme="majorBidi"/>
          <w:b/>
          <w:bCs/>
        </w:rPr>
      </w:pPr>
      <w:r w:rsidRPr="00415072">
        <w:rPr>
          <w:rFonts w:asciiTheme="majorBidi" w:hAnsiTheme="majorBidi" w:cstheme="majorBidi"/>
          <w:b/>
          <w:bCs/>
        </w:rPr>
        <w:t>3ds Max defaults to a 2 x 2 arrangement of viewports. Thirteen other layouts are available, but the maximum number of viewports on the screen remains four.</w:t>
      </w:r>
    </w:p>
    <w:p w14:paraId="349491F0" w14:textId="77777777" w:rsidR="00343B6D" w:rsidRPr="008F667C" w:rsidRDefault="00343B6D" w:rsidP="008F667C"/>
    <w:sectPr w:rsidR="00343B6D" w:rsidRPr="008F667C" w:rsidSect="008F667C">
      <w:headerReference w:type="default" r:id="rId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03403" w14:textId="77777777" w:rsidR="00C470E9" w:rsidRDefault="00C470E9" w:rsidP="008F667C">
      <w:pPr>
        <w:spacing w:after="0" w:line="240" w:lineRule="auto"/>
      </w:pPr>
      <w:r>
        <w:separator/>
      </w:r>
    </w:p>
  </w:endnote>
  <w:endnote w:type="continuationSeparator" w:id="0">
    <w:p w14:paraId="1E5B8CC8" w14:textId="77777777" w:rsidR="00C470E9" w:rsidRDefault="00C470E9" w:rsidP="008F6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66DEB" w14:textId="77777777" w:rsidR="00C470E9" w:rsidRDefault="00C470E9" w:rsidP="008F667C">
      <w:pPr>
        <w:spacing w:after="0" w:line="240" w:lineRule="auto"/>
      </w:pPr>
      <w:r>
        <w:separator/>
      </w:r>
    </w:p>
  </w:footnote>
  <w:footnote w:type="continuationSeparator" w:id="0">
    <w:p w14:paraId="242926D3" w14:textId="77777777" w:rsidR="00C470E9" w:rsidRDefault="00C470E9" w:rsidP="008F66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41500" w14:textId="77777777" w:rsidR="008F667C" w:rsidRPr="008F667C" w:rsidRDefault="008F667C" w:rsidP="008F667C">
    <w:pPr>
      <w:pStyle w:val="Header"/>
    </w:pPr>
    <w:r w:rsidRPr="008F667C">
      <mc:AlternateContent>
        <mc:Choice Requires="wps">
          <w:drawing>
            <wp:anchor distT="0" distB="0" distL="114300" distR="114300" simplePos="0" relativeHeight="251659264" behindDoc="1" locked="0" layoutInCell="1" allowOverlap="1" wp14:anchorId="7BF180F7" wp14:editId="7AED6F2D">
              <wp:simplePos x="0" y="0"/>
              <wp:positionH relativeFrom="column">
                <wp:posOffset>-289560</wp:posOffset>
              </wp:positionH>
              <wp:positionV relativeFrom="paragraph">
                <wp:posOffset>129540</wp:posOffset>
              </wp:positionV>
              <wp:extent cx="6416040" cy="571500"/>
              <wp:effectExtent l="0" t="0" r="22860" b="19050"/>
              <wp:wrapNone/>
              <wp:docPr id="19" name="Rectangle 19"/>
              <wp:cNvGraphicFramePr/>
              <a:graphic xmlns:a="http://schemas.openxmlformats.org/drawingml/2006/main">
                <a:graphicData uri="http://schemas.microsoft.com/office/word/2010/wordprocessingShape">
                  <wps:wsp>
                    <wps:cNvSpPr/>
                    <wps:spPr>
                      <a:xfrm>
                        <a:off x="0" y="0"/>
                        <a:ext cx="6416040" cy="571500"/>
                      </a:xfrm>
                      <a:prstGeom prst="rect">
                        <a:avLst/>
                      </a:prstGeom>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8F241F" id="Rectangle 19" o:spid="_x0000_s1026" style="position:absolute;margin-left:-22.8pt;margin-top:10.2pt;width:505.2pt;height:4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" fillcolor="#156082 [3204]" strokecolor="#030e13 [484]" strokeweight="1pt"/>
          </w:pict>
        </mc:Fallback>
      </mc:AlternateContent>
    </w:r>
  </w:p>
  <w:p w14:paraId="445BA6EA" w14:textId="17A77B3B" w:rsidR="008F667C" w:rsidRPr="00D25F3F" w:rsidRDefault="008F667C" w:rsidP="008F667C">
    <w:pPr>
      <w:tabs>
        <w:tab w:val="num" w:pos="720"/>
      </w:tabs>
      <w:ind w:left="720" w:hanging="360"/>
      <w:rPr>
        <w:rFonts w:asciiTheme="majorBidi" w:hAnsiTheme="majorBidi" w:cstheme="majorBidi"/>
        <w:b/>
        <w:bCs/>
        <w:i/>
        <w:iCs/>
        <w:color w:val="000000" w:themeColor="text1"/>
        <w:sz w:val="28"/>
        <w:szCs w:val="28"/>
        <w:lang w:bidi="ar-IQ"/>
      </w:rPr>
    </w:pPr>
    <w:r w:rsidRPr="00D25F3F">
      <w:rPr>
        <w:rFonts w:asciiTheme="majorBidi" w:hAnsiTheme="majorBidi" w:cstheme="majorBidi"/>
        <w:color w:val="000000" w:themeColor="text1"/>
        <w:sz w:val="28"/>
        <w:szCs w:val="28"/>
      </w:rPr>
      <w:t xml:space="preserve">3 Ds Max 2025 -2026: </w:t>
    </w:r>
    <w:r w:rsidRPr="00D25F3F">
      <w:rPr>
        <w:rFonts w:asciiTheme="majorBidi" w:hAnsiTheme="majorBidi" w:cstheme="majorBidi"/>
        <w:b/>
        <w:bCs/>
        <w:color w:val="000000" w:themeColor="text1"/>
        <w:sz w:val="28"/>
        <w:szCs w:val="28"/>
        <w:lang w:bidi="ar-IQ"/>
      </w:rPr>
      <w:t xml:space="preserve">Lecture </w:t>
    </w:r>
    <w:r>
      <w:rPr>
        <w:rFonts w:asciiTheme="majorBidi" w:hAnsiTheme="majorBidi" w:cstheme="majorBidi"/>
        <w:b/>
        <w:bCs/>
        <w:color w:val="000000" w:themeColor="text1"/>
        <w:sz w:val="28"/>
        <w:szCs w:val="28"/>
        <w:lang w:bidi="ar-IQ"/>
      </w:rPr>
      <w:t>2</w:t>
    </w:r>
    <w:r w:rsidRPr="00D25F3F">
      <w:rPr>
        <w:rFonts w:asciiTheme="majorBidi" w:hAnsiTheme="majorBidi" w:cstheme="majorBidi"/>
        <w:b/>
        <w:bCs/>
        <w:i/>
        <w:iCs/>
        <w:color w:val="000000" w:themeColor="text1"/>
        <w:sz w:val="28"/>
        <w:szCs w:val="28"/>
        <w:lang w:bidi="ar-IQ"/>
      </w:rPr>
      <w:t xml:space="preserve">                                DR. Marwah AL-HELLI</w:t>
    </w:r>
  </w:p>
  <w:p w14:paraId="0BB17023" w14:textId="4BC0F3F4" w:rsidR="008F667C" w:rsidRDefault="008F667C" w:rsidP="008F66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30DE"/>
    <w:multiLevelType w:val="multilevel"/>
    <w:tmpl w:val="DE76E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DD540B"/>
    <w:multiLevelType w:val="multilevel"/>
    <w:tmpl w:val="CFC07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1A49DE"/>
    <w:multiLevelType w:val="multilevel"/>
    <w:tmpl w:val="203E466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2B3A84"/>
    <w:multiLevelType w:val="multilevel"/>
    <w:tmpl w:val="0F58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5B3F97"/>
    <w:multiLevelType w:val="multilevel"/>
    <w:tmpl w:val="6EC289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5E17C0"/>
    <w:multiLevelType w:val="multilevel"/>
    <w:tmpl w:val="CCA80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64529EE"/>
    <w:multiLevelType w:val="multilevel"/>
    <w:tmpl w:val="7CBCA9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E24F29"/>
    <w:multiLevelType w:val="multilevel"/>
    <w:tmpl w:val="3A6EFB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4A6D73"/>
    <w:multiLevelType w:val="multilevel"/>
    <w:tmpl w:val="4302F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A478FE"/>
    <w:multiLevelType w:val="multilevel"/>
    <w:tmpl w:val="FB7C8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BE4474"/>
    <w:multiLevelType w:val="multilevel"/>
    <w:tmpl w:val="ABC2C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4B7375"/>
    <w:multiLevelType w:val="multilevel"/>
    <w:tmpl w:val="429E3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D3B3562"/>
    <w:multiLevelType w:val="multilevel"/>
    <w:tmpl w:val="3E06D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DC01EBD"/>
    <w:multiLevelType w:val="multilevel"/>
    <w:tmpl w:val="E4BCB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F34C5C"/>
    <w:multiLevelType w:val="multilevel"/>
    <w:tmpl w:val="522C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EDE1B3A"/>
    <w:multiLevelType w:val="multilevel"/>
    <w:tmpl w:val="55BEF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EE40220"/>
    <w:multiLevelType w:val="multilevel"/>
    <w:tmpl w:val="75AA5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0762905"/>
    <w:multiLevelType w:val="multilevel"/>
    <w:tmpl w:val="B32629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0A95C08"/>
    <w:multiLevelType w:val="multilevel"/>
    <w:tmpl w:val="EC38C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4B644A5"/>
    <w:multiLevelType w:val="multilevel"/>
    <w:tmpl w:val="49F21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52F4FF8"/>
    <w:multiLevelType w:val="multilevel"/>
    <w:tmpl w:val="67A6E32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55C2967"/>
    <w:multiLevelType w:val="multilevel"/>
    <w:tmpl w:val="CCA801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61E3C76"/>
    <w:multiLevelType w:val="multilevel"/>
    <w:tmpl w:val="59C8C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6660B37"/>
    <w:multiLevelType w:val="multilevel"/>
    <w:tmpl w:val="D46CD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6C715BF"/>
    <w:multiLevelType w:val="multilevel"/>
    <w:tmpl w:val="0CB8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6C82260"/>
    <w:multiLevelType w:val="multilevel"/>
    <w:tmpl w:val="021077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6DB7187"/>
    <w:multiLevelType w:val="multilevel"/>
    <w:tmpl w:val="13CE2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7C766E9"/>
    <w:multiLevelType w:val="multilevel"/>
    <w:tmpl w:val="9CEC8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84F5476"/>
    <w:multiLevelType w:val="multilevel"/>
    <w:tmpl w:val="D7820E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9296A29"/>
    <w:multiLevelType w:val="multilevel"/>
    <w:tmpl w:val="F958504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B2D3790"/>
    <w:multiLevelType w:val="multilevel"/>
    <w:tmpl w:val="A8AA1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F78079E"/>
    <w:multiLevelType w:val="multilevel"/>
    <w:tmpl w:val="D61231B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2543340"/>
    <w:multiLevelType w:val="multilevel"/>
    <w:tmpl w:val="AED6F0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25A10ED"/>
    <w:multiLevelType w:val="multilevel"/>
    <w:tmpl w:val="F9EC83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7603D8A"/>
    <w:multiLevelType w:val="multilevel"/>
    <w:tmpl w:val="438CC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79072FC"/>
    <w:multiLevelType w:val="multilevel"/>
    <w:tmpl w:val="12F0F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88A0302"/>
    <w:multiLevelType w:val="multilevel"/>
    <w:tmpl w:val="3A86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9A008A3"/>
    <w:multiLevelType w:val="multilevel"/>
    <w:tmpl w:val="141E0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CA738F2"/>
    <w:multiLevelType w:val="multilevel"/>
    <w:tmpl w:val="B0D428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E193A8A"/>
    <w:multiLevelType w:val="multilevel"/>
    <w:tmpl w:val="E8FC8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FB62552"/>
    <w:multiLevelType w:val="multilevel"/>
    <w:tmpl w:val="C56A2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0003017"/>
    <w:multiLevelType w:val="multilevel"/>
    <w:tmpl w:val="4872A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0B66D9E"/>
    <w:multiLevelType w:val="multilevel"/>
    <w:tmpl w:val="1DC0C0F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1930C8D"/>
    <w:multiLevelType w:val="multilevel"/>
    <w:tmpl w:val="7BA62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3086643"/>
    <w:multiLevelType w:val="multilevel"/>
    <w:tmpl w:val="DA84A13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3866459"/>
    <w:multiLevelType w:val="multilevel"/>
    <w:tmpl w:val="F2184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3B576DA"/>
    <w:multiLevelType w:val="multilevel"/>
    <w:tmpl w:val="BCB876E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5523B8E"/>
    <w:multiLevelType w:val="multilevel"/>
    <w:tmpl w:val="E92E1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8391A32"/>
    <w:multiLevelType w:val="multilevel"/>
    <w:tmpl w:val="CCA80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DC919B7"/>
    <w:multiLevelType w:val="multilevel"/>
    <w:tmpl w:val="4CC23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1437859"/>
    <w:multiLevelType w:val="multilevel"/>
    <w:tmpl w:val="76449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1C6786B"/>
    <w:multiLevelType w:val="multilevel"/>
    <w:tmpl w:val="FAC02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27421AE"/>
    <w:multiLevelType w:val="multilevel"/>
    <w:tmpl w:val="7BB8C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3A971B7"/>
    <w:multiLevelType w:val="multilevel"/>
    <w:tmpl w:val="B3AEA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4547F2A"/>
    <w:multiLevelType w:val="multilevel"/>
    <w:tmpl w:val="719E2C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5836E99"/>
    <w:multiLevelType w:val="multilevel"/>
    <w:tmpl w:val="5CA0CB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5F32C4A"/>
    <w:multiLevelType w:val="multilevel"/>
    <w:tmpl w:val="A7308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61F52A3"/>
    <w:multiLevelType w:val="multilevel"/>
    <w:tmpl w:val="F17CA30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7EA1AB9"/>
    <w:multiLevelType w:val="multilevel"/>
    <w:tmpl w:val="DA883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AF42BF8"/>
    <w:multiLevelType w:val="multilevel"/>
    <w:tmpl w:val="1ADE18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B2C1BBE"/>
    <w:multiLevelType w:val="multilevel"/>
    <w:tmpl w:val="D88C1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E280CC1"/>
    <w:multiLevelType w:val="multilevel"/>
    <w:tmpl w:val="DF125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EEE5569"/>
    <w:multiLevelType w:val="multilevel"/>
    <w:tmpl w:val="DD92E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2B236B7"/>
    <w:multiLevelType w:val="multilevel"/>
    <w:tmpl w:val="7D4C3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33158F1"/>
    <w:multiLevelType w:val="multilevel"/>
    <w:tmpl w:val="AF780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6DD3310"/>
    <w:multiLevelType w:val="multilevel"/>
    <w:tmpl w:val="48C41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73F5A8A"/>
    <w:multiLevelType w:val="multilevel"/>
    <w:tmpl w:val="5092787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7D12B6F"/>
    <w:multiLevelType w:val="multilevel"/>
    <w:tmpl w:val="0D26B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B453190"/>
    <w:multiLevelType w:val="multilevel"/>
    <w:tmpl w:val="1E9CB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3C8291F"/>
    <w:multiLevelType w:val="multilevel"/>
    <w:tmpl w:val="7EE80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8652873"/>
    <w:multiLevelType w:val="multilevel"/>
    <w:tmpl w:val="DA626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9511E27"/>
    <w:multiLevelType w:val="multilevel"/>
    <w:tmpl w:val="FBE66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B904680"/>
    <w:multiLevelType w:val="multilevel"/>
    <w:tmpl w:val="A2345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BED3E7B"/>
    <w:multiLevelType w:val="multilevel"/>
    <w:tmpl w:val="829E8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D92500D"/>
    <w:multiLevelType w:val="multilevel"/>
    <w:tmpl w:val="A01A8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0385F24"/>
    <w:multiLevelType w:val="multilevel"/>
    <w:tmpl w:val="4E547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0B816BF"/>
    <w:multiLevelType w:val="multilevel"/>
    <w:tmpl w:val="B2502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0F5441D"/>
    <w:multiLevelType w:val="multilevel"/>
    <w:tmpl w:val="7DB4B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160381B"/>
    <w:multiLevelType w:val="multilevel"/>
    <w:tmpl w:val="6A129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1D00612"/>
    <w:multiLevelType w:val="multilevel"/>
    <w:tmpl w:val="27A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3530538"/>
    <w:multiLevelType w:val="multilevel"/>
    <w:tmpl w:val="D194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52B34E7"/>
    <w:multiLevelType w:val="multilevel"/>
    <w:tmpl w:val="60DC3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74028CA"/>
    <w:multiLevelType w:val="multilevel"/>
    <w:tmpl w:val="F2E03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8743FE0"/>
    <w:multiLevelType w:val="multilevel"/>
    <w:tmpl w:val="8F58B98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8940791"/>
    <w:multiLevelType w:val="multilevel"/>
    <w:tmpl w:val="1240A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9DA6B16"/>
    <w:multiLevelType w:val="multilevel"/>
    <w:tmpl w:val="F1E6B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79F57289"/>
    <w:multiLevelType w:val="multilevel"/>
    <w:tmpl w:val="A6F0B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AEC74D7"/>
    <w:multiLevelType w:val="multilevel"/>
    <w:tmpl w:val="4F0A853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B511C6F"/>
    <w:multiLevelType w:val="multilevel"/>
    <w:tmpl w:val="EDC09A0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C0A5DCE"/>
    <w:multiLevelType w:val="multilevel"/>
    <w:tmpl w:val="C67C4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7C5A65A7"/>
    <w:multiLevelType w:val="multilevel"/>
    <w:tmpl w:val="CCA80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7E125923"/>
    <w:multiLevelType w:val="multilevel"/>
    <w:tmpl w:val="A336C2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E165D09"/>
    <w:multiLevelType w:val="multilevel"/>
    <w:tmpl w:val="BE566C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E4164A1"/>
    <w:multiLevelType w:val="multilevel"/>
    <w:tmpl w:val="886AB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E491492"/>
    <w:multiLevelType w:val="multilevel"/>
    <w:tmpl w:val="8E200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E7C2124"/>
    <w:multiLevelType w:val="multilevel"/>
    <w:tmpl w:val="59428A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F331A18"/>
    <w:multiLevelType w:val="multilevel"/>
    <w:tmpl w:val="93D0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5710180">
    <w:abstractNumId w:val="37"/>
  </w:num>
  <w:num w:numId="2" w16cid:durableId="617302722">
    <w:abstractNumId w:val="51"/>
  </w:num>
  <w:num w:numId="3" w16cid:durableId="1325738828">
    <w:abstractNumId w:val="34"/>
  </w:num>
  <w:num w:numId="4" w16cid:durableId="1148593434">
    <w:abstractNumId w:val="12"/>
  </w:num>
  <w:num w:numId="5" w16cid:durableId="2137411778">
    <w:abstractNumId w:val="43"/>
  </w:num>
  <w:num w:numId="6" w16cid:durableId="947274362">
    <w:abstractNumId w:val="24"/>
  </w:num>
  <w:num w:numId="7" w16cid:durableId="413748405">
    <w:abstractNumId w:val="89"/>
  </w:num>
  <w:num w:numId="8" w16cid:durableId="146895411">
    <w:abstractNumId w:val="44"/>
  </w:num>
  <w:num w:numId="9" w16cid:durableId="646200792">
    <w:abstractNumId w:val="31"/>
  </w:num>
  <w:num w:numId="10" w16cid:durableId="869686808">
    <w:abstractNumId w:val="5"/>
  </w:num>
  <w:num w:numId="11" w16cid:durableId="98990250">
    <w:abstractNumId w:val="42"/>
  </w:num>
  <w:num w:numId="12" w16cid:durableId="924726848">
    <w:abstractNumId w:val="68"/>
  </w:num>
  <w:num w:numId="13" w16cid:durableId="599530201">
    <w:abstractNumId w:val="1"/>
  </w:num>
  <w:num w:numId="14" w16cid:durableId="2127888563">
    <w:abstractNumId w:val="55"/>
  </w:num>
  <w:num w:numId="15" w16cid:durableId="1834301243">
    <w:abstractNumId w:val="88"/>
  </w:num>
  <w:num w:numId="16" w16cid:durableId="457375929">
    <w:abstractNumId w:val="77"/>
  </w:num>
  <w:num w:numId="17" w16cid:durableId="476073386">
    <w:abstractNumId w:val="8"/>
  </w:num>
  <w:num w:numId="18" w16cid:durableId="1141844637">
    <w:abstractNumId w:val="96"/>
  </w:num>
  <w:num w:numId="19" w16cid:durableId="1827093322">
    <w:abstractNumId w:val="83"/>
  </w:num>
  <w:num w:numId="20" w16cid:durableId="561872851">
    <w:abstractNumId w:val="57"/>
  </w:num>
  <w:num w:numId="21" w16cid:durableId="16471612">
    <w:abstractNumId w:val="18"/>
  </w:num>
  <w:num w:numId="22" w16cid:durableId="2131778034">
    <w:abstractNumId w:val="11"/>
  </w:num>
  <w:num w:numId="23" w16cid:durableId="1220632424">
    <w:abstractNumId w:val="47"/>
  </w:num>
  <w:num w:numId="24" w16cid:durableId="1906069480">
    <w:abstractNumId w:val="52"/>
  </w:num>
  <w:num w:numId="25" w16cid:durableId="215091309">
    <w:abstractNumId w:val="41"/>
  </w:num>
  <w:num w:numId="26" w16cid:durableId="1815676737">
    <w:abstractNumId w:val="0"/>
  </w:num>
  <w:num w:numId="27" w16cid:durableId="1159223932">
    <w:abstractNumId w:val="71"/>
  </w:num>
  <w:num w:numId="28" w16cid:durableId="1964919490">
    <w:abstractNumId w:val="23"/>
  </w:num>
  <w:num w:numId="29" w16cid:durableId="1036732716">
    <w:abstractNumId w:val="72"/>
  </w:num>
  <w:num w:numId="30" w16cid:durableId="1633242014">
    <w:abstractNumId w:val="75"/>
  </w:num>
  <w:num w:numId="31" w16cid:durableId="181012116">
    <w:abstractNumId w:val="26"/>
  </w:num>
  <w:num w:numId="32" w16cid:durableId="1341812401">
    <w:abstractNumId w:val="3"/>
  </w:num>
  <w:num w:numId="33" w16cid:durableId="2054961992">
    <w:abstractNumId w:val="2"/>
  </w:num>
  <w:num w:numId="34" w16cid:durableId="496771823">
    <w:abstractNumId w:val="4"/>
  </w:num>
  <w:num w:numId="35" w16cid:durableId="304549388">
    <w:abstractNumId w:val="73"/>
  </w:num>
  <w:num w:numId="36" w16cid:durableId="672495234">
    <w:abstractNumId w:val="74"/>
  </w:num>
  <w:num w:numId="37" w16cid:durableId="1057237982">
    <w:abstractNumId w:val="67"/>
  </w:num>
  <w:num w:numId="38" w16cid:durableId="787816628">
    <w:abstractNumId w:val="29"/>
  </w:num>
  <w:num w:numId="39" w16cid:durableId="631834896">
    <w:abstractNumId w:val="85"/>
  </w:num>
  <w:num w:numId="40" w16cid:durableId="1321615">
    <w:abstractNumId w:val="64"/>
  </w:num>
  <w:num w:numId="41" w16cid:durableId="463350445">
    <w:abstractNumId w:val="63"/>
  </w:num>
  <w:num w:numId="42" w16cid:durableId="1285379576">
    <w:abstractNumId w:val="56"/>
  </w:num>
  <w:num w:numId="43" w16cid:durableId="255098328">
    <w:abstractNumId w:val="66"/>
  </w:num>
  <w:num w:numId="44" w16cid:durableId="761069925">
    <w:abstractNumId w:val="20"/>
  </w:num>
  <w:num w:numId="45" w16cid:durableId="1148783035">
    <w:abstractNumId w:val="46"/>
  </w:num>
  <w:num w:numId="46" w16cid:durableId="205457662">
    <w:abstractNumId w:val="87"/>
  </w:num>
  <w:num w:numId="47" w16cid:durableId="1192107453">
    <w:abstractNumId w:val="35"/>
  </w:num>
  <w:num w:numId="48" w16cid:durableId="1542980232">
    <w:abstractNumId w:val="69"/>
  </w:num>
  <w:num w:numId="49" w16cid:durableId="1666394828">
    <w:abstractNumId w:val="49"/>
  </w:num>
  <w:num w:numId="50" w16cid:durableId="532427256">
    <w:abstractNumId w:val="80"/>
  </w:num>
  <w:num w:numId="51" w16cid:durableId="123622990">
    <w:abstractNumId w:val="30"/>
  </w:num>
  <w:num w:numId="52" w16cid:durableId="270282117">
    <w:abstractNumId w:val="86"/>
  </w:num>
  <w:num w:numId="53" w16cid:durableId="810563043">
    <w:abstractNumId w:val="79"/>
  </w:num>
  <w:num w:numId="54" w16cid:durableId="120266450">
    <w:abstractNumId w:val="10"/>
  </w:num>
  <w:num w:numId="55" w16cid:durableId="2117215914">
    <w:abstractNumId w:val="27"/>
  </w:num>
  <w:num w:numId="56" w16cid:durableId="2071688897">
    <w:abstractNumId w:val="14"/>
  </w:num>
  <w:num w:numId="57" w16cid:durableId="2094350298">
    <w:abstractNumId w:val="78"/>
  </w:num>
  <w:num w:numId="58" w16cid:durableId="1707949628">
    <w:abstractNumId w:val="48"/>
  </w:num>
  <w:num w:numId="59" w16cid:durableId="1185828425">
    <w:abstractNumId w:val="21"/>
  </w:num>
  <w:num w:numId="60" w16cid:durableId="1621498881">
    <w:abstractNumId w:val="90"/>
  </w:num>
  <w:num w:numId="61" w16cid:durableId="370812707">
    <w:abstractNumId w:val="93"/>
  </w:num>
  <w:num w:numId="62" w16cid:durableId="223296589">
    <w:abstractNumId w:val="22"/>
  </w:num>
  <w:num w:numId="63" w16cid:durableId="1720471784">
    <w:abstractNumId w:val="16"/>
  </w:num>
  <w:num w:numId="64" w16cid:durableId="921570149">
    <w:abstractNumId w:val="36"/>
  </w:num>
  <w:num w:numId="65" w16cid:durableId="1183016217">
    <w:abstractNumId w:val="9"/>
  </w:num>
  <w:num w:numId="66" w16cid:durableId="1287540684">
    <w:abstractNumId w:val="38"/>
  </w:num>
  <w:num w:numId="67" w16cid:durableId="1758360228">
    <w:abstractNumId w:val="13"/>
  </w:num>
  <w:num w:numId="68" w16cid:durableId="303388281">
    <w:abstractNumId w:val="53"/>
  </w:num>
  <w:num w:numId="69" w16cid:durableId="1390885954">
    <w:abstractNumId w:val="33"/>
  </w:num>
  <w:num w:numId="70" w16cid:durableId="63920381">
    <w:abstractNumId w:val="82"/>
  </w:num>
  <w:num w:numId="71" w16cid:durableId="256600700">
    <w:abstractNumId w:val="39"/>
  </w:num>
  <w:num w:numId="72" w16cid:durableId="1864241109">
    <w:abstractNumId w:val="81"/>
  </w:num>
  <w:num w:numId="73" w16cid:durableId="297303705">
    <w:abstractNumId w:val="95"/>
  </w:num>
  <w:num w:numId="74" w16cid:durableId="556089187">
    <w:abstractNumId w:val="94"/>
  </w:num>
  <w:num w:numId="75" w16cid:durableId="1550800079">
    <w:abstractNumId w:val="84"/>
  </w:num>
  <w:num w:numId="76" w16cid:durableId="902523209">
    <w:abstractNumId w:val="61"/>
  </w:num>
  <w:num w:numId="77" w16cid:durableId="480729533">
    <w:abstractNumId w:val="65"/>
  </w:num>
  <w:num w:numId="78" w16cid:durableId="770465724">
    <w:abstractNumId w:val="70"/>
  </w:num>
  <w:num w:numId="79" w16cid:durableId="1414820991">
    <w:abstractNumId w:val="76"/>
  </w:num>
  <w:num w:numId="80" w16cid:durableId="1934585039">
    <w:abstractNumId w:val="15"/>
  </w:num>
  <w:num w:numId="81" w16cid:durableId="1385644343">
    <w:abstractNumId w:val="92"/>
  </w:num>
  <w:num w:numId="82" w16cid:durableId="970550210">
    <w:abstractNumId w:val="19"/>
  </w:num>
  <w:num w:numId="83" w16cid:durableId="226455213">
    <w:abstractNumId w:val="58"/>
  </w:num>
  <w:num w:numId="84" w16cid:durableId="1498108169">
    <w:abstractNumId w:val="45"/>
  </w:num>
  <w:num w:numId="85" w16cid:durableId="1200976773">
    <w:abstractNumId w:val="91"/>
  </w:num>
  <w:num w:numId="86" w16cid:durableId="1097752199">
    <w:abstractNumId w:val="25"/>
  </w:num>
  <w:num w:numId="87" w16cid:durableId="176430059">
    <w:abstractNumId w:val="32"/>
  </w:num>
  <w:num w:numId="88" w16cid:durableId="786657876">
    <w:abstractNumId w:val="40"/>
  </w:num>
  <w:num w:numId="89" w16cid:durableId="370350777">
    <w:abstractNumId w:val="59"/>
  </w:num>
  <w:num w:numId="90" w16cid:durableId="234554394">
    <w:abstractNumId w:val="62"/>
  </w:num>
  <w:num w:numId="91" w16cid:durableId="1327826910">
    <w:abstractNumId w:val="6"/>
  </w:num>
  <w:num w:numId="92" w16cid:durableId="2059166019">
    <w:abstractNumId w:val="7"/>
  </w:num>
  <w:num w:numId="93" w16cid:durableId="2136562382">
    <w:abstractNumId w:val="28"/>
  </w:num>
  <w:num w:numId="94" w16cid:durableId="1987280332">
    <w:abstractNumId w:val="60"/>
  </w:num>
  <w:num w:numId="95" w16cid:durableId="1610359212">
    <w:abstractNumId w:val="54"/>
  </w:num>
  <w:num w:numId="96" w16cid:durableId="1320383665">
    <w:abstractNumId w:val="54"/>
    <w:lvlOverride w:ilvl="1">
      <w:lvl w:ilvl="1">
        <w:numFmt w:val="bullet"/>
        <w:lvlText w:val="o"/>
        <w:lvlJc w:val="left"/>
        <w:pPr>
          <w:tabs>
            <w:tab w:val="num" w:pos="1440"/>
          </w:tabs>
          <w:ind w:left="1440" w:hanging="360"/>
        </w:pPr>
        <w:rPr>
          <w:rFonts w:ascii="Courier New" w:hAnsi="Courier New" w:hint="default"/>
          <w:sz w:val="20"/>
        </w:rPr>
      </w:lvl>
    </w:lvlOverride>
  </w:num>
  <w:num w:numId="97" w16cid:durableId="637806487">
    <w:abstractNumId w:val="50"/>
  </w:num>
  <w:num w:numId="98" w16cid:durableId="9638469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1B8"/>
    <w:rsid w:val="002F62F4"/>
    <w:rsid w:val="00343B6D"/>
    <w:rsid w:val="008F667C"/>
    <w:rsid w:val="009121B8"/>
    <w:rsid w:val="00AA2A66"/>
    <w:rsid w:val="00C470E9"/>
    <w:rsid w:val="00C872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21FBF"/>
  <w15:chartTrackingRefBased/>
  <w15:docId w15:val="{4B6EF037-6F4F-4056-A07B-EDF5E12AC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67C"/>
  </w:style>
  <w:style w:type="paragraph" w:styleId="Heading1">
    <w:name w:val="heading 1"/>
    <w:basedOn w:val="Normal"/>
    <w:next w:val="Normal"/>
    <w:link w:val="Heading1Char"/>
    <w:uiPriority w:val="9"/>
    <w:qFormat/>
    <w:rsid w:val="009121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121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21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21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21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21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21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21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21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1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121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21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21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21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21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1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1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1B8"/>
    <w:rPr>
      <w:rFonts w:eastAsiaTheme="majorEastAsia" w:cstheme="majorBidi"/>
      <w:color w:val="272727" w:themeColor="text1" w:themeTint="D8"/>
    </w:rPr>
  </w:style>
  <w:style w:type="paragraph" w:styleId="Title">
    <w:name w:val="Title"/>
    <w:basedOn w:val="Normal"/>
    <w:next w:val="Normal"/>
    <w:link w:val="TitleChar"/>
    <w:uiPriority w:val="10"/>
    <w:qFormat/>
    <w:rsid w:val="009121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1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21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21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21B8"/>
    <w:pPr>
      <w:spacing w:before="160"/>
      <w:jc w:val="center"/>
    </w:pPr>
    <w:rPr>
      <w:i/>
      <w:iCs/>
      <w:color w:val="404040" w:themeColor="text1" w:themeTint="BF"/>
    </w:rPr>
  </w:style>
  <w:style w:type="character" w:customStyle="1" w:styleId="QuoteChar">
    <w:name w:val="Quote Char"/>
    <w:basedOn w:val="DefaultParagraphFont"/>
    <w:link w:val="Quote"/>
    <w:uiPriority w:val="29"/>
    <w:rsid w:val="009121B8"/>
    <w:rPr>
      <w:i/>
      <w:iCs/>
      <w:color w:val="404040" w:themeColor="text1" w:themeTint="BF"/>
    </w:rPr>
  </w:style>
  <w:style w:type="paragraph" w:styleId="ListParagraph">
    <w:name w:val="List Paragraph"/>
    <w:basedOn w:val="Normal"/>
    <w:uiPriority w:val="34"/>
    <w:qFormat/>
    <w:rsid w:val="009121B8"/>
    <w:pPr>
      <w:ind w:left="720"/>
      <w:contextualSpacing/>
    </w:pPr>
  </w:style>
  <w:style w:type="character" w:styleId="IntenseEmphasis">
    <w:name w:val="Intense Emphasis"/>
    <w:basedOn w:val="DefaultParagraphFont"/>
    <w:uiPriority w:val="21"/>
    <w:qFormat/>
    <w:rsid w:val="009121B8"/>
    <w:rPr>
      <w:i/>
      <w:iCs/>
      <w:color w:val="0F4761" w:themeColor="accent1" w:themeShade="BF"/>
    </w:rPr>
  </w:style>
  <w:style w:type="paragraph" w:styleId="IntenseQuote">
    <w:name w:val="Intense Quote"/>
    <w:basedOn w:val="Normal"/>
    <w:next w:val="Normal"/>
    <w:link w:val="IntenseQuoteChar"/>
    <w:uiPriority w:val="30"/>
    <w:qFormat/>
    <w:rsid w:val="009121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21B8"/>
    <w:rPr>
      <w:i/>
      <w:iCs/>
      <w:color w:val="0F4761" w:themeColor="accent1" w:themeShade="BF"/>
    </w:rPr>
  </w:style>
  <w:style w:type="character" w:styleId="IntenseReference">
    <w:name w:val="Intense Reference"/>
    <w:basedOn w:val="DefaultParagraphFont"/>
    <w:uiPriority w:val="32"/>
    <w:qFormat/>
    <w:rsid w:val="009121B8"/>
    <w:rPr>
      <w:b/>
      <w:bCs/>
      <w:smallCaps/>
      <w:color w:val="0F4761" w:themeColor="accent1" w:themeShade="BF"/>
      <w:spacing w:val="5"/>
    </w:rPr>
  </w:style>
  <w:style w:type="character" w:customStyle="1" w:styleId="Hyperlink1">
    <w:name w:val="Hyperlink1"/>
    <w:basedOn w:val="DefaultParagraphFont"/>
    <w:uiPriority w:val="99"/>
    <w:unhideWhenUsed/>
    <w:rsid w:val="009121B8"/>
    <w:rPr>
      <w:color w:val="0563C1"/>
      <w:u w:val="single"/>
    </w:rPr>
  </w:style>
  <w:style w:type="character" w:styleId="UnresolvedMention">
    <w:name w:val="Unresolved Mention"/>
    <w:basedOn w:val="DefaultParagraphFont"/>
    <w:uiPriority w:val="99"/>
    <w:semiHidden/>
    <w:unhideWhenUsed/>
    <w:rsid w:val="009121B8"/>
    <w:rPr>
      <w:color w:val="605E5C"/>
      <w:shd w:val="clear" w:color="auto" w:fill="E1DFDD"/>
    </w:rPr>
  </w:style>
  <w:style w:type="paragraph" w:customStyle="1" w:styleId="p">
    <w:name w:val="p"/>
    <w:basedOn w:val="Normal"/>
    <w:rsid w:val="009121B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oSpacing1">
    <w:name w:val="No Spacing1"/>
    <w:next w:val="NoSpacing"/>
    <w:uiPriority w:val="1"/>
    <w:qFormat/>
    <w:rsid w:val="009121B8"/>
    <w:pPr>
      <w:spacing w:after="0" w:line="240" w:lineRule="auto"/>
    </w:pPr>
  </w:style>
  <w:style w:type="paragraph" w:customStyle="1" w:styleId="Header1">
    <w:name w:val="Header1"/>
    <w:basedOn w:val="Normal"/>
    <w:next w:val="Header"/>
    <w:link w:val="HeaderChar"/>
    <w:uiPriority w:val="99"/>
    <w:unhideWhenUsed/>
    <w:rsid w:val="009121B8"/>
    <w:pPr>
      <w:tabs>
        <w:tab w:val="center" w:pos="4680"/>
        <w:tab w:val="right" w:pos="9360"/>
      </w:tabs>
      <w:spacing w:after="0" w:line="240" w:lineRule="auto"/>
    </w:pPr>
  </w:style>
  <w:style w:type="character" w:customStyle="1" w:styleId="HeaderChar">
    <w:name w:val="Header Char"/>
    <w:basedOn w:val="DefaultParagraphFont"/>
    <w:link w:val="Header1"/>
    <w:uiPriority w:val="99"/>
    <w:rsid w:val="009121B8"/>
  </w:style>
  <w:style w:type="paragraph" w:customStyle="1" w:styleId="Footer1">
    <w:name w:val="Footer1"/>
    <w:basedOn w:val="Normal"/>
    <w:next w:val="Footer"/>
    <w:link w:val="FooterChar"/>
    <w:uiPriority w:val="99"/>
    <w:unhideWhenUsed/>
    <w:rsid w:val="009121B8"/>
    <w:pPr>
      <w:tabs>
        <w:tab w:val="center" w:pos="4680"/>
        <w:tab w:val="right" w:pos="9360"/>
      </w:tabs>
      <w:spacing w:after="0" w:line="240" w:lineRule="auto"/>
    </w:pPr>
  </w:style>
  <w:style w:type="character" w:customStyle="1" w:styleId="FooterChar">
    <w:name w:val="Footer Char"/>
    <w:basedOn w:val="DefaultParagraphFont"/>
    <w:link w:val="Footer1"/>
    <w:uiPriority w:val="99"/>
    <w:rsid w:val="009121B8"/>
  </w:style>
  <w:style w:type="character" w:styleId="Hyperlink">
    <w:name w:val="Hyperlink"/>
    <w:basedOn w:val="DefaultParagraphFont"/>
    <w:uiPriority w:val="99"/>
    <w:unhideWhenUsed/>
    <w:rsid w:val="009121B8"/>
    <w:rPr>
      <w:color w:val="467886" w:themeColor="hyperlink"/>
      <w:u w:val="single"/>
    </w:rPr>
  </w:style>
  <w:style w:type="paragraph" w:styleId="NoSpacing">
    <w:name w:val="No Spacing"/>
    <w:uiPriority w:val="1"/>
    <w:qFormat/>
    <w:rsid w:val="009121B8"/>
    <w:pPr>
      <w:spacing w:after="0" w:line="240" w:lineRule="auto"/>
    </w:pPr>
  </w:style>
  <w:style w:type="paragraph" w:styleId="Header">
    <w:name w:val="header"/>
    <w:basedOn w:val="Normal"/>
    <w:link w:val="HeaderChar1"/>
    <w:uiPriority w:val="99"/>
    <w:unhideWhenUsed/>
    <w:rsid w:val="009121B8"/>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9121B8"/>
  </w:style>
  <w:style w:type="paragraph" w:styleId="Footer">
    <w:name w:val="footer"/>
    <w:basedOn w:val="Normal"/>
    <w:link w:val="FooterChar1"/>
    <w:uiPriority w:val="99"/>
    <w:unhideWhenUsed/>
    <w:rsid w:val="009121B8"/>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912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help.autodesk.com/view/3DSMAX/2025/ENU/?guid=GUID-E0566E8D-C50F-4202-8258-E02B694E0274" TargetMode="External"/><Relationship Id="rId21" Type="http://schemas.openxmlformats.org/officeDocument/2006/relationships/hyperlink" Target="https://help.autodesk.com/view/3DSMAX/2025/ENU/?guid=GUID-D23202D3-5439-48ED-B973-8577770A1F98" TargetMode="External"/><Relationship Id="rId42" Type="http://schemas.openxmlformats.org/officeDocument/2006/relationships/image" Target="media/image18.png"/><Relationship Id="rId47" Type="http://schemas.openxmlformats.org/officeDocument/2006/relationships/image" Target="media/image23.png"/><Relationship Id="rId63" Type="http://schemas.openxmlformats.org/officeDocument/2006/relationships/hyperlink" Target="https://help.autodesk.com/view/3DSMAX/2025/ENU/?guid=GUID-5E5280E0-7131-437F-BDEF-5059D3173B9B" TargetMode="External"/><Relationship Id="rId68" Type="http://schemas.openxmlformats.org/officeDocument/2006/relationships/hyperlink" Target="https://help.autodesk.com/view/3DSMAX/2025/ENU/?guid=GUID-F8D9EF38-A2BB-4502-95A7-4897A7F30F21" TargetMode="External"/><Relationship Id="rId7" Type="http://schemas.openxmlformats.org/officeDocument/2006/relationships/hyperlink" Target="https://help.autodesk.com/view/3DSMAX/2025/ENU/?guid=GUID-345584F6-7B7F-47C8-AA24-050EACCBCD02"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help.autodesk.com/view/3DSMAX/2025/ENU/?guid=GUID-EB9A7122-F628-405E-B49F-919D3A240EFE" TargetMode="External"/><Relationship Id="rId29" Type="http://schemas.openxmlformats.org/officeDocument/2006/relationships/hyperlink" Target="https://help.autodesk.com/view/3DSMAX/2025/ENU/?guid=GUID-A9B0CA7D-D19F-4FC7-B5B4-DC48229FCFFF" TargetMode="External"/><Relationship Id="rId11" Type="http://schemas.openxmlformats.org/officeDocument/2006/relationships/image" Target="media/image2.png"/><Relationship Id="rId24" Type="http://schemas.openxmlformats.org/officeDocument/2006/relationships/image" Target="media/image12.png"/><Relationship Id="rId32" Type="http://schemas.openxmlformats.org/officeDocument/2006/relationships/hyperlink" Target="https://help.autodesk.com/view/3DSMAX/2025/ENU/?guid=GUID-DF1636AB-0869-4D2C-857D-B0639E69F13C" TargetMode="External"/><Relationship Id="rId37" Type="http://schemas.openxmlformats.org/officeDocument/2006/relationships/hyperlink" Target="https://help.autodesk.com/view/3DSMAX/2025/ENU/?guid=GUID-B9779BBF-5B04-44EF-95EC-465DD7267707" TargetMode="External"/><Relationship Id="rId40" Type="http://schemas.openxmlformats.org/officeDocument/2006/relationships/image" Target="media/image16.png"/><Relationship Id="rId45" Type="http://schemas.openxmlformats.org/officeDocument/2006/relationships/image" Target="media/image21.png"/><Relationship Id="rId53" Type="http://schemas.openxmlformats.org/officeDocument/2006/relationships/image" Target="media/image29.png"/><Relationship Id="rId58" Type="http://schemas.openxmlformats.org/officeDocument/2006/relationships/image" Target="media/image34.png"/><Relationship Id="rId66" Type="http://schemas.openxmlformats.org/officeDocument/2006/relationships/hyperlink" Target="https://help.autodesk.com/view/3DSMAX/2025/ENU/?guid=GUID-7FFADB33-BBB1-4935-85CD-5BE4DC06D1BC" TargetMode="External"/><Relationship Id="rId5" Type="http://schemas.openxmlformats.org/officeDocument/2006/relationships/footnotes" Target="footnotes.xml"/><Relationship Id="rId61" Type="http://schemas.openxmlformats.org/officeDocument/2006/relationships/image" Target="media/image37.png"/><Relationship Id="rId19" Type="http://schemas.openxmlformats.org/officeDocument/2006/relationships/image" Target="media/image8.png"/><Relationship Id="rId14" Type="http://schemas.openxmlformats.org/officeDocument/2006/relationships/image" Target="media/image5.png"/><Relationship Id="rId22" Type="http://schemas.openxmlformats.org/officeDocument/2006/relationships/image" Target="media/image10.png"/><Relationship Id="rId27" Type="http://schemas.openxmlformats.org/officeDocument/2006/relationships/image" Target="media/image13.png"/><Relationship Id="rId30" Type="http://schemas.openxmlformats.org/officeDocument/2006/relationships/hyperlink" Target="https://help.autodesk.com/view/3DSMAX/2025/ENU/?guid=GUID-4A8906C8-281F-4B75-8DD2-F08237216BF4" TargetMode="External"/><Relationship Id="rId35" Type="http://schemas.openxmlformats.org/officeDocument/2006/relationships/hyperlink" Target="https://help.autodesk.com/view/3DSMAX/2025/ENU/?guid=GUID-A4853FF5-8657-4ED0-92E0-98F4CFB445A3" TargetMode="External"/><Relationship Id="rId43" Type="http://schemas.openxmlformats.org/officeDocument/2006/relationships/image" Target="media/image19.png"/><Relationship Id="rId48" Type="http://schemas.openxmlformats.org/officeDocument/2006/relationships/image" Target="media/image24.png"/><Relationship Id="rId56" Type="http://schemas.openxmlformats.org/officeDocument/2006/relationships/image" Target="media/image32.png"/><Relationship Id="rId64" Type="http://schemas.openxmlformats.org/officeDocument/2006/relationships/hyperlink" Target="https://help.autodesk.com/view/3DSMAX/2025/ENU/?guid=GUID-813C67FB-D950-416E-92FC-6AB4E813D8DC" TargetMode="External"/><Relationship Id="rId69" Type="http://schemas.openxmlformats.org/officeDocument/2006/relationships/header" Target="header1.xml"/><Relationship Id="rId8" Type="http://schemas.openxmlformats.org/officeDocument/2006/relationships/hyperlink" Target="https://help.autodesk.com/view/3DSMAX/2025/ENU/?guid=GUID-6F1CCF77-782D-409A-86FF-645F1F9E62E2" TargetMode="External"/><Relationship Id="rId51" Type="http://schemas.openxmlformats.org/officeDocument/2006/relationships/image" Target="media/image27.png"/><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help.autodesk.com/view/3DSMAX/2025/ENU/?guid=GUID-863F4C77-A476-41FF-908B-33C0095E21CB" TargetMode="External"/><Relationship Id="rId25" Type="http://schemas.openxmlformats.org/officeDocument/2006/relationships/hyperlink" Target="https://help.autodesk.com/view/3DSMAX/2025/ENU/?guid=GUID-E0566E8D-C50F-4202-8258-E02B694E0274" TargetMode="External"/><Relationship Id="rId33" Type="http://schemas.openxmlformats.org/officeDocument/2006/relationships/hyperlink" Target="https://help.autodesk.com/view/3DSMAX/2025/ENU/?guid=GUID-C93EB069-563E-46BF-86F0-4EF7DCEEF7E9" TargetMode="External"/><Relationship Id="rId38" Type="http://schemas.openxmlformats.org/officeDocument/2006/relationships/hyperlink" Target="https://help.autodesk.com/view/3DSMAX/2025/ENU/?guid=GUID-A73E1B09-7BFE-4A22-8153-1D3D2237B8E9" TargetMode="External"/><Relationship Id="rId46" Type="http://schemas.openxmlformats.org/officeDocument/2006/relationships/image" Target="media/image22.png"/><Relationship Id="rId59" Type="http://schemas.openxmlformats.org/officeDocument/2006/relationships/image" Target="media/image35.png"/><Relationship Id="rId67" Type="http://schemas.openxmlformats.org/officeDocument/2006/relationships/hyperlink" Target="https://help.autodesk.com/view/3DSMAX/2025/ENU/?guid=GUID-914837A2-AE0A-4A4C-BBAB-0CC96337DC19" TargetMode="External"/><Relationship Id="rId20" Type="http://schemas.openxmlformats.org/officeDocument/2006/relationships/image" Target="media/image9.png"/><Relationship Id="rId41" Type="http://schemas.openxmlformats.org/officeDocument/2006/relationships/image" Target="media/image17.png"/><Relationship Id="rId54" Type="http://schemas.openxmlformats.org/officeDocument/2006/relationships/image" Target="media/image30.png"/><Relationship Id="rId62" Type="http://schemas.openxmlformats.org/officeDocument/2006/relationships/hyperlink" Target="https://help.autodesk.com/view/3DSMAX/2025/ENU/?guid=GUID-99485729-B016-43BB-8035-3887D76771A8"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hyperlink" Target="https://help.autodesk.com/view/3DSMAX/2025/ENU/?guid=GUID-E5C62C91-17BA-49EA-A2D1-A87AD66B26E0" TargetMode="External"/><Relationship Id="rId36" Type="http://schemas.openxmlformats.org/officeDocument/2006/relationships/hyperlink" Target="https://help.autodesk.com/view/3DSMAX/2025/ENU/?guid=GUID-25C7AB4C-F192-4A93-81C6-CBDCFA6C1761" TargetMode="External"/><Relationship Id="rId49" Type="http://schemas.openxmlformats.org/officeDocument/2006/relationships/image" Target="media/image25.png"/><Relationship Id="rId57" Type="http://schemas.openxmlformats.org/officeDocument/2006/relationships/image" Target="media/image33.png"/><Relationship Id="rId10" Type="http://schemas.openxmlformats.org/officeDocument/2006/relationships/hyperlink" Target="https://help.autodesk.com/view/3DSMAX/2025/ENU/?guid=GUID-DBC08DD5-F581-486A-BD08-56A115CD32ED" TargetMode="External"/><Relationship Id="rId31" Type="http://schemas.openxmlformats.org/officeDocument/2006/relationships/hyperlink" Target="https://help.autodesk.com/view/3DSMAX/2025/ENU/?guid=GUID-C85C15B9-7739-414B-A2CC-30D42647BCB9" TargetMode="External"/><Relationship Id="rId44" Type="http://schemas.openxmlformats.org/officeDocument/2006/relationships/image" Target="media/image20.png"/><Relationship Id="rId52" Type="http://schemas.openxmlformats.org/officeDocument/2006/relationships/image" Target="media/image28.png"/><Relationship Id="rId60" Type="http://schemas.openxmlformats.org/officeDocument/2006/relationships/image" Target="media/image36.png"/><Relationship Id="rId65" Type="http://schemas.openxmlformats.org/officeDocument/2006/relationships/hyperlink" Target="https://help.autodesk.com/view/3DSMAX/2025/ENU/?guid=GUID-B4CAECB4-37EC-40B1-B671-BDCD0EBE1C82" TargetMode="External"/><Relationship Id="rId4" Type="http://schemas.openxmlformats.org/officeDocument/2006/relationships/webSettings" Target="webSettings.xml"/><Relationship Id="rId9" Type="http://schemas.openxmlformats.org/officeDocument/2006/relationships/image" Target="media/image1.png"/><Relationship Id="rId13" Type="http://schemas.openxmlformats.org/officeDocument/2006/relationships/image" Target="media/image4.gif"/><Relationship Id="rId18" Type="http://schemas.openxmlformats.org/officeDocument/2006/relationships/image" Target="media/image7.png"/><Relationship Id="rId39" Type="http://schemas.openxmlformats.org/officeDocument/2006/relationships/image" Target="media/image15.png"/><Relationship Id="rId34" Type="http://schemas.openxmlformats.org/officeDocument/2006/relationships/image" Target="media/image14.png"/><Relationship Id="rId50" Type="http://schemas.openxmlformats.org/officeDocument/2006/relationships/image" Target="media/image26.png"/><Relationship Id="rId55" Type="http://schemas.openxmlformats.org/officeDocument/2006/relationships/image" Target="media/image3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30</Pages>
  <Words>6010</Words>
  <Characters>34259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marwa alhelli</dc:creator>
  <cp:keywords/>
  <dc:description/>
  <cp:lastModifiedBy>marwa alhelli</cp:lastModifiedBy>
  <cp:revision>1</cp:revision>
  <dcterms:created xsi:type="dcterms:W3CDTF">2025-10-07T18:12:00Z</dcterms:created>
  <dcterms:modified xsi:type="dcterms:W3CDTF">2025-10-07T18:23:00Z</dcterms:modified>
</cp:coreProperties>
</file>