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7D3" w:rsidRPr="00AE1AF5" w:rsidRDefault="000658C8" w:rsidP="00AE1AF5">
      <w:pPr>
        <w:pStyle w:val="Header"/>
        <w:pBdr>
          <w:bottom w:val="thinThickThinSmallGap" w:sz="24" w:space="1" w:color="auto"/>
          <w:between w:val="single" w:sz="4" w:space="1" w:color="auto"/>
          <w:bar w:val="single" w:sz="4" w:color="auto"/>
        </w:pBdr>
        <w:jc w:val="center"/>
        <w:rPr>
          <w:b/>
          <w:bCs/>
          <w:lang w:bidi="ar-IQ"/>
        </w:rPr>
      </w:pPr>
      <w:r>
        <w:rPr>
          <w:rFonts w:ascii="Georgia" w:eastAsia="Times New Roman" w:hAnsi="Georgia" w:cs="Times New Roman"/>
          <w:color w:val="000000"/>
          <w:kern w:val="36"/>
          <w:sz w:val="32"/>
          <w:szCs w:val="32"/>
        </w:rPr>
        <w:t>`</w:t>
      </w:r>
      <w:r w:rsidR="00AE1AF5">
        <w:rPr>
          <w:b/>
          <w:bCs/>
          <w:lang w:bidi="ar-IQ"/>
        </w:rPr>
        <w:t xml:space="preserve">      </w:t>
      </w:r>
      <w:r w:rsidR="00AE1AF5" w:rsidRPr="005455E3">
        <w:rPr>
          <w:b/>
          <w:bCs/>
          <w:lang w:bidi="ar-IQ"/>
        </w:rPr>
        <w:t>Ecolog</w:t>
      </w:r>
      <w:r w:rsidR="00AE1AF5">
        <w:rPr>
          <w:b/>
          <w:bCs/>
          <w:lang w:bidi="ar-IQ"/>
        </w:rPr>
        <w:t xml:space="preserve">y                    </w:t>
      </w:r>
      <w:r w:rsidR="009D5900">
        <w:rPr>
          <w:b/>
          <w:bCs/>
          <w:lang w:bidi="ar-IQ"/>
        </w:rPr>
        <w:t xml:space="preserve">          Lecture              11</w:t>
      </w:r>
      <w:bookmarkStart w:id="0" w:name="_GoBack"/>
      <w:bookmarkEnd w:id="0"/>
      <w:r w:rsidR="00AE1AF5">
        <w:rPr>
          <w:b/>
          <w:bCs/>
          <w:lang w:bidi="ar-IQ"/>
        </w:rPr>
        <w:t>-10              Dr. Saba Riad</w:t>
      </w:r>
    </w:p>
    <w:p w:rsidR="0083075B" w:rsidRPr="006F3F02" w:rsidRDefault="00C8056C" w:rsidP="00C8056C">
      <w:pPr>
        <w:jc w:val="right"/>
        <w:rPr>
          <w:sz w:val="32"/>
          <w:szCs w:val="32"/>
          <w:rtl/>
          <w:lang w:bidi="ar-IQ"/>
        </w:rPr>
      </w:pPr>
      <w:r w:rsidRPr="006F3F02">
        <w:rPr>
          <w:rFonts w:ascii="Georgia" w:eastAsia="Times New Roman" w:hAnsi="Georgia" w:cs="Times New Roman"/>
          <w:color w:val="000000"/>
          <w:kern w:val="36"/>
          <w:sz w:val="32"/>
          <w:szCs w:val="32"/>
        </w:rPr>
        <w:t>Limiting factor</w:t>
      </w:r>
    </w:p>
    <w:p w:rsidR="00FD1EC9" w:rsidRDefault="002937D5" w:rsidP="00872D38">
      <w:pPr>
        <w:pStyle w:val="NormalWeb"/>
        <w:shd w:val="clear" w:color="auto" w:fill="FFFFFF"/>
        <w:spacing w:before="120" w:beforeAutospacing="0" w:after="120" w:afterAutospacing="0" w:line="330" w:lineRule="atLeast"/>
        <w:rPr>
          <w:rFonts w:asciiTheme="majorBidi" w:hAnsiTheme="majorBidi" w:cstheme="majorBidi"/>
          <w:color w:val="252525"/>
        </w:rPr>
      </w:pPr>
      <w:r>
        <w:rPr>
          <w:rFonts w:asciiTheme="majorBidi" w:hAnsiTheme="majorBidi" w:cstheme="majorBidi"/>
          <w:color w:val="252525"/>
          <w:highlight w:val="yellow"/>
        </w:rPr>
        <w:t xml:space="preserve">    </w:t>
      </w:r>
      <w:r w:rsidR="00FD1EC9" w:rsidRPr="00C224AE">
        <w:rPr>
          <w:rFonts w:asciiTheme="majorBidi" w:hAnsiTheme="majorBidi" w:cstheme="majorBidi"/>
          <w:color w:val="252525"/>
          <w:highlight w:val="yellow"/>
        </w:rPr>
        <w:t>In biology, a limiting factor is a</w:t>
      </w:r>
      <w:r w:rsidR="00FD1EC9" w:rsidRPr="00C224AE">
        <w:rPr>
          <w:rStyle w:val="apple-converted-space"/>
          <w:rFonts w:asciiTheme="majorBidi" w:hAnsiTheme="majorBidi" w:cstheme="majorBidi"/>
          <w:color w:val="252525"/>
          <w:highlight w:val="yellow"/>
        </w:rPr>
        <w:t> </w:t>
      </w:r>
      <w:hyperlink r:id="rId7" w:tooltip="Resource (biology)" w:history="1">
        <w:r w:rsidR="00FD1EC9" w:rsidRPr="00C224AE">
          <w:rPr>
            <w:rStyle w:val="Hyperlink"/>
            <w:rFonts w:asciiTheme="majorBidi" w:hAnsiTheme="majorBidi" w:cstheme="majorBidi"/>
            <w:color w:val="0B0080"/>
            <w:highlight w:val="yellow"/>
            <w:u w:val="none"/>
          </w:rPr>
          <w:t>resource</w:t>
        </w:r>
      </w:hyperlink>
      <w:r w:rsidR="00FD1EC9" w:rsidRPr="00C224AE">
        <w:rPr>
          <w:rStyle w:val="apple-converted-space"/>
          <w:rFonts w:asciiTheme="majorBidi" w:hAnsiTheme="majorBidi" w:cstheme="majorBidi"/>
          <w:color w:val="252525"/>
          <w:highlight w:val="yellow"/>
        </w:rPr>
        <w:t> </w:t>
      </w:r>
      <w:r w:rsidR="00FD1EC9" w:rsidRPr="00C224AE">
        <w:rPr>
          <w:rFonts w:asciiTheme="majorBidi" w:hAnsiTheme="majorBidi" w:cstheme="majorBidi"/>
          <w:color w:val="252525"/>
          <w:highlight w:val="yellow"/>
        </w:rPr>
        <w:t>or environmental condition that limits the growth, abundance, or distribution of an organism or a population of organisms in an ecosystem.</w:t>
      </w:r>
      <w:r w:rsidR="00FD1EC9" w:rsidRPr="00C224AE">
        <w:rPr>
          <w:rStyle w:val="apple-converted-space"/>
          <w:rFonts w:asciiTheme="majorBidi" w:hAnsiTheme="majorBidi" w:cstheme="majorBidi"/>
          <w:color w:val="252525"/>
        </w:rPr>
        <w:t> </w:t>
      </w:r>
      <w:r w:rsidR="00FD1EC9" w:rsidRPr="00C224AE">
        <w:rPr>
          <w:rFonts w:asciiTheme="majorBidi" w:hAnsiTheme="majorBidi" w:cstheme="majorBidi"/>
          <w:color w:val="252525"/>
        </w:rPr>
        <w:t>. Limiting factors may be physical or biological.</w:t>
      </w:r>
    </w:p>
    <w:p w:rsidR="00872D38" w:rsidRPr="00C224AE" w:rsidRDefault="00872D38" w:rsidP="00872D38">
      <w:pPr>
        <w:pStyle w:val="NormalWeb"/>
        <w:shd w:val="clear" w:color="auto" w:fill="FFFFFF"/>
        <w:spacing w:before="120" w:beforeAutospacing="0" w:after="120" w:afterAutospacing="0" w:line="330" w:lineRule="atLeast"/>
        <w:jc w:val="right"/>
        <w:rPr>
          <w:rFonts w:asciiTheme="majorBidi" w:hAnsiTheme="majorBidi" w:cstheme="majorBidi"/>
          <w:color w:val="252525"/>
          <w:lang w:bidi="ar-IQ"/>
        </w:rPr>
      </w:pPr>
    </w:p>
    <w:p w:rsidR="00FD1EC9" w:rsidRPr="00872D38" w:rsidRDefault="002937D5" w:rsidP="00252373">
      <w:pPr>
        <w:jc w:val="right"/>
        <w:rPr>
          <w:rFonts w:asciiTheme="majorBidi" w:hAnsiTheme="majorBidi" w:cstheme="majorBidi"/>
          <w:sz w:val="24"/>
          <w:szCs w:val="24"/>
          <w:rtl/>
          <w:lang w:bidi="ar-IQ"/>
        </w:rPr>
      </w:pPr>
      <w:r w:rsidRPr="00872D38">
        <w:rPr>
          <w:rFonts w:asciiTheme="majorBidi" w:hAnsiTheme="majorBidi" w:cstheme="majorBidi"/>
          <w:sz w:val="28"/>
          <w:szCs w:val="28"/>
          <w:highlight w:val="yellow"/>
          <w:lang w:bidi="ar-IQ"/>
        </w:rPr>
        <w:t xml:space="preserve"> </w:t>
      </w:r>
      <w:r w:rsidR="008B4851" w:rsidRPr="00872D38">
        <w:rPr>
          <w:rFonts w:asciiTheme="majorBidi" w:hAnsiTheme="majorBidi" w:cstheme="majorBidi"/>
          <w:sz w:val="28"/>
          <w:szCs w:val="28"/>
          <w:highlight w:val="yellow"/>
          <w:lang w:bidi="ar-IQ"/>
        </w:rPr>
        <w:t xml:space="preserve">1- </w:t>
      </w:r>
      <w:r w:rsidRPr="00872D38">
        <w:rPr>
          <w:rFonts w:asciiTheme="majorBidi" w:hAnsiTheme="majorBidi" w:cstheme="majorBidi"/>
          <w:sz w:val="28"/>
          <w:szCs w:val="28"/>
          <w:highlight w:val="yellow"/>
          <w:lang w:bidi="ar-IQ"/>
        </w:rPr>
        <w:t xml:space="preserve"> </w:t>
      </w:r>
      <w:r w:rsidR="00252373" w:rsidRPr="00872D38">
        <w:rPr>
          <w:rFonts w:asciiTheme="majorBidi" w:hAnsiTheme="majorBidi" w:cstheme="majorBidi"/>
          <w:b/>
          <w:bCs/>
          <w:sz w:val="28"/>
          <w:szCs w:val="28"/>
          <w:highlight w:val="yellow"/>
          <w:lang w:bidi="ar-IQ"/>
        </w:rPr>
        <w:t>liebig s law of minimum (1840):</w:t>
      </w:r>
      <w:r w:rsidRPr="00872D38">
        <w:rPr>
          <w:rFonts w:asciiTheme="majorBidi" w:hAnsiTheme="majorBidi" w:cstheme="majorBidi"/>
          <w:sz w:val="28"/>
          <w:szCs w:val="28"/>
          <w:highlight w:val="yellow"/>
          <w:lang w:bidi="ar-IQ"/>
        </w:rPr>
        <w:t xml:space="preserve"> </w:t>
      </w:r>
      <w:r w:rsidR="001A5121" w:rsidRPr="00872D38">
        <w:rPr>
          <w:rFonts w:asciiTheme="majorBidi" w:hAnsiTheme="majorBidi" w:cstheme="majorBidi"/>
          <w:sz w:val="24"/>
          <w:szCs w:val="24"/>
          <w:highlight w:val="yellow"/>
          <w:lang w:bidi="ar-IQ"/>
        </w:rPr>
        <w:t>The essential material available in amounts most closely approaching the minimum need to tends to be the limiting one</w:t>
      </w:r>
    </w:p>
    <w:p w:rsidR="008B4851" w:rsidRPr="00872D38" w:rsidRDefault="008B4851" w:rsidP="00872D38">
      <w:pPr>
        <w:widowControl w:val="0"/>
        <w:tabs>
          <w:tab w:val="left" w:pos="6125"/>
        </w:tabs>
        <w:autoSpaceDE w:val="0"/>
        <w:autoSpaceDN w:val="0"/>
        <w:spacing w:before="180" w:line="360" w:lineRule="auto"/>
        <w:rPr>
          <w:rFonts w:asciiTheme="majorBidi" w:eastAsiaTheme="minorEastAsia" w:hAnsiTheme="majorBidi" w:cstheme="majorBidi"/>
          <w:spacing w:val="2"/>
          <w:sz w:val="28"/>
          <w:szCs w:val="28"/>
          <w:rtl/>
          <w:lang w:bidi="ar-IQ"/>
        </w:rPr>
      </w:pPr>
    </w:p>
    <w:p w:rsidR="008B4851" w:rsidRPr="00872D38" w:rsidRDefault="00872D38" w:rsidP="008B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222222"/>
          <w:sz w:val="28"/>
          <w:szCs w:val="28"/>
          <w:rtl/>
          <w:lang w:bidi="ar"/>
        </w:rPr>
      </w:pPr>
      <w:r>
        <w:rPr>
          <w:rFonts w:asciiTheme="majorBidi" w:eastAsiaTheme="minorEastAsia" w:hAnsiTheme="majorBidi" w:cstheme="majorBidi"/>
          <w:b/>
          <w:bCs/>
          <w:spacing w:val="8"/>
          <w:sz w:val="28"/>
          <w:szCs w:val="28"/>
        </w:rPr>
        <w:t>2- S</w:t>
      </w:r>
      <w:r w:rsidR="008B4851" w:rsidRPr="00872D38">
        <w:rPr>
          <w:rFonts w:asciiTheme="majorBidi" w:eastAsiaTheme="minorEastAsia" w:hAnsiTheme="majorBidi" w:cstheme="majorBidi"/>
          <w:b/>
          <w:bCs/>
          <w:spacing w:val="8"/>
          <w:sz w:val="28"/>
          <w:szCs w:val="28"/>
        </w:rPr>
        <w:t xml:space="preserve">helford's "LAW" OF </w:t>
      </w:r>
      <w:r w:rsidR="008B4851" w:rsidRPr="00872D38">
        <w:rPr>
          <w:rFonts w:asciiTheme="majorBidi" w:eastAsiaTheme="minorEastAsia" w:hAnsiTheme="majorBidi" w:cstheme="majorBidi"/>
          <w:b/>
          <w:bCs/>
          <w:spacing w:val="10"/>
          <w:sz w:val="28"/>
          <w:szCs w:val="28"/>
        </w:rPr>
        <w:t>TOLERANCE</w:t>
      </w:r>
    </w:p>
    <w:p w:rsidR="008B4851" w:rsidRPr="00872D38" w:rsidRDefault="008B4851" w:rsidP="00252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4"/>
          <w:szCs w:val="24"/>
          <w:rtl/>
          <w:lang w:bidi="ar-IQ"/>
        </w:rPr>
      </w:pPr>
    </w:p>
    <w:p w:rsidR="008B4851" w:rsidRPr="00872D38" w:rsidRDefault="008B4851" w:rsidP="008B4851">
      <w:pPr>
        <w:widowControl w:val="0"/>
        <w:autoSpaceDE w:val="0"/>
        <w:autoSpaceDN w:val="0"/>
        <w:spacing w:line="360" w:lineRule="auto"/>
        <w:jc w:val="right"/>
        <w:rPr>
          <w:rFonts w:asciiTheme="majorBidi" w:eastAsiaTheme="minorEastAsia" w:hAnsiTheme="majorBidi" w:cstheme="majorBidi"/>
          <w:sz w:val="24"/>
          <w:szCs w:val="24"/>
        </w:rPr>
      </w:pPr>
      <w:r w:rsidRPr="00872D38">
        <w:rPr>
          <w:rFonts w:asciiTheme="majorBidi" w:eastAsiaTheme="minorEastAsia" w:hAnsiTheme="majorBidi" w:cstheme="majorBidi"/>
          <w:sz w:val="24"/>
          <w:szCs w:val="24"/>
        </w:rPr>
        <w:t xml:space="preserve">     Organisms have an ecological maximum and minimum, with a range in between which represents the "limits of tolerance".</w:t>
      </w:r>
    </w:p>
    <w:p w:rsidR="008B4851" w:rsidRPr="00C224AE" w:rsidRDefault="008B4851" w:rsidP="00C8056C">
      <w:pPr>
        <w:widowControl w:val="0"/>
        <w:autoSpaceDE w:val="0"/>
        <w:autoSpaceDN w:val="0"/>
        <w:spacing w:line="360" w:lineRule="auto"/>
        <w:jc w:val="right"/>
        <w:rPr>
          <w:rFonts w:ascii="Courier New" w:eastAsia="Times New Roman" w:hAnsi="Courier New" w:cs="Courier New"/>
          <w:color w:val="222222"/>
          <w:sz w:val="20"/>
          <w:szCs w:val="20"/>
          <w:rtl/>
          <w:lang w:bidi="ar-IQ"/>
        </w:rPr>
      </w:pPr>
      <w:r w:rsidRPr="002D12B7">
        <w:rPr>
          <w:rFonts w:ascii="Arial" w:eastAsiaTheme="minorEastAsia" w:hAnsi="Arial" w:cs="Arial"/>
          <w:color w:val="222222"/>
          <w:rtl/>
          <w:lang w:bidi="ar"/>
        </w:rPr>
        <w:br/>
      </w:r>
      <w:r w:rsidRPr="00B166D0">
        <w:rPr>
          <w:rFonts w:asciiTheme="majorBidi" w:eastAsiaTheme="minorEastAsia" w:hAnsiTheme="majorBidi" w:cstheme="majorBidi"/>
          <w:sz w:val="28"/>
          <w:szCs w:val="28"/>
        </w:rPr>
        <w:t xml:space="preserve">     </w:t>
      </w:r>
      <w:r w:rsidRPr="00B166D0">
        <w:rPr>
          <w:rFonts w:asciiTheme="majorBidi" w:eastAsiaTheme="minorEastAsia" w:hAnsiTheme="majorBidi" w:cstheme="majorBidi"/>
        </w:rPr>
        <w:t>In this law not only may too little of something be a limiting factor , as proposed by Liebig, but also too much , as in the case of such factors as heat, light, and water , thus organisms are constrained by both the maximum and minimum extremes of an environmental condition; these extremes represent the limits of tolerance. The concept of the limiting effect of maximum as well as minimum was incorporated in to the law of tolerance by Shelford in 1913.</w:t>
      </w:r>
    </w:p>
    <w:p w:rsidR="003650FE" w:rsidRPr="00C224AE" w:rsidRDefault="003650FE" w:rsidP="003650FE">
      <w:pPr>
        <w:rPr>
          <w:rFonts w:asciiTheme="majorBidi" w:hAnsiTheme="majorBidi" w:cstheme="majorBidi"/>
          <w:sz w:val="24"/>
          <w:szCs w:val="24"/>
          <w:rtl/>
          <w:lang w:bidi="ar-IQ"/>
        </w:rPr>
      </w:pPr>
    </w:p>
    <w:p w:rsidR="001A5121" w:rsidRPr="008B4851" w:rsidRDefault="008B4851" w:rsidP="00FD1EC9">
      <w:pPr>
        <w:jc w:val="right"/>
        <w:rPr>
          <w:rFonts w:asciiTheme="majorBidi" w:hAnsiTheme="majorBidi" w:cstheme="majorBidi"/>
          <w:b/>
          <w:bCs/>
          <w:sz w:val="24"/>
          <w:szCs w:val="24"/>
          <w:rtl/>
          <w:lang w:bidi="ar-IQ"/>
        </w:rPr>
      </w:pPr>
      <w:r>
        <w:rPr>
          <w:rFonts w:asciiTheme="majorBidi" w:hAnsiTheme="majorBidi" w:cstheme="majorBidi"/>
          <w:sz w:val="24"/>
          <w:szCs w:val="24"/>
          <w:lang w:bidi="ar-IQ"/>
        </w:rPr>
        <w:t xml:space="preserve">     </w:t>
      </w:r>
      <w:r w:rsidR="001A5121" w:rsidRPr="008B4851">
        <w:rPr>
          <w:rFonts w:asciiTheme="majorBidi" w:hAnsiTheme="majorBidi" w:cstheme="majorBidi"/>
          <w:b/>
          <w:bCs/>
          <w:sz w:val="24"/>
          <w:szCs w:val="24"/>
          <w:lang w:bidi="ar-IQ"/>
        </w:rPr>
        <w:t xml:space="preserve">In to the </w:t>
      </w:r>
      <w:r w:rsidR="001A5121" w:rsidRPr="008B4851">
        <w:rPr>
          <w:rFonts w:asciiTheme="majorBidi" w:hAnsiTheme="majorBidi" w:cstheme="majorBidi"/>
          <w:b/>
          <w:bCs/>
          <w:sz w:val="24"/>
          <w:szCs w:val="24"/>
          <w:highlight w:val="yellow"/>
          <w:lang w:bidi="ar-IQ"/>
        </w:rPr>
        <w:t>law of tolerance by E</w:t>
      </w:r>
      <w:r w:rsidR="003C576E" w:rsidRPr="008B4851">
        <w:rPr>
          <w:rFonts w:asciiTheme="majorBidi" w:hAnsiTheme="majorBidi" w:cstheme="majorBidi"/>
          <w:b/>
          <w:bCs/>
          <w:sz w:val="24"/>
          <w:szCs w:val="24"/>
          <w:highlight w:val="yellow"/>
          <w:lang w:bidi="ar-IQ"/>
        </w:rPr>
        <w:t>V.E.Shelford in 1913</w:t>
      </w:r>
      <w:r w:rsidR="003C576E" w:rsidRPr="008B4851">
        <w:rPr>
          <w:rFonts w:asciiTheme="majorBidi" w:hAnsiTheme="majorBidi" w:cstheme="majorBidi"/>
          <w:b/>
          <w:bCs/>
          <w:sz w:val="24"/>
          <w:szCs w:val="24"/>
          <w:lang w:bidi="ar-IQ"/>
        </w:rPr>
        <w:t>.</w:t>
      </w:r>
      <w:r w:rsidRPr="008B4851">
        <w:rPr>
          <w:rFonts w:asciiTheme="majorBidi" w:hAnsiTheme="majorBidi" w:cstheme="majorBidi" w:hint="cs"/>
          <w:b/>
          <w:bCs/>
          <w:sz w:val="24"/>
          <w:szCs w:val="24"/>
          <w:rtl/>
          <w:lang w:bidi="ar-IQ"/>
        </w:rPr>
        <w:t xml:space="preserve">    </w:t>
      </w:r>
    </w:p>
    <w:p w:rsidR="003C576E" w:rsidRPr="008B4851" w:rsidRDefault="003C576E" w:rsidP="00FD1EC9">
      <w:pPr>
        <w:jc w:val="right"/>
        <w:rPr>
          <w:rFonts w:asciiTheme="majorBidi" w:hAnsiTheme="majorBidi" w:cstheme="majorBidi"/>
          <w:sz w:val="24"/>
          <w:szCs w:val="24"/>
          <w:rtl/>
          <w:lang w:bidi="ar-IQ"/>
        </w:rPr>
      </w:pPr>
      <w:r w:rsidRPr="00C224AE">
        <w:rPr>
          <w:rFonts w:asciiTheme="majorBidi" w:hAnsiTheme="majorBidi" w:cstheme="majorBidi"/>
          <w:sz w:val="24"/>
          <w:szCs w:val="24"/>
          <w:lang w:bidi="ar-IQ"/>
        </w:rPr>
        <w:t>Some principles to the law of tolerance may be stated as follows:</w:t>
      </w:r>
    </w:p>
    <w:p w:rsidR="003C576E" w:rsidRPr="00E109F5" w:rsidRDefault="003C576E" w:rsidP="003C576E">
      <w:pPr>
        <w:jc w:val="right"/>
        <w:rPr>
          <w:rFonts w:asciiTheme="majorBidi" w:hAnsiTheme="majorBidi" w:cstheme="majorBidi"/>
          <w:sz w:val="24"/>
          <w:szCs w:val="24"/>
          <w:highlight w:val="yellow"/>
          <w:rtl/>
          <w:lang w:bidi="ar-IQ"/>
        </w:rPr>
      </w:pPr>
      <w:r w:rsidRPr="00C224AE">
        <w:rPr>
          <w:rFonts w:asciiTheme="majorBidi" w:hAnsiTheme="majorBidi" w:cstheme="majorBidi"/>
          <w:sz w:val="24"/>
          <w:szCs w:val="24"/>
          <w:lang w:bidi="ar-IQ"/>
        </w:rPr>
        <w:t xml:space="preserve"> </w:t>
      </w:r>
      <w:r w:rsidRPr="00E109F5">
        <w:rPr>
          <w:rFonts w:asciiTheme="majorBidi" w:hAnsiTheme="majorBidi" w:cstheme="majorBidi"/>
          <w:sz w:val="24"/>
          <w:szCs w:val="24"/>
          <w:highlight w:val="yellow"/>
          <w:lang w:bidi="ar-IQ"/>
        </w:rPr>
        <w:t>1)organisms may have a wide range of tolerance for one factor and a narrow  range  for another.</w:t>
      </w:r>
    </w:p>
    <w:p w:rsidR="003C576E" w:rsidRPr="00E109F5" w:rsidRDefault="003C576E" w:rsidP="003C576E">
      <w:pPr>
        <w:jc w:val="right"/>
        <w:rPr>
          <w:rFonts w:asciiTheme="majorBidi" w:hAnsiTheme="majorBidi" w:cstheme="majorBidi"/>
          <w:sz w:val="24"/>
          <w:szCs w:val="24"/>
          <w:highlight w:val="yellow"/>
          <w:rtl/>
          <w:lang w:bidi="ar-IQ"/>
        </w:rPr>
      </w:pPr>
      <w:r w:rsidRPr="00E109F5">
        <w:rPr>
          <w:rFonts w:asciiTheme="majorBidi" w:hAnsiTheme="majorBidi" w:cstheme="majorBidi"/>
          <w:sz w:val="24"/>
          <w:szCs w:val="24"/>
          <w:highlight w:val="yellow"/>
          <w:lang w:bidi="ar-IQ"/>
        </w:rPr>
        <w:t>2)organisms with wide ranges of tolerance for all factors are likely to be most widely distributed.</w:t>
      </w:r>
    </w:p>
    <w:p w:rsidR="003C576E" w:rsidRPr="00E109F5" w:rsidRDefault="003C576E" w:rsidP="00150832">
      <w:pPr>
        <w:jc w:val="right"/>
        <w:rPr>
          <w:rFonts w:asciiTheme="majorBidi" w:hAnsiTheme="majorBidi" w:cstheme="majorBidi"/>
          <w:sz w:val="24"/>
          <w:szCs w:val="24"/>
          <w:highlight w:val="yellow"/>
          <w:rtl/>
          <w:lang w:bidi="ar-IQ"/>
        </w:rPr>
      </w:pPr>
      <w:r w:rsidRPr="00E109F5">
        <w:rPr>
          <w:rFonts w:asciiTheme="majorBidi" w:hAnsiTheme="majorBidi" w:cstheme="majorBidi"/>
          <w:sz w:val="24"/>
          <w:szCs w:val="24"/>
          <w:highlight w:val="yellow"/>
          <w:lang w:bidi="ar-IQ"/>
        </w:rPr>
        <w:t>3)when conditions are not optimum for a  species with respect to one ecological factor the limits of tolerance may be reduced for other ecological factor the limits of tolerance may be redu</w:t>
      </w:r>
      <w:r w:rsidR="00150832" w:rsidRPr="00E109F5">
        <w:rPr>
          <w:rFonts w:asciiTheme="majorBidi" w:hAnsiTheme="majorBidi" w:cstheme="majorBidi"/>
          <w:sz w:val="24"/>
          <w:szCs w:val="24"/>
          <w:highlight w:val="yellow"/>
          <w:lang w:bidi="ar-IQ"/>
        </w:rPr>
        <w:t>ced for other ecological factor, for example when soil nitrogen is limiting the resistance of grass to drought is reduced.in other words more water was required to prevent nitrogen levels than at high levels.</w:t>
      </w:r>
    </w:p>
    <w:p w:rsidR="00150832" w:rsidRPr="00E109F5" w:rsidRDefault="00150832" w:rsidP="00150832">
      <w:pPr>
        <w:jc w:val="right"/>
        <w:rPr>
          <w:rFonts w:asciiTheme="majorBidi" w:hAnsiTheme="majorBidi" w:cstheme="majorBidi"/>
          <w:sz w:val="24"/>
          <w:szCs w:val="24"/>
          <w:highlight w:val="yellow"/>
          <w:rtl/>
          <w:lang w:bidi="ar-IQ"/>
        </w:rPr>
      </w:pPr>
      <w:r w:rsidRPr="00E109F5">
        <w:rPr>
          <w:rFonts w:asciiTheme="majorBidi" w:hAnsiTheme="majorBidi" w:cstheme="majorBidi"/>
          <w:sz w:val="24"/>
          <w:szCs w:val="24"/>
          <w:highlight w:val="yellow"/>
          <w:lang w:bidi="ar-IQ"/>
        </w:rPr>
        <w:lastRenderedPageBreak/>
        <w:t>4)organisms in nature are not actually living at the optimum range of particular physical factor.</w:t>
      </w:r>
    </w:p>
    <w:p w:rsidR="00150832" w:rsidRPr="00E109F5" w:rsidRDefault="00150832" w:rsidP="00150832">
      <w:pPr>
        <w:jc w:val="right"/>
        <w:rPr>
          <w:rFonts w:asciiTheme="majorBidi" w:hAnsiTheme="majorBidi" w:cstheme="majorBidi"/>
          <w:sz w:val="24"/>
          <w:szCs w:val="24"/>
          <w:highlight w:val="yellow"/>
          <w:rtl/>
          <w:lang w:bidi="ar-IQ"/>
        </w:rPr>
      </w:pPr>
      <w:r w:rsidRPr="00E109F5">
        <w:rPr>
          <w:rFonts w:asciiTheme="majorBidi" w:hAnsiTheme="majorBidi" w:cstheme="majorBidi"/>
          <w:sz w:val="24"/>
          <w:szCs w:val="24"/>
          <w:highlight w:val="yellow"/>
          <w:lang w:bidi="ar-IQ"/>
        </w:rPr>
        <w:t>5)the limits of tolerance for reproductive individuals seeds eggs embryos seedlings and larvae are usually narrower than for non reproducing adult plants or animals.</w:t>
      </w:r>
    </w:p>
    <w:p w:rsidR="00C224AE" w:rsidRPr="00E109F5" w:rsidRDefault="00150832" w:rsidP="00C8056C">
      <w:pPr>
        <w:jc w:val="right"/>
        <w:rPr>
          <w:rFonts w:ascii="Courier New" w:eastAsia="Times New Roman" w:hAnsi="Courier New" w:cs="Courier New"/>
          <w:color w:val="222222"/>
          <w:sz w:val="20"/>
          <w:szCs w:val="20"/>
          <w:highlight w:val="yellow"/>
          <w:rtl/>
          <w:lang w:bidi="ar"/>
        </w:rPr>
      </w:pPr>
      <w:r w:rsidRPr="00E109F5">
        <w:rPr>
          <w:rFonts w:asciiTheme="majorBidi" w:hAnsiTheme="majorBidi" w:cstheme="majorBidi"/>
          <w:sz w:val="24"/>
          <w:szCs w:val="24"/>
          <w:highlight w:val="yellow"/>
          <w:lang w:bidi="ar-IQ"/>
        </w:rPr>
        <w:t xml:space="preserve">For the relative degree of tolerance a series of terms have come in to general use in ecology that use of the prefixes  </w:t>
      </w:r>
      <w:r w:rsidR="00015ECC" w:rsidRPr="00E109F5">
        <w:rPr>
          <w:rFonts w:asciiTheme="majorBidi" w:hAnsiTheme="majorBidi" w:cstheme="majorBidi"/>
          <w:sz w:val="24"/>
          <w:szCs w:val="24"/>
          <w:highlight w:val="yellow"/>
          <w:lang w:bidi="ar-IQ"/>
        </w:rPr>
        <w:t>STENO , meaning narrow</w:t>
      </w:r>
    </w:p>
    <w:p w:rsidR="008B4851" w:rsidRPr="00C8056C" w:rsidRDefault="008B4851" w:rsidP="008B4851">
      <w:pPr>
        <w:jc w:val="right"/>
        <w:rPr>
          <w:rFonts w:asciiTheme="majorBidi" w:hAnsiTheme="majorBidi" w:cstheme="majorBidi"/>
          <w:sz w:val="24"/>
          <w:szCs w:val="24"/>
          <w:highlight w:val="yellow"/>
          <w:rtl/>
          <w:lang w:bidi="ar-IQ"/>
        </w:rPr>
      </w:pPr>
      <w:r w:rsidRPr="00E109F5">
        <w:rPr>
          <w:rFonts w:asciiTheme="majorBidi" w:hAnsiTheme="majorBidi" w:cstheme="majorBidi"/>
          <w:sz w:val="24"/>
          <w:szCs w:val="24"/>
          <w:highlight w:val="yellow"/>
          <w:lang w:bidi="ar-IQ"/>
        </w:rPr>
        <w:t>For the relative degree of tolerance a series of terms have come in to general use in ecology that use of the prefixes  STENO , meaning narrow</w:t>
      </w:r>
    </w:p>
    <w:p w:rsidR="00015ECC" w:rsidRPr="00C224AE" w:rsidRDefault="008B4851" w:rsidP="00150832">
      <w:pPr>
        <w:jc w:val="right"/>
        <w:rPr>
          <w:rFonts w:asciiTheme="majorBidi" w:hAnsiTheme="majorBidi" w:cstheme="majorBidi"/>
          <w:sz w:val="24"/>
          <w:szCs w:val="24"/>
          <w:lang w:bidi="ar-IQ"/>
        </w:rPr>
      </w:pPr>
      <w:r>
        <w:rPr>
          <w:rFonts w:asciiTheme="majorBidi" w:hAnsiTheme="majorBidi" w:cstheme="majorBidi"/>
          <w:sz w:val="24"/>
          <w:szCs w:val="24"/>
          <w:lang w:bidi="ar-IQ"/>
        </w:rPr>
        <w:t>eury</w:t>
      </w:r>
      <w:r w:rsidR="00015ECC" w:rsidRPr="00C224AE">
        <w:rPr>
          <w:rFonts w:asciiTheme="majorBidi" w:hAnsiTheme="majorBidi" w:cstheme="majorBidi"/>
          <w:sz w:val="24"/>
          <w:szCs w:val="24"/>
          <w:lang w:bidi="ar-IQ"/>
        </w:rPr>
        <w:t xml:space="preserve"> , meaning wide.</w:t>
      </w:r>
    </w:p>
    <w:p w:rsidR="00015ECC" w:rsidRPr="00C224AE" w:rsidRDefault="00015ECC" w:rsidP="00150832">
      <w:pPr>
        <w:jc w:val="right"/>
        <w:rPr>
          <w:rFonts w:asciiTheme="majorBidi" w:hAnsiTheme="majorBidi" w:cstheme="majorBidi"/>
          <w:sz w:val="24"/>
          <w:szCs w:val="24"/>
          <w:lang w:bidi="ar-IQ"/>
        </w:rPr>
      </w:pPr>
      <w:r w:rsidRPr="00C224AE">
        <w:rPr>
          <w:rFonts w:asciiTheme="majorBidi" w:hAnsiTheme="majorBidi" w:cstheme="majorBidi"/>
          <w:sz w:val="24"/>
          <w:szCs w:val="24"/>
          <w:lang w:bidi="ar-IQ"/>
        </w:rPr>
        <w:t>Stenothermal----eurythermal  refers to temperature</w:t>
      </w:r>
    </w:p>
    <w:p w:rsidR="00015ECC" w:rsidRPr="00C224AE" w:rsidRDefault="00015ECC" w:rsidP="00150832">
      <w:pPr>
        <w:jc w:val="right"/>
        <w:rPr>
          <w:rFonts w:asciiTheme="majorBidi" w:hAnsiTheme="majorBidi" w:cstheme="majorBidi"/>
          <w:sz w:val="24"/>
          <w:szCs w:val="24"/>
          <w:lang w:bidi="ar-IQ"/>
        </w:rPr>
      </w:pPr>
      <w:r w:rsidRPr="00C224AE">
        <w:rPr>
          <w:rFonts w:asciiTheme="majorBidi" w:hAnsiTheme="majorBidi" w:cstheme="majorBidi"/>
          <w:sz w:val="24"/>
          <w:szCs w:val="24"/>
          <w:lang w:bidi="ar-IQ"/>
        </w:rPr>
        <w:t>Stenohydric  ------ euryhydric   refers to water</w:t>
      </w:r>
    </w:p>
    <w:p w:rsidR="00015ECC" w:rsidRPr="00C224AE" w:rsidRDefault="00015ECC" w:rsidP="00150832">
      <w:pPr>
        <w:jc w:val="right"/>
        <w:rPr>
          <w:rFonts w:asciiTheme="majorBidi" w:hAnsiTheme="majorBidi" w:cstheme="majorBidi"/>
          <w:sz w:val="24"/>
          <w:szCs w:val="24"/>
          <w:lang w:bidi="ar-IQ"/>
        </w:rPr>
      </w:pPr>
      <w:r w:rsidRPr="00C224AE">
        <w:rPr>
          <w:rFonts w:asciiTheme="majorBidi" w:hAnsiTheme="majorBidi" w:cstheme="majorBidi"/>
          <w:sz w:val="24"/>
          <w:szCs w:val="24"/>
          <w:lang w:bidi="ar-IQ"/>
        </w:rPr>
        <w:t>Stenohaline----------euryhaline  refers to salinity</w:t>
      </w:r>
    </w:p>
    <w:p w:rsidR="00015ECC" w:rsidRPr="00C224AE" w:rsidRDefault="00015ECC" w:rsidP="00150832">
      <w:pPr>
        <w:jc w:val="right"/>
        <w:rPr>
          <w:rFonts w:asciiTheme="majorBidi" w:hAnsiTheme="majorBidi" w:cstheme="majorBidi"/>
          <w:sz w:val="24"/>
          <w:szCs w:val="24"/>
          <w:lang w:bidi="ar-IQ"/>
        </w:rPr>
      </w:pPr>
      <w:r w:rsidRPr="00C224AE">
        <w:rPr>
          <w:rFonts w:asciiTheme="majorBidi" w:hAnsiTheme="majorBidi" w:cstheme="majorBidi"/>
          <w:sz w:val="24"/>
          <w:szCs w:val="24"/>
          <w:lang w:bidi="ar-IQ"/>
        </w:rPr>
        <w:t>Stenophagic-------euryphagic    refers to food</w:t>
      </w:r>
    </w:p>
    <w:p w:rsidR="00015ECC" w:rsidRPr="00C224AE" w:rsidRDefault="00015ECC" w:rsidP="00150832">
      <w:pPr>
        <w:jc w:val="right"/>
        <w:rPr>
          <w:rFonts w:asciiTheme="majorBidi" w:hAnsiTheme="majorBidi" w:cstheme="majorBidi"/>
          <w:sz w:val="24"/>
          <w:szCs w:val="24"/>
          <w:rtl/>
          <w:lang w:bidi="ar-IQ"/>
        </w:rPr>
      </w:pPr>
      <w:r w:rsidRPr="00C224AE">
        <w:rPr>
          <w:rFonts w:asciiTheme="majorBidi" w:hAnsiTheme="majorBidi" w:cstheme="majorBidi"/>
          <w:sz w:val="24"/>
          <w:szCs w:val="24"/>
          <w:lang w:bidi="ar-IQ"/>
        </w:rPr>
        <w:t>Stenoeciouc-----------euryecious refers to  habitat selection.</w:t>
      </w:r>
    </w:p>
    <w:p w:rsidR="00015ECC" w:rsidRDefault="008B4851" w:rsidP="00150832">
      <w:pPr>
        <w:jc w:val="right"/>
        <w:rPr>
          <w:rFonts w:asciiTheme="majorBidi" w:hAnsiTheme="majorBidi" w:cstheme="majorBidi"/>
          <w:sz w:val="24"/>
          <w:szCs w:val="24"/>
          <w:rtl/>
          <w:lang w:bidi="ar-IQ"/>
        </w:rPr>
      </w:pPr>
      <w:r>
        <w:rPr>
          <w:rFonts w:asciiTheme="majorBidi" w:hAnsiTheme="majorBidi" w:cstheme="majorBidi"/>
          <w:sz w:val="24"/>
          <w:szCs w:val="24"/>
          <w:lang w:bidi="ar-IQ"/>
        </w:rPr>
        <w:t xml:space="preserve">   </w:t>
      </w:r>
      <w:r w:rsidR="00015ECC" w:rsidRPr="00C224AE">
        <w:rPr>
          <w:rFonts w:asciiTheme="majorBidi" w:hAnsiTheme="majorBidi" w:cstheme="majorBidi"/>
          <w:sz w:val="24"/>
          <w:szCs w:val="24"/>
          <w:lang w:bidi="ar-IQ"/>
        </w:rPr>
        <w:t>Light, temperature and water(rainfall) are ecological factors on land.Light, temperature ,and salinity are the important ones in the sea and oxygen may be major importance in fresh water.</w:t>
      </w:r>
    </w:p>
    <w:p w:rsidR="00A779EC" w:rsidRPr="00C224AE" w:rsidRDefault="00A779EC" w:rsidP="00A779EC">
      <w:pPr>
        <w:rPr>
          <w:rFonts w:asciiTheme="majorBidi" w:hAnsiTheme="majorBidi" w:cstheme="majorBidi"/>
          <w:sz w:val="24"/>
          <w:szCs w:val="24"/>
          <w:rtl/>
          <w:lang w:bidi="ar-IQ"/>
        </w:rPr>
      </w:pPr>
    </w:p>
    <w:p w:rsidR="00A779EC" w:rsidRPr="00C224AE" w:rsidRDefault="00A779EC" w:rsidP="00A779EC">
      <w:pPr>
        <w:jc w:val="center"/>
        <w:rPr>
          <w:rFonts w:asciiTheme="majorBidi" w:hAnsiTheme="majorBidi" w:cstheme="majorBidi"/>
          <w:sz w:val="24"/>
          <w:szCs w:val="24"/>
          <w:rtl/>
          <w:lang w:bidi="ar-IQ"/>
        </w:rPr>
      </w:pPr>
    </w:p>
    <w:p w:rsidR="00A779EC" w:rsidRPr="00C224AE" w:rsidRDefault="00A779EC" w:rsidP="00A779EC">
      <w:pPr>
        <w:jc w:val="center"/>
        <w:rPr>
          <w:rFonts w:asciiTheme="majorBidi" w:hAnsiTheme="majorBidi" w:cstheme="majorBidi"/>
          <w:sz w:val="24"/>
          <w:szCs w:val="24"/>
          <w:rtl/>
          <w:lang w:bidi="ar-IQ"/>
        </w:rPr>
      </w:pPr>
    </w:p>
    <w:p w:rsidR="00A779EC" w:rsidRPr="008B4851" w:rsidRDefault="00A779EC" w:rsidP="00A779EC">
      <w:pPr>
        <w:jc w:val="center"/>
        <w:rPr>
          <w:rFonts w:asciiTheme="majorBidi" w:hAnsiTheme="majorBidi" w:cstheme="majorBidi"/>
          <w:b/>
          <w:bCs/>
          <w:sz w:val="28"/>
          <w:szCs w:val="28"/>
          <w:lang w:bidi="ar-IQ"/>
        </w:rPr>
      </w:pPr>
      <w:r w:rsidRPr="008B4851">
        <w:rPr>
          <w:rFonts w:asciiTheme="majorBidi" w:hAnsiTheme="majorBidi" w:cstheme="majorBidi"/>
          <w:b/>
          <w:bCs/>
          <w:sz w:val="28"/>
          <w:szCs w:val="28"/>
          <w:lang w:bidi="ar-IQ"/>
        </w:rPr>
        <w:t>Physical factors</w:t>
      </w:r>
    </w:p>
    <w:p w:rsidR="00076D0E" w:rsidRPr="00872D38" w:rsidRDefault="00A779EC" w:rsidP="00A779EC">
      <w:pPr>
        <w:jc w:val="right"/>
        <w:rPr>
          <w:rFonts w:asciiTheme="majorBidi" w:hAnsiTheme="majorBidi" w:cstheme="majorBidi"/>
          <w:b/>
          <w:bCs/>
          <w:sz w:val="24"/>
          <w:szCs w:val="24"/>
          <w:rtl/>
          <w:lang w:bidi="ar-IQ"/>
        </w:rPr>
      </w:pPr>
      <w:r w:rsidRPr="00872D38">
        <w:rPr>
          <w:rFonts w:asciiTheme="majorBidi" w:hAnsiTheme="majorBidi" w:cstheme="majorBidi"/>
          <w:b/>
          <w:bCs/>
          <w:sz w:val="24"/>
          <w:szCs w:val="24"/>
          <w:lang w:bidi="ar-IQ"/>
        </w:rPr>
        <w:t>light and light penetration</w:t>
      </w:r>
    </w:p>
    <w:p w:rsidR="00EF1EC9" w:rsidRPr="00C224AE" w:rsidRDefault="00EF1EC9" w:rsidP="00E109F5">
      <w:pPr>
        <w:jc w:val="right"/>
        <w:rPr>
          <w:rFonts w:asciiTheme="majorBidi" w:hAnsiTheme="majorBidi" w:cstheme="majorBidi"/>
          <w:sz w:val="24"/>
          <w:szCs w:val="24"/>
          <w:rtl/>
          <w:lang w:bidi="ar-IQ"/>
        </w:rPr>
      </w:pPr>
      <w:r w:rsidRPr="00C224AE">
        <w:rPr>
          <w:rFonts w:asciiTheme="majorBidi" w:hAnsiTheme="majorBidi" w:cstheme="majorBidi"/>
          <w:sz w:val="24"/>
          <w:szCs w:val="24"/>
          <w:lang w:bidi="ar-IQ"/>
        </w:rPr>
        <w:t>Pho</w:t>
      </w:r>
      <w:r w:rsidR="00076D0E" w:rsidRPr="00C224AE">
        <w:rPr>
          <w:rFonts w:asciiTheme="majorBidi" w:hAnsiTheme="majorBidi" w:cstheme="majorBidi"/>
          <w:sz w:val="24"/>
          <w:szCs w:val="24"/>
          <w:lang w:bidi="ar-IQ"/>
        </w:rPr>
        <w:t>tic zone:</w:t>
      </w:r>
      <w:r w:rsidRPr="00C224AE">
        <w:rPr>
          <w:rFonts w:asciiTheme="majorBidi" w:hAnsiTheme="majorBidi" w:cstheme="majorBidi"/>
          <w:sz w:val="24"/>
          <w:szCs w:val="24"/>
          <w:lang w:bidi="ar-IQ"/>
        </w:rPr>
        <w:t xml:space="preserve"> depth to which light is penetrates</w:t>
      </w:r>
      <w:r w:rsidR="00E109F5">
        <w:rPr>
          <w:rFonts w:asciiTheme="majorBidi" w:hAnsiTheme="majorBidi" w:cstheme="majorBidi"/>
          <w:sz w:val="24"/>
          <w:szCs w:val="24"/>
          <w:lang w:bidi="ar-IQ"/>
        </w:rPr>
        <w:t xml:space="preserve"> </w:t>
      </w:r>
      <w:r w:rsidRPr="00C224AE">
        <w:rPr>
          <w:rFonts w:asciiTheme="majorBidi" w:hAnsiTheme="majorBidi" w:cstheme="majorBidi"/>
          <w:sz w:val="24"/>
          <w:szCs w:val="24"/>
          <w:lang w:bidi="ar-IQ"/>
        </w:rPr>
        <w:t>zone of photosynthesis and primary production.</w:t>
      </w:r>
      <w:r w:rsidR="00E109F5">
        <w:rPr>
          <w:rFonts w:asciiTheme="majorBidi" w:hAnsiTheme="majorBidi" w:cstheme="majorBidi" w:hint="cs"/>
          <w:sz w:val="24"/>
          <w:szCs w:val="24"/>
          <w:rtl/>
          <w:lang w:bidi="ar-IQ"/>
        </w:rPr>
        <w:t xml:space="preserve">                                                     </w:t>
      </w:r>
    </w:p>
    <w:p w:rsidR="00EF1EC9" w:rsidRPr="00C224AE" w:rsidRDefault="00EF1EC9" w:rsidP="00EF1EC9">
      <w:pPr>
        <w:jc w:val="right"/>
        <w:rPr>
          <w:rFonts w:asciiTheme="majorBidi" w:hAnsiTheme="majorBidi" w:cstheme="majorBidi"/>
          <w:sz w:val="24"/>
          <w:szCs w:val="24"/>
          <w:lang w:bidi="ar-IQ"/>
        </w:rPr>
      </w:pPr>
      <w:r w:rsidRPr="00452923">
        <w:rPr>
          <w:rFonts w:asciiTheme="majorBidi" w:hAnsiTheme="majorBidi" w:cstheme="majorBidi"/>
          <w:b/>
          <w:bCs/>
          <w:sz w:val="24"/>
          <w:szCs w:val="24"/>
          <w:lang w:bidi="ar-IQ"/>
        </w:rPr>
        <w:t>Aphotic zone</w:t>
      </w:r>
      <w:r w:rsidRPr="00C224AE">
        <w:rPr>
          <w:rFonts w:asciiTheme="majorBidi" w:hAnsiTheme="majorBidi" w:cstheme="majorBidi"/>
          <w:sz w:val="24"/>
          <w:szCs w:val="24"/>
          <w:lang w:bidi="ar-IQ"/>
        </w:rPr>
        <w:t>: is below photic zone</w:t>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Most of ocean is dark</w:t>
      </w:r>
    </w:p>
    <w:p w:rsidR="00D154CC" w:rsidRPr="00D154CC" w:rsidRDefault="00EF1EC9" w:rsidP="00C8056C">
      <w:pPr>
        <w:pStyle w:val="HTMLPreformatted"/>
        <w:rPr>
          <w:rFonts w:ascii="Courier New" w:eastAsia="Times New Roman" w:hAnsi="Courier New" w:cs="Courier New"/>
          <w:color w:val="222222"/>
          <w:rtl/>
          <w:lang w:bidi="ar-IQ"/>
        </w:rPr>
      </w:pPr>
      <w:r w:rsidRPr="00C224AE">
        <w:rPr>
          <w:rFonts w:asciiTheme="majorBidi" w:hAnsiTheme="majorBidi" w:cstheme="majorBidi"/>
          <w:sz w:val="24"/>
          <w:szCs w:val="24"/>
          <w:lang w:bidi="ar-IQ"/>
        </w:rPr>
        <w:t>Light too little for photosynthesis</w:t>
      </w:r>
      <w:r w:rsidRPr="00C224AE">
        <w:rPr>
          <w:rFonts w:asciiTheme="majorBidi" w:hAnsiTheme="majorBidi" w:cstheme="majorBidi"/>
          <w:sz w:val="24"/>
          <w:szCs w:val="24"/>
          <w:rtl/>
          <w:lang w:bidi="ar-IQ"/>
        </w:rPr>
        <w:t xml:space="preserve"> </w:t>
      </w:r>
      <w:r w:rsidRPr="00C224AE">
        <w:rPr>
          <w:rFonts w:asciiTheme="majorBidi" w:hAnsiTheme="majorBidi" w:cstheme="majorBidi"/>
          <w:sz w:val="24"/>
          <w:szCs w:val="24"/>
          <w:lang w:bidi="ar-IQ"/>
        </w:rPr>
        <w:t xml:space="preserve"> </w:t>
      </w:r>
      <w:r w:rsidRPr="00452923">
        <w:rPr>
          <w:rFonts w:asciiTheme="majorBidi" w:hAnsiTheme="majorBidi" w:cstheme="majorBidi"/>
          <w:b/>
          <w:bCs/>
          <w:sz w:val="24"/>
          <w:szCs w:val="24"/>
          <w:lang w:bidi="ar-IQ"/>
        </w:rPr>
        <w:t xml:space="preserve"> Dysphotic zone</w:t>
      </w:r>
      <w:r w:rsidR="00452923" w:rsidRPr="00452923">
        <w:rPr>
          <w:rFonts w:asciiTheme="majorBidi" w:hAnsiTheme="majorBidi" w:cstheme="majorBidi"/>
          <w:b/>
          <w:bCs/>
          <w:sz w:val="24"/>
          <w:szCs w:val="24"/>
          <w:lang w:bidi="ar-IQ"/>
        </w:rPr>
        <w:t xml:space="preserve">: </w:t>
      </w:r>
      <w:r w:rsidRPr="00452923">
        <w:rPr>
          <w:rFonts w:asciiTheme="majorBidi" w:hAnsiTheme="majorBidi" w:cstheme="majorBidi"/>
          <w:b/>
          <w:bCs/>
          <w:sz w:val="24"/>
          <w:szCs w:val="24"/>
          <w:lang w:bidi="ar-IQ"/>
        </w:rPr>
        <w:t xml:space="preserve"> </w:t>
      </w:r>
      <w:r w:rsidRPr="00C224AE">
        <w:rPr>
          <w:rFonts w:asciiTheme="majorBidi" w:hAnsiTheme="majorBidi" w:cstheme="majorBidi"/>
          <w:sz w:val="24"/>
          <w:szCs w:val="24"/>
          <w:lang w:bidi="ar-IQ"/>
        </w:rPr>
        <w:t xml:space="preserve">is very low in </w:t>
      </w:r>
      <w:r w:rsidRPr="00C224AE">
        <w:rPr>
          <w:rFonts w:asciiTheme="majorBidi" w:hAnsiTheme="majorBidi" w:cstheme="majorBidi"/>
          <w:sz w:val="24"/>
          <w:szCs w:val="24"/>
          <w:lang w:bidi="ar-IQ"/>
        </w:rPr>
        <w:cr/>
      </w:r>
    </w:p>
    <w:p w:rsidR="00124F10" w:rsidRPr="00C224AE" w:rsidRDefault="003D10D8" w:rsidP="00D154CC">
      <w:pPr>
        <w:jc w:val="right"/>
        <w:rPr>
          <w:rFonts w:asciiTheme="majorBidi" w:hAnsiTheme="majorBidi" w:cstheme="majorBidi"/>
          <w:sz w:val="24"/>
          <w:szCs w:val="24"/>
          <w:rtl/>
          <w:lang w:bidi="ar-IQ"/>
        </w:rPr>
      </w:pPr>
      <w:r w:rsidRPr="00C8056C">
        <w:rPr>
          <w:rFonts w:asciiTheme="majorBidi" w:hAnsiTheme="majorBidi" w:cstheme="majorBidi"/>
          <w:b/>
          <w:bCs/>
          <w:sz w:val="24"/>
          <w:szCs w:val="24"/>
          <w:lang w:bidi="ar-IQ"/>
        </w:rPr>
        <w:t>Limiting factors: temperature</w:t>
      </w:r>
      <w:r w:rsidRPr="00C224AE">
        <w:rPr>
          <w:rFonts w:asciiTheme="majorBidi" w:hAnsiTheme="majorBidi" w:cstheme="majorBidi"/>
          <w:sz w:val="24"/>
          <w:szCs w:val="24"/>
          <w:lang w:bidi="ar-IQ"/>
        </w:rPr>
        <w:cr/>
      </w:r>
      <w:r w:rsidR="00124F10" w:rsidRPr="00C224AE">
        <w:rPr>
          <w:rFonts w:asciiTheme="majorBidi" w:hAnsiTheme="majorBidi" w:cstheme="majorBidi"/>
          <w:sz w:val="24"/>
          <w:szCs w:val="24"/>
        </w:rPr>
        <w:t xml:space="preserve"> </w:t>
      </w:r>
      <w:r w:rsidR="00124F10" w:rsidRPr="00C224AE">
        <w:rPr>
          <w:rFonts w:asciiTheme="majorBidi" w:hAnsiTheme="majorBidi" w:cstheme="majorBidi"/>
          <w:sz w:val="24"/>
          <w:szCs w:val="24"/>
          <w:lang w:bidi="ar-IQ"/>
        </w:rPr>
        <w:t>• Temperature affects metabolic rate: the rate at</w:t>
      </w:r>
      <w:r w:rsidR="00124F10" w:rsidRPr="00C224AE">
        <w:rPr>
          <w:rFonts w:asciiTheme="majorBidi" w:hAnsiTheme="majorBidi" w:cstheme="majorBidi"/>
          <w:sz w:val="24"/>
          <w:szCs w:val="24"/>
          <w:lang w:bidi="ar-IQ"/>
        </w:rPr>
        <w:cr/>
      </w:r>
      <w:r w:rsidR="00124F10" w:rsidRPr="00C224AE">
        <w:rPr>
          <w:rFonts w:asciiTheme="majorBidi" w:hAnsiTheme="majorBidi" w:cstheme="majorBidi"/>
          <w:sz w:val="24"/>
          <w:szCs w:val="24"/>
        </w:rPr>
        <w:t xml:space="preserve"> </w:t>
      </w:r>
      <w:r w:rsidR="00124F10" w:rsidRPr="00C224AE">
        <w:rPr>
          <w:rFonts w:asciiTheme="majorBidi" w:hAnsiTheme="majorBidi" w:cstheme="majorBidi"/>
          <w:sz w:val="24"/>
          <w:szCs w:val="24"/>
          <w:lang w:bidi="ar-IQ"/>
        </w:rPr>
        <w:t xml:space="preserve">which reactions proceed in an organism </w:t>
      </w:r>
    </w:p>
    <w:p w:rsidR="00281AD9" w:rsidRPr="00281AD9" w:rsidRDefault="00124F10" w:rsidP="00C8056C">
      <w:pPr>
        <w:jc w:val="right"/>
        <w:rPr>
          <w:rFonts w:ascii="Courier New" w:eastAsia="Times New Roman" w:hAnsi="Courier New" w:cs="Courier New"/>
          <w:color w:val="222222"/>
          <w:sz w:val="20"/>
          <w:szCs w:val="20"/>
          <w:lang w:bidi="ar-IQ"/>
        </w:rPr>
      </w:pPr>
      <w:r w:rsidRPr="00C224AE">
        <w:rPr>
          <w:rFonts w:asciiTheme="majorBidi" w:hAnsiTheme="majorBidi" w:cstheme="majorBidi"/>
          <w:sz w:val="24"/>
          <w:szCs w:val="24"/>
          <w:rtl/>
          <w:lang w:bidi="ar-IQ"/>
        </w:rPr>
        <w:t xml:space="preserve">• </w:t>
      </w:r>
      <w:r w:rsidRPr="00C224AE">
        <w:rPr>
          <w:rFonts w:asciiTheme="majorBidi" w:hAnsiTheme="majorBidi" w:cstheme="majorBidi"/>
          <w:sz w:val="24"/>
          <w:szCs w:val="24"/>
          <w:lang w:bidi="ar-IQ"/>
        </w:rPr>
        <w:t>Metabolic rate doubles for every 10°C increase in</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body temperature</w:t>
      </w:r>
      <w:r w:rsidRPr="00C224AE">
        <w:rPr>
          <w:rFonts w:asciiTheme="majorBidi" w:hAnsiTheme="majorBidi" w:cstheme="majorBidi"/>
          <w:sz w:val="24"/>
          <w:szCs w:val="24"/>
          <w:lang w:bidi="ar-IQ"/>
        </w:rPr>
        <w:cr/>
      </w:r>
      <w:r w:rsidRPr="00C224AE">
        <w:rPr>
          <w:rFonts w:asciiTheme="majorBidi" w:hAnsiTheme="majorBidi" w:cstheme="majorBidi"/>
          <w:sz w:val="24"/>
          <w:szCs w:val="24"/>
        </w:rPr>
        <w:lastRenderedPageBreak/>
        <w:t xml:space="preserve"> </w:t>
      </w:r>
      <w:r w:rsidRPr="00C224AE">
        <w:rPr>
          <w:rFonts w:asciiTheme="majorBidi" w:hAnsiTheme="majorBidi" w:cstheme="majorBidi"/>
          <w:sz w:val="24"/>
          <w:szCs w:val="24"/>
          <w:lang w:bidi="ar-IQ"/>
        </w:rPr>
        <w:t>• Most marine organisms are ectothermic</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same body temperature as the surrounding water</w:t>
      </w:r>
      <w:r w:rsidRPr="00C224AE">
        <w:rPr>
          <w:rFonts w:asciiTheme="majorBidi" w:hAnsiTheme="majorBidi" w:cstheme="majorBidi"/>
          <w:sz w:val="24"/>
          <w:szCs w:val="24"/>
          <w:rtl/>
          <w:lang w:bidi="ar-IQ"/>
        </w:rPr>
        <w:t xml:space="preserve">. </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clams, shrimp, most fish</w:t>
      </w:r>
      <w:r w:rsidRPr="00C224AE">
        <w:rPr>
          <w:rFonts w:asciiTheme="majorBidi" w:hAnsiTheme="majorBidi" w:cstheme="majorBidi"/>
          <w:sz w:val="24"/>
          <w:szCs w:val="24"/>
          <w:rtl/>
          <w:lang w:bidi="ar-IQ"/>
        </w:rPr>
        <w:t>...</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xml:space="preserve"> Some marine organisms are endothermic</w:t>
      </w:r>
      <w:r w:rsidRPr="00C224AE">
        <w:rPr>
          <w:rFonts w:asciiTheme="majorBidi" w:hAnsiTheme="majorBidi" w:cstheme="majorBidi"/>
          <w:sz w:val="24"/>
          <w:szCs w:val="24"/>
          <w:rtl/>
          <w:lang w:bidi="ar-IQ"/>
        </w:rPr>
        <w:t xml:space="preserve"> -</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constant and usually higher body temperature than the</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surrounding water</w:t>
      </w:r>
      <w:r w:rsidRPr="00C224AE">
        <w:rPr>
          <w:rFonts w:asciiTheme="majorBidi" w:hAnsiTheme="majorBidi" w:cstheme="majorBidi"/>
          <w:sz w:val="24"/>
          <w:szCs w:val="24"/>
          <w:rtl/>
          <w:lang w:bidi="ar-IQ"/>
        </w:rPr>
        <w:t>.</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marine mammals, birds, some tuna and sharks</w:t>
      </w:r>
    </w:p>
    <w:p w:rsidR="00A779EC" w:rsidRPr="00C224AE" w:rsidRDefault="00124F10" w:rsidP="00281AD9">
      <w:pPr>
        <w:rPr>
          <w:rFonts w:asciiTheme="majorBidi" w:hAnsiTheme="majorBidi" w:cstheme="majorBidi"/>
          <w:sz w:val="24"/>
          <w:szCs w:val="24"/>
          <w:rtl/>
          <w:lang w:bidi="ar-IQ"/>
        </w:rPr>
      </w:pPr>
      <w:r w:rsidRPr="00C224AE">
        <w:rPr>
          <w:rFonts w:asciiTheme="majorBidi" w:hAnsiTheme="majorBidi" w:cstheme="majorBidi"/>
          <w:sz w:val="24"/>
          <w:szCs w:val="24"/>
          <w:lang w:bidi="ar-IQ"/>
        </w:rPr>
        <w:cr/>
      </w:r>
    </w:p>
    <w:p w:rsidR="00124F10" w:rsidRPr="00C224AE" w:rsidRDefault="00124F10" w:rsidP="00DF1FA4">
      <w:pPr>
        <w:jc w:val="right"/>
        <w:rPr>
          <w:rFonts w:asciiTheme="majorBidi" w:hAnsiTheme="majorBidi" w:cstheme="majorBidi"/>
          <w:sz w:val="24"/>
          <w:szCs w:val="24"/>
          <w:rtl/>
          <w:lang w:bidi="ar-IQ"/>
        </w:rPr>
      </w:pPr>
      <w:r w:rsidRPr="00C8056C">
        <w:rPr>
          <w:rFonts w:asciiTheme="majorBidi" w:hAnsiTheme="majorBidi" w:cstheme="majorBidi"/>
          <w:b/>
          <w:bCs/>
          <w:sz w:val="24"/>
          <w:szCs w:val="24"/>
          <w:lang w:bidi="ar-IQ"/>
        </w:rPr>
        <w:t>Limiting factors: salinity</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Normal marine salinity is 35‰</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Too high or too low is damaging</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Low diversity in estuaries (low salinity</w:t>
      </w:r>
      <w:r w:rsidR="00DF1FA4">
        <w:rPr>
          <w:rFonts w:asciiTheme="majorBidi" w:hAnsiTheme="majorBidi" w:cstheme="majorBidi"/>
          <w:sz w:val="24"/>
          <w:szCs w:val="24"/>
          <w:lang w:bidi="ar-IQ"/>
        </w:rPr>
        <w:t>)</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Low diversity in areas of high evaporation (high</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salinity</w:t>
      </w:r>
      <w:r w:rsidR="00DF1FA4">
        <w:rPr>
          <w:rFonts w:asciiTheme="majorBidi" w:hAnsiTheme="majorBidi" w:cstheme="majorBidi"/>
          <w:sz w:val="24"/>
          <w:szCs w:val="24"/>
          <w:lang w:bidi="ar-IQ"/>
        </w:rPr>
        <w:t>)</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Maintaining salt balance is critical</w:t>
      </w:r>
      <w:r w:rsidRPr="00C224AE">
        <w:rPr>
          <w:rFonts w:asciiTheme="majorBidi" w:hAnsiTheme="majorBidi" w:cstheme="majorBidi"/>
          <w:sz w:val="24"/>
          <w:szCs w:val="24"/>
          <w:rtl/>
          <w:lang w:bidi="ar-IQ"/>
        </w:rPr>
        <w:t xml:space="preserve"> -</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organisms do this by</w:t>
      </w:r>
      <w:r w:rsidRPr="00C224AE">
        <w:rPr>
          <w:rFonts w:asciiTheme="majorBidi" w:hAnsiTheme="majorBidi" w:cstheme="majorBidi"/>
          <w:sz w:val="24"/>
          <w:szCs w:val="24"/>
          <w:rtl/>
          <w:lang w:bidi="ar-IQ"/>
        </w:rPr>
        <w:t>:</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Diffusion – passive movement from areas of high</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concentration to low concentration</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Osmosis – diffusion of water through a membrane</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 Active transport – active removal of substances</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from an area of low concentration to high</w:t>
      </w:r>
      <w:r w:rsidRPr="00C224AE">
        <w:rPr>
          <w:rFonts w:asciiTheme="majorBidi" w:hAnsiTheme="majorBidi" w:cstheme="majorBidi"/>
          <w:sz w:val="24"/>
          <w:szCs w:val="24"/>
          <w:lang w:bidi="ar-IQ"/>
        </w:rPr>
        <w:cr/>
      </w:r>
      <w:r w:rsidRPr="00C224AE">
        <w:rPr>
          <w:rFonts w:asciiTheme="majorBidi" w:hAnsiTheme="majorBidi" w:cstheme="majorBidi"/>
          <w:sz w:val="24"/>
          <w:szCs w:val="24"/>
        </w:rPr>
        <w:t xml:space="preserve"> </w:t>
      </w:r>
      <w:r w:rsidRPr="00C224AE">
        <w:rPr>
          <w:rFonts w:asciiTheme="majorBidi" w:hAnsiTheme="majorBidi" w:cstheme="majorBidi"/>
          <w:sz w:val="24"/>
          <w:szCs w:val="24"/>
          <w:lang w:bidi="ar-IQ"/>
        </w:rPr>
        <w:t>concentration</w:t>
      </w:r>
    </w:p>
    <w:p w:rsidR="00ED50F4" w:rsidRDefault="00ED50F4" w:rsidP="00124F10">
      <w:pPr>
        <w:jc w:val="right"/>
        <w:rPr>
          <w:rFonts w:asciiTheme="majorBidi" w:hAnsiTheme="majorBidi" w:cstheme="majorBidi"/>
          <w:sz w:val="24"/>
          <w:szCs w:val="24"/>
          <w:lang w:bidi="ar-IQ"/>
        </w:rPr>
      </w:pPr>
      <w:r w:rsidRPr="00C224AE">
        <w:rPr>
          <w:rFonts w:asciiTheme="majorBidi" w:hAnsiTheme="majorBidi" w:cstheme="majorBidi"/>
          <w:sz w:val="24"/>
          <w:szCs w:val="24"/>
          <w:lang w:bidi="ar-IQ"/>
        </w:rPr>
        <w:t>And there are pressure , O2 , and dissolved nutrients.</w:t>
      </w:r>
    </w:p>
    <w:p w:rsidR="00281AD9" w:rsidRPr="00281AD9" w:rsidRDefault="00281AD9" w:rsidP="00281AD9">
      <w:pPr>
        <w:rPr>
          <w:rFonts w:asciiTheme="majorBidi" w:hAnsiTheme="majorBidi" w:cstheme="majorBidi"/>
          <w:sz w:val="24"/>
          <w:szCs w:val="24"/>
          <w:rtl/>
          <w:lang w:bidi="ar-IQ"/>
        </w:rPr>
      </w:pPr>
    </w:p>
    <w:p w:rsidR="00ED50F4" w:rsidRPr="00C8056C" w:rsidRDefault="00ED50F4" w:rsidP="00CB76A7">
      <w:pPr>
        <w:jc w:val="center"/>
        <w:rPr>
          <w:rFonts w:asciiTheme="majorBidi" w:hAnsiTheme="majorBidi" w:cstheme="majorBidi"/>
          <w:b/>
          <w:bCs/>
          <w:sz w:val="24"/>
          <w:szCs w:val="24"/>
          <w:lang w:bidi="ar-IQ"/>
        </w:rPr>
      </w:pPr>
    </w:p>
    <w:p w:rsidR="00CB76A7" w:rsidRPr="00C8056C" w:rsidRDefault="00CB76A7" w:rsidP="00CB76A7">
      <w:pPr>
        <w:tabs>
          <w:tab w:val="left" w:pos="1931"/>
          <w:tab w:val="center" w:pos="4153"/>
        </w:tabs>
        <w:rPr>
          <w:rFonts w:asciiTheme="majorBidi" w:hAnsiTheme="majorBidi" w:cstheme="majorBidi"/>
          <w:b/>
          <w:bCs/>
          <w:sz w:val="24"/>
          <w:szCs w:val="24"/>
          <w:rtl/>
          <w:lang w:bidi="ar-IQ"/>
        </w:rPr>
      </w:pPr>
      <w:r w:rsidRPr="00C8056C">
        <w:rPr>
          <w:rFonts w:asciiTheme="majorBidi" w:hAnsiTheme="majorBidi" w:cstheme="majorBidi"/>
          <w:b/>
          <w:bCs/>
          <w:sz w:val="24"/>
          <w:szCs w:val="24"/>
          <w:lang w:bidi="ar-IQ"/>
        </w:rPr>
        <w:tab/>
      </w:r>
      <w:r w:rsidRPr="00C8056C">
        <w:rPr>
          <w:rFonts w:asciiTheme="majorBidi" w:hAnsiTheme="majorBidi" w:cstheme="majorBidi"/>
          <w:b/>
          <w:bCs/>
          <w:sz w:val="24"/>
          <w:szCs w:val="24"/>
          <w:lang w:bidi="ar-IQ"/>
        </w:rPr>
        <w:tab/>
        <w:t>LIMITING FACTORS ON LAND</w:t>
      </w:r>
    </w:p>
    <w:p w:rsidR="00A779EC" w:rsidRPr="00452923" w:rsidRDefault="00452923" w:rsidP="00CB76A7">
      <w:pPr>
        <w:jc w:val="right"/>
        <w:rPr>
          <w:rFonts w:asciiTheme="majorBidi" w:hAnsiTheme="majorBidi" w:cstheme="majorBidi"/>
          <w:b/>
          <w:bCs/>
          <w:sz w:val="24"/>
          <w:szCs w:val="24"/>
          <w:lang w:bidi="ar-IQ"/>
        </w:rPr>
      </w:pPr>
      <w:r w:rsidRPr="00452923">
        <w:rPr>
          <w:rFonts w:asciiTheme="majorBidi" w:hAnsiTheme="majorBidi" w:cstheme="majorBidi"/>
          <w:b/>
          <w:bCs/>
          <w:sz w:val="24"/>
          <w:szCs w:val="24"/>
          <w:lang w:bidi="ar-IQ"/>
        </w:rPr>
        <w:t>Light</w:t>
      </w:r>
      <w:r w:rsidR="00CB76A7" w:rsidRPr="00452923">
        <w:rPr>
          <w:rFonts w:asciiTheme="majorBidi" w:hAnsiTheme="majorBidi" w:cstheme="majorBidi"/>
          <w:b/>
          <w:bCs/>
          <w:sz w:val="24"/>
          <w:szCs w:val="24"/>
          <w:lang w:bidi="ar-IQ"/>
        </w:rPr>
        <w:t>:</w:t>
      </w:r>
    </w:p>
    <w:p w:rsidR="00CB76A7" w:rsidRDefault="00DF1FA4" w:rsidP="00CB76A7">
      <w:pPr>
        <w:shd w:val="clear" w:color="auto" w:fill="FFFFFF"/>
        <w:bidi w:val="0"/>
        <w:spacing w:before="120" w:after="120" w:line="330" w:lineRule="atLeast"/>
        <w:rPr>
          <w:rFonts w:asciiTheme="majorBidi" w:eastAsia="Times New Roman" w:hAnsiTheme="majorBidi" w:cstheme="majorBidi"/>
          <w:color w:val="252525"/>
          <w:sz w:val="24"/>
          <w:szCs w:val="24"/>
        </w:rPr>
      </w:pPr>
      <w:r>
        <w:rPr>
          <w:rFonts w:asciiTheme="majorBidi" w:eastAsia="Times New Roman" w:hAnsiTheme="majorBidi" w:cstheme="majorBidi"/>
          <w:b/>
          <w:bCs/>
          <w:color w:val="252525"/>
          <w:sz w:val="24"/>
          <w:szCs w:val="24"/>
        </w:rPr>
        <w:t xml:space="preserve">  </w:t>
      </w:r>
      <w:r w:rsidR="00CB76A7" w:rsidRPr="00C224AE">
        <w:rPr>
          <w:rFonts w:asciiTheme="majorBidi" w:eastAsia="Times New Roman" w:hAnsiTheme="majorBidi" w:cstheme="majorBidi"/>
          <w:b/>
          <w:bCs/>
          <w:color w:val="252525"/>
          <w:sz w:val="24"/>
          <w:szCs w:val="24"/>
        </w:rPr>
        <w:t>Photoperiodism</w:t>
      </w:r>
      <w:r w:rsidR="00CB76A7" w:rsidRPr="00C224AE">
        <w:rPr>
          <w:rFonts w:asciiTheme="majorBidi" w:eastAsia="Times New Roman" w:hAnsiTheme="majorBidi" w:cstheme="majorBidi"/>
          <w:color w:val="252525"/>
          <w:sz w:val="24"/>
          <w:szCs w:val="24"/>
        </w:rPr>
        <w:t> is the physiological reaction of organisms to the length of day or night. It occurs in </w:t>
      </w:r>
      <w:hyperlink r:id="rId8" w:tooltip="Plant" w:history="1">
        <w:r w:rsidR="00CB76A7" w:rsidRPr="00C224AE">
          <w:rPr>
            <w:rFonts w:asciiTheme="majorBidi" w:eastAsia="Times New Roman" w:hAnsiTheme="majorBidi" w:cstheme="majorBidi"/>
            <w:color w:val="0B0080"/>
            <w:sz w:val="24"/>
            <w:szCs w:val="24"/>
          </w:rPr>
          <w:t>plants</w:t>
        </w:r>
      </w:hyperlink>
      <w:r w:rsidR="00CB76A7" w:rsidRPr="00C224AE">
        <w:rPr>
          <w:rFonts w:asciiTheme="majorBidi" w:eastAsia="Times New Roman" w:hAnsiTheme="majorBidi" w:cstheme="majorBidi"/>
          <w:color w:val="252525"/>
          <w:sz w:val="24"/>
          <w:szCs w:val="24"/>
        </w:rPr>
        <w:t> and </w:t>
      </w:r>
      <w:hyperlink r:id="rId9" w:tooltip="Animal" w:history="1">
        <w:r w:rsidR="00CB76A7" w:rsidRPr="00C224AE">
          <w:rPr>
            <w:rFonts w:asciiTheme="majorBidi" w:eastAsia="Times New Roman" w:hAnsiTheme="majorBidi" w:cstheme="majorBidi"/>
            <w:color w:val="0B0080"/>
            <w:sz w:val="24"/>
            <w:szCs w:val="24"/>
          </w:rPr>
          <w:t>animals</w:t>
        </w:r>
      </w:hyperlink>
      <w:r w:rsidR="00CB76A7" w:rsidRPr="00C224AE">
        <w:rPr>
          <w:rFonts w:asciiTheme="majorBidi" w:eastAsia="Times New Roman" w:hAnsiTheme="majorBidi" w:cstheme="majorBidi"/>
          <w:color w:val="252525"/>
          <w:sz w:val="24"/>
          <w:szCs w:val="24"/>
        </w:rPr>
        <w:t>. Photoperiodism can also be defined as the developmental responses of plants to the relative lengths of light and dark periods.</w:t>
      </w:r>
    </w:p>
    <w:p w:rsidR="00DF1FA4" w:rsidRPr="00C224AE" w:rsidRDefault="00DF1FA4" w:rsidP="00DF1FA4">
      <w:pPr>
        <w:shd w:val="clear" w:color="auto" w:fill="FFFFFF"/>
        <w:bidi w:val="0"/>
        <w:spacing w:before="120" w:after="120" w:line="330" w:lineRule="atLeast"/>
        <w:jc w:val="right"/>
        <w:rPr>
          <w:rFonts w:asciiTheme="majorBidi" w:eastAsia="Times New Roman" w:hAnsiTheme="majorBidi" w:cstheme="majorBidi"/>
          <w:color w:val="252525"/>
          <w:sz w:val="24"/>
          <w:szCs w:val="24"/>
        </w:rPr>
      </w:pPr>
    </w:p>
    <w:p w:rsidR="000A570C" w:rsidRPr="00C224AE" w:rsidRDefault="000A570C" w:rsidP="00C8056C">
      <w:pPr>
        <w:shd w:val="clear" w:color="auto" w:fill="FFFFFF"/>
        <w:bidi w:val="0"/>
        <w:spacing w:before="72" w:after="0" w:line="240" w:lineRule="auto"/>
        <w:outlineLvl w:val="2"/>
        <w:rPr>
          <w:rFonts w:asciiTheme="majorBidi" w:eastAsia="Times New Roman" w:hAnsiTheme="majorBidi" w:cstheme="majorBidi"/>
          <w:b/>
          <w:bCs/>
          <w:color w:val="000000"/>
          <w:sz w:val="24"/>
          <w:szCs w:val="24"/>
        </w:rPr>
      </w:pPr>
      <w:r w:rsidRPr="00C224AE">
        <w:rPr>
          <w:rFonts w:asciiTheme="majorBidi" w:eastAsia="Times New Roman" w:hAnsiTheme="majorBidi" w:cstheme="majorBidi"/>
          <w:b/>
          <w:bCs/>
          <w:color w:val="000000"/>
          <w:sz w:val="24"/>
          <w:szCs w:val="24"/>
        </w:rPr>
        <w:t>Long-day plants</w:t>
      </w:r>
    </w:p>
    <w:p w:rsidR="000A570C" w:rsidRDefault="00DF1FA4" w:rsidP="000A570C">
      <w:pPr>
        <w:shd w:val="clear" w:color="auto" w:fill="FFFFFF"/>
        <w:bidi w:val="0"/>
        <w:spacing w:before="120" w:after="120" w:line="330" w:lineRule="atLeast"/>
        <w:rPr>
          <w:rFonts w:asciiTheme="majorBidi" w:eastAsia="Times New Roman" w:hAnsiTheme="majorBidi" w:cstheme="majorBidi"/>
          <w:color w:val="252525"/>
          <w:sz w:val="24"/>
          <w:szCs w:val="24"/>
        </w:rPr>
      </w:pPr>
      <w:r>
        <w:rPr>
          <w:rFonts w:asciiTheme="majorBidi" w:eastAsia="Times New Roman" w:hAnsiTheme="majorBidi" w:cstheme="majorBidi"/>
          <w:color w:val="252525"/>
          <w:sz w:val="24"/>
          <w:szCs w:val="24"/>
        </w:rPr>
        <w:t xml:space="preserve">   </w:t>
      </w:r>
      <w:r w:rsidR="000A570C" w:rsidRPr="00C224AE">
        <w:rPr>
          <w:rFonts w:asciiTheme="majorBidi" w:eastAsia="Times New Roman" w:hAnsiTheme="majorBidi" w:cstheme="majorBidi"/>
          <w:color w:val="252525"/>
          <w:sz w:val="24"/>
          <w:szCs w:val="24"/>
        </w:rPr>
        <w:t>Long-day plants flower when the night length falls below their critical photoperiod. These plants typically flower in the </w:t>
      </w:r>
      <w:hyperlink r:id="rId10" w:tooltip="Northern hemisphere" w:history="1">
        <w:r w:rsidR="000A570C" w:rsidRPr="00C224AE">
          <w:rPr>
            <w:rFonts w:asciiTheme="majorBidi" w:eastAsia="Times New Roman" w:hAnsiTheme="majorBidi" w:cstheme="majorBidi"/>
            <w:color w:val="0B0080"/>
            <w:sz w:val="24"/>
            <w:szCs w:val="24"/>
          </w:rPr>
          <w:t>northern hemisphere</w:t>
        </w:r>
      </w:hyperlink>
      <w:r w:rsidR="000A570C" w:rsidRPr="00C224AE">
        <w:rPr>
          <w:rFonts w:asciiTheme="majorBidi" w:eastAsia="Times New Roman" w:hAnsiTheme="majorBidi" w:cstheme="majorBidi"/>
          <w:color w:val="252525"/>
          <w:sz w:val="24"/>
          <w:szCs w:val="24"/>
        </w:rPr>
        <w:t xml:space="preserve"> during late spring or early summer as days are getting longer. In the northern hemisphere, the longest day of the year (summer solstice) is on or about 21 June. After that date, days </w:t>
      </w:r>
      <w:r w:rsidR="000A570C" w:rsidRPr="00C224AE">
        <w:rPr>
          <w:rFonts w:asciiTheme="majorBidi" w:eastAsia="Times New Roman" w:hAnsiTheme="majorBidi" w:cstheme="majorBidi"/>
          <w:color w:val="252525"/>
          <w:sz w:val="24"/>
          <w:szCs w:val="24"/>
        </w:rPr>
        <w:lastRenderedPageBreak/>
        <w:t>grow shorter (i.e. nights grow longer) until 21 December (the winter solstice). This situation is reversed in the southern hemisphere (i.e., longest day is 21 December and shortest day is 21 June).</w:t>
      </w:r>
    </w:p>
    <w:p w:rsidR="00281AD9" w:rsidRDefault="00281AD9" w:rsidP="00C8056C">
      <w:pPr>
        <w:shd w:val="clear" w:color="auto" w:fill="FFFFFF"/>
        <w:bidi w:val="0"/>
        <w:spacing w:before="120" w:after="120" w:line="330" w:lineRule="atLeast"/>
        <w:rPr>
          <w:rFonts w:ascii="Times New Roman" w:eastAsia="Times New Roman" w:hAnsi="Times New Roman" w:cs="Times New Roman"/>
          <w:color w:val="222222"/>
          <w:sz w:val="24"/>
          <w:szCs w:val="24"/>
          <w:rtl/>
          <w:lang w:bidi="ar-IQ"/>
        </w:rPr>
      </w:pPr>
    </w:p>
    <w:p w:rsidR="00281AD9" w:rsidRPr="00C224AE" w:rsidRDefault="00281AD9" w:rsidP="00281AD9">
      <w:pPr>
        <w:shd w:val="clear" w:color="auto" w:fill="FFFFFF"/>
        <w:bidi w:val="0"/>
        <w:spacing w:before="120" w:after="120" w:line="330" w:lineRule="atLeast"/>
        <w:jc w:val="right"/>
        <w:rPr>
          <w:rFonts w:asciiTheme="majorBidi" w:eastAsia="Times New Roman" w:hAnsiTheme="majorBidi" w:cstheme="majorBidi"/>
          <w:color w:val="252525"/>
          <w:sz w:val="24"/>
          <w:szCs w:val="24"/>
          <w:lang w:bidi="ar-IQ"/>
        </w:rPr>
      </w:pPr>
    </w:p>
    <w:p w:rsidR="000A570C" w:rsidRPr="00C224AE" w:rsidRDefault="000A570C" w:rsidP="00281AD9">
      <w:pPr>
        <w:shd w:val="clear" w:color="auto" w:fill="FFFFFF"/>
        <w:bidi w:val="0"/>
        <w:spacing w:before="72" w:after="0" w:line="240" w:lineRule="auto"/>
        <w:outlineLvl w:val="2"/>
        <w:rPr>
          <w:rFonts w:asciiTheme="majorBidi" w:eastAsia="Times New Roman" w:hAnsiTheme="majorBidi" w:cstheme="majorBidi"/>
          <w:b/>
          <w:bCs/>
          <w:color w:val="000000"/>
          <w:sz w:val="24"/>
          <w:szCs w:val="24"/>
        </w:rPr>
      </w:pPr>
      <w:r w:rsidRPr="00C224AE">
        <w:rPr>
          <w:rFonts w:asciiTheme="majorBidi" w:eastAsia="Times New Roman" w:hAnsiTheme="majorBidi" w:cstheme="majorBidi"/>
          <w:b/>
          <w:bCs/>
          <w:color w:val="000000"/>
          <w:sz w:val="24"/>
          <w:szCs w:val="24"/>
        </w:rPr>
        <w:t>Short-day plants</w:t>
      </w:r>
    </w:p>
    <w:p w:rsidR="000A570C" w:rsidRDefault="00281AD9" w:rsidP="000A570C">
      <w:pPr>
        <w:pStyle w:val="Heading3"/>
        <w:shd w:val="clear" w:color="auto" w:fill="FFFFFF"/>
        <w:bidi w:val="0"/>
        <w:spacing w:before="72"/>
        <w:rPr>
          <w:rFonts w:asciiTheme="majorBidi" w:eastAsia="Times New Roman" w:hAnsiTheme="majorBidi"/>
          <w:color w:val="000000"/>
          <w:sz w:val="24"/>
          <w:szCs w:val="24"/>
        </w:rPr>
      </w:pPr>
      <w:r>
        <w:rPr>
          <w:rFonts w:asciiTheme="majorBidi" w:eastAsia="Times New Roman" w:hAnsiTheme="majorBidi"/>
          <w:color w:val="252525"/>
          <w:sz w:val="24"/>
          <w:szCs w:val="24"/>
        </w:rPr>
        <w:t xml:space="preserve">   </w:t>
      </w:r>
      <w:r w:rsidR="000A570C" w:rsidRPr="00C224AE">
        <w:rPr>
          <w:rFonts w:asciiTheme="majorBidi" w:eastAsia="Times New Roman" w:hAnsiTheme="majorBidi"/>
          <w:color w:val="252525"/>
          <w:sz w:val="24"/>
          <w:szCs w:val="24"/>
        </w:rPr>
        <w:t>Short-day plants flower when the night lengths exceed their critical photoperiod.</w:t>
      </w:r>
      <w:hyperlink r:id="rId11" w:anchor="cite_note-7" w:history="1">
        <w:r w:rsidR="000A570C" w:rsidRPr="00C224AE">
          <w:rPr>
            <w:rFonts w:asciiTheme="majorBidi" w:eastAsia="Times New Roman" w:hAnsiTheme="majorBidi"/>
            <w:color w:val="0B0080"/>
            <w:sz w:val="24"/>
            <w:szCs w:val="24"/>
            <w:vertAlign w:val="superscript"/>
          </w:rPr>
          <w:t>]</w:t>
        </w:r>
      </w:hyperlink>
      <w:r w:rsidR="000A570C" w:rsidRPr="00C224AE">
        <w:rPr>
          <w:rFonts w:asciiTheme="majorBidi" w:eastAsia="Times New Roman" w:hAnsiTheme="majorBidi"/>
          <w:color w:val="252525"/>
          <w:sz w:val="24"/>
          <w:szCs w:val="24"/>
        </w:rPr>
        <w:t> They cannot flower under short nights or if a pulse of artificial light is shone on the plant for several minutes during the night; they require a continuous period of darkness before floral development can begin. Natural nighttime light, such as moonlight or lightning, is not of sufficient brightness or duration to interrupt flowering.</w:t>
      </w:r>
      <w:r w:rsidR="000A570C" w:rsidRPr="00C224AE">
        <w:rPr>
          <w:rFonts w:asciiTheme="majorBidi" w:hAnsiTheme="majorBidi"/>
          <w:color w:val="252525"/>
          <w:sz w:val="24"/>
          <w:szCs w:val="24"/>
        </w:rPr>
        <w:t xml:space="preserve"> In general, short-day (i.e.long-night) plants flower as days grow shorter (and nights grow longer) after 21 June in the northern hemisphere, which is during summer or fall. The length of the dark period required to induce flowering differs among species and varieties of a species. Photoperiodism affects flowering by inducing the shoot to produce floral buds instead of leaves and lateral buds.</w:t>
      </w:r>
    </w:p>
    <w:p w:rsidR="0055761D" w:rsidRPr="0055761D" w:rsidRDefault="0055761D" w:rsidP="0055761D">
      <w:pPr>
        <w:bidi w:val="0"/>
        <w:jc w:val="right"/>
        <w:rPr>
          <w:lang w:bidi="ar"/>
        </w:rPr>
      </w:pPr>
    </w:p>
    <w:p w:rsidR="000A570C" w:rsidRPr="00C224AE" w:rsidRDefault="000A570C" w:rsidP="000A570C">
      <w:pPr>
        <w:pStyle w:val="Heading3"/>
        <w:shd w:val="clear" w:color="auto" w:fill="FFFFFF"/>
        <w:bidi w:val="0"/>
        <w:spacing w:before="72"/>
        <w:rPr>
          <w:rFonts w:asciiTheme="majorBidi" w:eastAsia="Times New Roman" w:hAnsiTheme="majorBidi"/>
          <w:color w:val="000000"/>
          <w:sz w:val="24"/>
          <w:szCs w:val="24"/>
        </w:rPr>
      </w:pPr>
    </w:p>
    <w:p w:rsidR="000A570C" w:rsidRPr="00C224AE" w:rsidRDefault="000A570C" w:rsidP="000A570C">
      <w:pPr>
        <w:pStyle w:val="Heading3"/>
        <w:shd w:val="clear" w:color="auto" w:fill="FFFFFF"/>
        <w:bidi w:val="0"/>
        <w:spacing w:before="72"/>
        <w:rPr>
          <w:rFonts w:asciiTheme="majorBidi" w:eastAsia="Times New Roman" w:hAnsiTheme="majorBidi"/>
          <w:color w:val="000000"/>
          <w:sz w:val="24"/>
          <w:szCs w:val="24"/>
        </w:rPr>
      </w:pPr>
      <w:r w:rsidRPr="00C224AE">
        <w:rPr>
          <w:rFonts w:asciiTheme="majorBidi" w:eastAsia="Times New Roman" w:hAnsiTheme="majorBidi"/>
          <w:color w:val="000000"/>
          <w:sz w:val="24"/>
          <w:szCs w:val="24"/>
        </w:rPr>
        <w:t xml:space="preserve"> Day-neutral plants</w:t>
      </w:r>
      <w:r w:rsidRPr="00C224AE">
        <w:rPr>
          <w:rFonts w:asciiTheme="majorBidi" w:eastAsia="Times New Roman" w:hAnsiTheme="majorBidi"/>
          <w:b w:val="0"/>
          <w:bCs w:val="0"/>
          <w:color w:val="555555"/>
          <w:sz w:val="24"/>
          <w:szCs w:val="24"/>
        </w:rPr>
        <w:t>[]</w:t>
      </w:r>
      <w:r w:rsidRPr="00C224AE">
        <w:rPr>
          <w:rFonts w:asciiTheme="majorBidi" w:eastAsia="Times New Roman" w:hAnsiTheme="majorBidi"/>
          <w:color w:val="000000"/>
          <w:sz w:val="24"/>
          <w:szCs w:val="24"/>
        </w:rPr>
        <w:t xml:space="preserve"> -</w:t>
      </w:r>
    </w:p>
    <w:p w:rsidR="003811A0" w:rsidRDefault="00281AD9" w:rsidP="000A570C">
      <w:pPr>
        <w:shd w:val="clear" w:color="auto" w:fill="FFFFFF"/>
        <w:bidi w:val="0"/>
        <w:spacing w:before="120" w:after="120" w:line="330" w:lineRule="atLeast"/>
        <w:rPr>
          <w:rFonts w:asciiTheme="majorBidi" w:eastAsia="Times New Roman" w:hAnsiTheme="majorBidi" w:cstheme="majorBidi"/>
          <w:color w:val="252525"/>
          <w:sz w:val="24"/>
          <w:szCs w:val="24"/>
        </w:rPr>
      </w:pPr>
      <w:r>
        <w:rPr>
          <w:rFonts w:asciiTheme="majorBidi" w:eastAsia="Times New Roman" w:hAnsiTheme="majorBidi" w:cstheme="majorBidi"/>
          <w:color w:val="252525"/>
          <w:sz w:val="24"/>
          <w:szCs w:val="24"/>
        </w:rPr>
        <w:t xml:space="preserve">     </w:t>
      </w:r>
      <w:r w:rsidR="000A570C" w:rsidRPr="00C224AE">
        <w:rPr>
          <w:rFonts w:asciiTheme="majorBidi" w:eastAsia="Times New Roman" w:hAnsiTheme="majorBidi" w:cstheme="majorBidi"/>
          <w:color w:val="252525"/>
          <w:sz w:val="24"/>
          <w:szCs w:val="24"/>
        </w:rPr>
        <w:t>Day-neutral plants, such as </w:t>
      </w:r>
      <w:hyperlink r:id="rId12" w:tooltip="Cucumber" w:history="1">
        <w:r w:rsidR="000A570C" w:rsidRPr="00C224AE">
          <w:rPr>
            <w:rFonts w:asciiTheme="majorBidi" w:eastAsia="Times New Roman" w:hAnsiTheme="majorBidi" w:cstheme="majorBidi"/>
            <w:color w:val="0B0080"/>
            <w:sz w:val="24"/>
            <w:szCs w:val="24"/>
          </w:rPr>
          <w:t>cucumbers</w:t>
        </w:r>
      </w:hyperlink>
      <w:r w:rsidR="000A570C" w:rsidRPr="00C224AE">
        <w:rPr>
          <w:rFonts w:asciiTheme="majorBidi" w:eastAsia="Times New Roman" w:hAnsiTheme="majorBidi" w:cstheme="majorBidi"/>
          <w:color w:val="252525"/>
          <w:sz w:val="24"/>
          <w:szCs w:val="24"/>
        </w:rPr>
        <w:t>, roses, and tomatoes, do not initiate flowering based on photoperiodism. Instead, they may initiate flowering after attaining a certain overall developmental stage or age, or in response to alternative environmental stimuli, such as </w:t>
      </w:r>
      <w:hyperlink r:id="rId13" w:tooltip="Vernalisation" w:history="1">
        <w:r w:rsidR="000A570C" w:rsidRPr="00C224AE">
          <w:rPr>
            <w:rFonts w:asciiTheme="majorBidi" w:eastAsia="Times New Roman" w:hAnsiTheme="majorBidi" w:cstheme="majorBidi"/>
            <w:color w:val="0B0080"/>
            <w:sz w:val="24"/>
            <w:szCs w:val="24"/>
          </w:rPr>
          <w:t>vernalisation</w:t>
        </w:r>
      </w:hyperlink>
      <w:r w:rsidR="000A570C" w:rsidRPr="00C224AE">
        <w:rPr>
          <w:rFonts w:asciiTheme="majorBidi" w:eastAsia="Times New Roman" w:hAnsiTheme="majorBidi" w:cstheme="majorBidi"/>
          <w:color w:val="252525"/>
          <w:sz w:val="24"/>
          <w:szCs w:val="24"/>
        </w:rPr>
        <w:t> (a period of low temperature).</w:t>
      </w:r>
    </w:p>
    <w:p w:rsidR="006B70FC" w:rsidRPr="00C224AE" w:rsidRDefault="006B70FC" w:rsidP="006B70FC">
      <w:pPr>
        <w:shd w:val="clear" w:color="auto" w:fill="FFFFFF"/>
        <w:bidi w:val="0"/>
        <w:spacing w:before="120" w:after="120" w:line="330" w:lineRule="atLeast"/>
        <w:rPr>
          <w:rFonts w:asciiTheme="majorBidi" w:eastAsia="Times New Roman" w:hAnsiTheme="majorBidi" w:cstheme="majorBidi"/>
          <w:color w:val="252525"/>
          <w:sz w:val="24"/>
          <w:szCs w:val="24"/>
        </w:rPr>
      </w:pPr>
    </w:p>
    <w:p w:rsidR="006B70FC" w:rsidRPr="00281AD9" w:rsidRDefault="006B70FC" w:rsidP="006B70FC">
      <w:pPr>
        <w:shd w:val="clear" w:color="auto" w:fill="FFFFFF"/>
        <w:bidi w:val="0"/>
        <w:spacing w:before="120" w:after="120" w:line="330" w:lineRule="atLeast"/>
        <w:rPr>
          <w:rFonts w:asciiTheme="majorBidi" w:eastAsia="Times New Roman" w:hAnsiTheme="majorBidi" w:cstheme="majorBidi"/>
          <w:color w:val="252525"/>
          <w:sz w:val="24"/>
          <w:szCs w:val="24"/>
          <w:highlight w:val="red"/>
        </w:rPr>
      </w:pPr>
      <w:r w:rsidRPr="00281AD9">
        <w:rPr>
          <w:rFonts w:asciiTheme="majorBidi" w:eastAsia="Times New Roman" w:hAnsiTheme="majorBidi" w:cstheme="majorBidi"/>
          <w:color w:val="252525"/>
          <w:sz w:val="24"/>
          <w:szCs w:val="24"/>
          <w:highlight w:val="red"/>
        </w:rPr>
        <w:t>WATER FACTOR:</w:t>
      </w:r>
    </w:p>
    <w:p w:rsidR="006B70FC" w:rsidRPr="00281AD9" w:rsidRDefault="006B70FC" w:rsidP="006B70FC">
      <w:pPr>
        <w:shd w:val="clear" w:color="auto" w:fill="FFFFFF"/>
        <w:bidi w:val="0"/>
        <w:spacing w:before="120" w:after="120" w:line="330" w:lineRule="atLeast"/>
        <w:rPr>
          <w:rFonts w:asciiTheme="majorBidi" w:eastAsia="Times New Roman" w:hAnsiTheme="majorBidi" w:cstheme="majorBidi"/>
          <w:color w:val="252525"/>
          <w:sz w:val="24"/>
          <w:szCs w:val="24"/>
          <w:highlight w:val="red"/>
        </w:rPr>
      </w:pPr>
      <w:r w:rsidRPr="00281AD9">
        <w:rPr>
          <w:rFonts w:asciiTheme="majorBidi" w:hAnsiTheme="majorBidi" w:cstheme="majorBidi"/>
          <w:b/>
          <w:bCs/>
          <w:color w:val="E6E6E6"/>
          <w:sz w:val="24"/>
          <w:szCs w:val="24"/>
          <w:highlight w:val="red"/>
          <w:shd w:val="clear" w:color="auto" w:fill="000000"/>
        </w:rPr>
        <w:t>XEROPHYTE</w:t>
      </w:r>
      <w:r w:rsidRPr="00281AD9">
        <w:rPr>
          <w:rFonts w:asciiTheme="majorBidi" w:hAnsiTheme="majorBidi" w:cstheme="majorBidi"/>
          <w:b/>
          <w:bCs/>
          <w:color w:val="E6E6E6"/>
          <w:sz w:val="24"/>
          <w:szCs w:val="24"/>
          <w:highlight w:val="red"/>
        </w:rPr>
        <w:br/>
      </w:r>
      <w:r w:rsidRPr="00281AD9">
        <w:rPr>
          <w:rFonts w:asciiTheme="majorBidi" w:hAnsiTheme="majorBidi" w:cstheme="majorBidi"/>
          <w:b/>
          <w:bCs/>
          <w:color w:val="E6E6E6"/>
          <w:sz w:val="24"/>
          <w:szCs w:val="24"/>
          <w:highlight w:val="red"/>
          <w:shd w:val="clear" w:color="auto" w:fill="000000"/>
        </w:rPr>
        <w:t>Plants that live in conditions where water is scare (for example in the desert)</w:t>
      </w:r>
    </w:p>
    <w:p w:rsidR="000A570C" w:rsidRPr="00281AD9" w:rsidRDefault="000A570C" w:rsidP="006B70FC">
      <w:pPr>
        <w:shd w:val="clear" w:color="auto" w:fill="FFFFFF"/>
        <w:bidi w:val="0"/>
        <w:spacing w:before="120" w:after="120" w:line="330" w:lineRule="atLeast"/>
        <w:rPr>
          <w:rFonts w:asciiTheme="majorBidi" w:eastAsia="Times New Roman" w:hAnsiTheme="majorBidi" w:cstheme="majorBidi"/>
          <w:color w:val="252525"/>
          <w:sz w:val="24"/>
          <w:szCs w:val="24"/>
          <w:highlight w:val="red"/>
        </w:rPr>
      </w:pPr>
      <w:r w:rsidRPr="00281AD9">
        <w:rPr>
          <w:rFonts w:asciiTheme="majorBidi" w:eastAsia="Times New Roman" w:hAnsiTheme="majorBidi" w:cstheme="majorBidi"/>
          <w:color w:val="252525"/>
          <w:sz w:val="24"/>
          <w:szCs w:val="24"/>
          <w:highlight w:val="red"/>
        </w:rPr>
        <w:t xml:space="preserve"> </w:t>
      </w:r>
      <w:r w:rsidR="006B70FC" w:rsidRPr="00281AD9">
        <w:rPr>
          <w:rFonts w:asciiTheme="majorBidi" w:hAnsiTheme="majorBidi" w:cstheme="majorBidi"/>
          <w:b/>
          <w:bCs/>
          <w:color w:val="E6E6E6"/>
          <w:sz w:val="24"/>
          <w:szCs w:val="24"/>
          <w:highlight w:val="red"/>
          <w:shd w:val="clear" w:color="auto" w:fill="000000"/>
        </w:rPr>
        <w:t>MESOPHYTE</w:t>
      </w:r>
      <w:r w:rsidR="006B70FC" w:rsidRPr="00281AD9">
        <w:rPr>
          <w:rFonts w:asciiTheme="majorBidi" w:hAnsiTheme="majorBidi" w:cstheme="majorBidi"/>
          <w:b/>
          <w:bCs/>
          <w:color w:val="E6E6E6"/>
          <w:sz w:val="24"/>
          <w:szCs w:val="24"/>
          <w:highlight w:val="red"/>
        </w:rPr>
        <w:br/>
      </w:r>
      <w:r w:rsidR="006B70FC" w:rsidRPr="00281AD9">
        <w:rPr>
          <w:rFonts w:asciiTheme="majorBidi" w:hAnsiTheme="majorBidi" w:cstheme="majorBidi"/>
          <w:b/>
          <w:bCs/>
          <w:color w:val="E6E6E6"/>
          <w:sz w:val="24"/>
          <w:szCs w:val="24"/>
          <w:highlight w:val="red"/>
          <w:shd w:val="clear" w:color="auto" w:fill="000000"/>
        </w:rPr>
        <w:t>Land plants living in environment with moderate amount of moisture.</w:t>
      </w:r>
    </w:p>
    <w:p w:rsidR="00902F0A" w:rsidRPr="00C224AE" w:rsidRDefault="006B70FC" w:rsidP="00C8056C">
      <w:pPr>
        <w:shd w:val="clear" w:color="auto" w:fill="FFFFFF"/>
        <w:bidi w:val="0"/>
        <w:spacing w:before="120" w:after="120" w:line="330" w:lineRule="atLeast"/>
        <w:rPr>
          <w:rFonts w:asciiTheme="majorBidi" w:eastAsia="Times New Roman" w:hAnsiTheme="majorBidi" w:cstheme="majorBidi"/>
          <w:color w:val="252525"/>
          <w:sz w:val="24"/>
          <w:szCs w:val="24"/>
          <w:lang w:bidi="ar-IQ"/>
        </w:rPr>
      </w:pPr>
      <w:r w:rsidRPr="00281AD9">
        <w:rPr>
          <w:rFonts w:asciiTheme="majorBidi" w:hAnsiTheme="majorBidi" w:cstheme="majorBidi"/>
          <w:b/>
          <w:bCs/>
          <w:color w:val="E6E6E6"/>
          <w:sz w:val="24"/>
          <w:szCs w:val="24"/>
          <w:highlight w:val="red"/>
          <w:shd w:val="clear" w:color="auto" w:fill="000000"/>
        </w:rPr>
        <w:t>HYDROPHYTE</w:t>
      </w:r>
      <w:r w:rsidRPr="00281AD9">
        <w:rPr>
          <w:rFonts w:asciiTheme="majorBidi" w:hAnsiTheme="majorBidi" w:cstheme="majorBidi"/>
          <w:b/>
          <w:bCs/>
          <w:color w:val="E6E6E6"/>
          <w:sz w:val="24"/>
          <w:szCs w:val="24"/>
          <w:highlight w:val="red"/>
        </w:rPr>
        <w:br/>
      </w:r>
      <w:r w:rsidRPr="00281AD9">
        <w:rPr>
          <w:rFonts w:asciiTheme="majorBidi" w:hAnsiTheme="majorBidi" w:cstheme="majorBidi"/>
          <w:b/>
          <w:bCs/>
          <w:color w:val="E6E6E6"/>
          <w:sz w:val="24"/>
          <w:szCs w:val="24"/>
          <w:highlight w:val="red"/>
          <w:shd w:val="clear" w:color="auto" w:fill="000000"/>
        </w:rPr>
        <w:t>A plant adapted to grow in water.</w:t>
      </w:r>
    </w:p>
    <w:p w:rsidR="00FD2C9A" w:rsidRPr="00C224AE" w:rsidRDefault="00FD2C9A"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C8056C" w:rsidRDefault="00C8056C"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C8056C" w:rsidRDefault="00C8056C"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C8056C" w:rsidRDefault="00C8056C"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0A570C" w:rsidRPr="00C224AE" w:rsidRDefault="00FD2C9A" w:rsidP="000A570C">
      <w:pPr>
        <w:pStyle w:val="NormalWeb"/>
        <w:shd w:val="clear" w:color="auto" w:fill="FFFFFF"/>
        <w:spacing w:before="120" w:beforeAutospacing="0" w:after="120" w:afterAutospacing="0" w:line="330" w:lineRule="atLeast"/>
        <w:rPr>
          <w:rFonts w:asciiTheme="majorBidi" w:hAnsiTheme="majorBidi" w:cstheme="majorBidi"/>
          <w:color w:val="252525"/>
        </w:rPr>
      </w:pPr>
      <w:r w:rsidRPr="00C224AE">
        <w:rPr>
          <w:rFonts w:asciiTheme="majorBidi" w:hAnsiTheme="majorBidi" w:cstheme="majorBidi"/>
          <w:color w:val="252525"/>
        </w:rPr>
        <w:lastRenderedPageBreak/>
        <w:t>TEMPERATURE FACTOR:</w:t>
      </w:r>
    </w:p>
    <w:p w:rsidR="00FD2C9A" w:rsidRPr="00C224AE" w:rsidRDefault="00FD2C9A" w:rsidP="00FD2C9A">
      <w:pPr>
        <w:shd w:val="clear" w:color="auto" w:fill="FFFFFF"/>
        <w:bidi w:val="0"/>
        <w:spacing w:before="120" w:after="120" w:line="330" w:lineRule="atLeast"/>
        <w:rPr>
          <w:rFonts w:asciiTheme="majorBidi" w:eastAsia="Times New Roman" w:hAnsiTheme="majorBidi" w:cstheme="majorBidi"/>
          <w:color w:val="252525"/>
          <w:sz w:val="24"/>
          <w:szCs w:val="24"/>
        </w:rPr>
      </w:pPr>
      <w:r w:rsidRPr="00C224AE">
        <w:rPr>
          <w:rFonts w:asciiTheme="majorBidi" w:eastAsia="Times New Roman" w:hAnsiTheme="majorBidi" w:cstheme="majorBidi"/>
          <w:color w:val="252525"/>
          <w:sz w:val="24"/>
          <w:szCs w:val="24"/>
        </w:rPr>
        <w:t>An </w:t>
      </w:r>
      <w:r w:rsidRPr="00C224AE">
        <w:rPr>
          <w:rFonts w:asciiTheme="majorBidi" w:eastAsia="Times New Roman" w:hAnsiTheme="majorBidi" w:cstheme="majorBidi"/>
          <w:b/>
          <w:bCs/>
          <w:color w:val="252525"/>
          <w:sz w:val="24"/>
          <w:szCs w:val="24"/>
        </w:rPr>
        <w:t>OLIGOTHERMAL</w:t>
      </w:r>
      <w:r w:rsidR="002C5C25" w:rsidRPr="00C224AE">
        <w:rPr>
          <w:rFonts w:asciiTheme="majorBidi" w:eastAsia="Times New Roman" w:hAnsiTheme="majorBidi" w:cstheme="majorBidi"/>
          <w:color w:val="252525"/>
          <w:sz w:val="24"/>
          <w:szCs w:val="24"/>
        </w:rPr>
        <w:t>(microthermal)</w:t>
      </w:r>
      <w:r w:rsidRPr="00C224AE">
        <w:rPr>
          <w:rFonts w:asciiTheme="majorBidi" w:eastAsia="Times New Roman" w:hAnsiTheme="majorBidi" w:cstheme="majorBidi"/>
          <w:color w:val="252525"/>
          <w:sz w:val="24"/>
          <w:szCs w:val="24"/>
        </w:rPr>
        <w:t> is an </w:t>
      </w:r>
      <w:hyperlink r:id="rId14" w:tooltip="Organism" w:history="1">
        <w:r w:rsidRPr="00C224AE">
          <w:rPr>
            <w:rFonts w:asciiTheme="majorBidi" w:eastAsia="Times New Roman" w:hAnsiTheme="majorBidi" w:cstheme="majorBidi"/>
            <w:color w:val="0B0080"/>
            <w:sz w:val="24"/>
            <w:szCs w:val="24"/>
          </w:rPr>
          <w:t>organism</w:t>
        </w:r>
      </w:hyperlink>
      <w:r w:rsidRPr="00C224AE">
        <w:rPr>
          <w:rFonts w:asciiTheme="majorBidi" w:eastAsia="Times New Roman" w:hAnsiTheme="majorBidi" w:cstheme="majorBidi"/>
          <w:color w:val="252525"/>
          <w:sz w:val="24"/>
          <w:szCs w:val="24"/>
        </w:rPr>
        <w:t xml:space="preserve"> that can live in an environment that offers very low levels of temperature. </w:t>
      </w:r>
    </w:p>
    <w:p w:rsidR="00FD2C9A" w:rsidRPr="00C224AE" w:rsidRDefault="00FD2C9A"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FD2C9A" w:rsidRPr="00C224AE" w:rsidRDefault="00FD2C9A" w:rsidP="00FD2C9A">
      <w:pPr>
        <w:shd w:val="clear" w:color="auto" w:fill="FFFFFF"/>
        <w:bidi w:val="0"/>
        <w:spacing w:before="120" w:after="120" w:line="330" w:lineRule="atLeast"/>
        <w:rPr>
          <w:rFonts w:asciiTheme="majorBidi" w:eastAsia="Times New Roman" w:hAnsiTheme="majorBidi" w:cstheme="majorBidi"/>
          <w:color w:val="252525"/>
          <w:sz w:val="24"/>
          <w:szCs w:val="24"/>
        </w:rPr>
      </w:pPr>
      <w:r w:rsidRPr="00C224AE">
        <w:rPr>
          <w:rFonts w:asciiTheme="majorBidi" w:eastAsia="Times New Roman" w:hAnsiTheme="majorBidi" w:cstheme="majorBidi"/>
          <w:color w:val="252525"/>
          <w:sz w:val="24"/>
          <w:szCs w:val="24"/>
        </w:rPr>
        <w:t>An </w:t>
      </w:r>
      <w:r w:rsidRPr="00C224AE">
        <w:rPr>
          <w:rFonts w:asciiTheme="majorBidi" w:eastAsia="Times New Roman" w:hAnsiTheme="majorBidi" w:cstheme="majorBidi"/>
          <w:b/>
          <w:bCs/>
          <w:color w:val="252525"/>
          <w:sz w:val="24"/>
          <w:szCs w:val="24"/>
        </w:rPr>
        <w:t>POLYTHERMAL</w:t>
      </w:r>
      <w:r w:rsidR="002C5C25" w:rsidRPr="00C224AE">
        <w:rPr>
          <w:rFonts w:asciiTheme="majorBidi" w:eastAsia="Times New Roman" w:hAnsiTheme="majorBidi" w:cstheme="majorBidi"/>
          <w:color w:val="252525"/>
          <w:sz w:val="24"/>
          <w:szCs w:val="24"/>
        </w:rPr>
        <w:t>(megathermal)</w:t>
      </w:r>
      <w:r w:rsidRPr="00C224AE">
        <w:rPr>
          <w:rFonts w:asciiTheme="majorBidi" w:eastAsia="Times New Roman" w:hAnsiTheme="majorBidi" w:cstheme="majorBidi"/>
          <w:color w:val="252525"/>
          <w:sz w:val="24"/>
          <w:szCs w:val="24"/>
        </w:rPr>
        <w:t> is an </w:t>
      </w:r>
      <w:hyperlink r:id="rId15" w:tooltip="Organism" w:history="1">
        <w:r w:rsidRPr="00C224AE">
          <w:rPr>
            <w:rFonts w:asciiTheme="majorBidi" w:eastAsia="Times New Roman" w:hAnsiTheme="majorBidi" w:cstheme="majorBidi"/>
            <w:color w:val="0B0080"/>
            <w:sz w:val="24"/>
            <w:szCs w:val="24"/>
          </w:rPr>
          <w:t>organism</w:t>
        </w:r>
      </w:hyperlink>
      <w:r w:rsidRPr="00C224AE">
        <w:rPr>
          <w:rFonts w:asciiTheme="majorBidi" w:eastAsia="Times New Roman" w:hAnsiTheme="majorBidi" w:cstheme="majorBidi"/>
          <w:color w:val="252525"/>
          <w:sz w:val="24"/>
          <w:szCs w:val="24"/>
        </w:rPr>
        <w:t xml:space="preserve"> that can live in an environment that offers very high levels of temperature. </w:t>
      </w:r>
    </w:p>
    <w:p w:rsidR="000A570C" w:rsidRPr="00C224AE" w:rsidRDefault="000A570C"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FD2C9A" w:rsidRDefault="00FD2C9A" w:rsidP="00FD2C9A">
      <w:pPr>
        <w:shd w:val="clear" w:color="auto" w:fill="FFFFFF"/>
        <w:bidi w:val="0"/>
        <w:spacing w:before="120" w:after="120" w:line="330" w:lineRule="atLeast"/>
        <w:rPr>
          <w:rFonts w:asciiTheme="majorBidi" w:eastAsia="Times New Roman" w:hAnsiTheme="majorBidi" w:cstheme="majorBidi"/>
          <w:color w:val="252525"/>
          <w:sz w:val="24"/>
          <w:szCs w:val="24"/>
        </w:rPr>
      </w:pPr>
      <w:r w:rsidRPr="00C224AE">
        <w:rPr>
          <w:rFonts w:asciiTheme="majorBidi" w:eastAsia="Times New Roman" w:hAnsiTheme="majorBidi" w:cstheme="majorBidi"/>
          <w:color w:val="252525"/>
          <w:sz w:val="24"/>
          <w:szCs w:val="24"/>
        </w:rPr>
        <w:t>An </w:t>
      </w:r>
      <w:r w:rsidRPr="00C224AE">
        <w:rPr>
          <w:rFonts w:asciiTheme="majorBidi" w:eastAsia="Times New Roman" w:hAnsiTheme="majorBidi" w:cstheme="majorBidi"/>
          <w:b/>
          <w:bCs/>
          <w:color w:val="252525"/>
          <w:sz w:val="24"/>
          <w:szCs w:val="24"/>
        </w:rPr>
        <w:t>MESOTHERMAL</w:t>
      </w:r>
      <w:r w:rsidRPr="00C224AE">
        <w:rPr>
          <w:rFonts w:asciiTheme="majorBidi" w:eastAsia="Times New Roman" w:hAnsiTheme="majorBidi" w:cstheme="majorBidi"/>
          <w:color w:val="252525"/>
          <w:sz w:val="24"/>
          <w:szCs w:val="24"/>
        </w:rPr>
        <w:t> is an </w:t>
      </w:r>
      <w:hyperlink r:id="rId16" w:tooltip="Organism" w:history="1">
        <w:r w:rsidRPr="00C224AE">
          <w:rPr>
            <w:rFonts w:asciiTheme="majorBidi" w:eastAsia="Times New Roman" w:hAnsiTheme="majorBidi" w:cstheme="majorBidi"/>
            <w:color w:val="0B0080"/>
            <w:sz w:val="24"/>
            <w:szCs w:val="24"/>
          </w:rPr>
          <w:t>organism</w:t>
        </w:r>
      </w:hyperlink>
      <w:r w:rsidRPr="00C224AE">
        <w:rPr>
          <w:rFonts w:asciiTheme="majorBidi" w:eastAsia="Times New Roman" w:hAnsiTheme="majorBidi" w:cstheme="majorBidi"/>
          <w:color w:val="252525"/>
          <w:sz w:val="24"/>
          <w:szCs w:val="24"/>
        </w:rPr>
        <w:t xml:space="preserve"> that can live in an environment that offers medium levels of temperature. </w:t>
      </w:r>
    </w:p>
    <w:p w:rsidR="007E0CDE" w:rsidRPr="00C224AE" w:rsidRDefault="007E0CDE" w:rsidP="002C5C25">
      <w:pPr>
        <w:shd w:val="clear" w:color="auto" w:fill="FFFFFF"/>
        <w:bidi w:val="0"/>
        <w:spacing w:before="120" w:after="120" w:line="330" w:lineRule="atLeast"/>
        <w:rPr>
          <w:rFonts w:asciiTheme="majorBidi" w:eastAsia="Times New Roman" w:hAnsiTheme="majorBidi" w:cstheme="majorBidi"/>
          <w:color w:val="252525"/>
          <w:sz w:val="24"/>
          <w:szCs w:val="24"/>
        </w:rPr>
      </w:pPr>
    </w:p>
    <w:p w:rsidR="002C5C25" w:rsidRPr="00C224AE" w:rsidRDefault="007E0CDE" w:rsidP="007E0CDE">
      <w:pPr>
        <w:shd w:val="clear" w:color="auto" w:fill="FFFFFF"/>
        <w:bidi w:val="0"/>
        <w:spacing w:before="120" w:after="120" w:line="330" w:lineRule="atLeast"/>
        <w:rPr>
          <w:rFonts w:asciiTheme="majorBidi" w:eastAsia="Times New Roman" w:hAnsiTheme="majorBidi" w:cstheme="majorBidi"/>
          <w:color w:val="252525"/>
          <w:sz w:val="24"/>
          <w:szCs w:val="24"/>
        </w:rPr>
      </w:pPr>
      <w:r w:rsidRPr="00C224AE">
        <w:rPr>
          <w:rFonts w:asciiTheme="majorBidi" w:eastAsia="Times New Roman" w:hAnsiTheme="majorBidi" w:cstheme="majorBidi"/>
          <w:color w:val="252525"/>
          <w:sz w:val="24"/>
          <w:szCs w:val="24"/>
        </w:rPr>
        <w:t>SOIL:</w:t>
      </w:r>
    </w:p>
    <w:p w:rsidR="007E0CDE" w:rsidRPr="00C224AE" w:rsidRDefault="007E0CDE" w:rsidP="007E0CDE">
      <w:pPr>
        <w:shd w:val="clear" w:color="auto" w:fill="FFFFFF"/>
        <w:bidi w:val="0"/>
        <w:spacing w:before="120" w:after="120" w:line="330" w:lineRule="atLeast"/>
        <w:rPr>
          <w:rFonts w:asciiTheme="majorBidi" w:eastAsia="Times New Roman" w:hAnsiTheme="majorBidi" w:cstheme="majorBidi"/>
          <w:color w:val="252525"/>
          <w:sz w:val="24"/>
          <w:szCs w:val="24"/>
        </w:rPr>
      </w:pPr>
    </w:p>
    <w:p w:rsidR="006F3F02" w:rsidRPr="00C224AE" w:rsidRDefault="006F3F02" w:rsidP="006F3F02">
      <w:pPr>
        <w:shd w:val="clear" w:color="auto" w:fill="FFFFFF"/>
        <w:bidi w:val="0"/>
        <w:spacing w:before="120" w:after="120" w:line="330" w:lineRule="atLeast"/>
        <w:rPr>
          <w:rFonts w:asciiTheme="majorBidi" w:eastAsia="Times New Roman" w:hAnsiTheme="majorBidi" w:cstheme="majorBidi"/>
          <w:color w:val="252525"/>
          <w:sz w:val="24"/>
          <w:szCs w:val="24"/>
        </w:rPr>
      </w:pPr>
      <w:r w:rsidRPr="00902F0A">
        <w:rPr>
          <w:rFonts w:asciiTheme="majorBidi" w:eastAsia="Times New Roman" w:hAnsiTheme="majorBidi" w:cstheme="majorBidi"/>
          <w:b/>
          <w:bCs/>
          <w:color w:val="252525"/>
          <w:sz w:val="24"/>
          <w:szCs w:val="24"/>
          <w:highlight w:val="red"/>
        </w:rPr>
        <w:t>Soil</w:t>
      </w:r>
      <w:r w:rsidRPr="00902F0A">
        <w:rPr>
          <w:rFonts w:asciiTheme="majorBidi" w:eastAsia="Times New Roman" w:hAnsiTheme="majorBidi" w:cstheme="majorBidi"/>
          <w:color w:val="252525"/>
          <w:sz w:val="24"/>
          <w:szCs w:val="24"/>
          <w:highlight w:val="red"/>
        </w:rPr>
        <w:t> is the mixture of </w:t>
      </w:r>
      <w:hyperlink r:id="rId17" w:tooltip="Minerals" w:history="1">
        <w:r w:rsidRPr="00902F0A">
          <w:rPr>
            <w:rFonts w:asciiTheme="majorBidi" w:eastAsia="Times New Roman" w:hAnsiTheme="majorBidi" w:cstheme="majorBidi"/>
            <w:color w:val="0B0080"/>
            <w:sz w:val="24"/>
            <w:szCs w:val="24"/>
            <w:highlight w:val="red"/>
          </w:rPr>
          <w:t>minerals</w:t>
        </w:r>
      </w:hyperlink>
      <w:r w:rsidRPr="00902F0A">
        <w:rPr>
          <w:rFonts w:asciiTheme="majorBidi" w:eastAsia="Times New Roman" w:hAnsiTheme="majorBidi" w:cstheme="majorBidi"/>
          <w:color w:val="252525"/>
          <w:sz w:val="24"/>
          <w:szCs w:val="24"/>
          <w:highlight w:val="red"/>
        </w:rPr>
        <w:t>, </w:t>
      </w:r>
      <w:hyperlink r:id="rId18" w:tooltip="Organic matter" w:history="1">
        <w:r w:rsidRPr="00902F0A">
          <w:rPr>
            <w:rFonts w:asciiTheme="majorBidi" w:eastAsia="Times New Roman" w:hAnsiTheme="majorBidi" w:cstheme="majorBidi"/>
            <w:color w:val="0B0080"/>
            <w:sz w:val="24"/>
            <w:szCs w:val="24"/>
            <w:highlight w:val="red"/>
          </w:rPr>
          <w:t>organic matter</w:t>
        </w:r>
      </w:hyperlink>
      <w:r w:rsidRPr="00902F0A">
        <w:rPr>
          <w:rFonts w:asciiTheme="majorBidi" w:eastAsia="Times New Roman" w:hAnsiTheme="majorBidi" w:cstheme="majorBidi"/>
          <w:color w:val="252525"/>
          <w:sz w:val="24"/>
          <w:szCs w:val="24"/>
          <w:highlight w:val="red"/>
        </w:rPr>
        <w:t>, gases, liquids, and the myriad of organisms that together support plant life. It is a natural body that exists as part of the </w:t>
      </w:r>
      <w:hyperlink r:id="rId19" w:tooltip="Pedosphere" w:history="1">
        <w:r w:rsidRPr="00902F0A">
          <w:rPr>
            <w:rFonts w:asciiTheme="majorBidi" w:eastAsia="Times New Roman" w:hAnsiTheme="majorBidi" w:cstheme="majorBidi"/>
            <w:color w:val="0B0080"/>
            <w:sz w:val="24"/>
            <w:szCs w:val="24"/>
            <w:highlight w:val="red"/>
          </w:rPr>
          <w:t>pedosphere</w:t>
        </w:r>
      </w:hyperlink>
      <w:r w:rsidRPr="00902F0A">
        <w:rPr>
          <w:rFonts w:asciiTheme="majorBidi" w:eastAsia="Times New Roman" w:hAnsiTheme="majorBidi" w:cstheme="majorBidi"/>
          <w:color w:val="252525"/>
          <w:sz w:val="24"/>
          <w:szCs w:val="24"/>
          <w:highlight w:val="red"/>
        </w:rPr>
        <w:t> and which performs four important functions: it is a medium for plant growth; it is a means of water storage, supply and purification; it is a modifier of the </w:t>
      </w:r>
      <w:hyperlink r:id="rId20" w:tooltip="Atmosphere" w:history="1">
        <w:r w:rsidRPr="00902F0A">
          <w:rPr>
            <w:rFonts w:asciiTheme="majorBidi" w:eastAsia="Times New Roman" w:hAnsiTheme="majorBidi" w:cstheme="majorBidi"/>
            <w:color w:val="0B0080"/>
            <w:sz w:val="24"/>
            <w:szCs w:val="24"/>
            <w:highlight w:val="red"/>
          </w:rPr>
          <w:t>atmosphere</w:t>
        </w:r>
      </w:hyperlink>
      <w:r w:rsidRPr="00902F0A">
        <w:rPr>
          <w:rFonts w:asciiTheme="majorBidi" w:eastAsia="Times New Roman" w:hAnsiTheme="majorBidi" w:cstheme="majorBidi"/>
          <w:color w:val="252525"/>
          <w:sz w:val="24"/>
          <w:szCs w:val="24"/>
          <w:highlight w:val="red"/>
        </w:rPr>
        <w:t>; and it is a habitat for organisms that take part in decomposition of organic matter and the creation of a habitat for new organisms.</w:t>
      </w:r>
    </w:p>
    <w:p w:rsidR="006F3F02" w:rsidRPr="00C224AE" w:rsidRDefault="00EE6B3F" w:rsidP="006F3F02">
      <w:pPr>
        <w:shd w:val="clear" w:color="auto" w:fill="FFFFFF"/>
        <w:bidi w:val="0"/>
        <w:spacing w:before="120" w:after="120" w:line="330" w:lineRule="atLeast"/>
        <w:rPr>
          <w:rFonts w:asciiTheme="majorBidi" w:eastAsia="Times New Roman" w:hAnsiTheme="majorBidi" w:cstheme="majorBidi"/>
          <w:color w:val="252525"/>
          <w:sz w:val="24"/>
          <w:szCs w:val="24"/>
        </w:rPr>
      </w:pPr>
      <w:r>
        <w:rPr>
          <w:rFonts w:asciiTheme="majorBidi" w:eastAsia="Times New Roman" w:hAnsiTheme="majorBidi" w:cstheme="majorBidi"/>
          <w:color w:val="252525"/>
          <w:sz w:val="24"/>
          <w:szCs w:val="24"/>
        </w:rPr>
        <w:t xml:space="preserve">    </w:t>
      </w:r>
      <w:r w:rsidR="006F3F02" w:rsidRPr="00C224AE">
        <w:rPr>
          <w:rFonts w:asciiTheme="majorBidi" w:eastAsia="Times New Roman" w:hAnsiTheme="majorBidi" w:cstheme="majorBidi"/>
          <w:color w:val="252525"/>
          <w:sz w:val="24"/>
          <w:szCs w:val="24"/>
        </w:rPr>
        <w:t>Soil is considered to be the "skin of the earth" with interfaces between the </w:t>
      </w:r>
      <w:hyperlink r:id="rId21" w:tooltip="Lithosphere" w:history="1">
        <w:r w:rsidR="006F3F02" w:rsidRPr="00C224AE">
          <w:rPr>
            <w:rFonts w:asciiTheme="majorBidi" w:eastAsia="Times New Roman" w:hAnsiTheme="majorBidi" w:cstheme="majorBidi"/>
            <w:color w:val="0B0080"/>
            <w:sz w:val="24"/>
            <w:szCs w:val="24"/>
          </w:rPr>
          <w:t>lithosphere</w:t>
        </w:r>
      </w:hyperlink>
      <w:r w:rsidR="006F3F02" w:rsidRPr="00C224AE">
        <w:rPr>
          <w:rFonts w:asciiTheme="majorBidi" w:eastAsia="Times New Roman" w:hAnsiTheme="majorBidi" w:cstheme="majorBidi"/>
          <w:color w:val="252525"/>
          <w:sz w:val="24"/>
          <w:szCs w:val="24"/>
        </w:rPr>
        <w:t>, </w:t>
      </w:r>
      <w:hyperlink r:id="rId22" w:tooltip="Hydrosphere" w:history="1">
        <w:r w:rsidR="006F3F02" w:rsidRPr="00C224AE">
          <w:rPr>
            <w:rFonts w:asciiTheme="majorBidi" w:eastAsia="Times New Roman" w:hAnsiTheme="majorBidi" w:cstheme="majorBidi"/>
            <w:color w:val="0B0080"/>
            <w:sz w:val="24"/>
            <w:szCs w:val="24"/>
          </w:rPr>
          <w:t>hydrosphere</w:t>
        </w:r>
      </w:hyperlink>
      <w:r w:rsidR="006F3F02" w:rsidRPr="00C224AE">
        <w:rPr>
          <w:rFonts w:asciiTheme="majorBidi" w:eastAsia="Times New Roman" w:hAnsiTheme="majorBidi" w:cstheme="majorBidi"/>
          <w:color w:val="252525"/>
          <w:sz w:val="24"/>
          <w:szCs w:val="24"/>
        </w:rPr>
        <w:t>, </w:t>
      </w:r>
      <w:hyperlink r:id="rId23" w:tooltip="Atmosphere" w:history="1">
        <w:r w:rsidR="006F3F02" w:rsidRPr="00C224AE">
          <w:rPr>
            <w:rFonts w:asciiTheme="majorBidi" w:eastAsia="Times New Roman" w:hAnsiTheme="majorBidi" w:cstheme="majorBidi"/>
            <w:color w:val="0B0080"/>
            <w:sz w:val="24"/>
            <w:szCs w:val="24"/>
          </w:rPr>
          <w:t>atmosphere</w:t>
        </w:r>
      </w:hyperlink>
      <w:r w:rsidR="006F3F02" w:rsidRPr="00C224AE">
        <w:rPr>
          <w:rFonts w:asciiTheme="majorBidi" w:eastAsia="Times New Roman" w:hAnsiTheme="majorBidi" w:cstheme="majorBidi"/>
          <w:color w:val="252525"/>
          <w:sz w:val="24"/>
          <w:szCs w:val="24"/>
        </w:rPr>
        <w:t>, and </w:t>
      </w:r>
      <w:hyperlink r:id="rId24" w:tooltip="Biosphere" w:history="1">
        <w:r w:rsidR="006F3F02" w:rsidRPr="00C224AE">
          <w:rPr>
            <w:rFonts w:asciiTheme="majorBidi" w:eastAsia="Times New Roman" w:hAnsiTheme="majorBidi" w:cstheme="majorBidi"/>
            <w:color w:val="0B0080"/>
            <w:sz w:val="24"/>
            <w:szCs w:val="24"/>
          </w:rPr>
          <w:t>biosphere</w:t>
        </w:r>
      </w:hyperlink>
      <w:r w:rsidR="006F3F02" w:rsidRPr="00C224AE">
        <w:rPr>
          <w:rFonts w:asciiTheme="majorBidi" w:eastAsia="Times New Roman" w:hAnsiTheme="majorBidi" w:cstheme="majorBidi"/>
          <w:color w:val="252525"/>
          <w:sz w:val="24"/>
          <w:szCs w:val="24"/>
        </w:rPr>
        <w:t>. Soil consists of a solid phase (minerals and organic matter) as well as a </w:t>
      </w:r>
      <w:hyperlink r:id="rId25" w:tooltip="Characterisation of pore space in soil" w:history="1">
        <w:r w:rsidR="006F3F02" w:rsidRPr="00C224AE">
          <w:rPr>
            <w:rFonts w:asciiTheme="majorBidi" w:eastAsia="Times New Roman" w:hAnsiTheme="majorBidi" w:cstheme="majorBidi"/>
            <w:color w:val="0B0080"/>
            <w:sz w:val="24"/>
            <w:szCs w:val="24"/>
          </w:rPr>
          <w:t>porous</w:t>
        </w:r>
      </w:hyperlink>
      <w:r w:rsidR="006F3F02" w:rsidRPr="00C224AE">
        <w:rPr>
          <w:rFonts w:asciiTheme="majorBidi" w:eastAsia="Times New Roman" w:hAnsiTheme="majorBidi" w:cstheme="majorBidi"/>
          <w:color w:val="252525"/>
          <w:sz w:val="24"/>
          <w:szCs w:val="24"/>
        </w:rPr>
        <w:t> phase that holds gases and water.</w:t>
      </w:r>
      <w:hyperlink r:id="rId26" w:anchor="cite_note-2" w:history="1">
        <w:r w:rsidR="006F3F02" w:rsidRPr="00C224AE">
          <w:rPr>
            <w:rFonts w:asciiTheme="majorBidi" w:eastAsia="Times New Roman" w:hAnsiTheme="majorBidi" w:cstheme="majorBidi"/>
            <w:color w:val="0B0080"/>
            <w:sz w:val="24"/>
            <w:szCs w:val="24"/>
            <w:vertAlign w:val="superscript"/>
          </w:rPr>
          <w:t>]</w:t>
        </w:r>
      </w:hyperlink>
      <w:r w:rsidR="006F3F02" w:rsidRPr="00C224AE">
        <w:rPr>
          <w:rFonts w:asciiTheme="majorBidi" w:eastAsia="Times New Roman" w:hAnsiTheme="majorBidi" w:cstheme="majorBidi"/>
          <w:color w:val="252525"/>
          <w:sz w:val="24"/>
          <w:szCs w:val="24"/>
        </w:rPr>
        <w:t xml:space="preserve"> Accordingly, soils are often treated as a three-</w:t>
      </w:r>
      <w:hyperlink r:id="rId27" w:tooltip="State of matter" w:history="1">
        <w:r w:rsidR="006F3F02" w:rsidRPr="00C224AE">
          <w:rPr>
            <w:rFonts w:asciiTheme="majorBidi" w:eastAsia="Times New Roman" w:hAnsiTheme="majorBidi" w:cstheme="majorBidi"/>
            <w:color w:val="0B0080"/>
            <w:sz w:val="24"/>
            <w:szCs w:val="24"/>
          </w:rPr>
          <w:t>state</w:t>
        </w:r>
      </w:hyperlink>
      <w:r w:rsidR="006F3F02" w:rsidRPr="00C224AE">
        <w:rPr>
          <w:rFonts w:asciiTheme="majorBidi" w:eastAsia="Times New Roman" w:hAnsiTheme="majorBidi" w:cstheme="majorBidi"/>
          <w:color w:val="252525"/>
          <w:sz w:val="24"/>
          <w:szCs w:val="24"/>
        </w:rPr>
        <w:t> system.</w:t>
      </w:r>
    </w:p>
    <w:p w:rsidR="006F3F02" w:rsidRPr="00F53F53" w:rsidRDefault="00EE6B3F" w:rsidP="00872D38">
      <w:pPr>
        <w:shd w:val="clear" w:color="auto" w:fill="FFFFFF"/>
        <w:bidi w:val="0"/>
        <w:spacing w:before="120" w:after="120" w:line="330" w:lineRule="atLeast"/>
        <w:rPr>
          <w:rFonts w:asciiTheme="majorBidi" w:eastAsia="Times New Roman" w:hAnsiTheme="majorBidi" w:cstheme="majorBidi"/>
          <w:color w:val="FF0000"/>
          <w:sz w:val="24"/>
          <w:szCs w:val="24"/>
        </w:rPr>
      </w:pPr>
      <w:r>
        <w:rPr>
          <w:rFonts w:asciiTheme="majorBidi" w:eastAsia="Times New Roman" w:hAnsiTheme="majorBidi" w:cstheme="majorBidi"/>
          <w:color w:val="252525"/>
          <w:sz w:val="24"/>
          <w:szCs w:val="24"/>
        </w:rPr>
        <w:t xml:space="preserve">    </w:t>
      </w:r>
      <w:r w:rsidR="006F3F02" w:rsidRPr="00F53F53">
        <w:rPr>
          <w:rFonts w:asciiTheme="majorBidi" w:eastAsia="Times New Roman" w:hAnsiTheme="majorBidi" w:cstheme="majorBidi"/>
          <w:color w:val="FF0000"/>
          <w:sz w:val="24"/>
          <w:szCs w:val="24"/>
        </w:rPr>
        <w:t>.</w:t>
      </w:r>
    </w:p>
    <w:p w:rsidR="00902F0A" w:rsidRPr="00C224AE" w:rsidRDefault="00902F0A" w:rsidP="00902F0A">
      <w:pPr>
        <w:shd w:val="clear" w:color="auto" w:fill="FFFFFF"/>
        <w:bidi w:val="0"/>
        <w:spacing w:before="120" w:after="120" w:line="330" w:lineRule="atLeast"/>
        <w:jc w:val="right"/>
        <w:rPr>
          <w:rFonts w:asciiTheme="majorBidi" w:eastAsia="Times New Roman" w:hAnsiTheme="majorBidi" w:cstheme="majorBidi"/>
          <w:color w:val="252525"/>
          <w:sz w:val="24"/>
          <w:szCs w:val="24"/>
        </w:rPr>
      </w:pPr>
    </w:p>
    <w:p w:rsidR="00A4040E" w:rsidRDefault="00902F0A" w:rsidP="00975B94">
      <w:pPr>
        <w:shd w:val="clear" w:color="auto" w:fill="FFFFFF"/>
        <w:bidi w:val="0"/>
        <w:spacing w:before="120" w:after="120" w:line="330" w:lineRule="atLeast"/>
        <w:rPr>
          <w:rFonts w:asciiTheme="majorBidi" w:eastAsia="Times New Roman" w:hAnsiTheme="majorBidi" w:cstheme="majorBidi"/>
          <w:color w:val="252525"/>
          <w:sz w:val="24"/>
          <w:szCs w:val="24"/>
        </w:rPr>
      </w:pPr>
      <w:r w:rsidRPr="00EE6B3F">
        <w:rPr>
          <w:rFonts w:asciiTheme="majorBidi" w:eastAsia="Times New Roman" w:hAnsiTheme="majorBidi" w:cstheme="majorBidi"/>
          <w:color w:val="252525"/>
          <w:sz w:val="24"/>
          <w:szCs w:val="24"/>
          <w:highlight w:val="yellow"/>
        </w:rPr>
        <w:t xml:space="preserve">   </w:t>
      </w:r>
      <w:r w:rsidR="006F3F02" w:rsidRPr="00EE6B3F">
        <w:rPr>
          <w:rFonts w:asciiTheme="majorBidi" w:eastAsia="Times New Roman" w:hAnsiTheme="majorBidi" w:cstheme="majorBidi"/>
          <w:color w:val="252525"/>
          <w:sz w:val="24"/>
          <w:szCs w:val="24"/>
          <w:highlight w:val="yellow"/>
        </w:rPr>
        <w:t>Soil science has two main branches of study: </w:t>
      </w:r>
      <w:hyperlink r:id="rId28" w:tooltip="Edaphology" w:history="1">
        <w:r w:rsidR="006F3F02" w:rsidRPr="00EE6B3F">
          <w:rPr>
            <w:rFonts w:asciiTheme="majorBidi" w:eastAsia="Times New Roman" w:hAnsiTheme="majorBidi" w:cstheme="majorBidi"/>
            <w:color w:val="0B0080"/>
            <w:sz w:val="24"/>
            <w:szCs w:val="24"/>
            <w:highlight w:val="yellow"/>
          </w:rPr>
          <w:t>Edaphology</w:t>
        </w:r>
      </w:hyperlink>
      <w:r w:rsidR="006F3F02" w:rsidRPr="00EE6B3F">
        <w:rPr>
          <w:rFonts w:asciiTheme="majorBidi" w:eastAsia="Times New Roman" w:hAnsiTheme="majorBidi" w:cstheme="majorBidi"/>
          <w:color w:val="252525"/>
          <w:sz w:val="24"/>
          <w:szCs w:val="24"/>
          <w:highlight w:val="yellow"/>
        </w:rPr>
        <w:t> and </w:t>
      </w:r>
      <w:hyperlink r:id="rId29" w:tooltip="Pedology (soil study)" w:history="1">
        <w:r w:rsidR="006F3F02" w:rsidRPr="00EE6B3F">
          <w:rPr>
            <w:rFonts w:asciiTheme="majorBidi" w:eastAsia="Times New Roman" w:hAnsiTheme="majorBidi" w:cstheme="majorBidi"/>
            <w:color w:val="0B0080"/>
            <w:sz w:val="24"/>
            <w:szCs w:val="24"/>
            <w:highlight w:val="yellow"/>
          </w:rPr>
          <w:t>Pedology</w:t>
        </w:r>
      </w:hyperlink>
      <w:r w:rsidR="006F3F02" w:rsidRPr="00EE6B3F">
        <w:rPr>
          <w:rFonts w:asciiTheme="majorBidi" w:eastAsia="Times New Roman" w:hAnsiTheme="majorBidi" w:cstheme="majorBidi"/>
          <w:color w:val="252525"/>
          <w:sz w:val="24"/>
          <w:szCs w:val="24"/>
          <w:highlight w:val="yellow"/>
        </w:rPr>
        <w:t>. Pedology is focused on the formation, description (morphology), and classification of soils in their natural environment, whereas Edaphology is concerned with the influence of soils on organisms</w:t>
      </w:r>
      <w:r w:rsidR="006F3F02" w:rsidRPr="00C224AE">
        <w:rPr>
          <w:rFonts w:asciiTheme="majorBidi" w:eastAsia="Times New Roman" w:hAnsiTheme="majorBidi" w:cstheme="majorBidi"/>
          <w:color w:val="252525"/>
          <w:sz w:val="24"/>
          <w:szCs w:val="24"/>
        </w:rPr>
        <w:t>.</w:t>
      </w:r>
    </w:p>
    <w:p w:rsidR="00902F0A" w:rsidRPr="00C224AE" w:rsidRDefault="006F3F02" w:rsidP="00C8056C">
      <w:pPr>
        <w:shd w:val="clear" w:color="auto" w:fill="FFFFFF"/>
        <w:bidi w:val="0"/>
        <w:spacing w:before="120" w:after="120" w:line="330" w:lineRule="atLeast"/>
        <w:rPr>
          <w:rFonts w:asciiTheme="majorBidi" w:eastAsia="Times New Roman" w:hAnsiTheme="majorBidi" w:cstheme="majorBidi"/>
          <w:color w:val="252525"/>
          <w:sz w:val="24"/>
          <w:szCs w:val="24"/>
          <w:lang w:bidi="ar-IQ"/>
        </w:rPr>
      </w:pPr>
      <w:r w:rsidRPr="00C224AE">
        <w:rPr>
          <w:rFonts w:asciiTheme="majorBidi" w:eastAsia="Times New Roman" w:hAnsiTheme="majorBidi" w:cstheme="majorBidi"/>
          <w:color w:val="252525"/>
          <w:sz w:val="24"/>
          <w:szCs w:val="24"/>
        </w:rPr>
        <w:t xml:space="preserve"> </w:t>
      </w:r>
    </w:p>
    <w:p w:rsidR="006F3F02" w:rsidRPr="00C224AE" w:rsidRDefault="006F3F02" w:rsidP="006F3F02">
      <w:pPr>
        <w:shd w:val="clear" w:color="auto" w:fill="FFFFFF"/>
        <w:bidi w:val="0"/>
        <w:spacing w:before="120" w:after="120" w:line="330" w:lineRule="atLeast"/>
        <w:rPr>
          <w:rFonts w:asciiTheme="majorBidi" w:eastAsia="Times New Roman" w:hAnsiTheme="majorBidi" w:cstheme="majorBidi"/>
          <w:color w:val="252525"/>
          <w:sz w:val="24"/>
          <w:szCs w:val="24"/>
        </w:rPr>
      </w:pPr>
    </w:p>
    <w:p w:rsidR="006F3F02" w:rsidRPr="00C224AE" w:rsidRDefault="006F3F02" w:rsidP="006F3F02">
      <w:pPr>
        <w:shd w:val="clear" w:color="auto" w:fill="FFFFFF"/>
        <w:bidi w:val="0"/>
        <w:spacing w:before="120" w:after="120" w:line="330" w:lineRule="atLeast"/>
        <w:rPr>
          <w:rFonts w:asciiTheme="majorBidi" w:eastAsia="Times New Roman" w:hAnsiTheme="majorBidi" w:cstheme="majorBidi"/>
          <w:color w:val="252525"/>
          <w:sz w:val="24"/>
          <w:szCs w:val="24"/>
        </w:rPr>
      </w:pPr>
      <w:r w:rsidRPr="00C224AE">
        <w:rPr>
          <w:rFonts w:asciiTheme="majorBidi" w:hAnsiTheme="majorBidi" w:cstheme="majorBidi"/>
          <w:noProof/>
          <w:sz w:val="24"/>
          <w:szCs w:val="24"/>
        </w:rPr>
        <w:lastRenderedPageBreak/>
        <w:drawing>
          <wp:inline distT="0" distB="0" distL="0" distR="0" wp14:anchorId="5C3B7DAC" wp14:editId="492C6525">
            <wp:extent cx="4543425" cy="4533900"/>
            <wp:effectExtent l="0" t="0" r="9525" b="0"/>
            <wp:docPr id="1" name="Picture 1" descr="http://www.factmonster.com/images/ency048soilay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ctmonster.com/images/ency048soilay00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43425" cy="4533900"/>
                    </a:xfrm>
                    <a:prstGeom prst="rect">
                      <a:avLst/>
                    </a:prstGeom>
                    <a:noFill/>
                    <a:ln>
                      <a:noFill/>
                    </a:ln>
                  </pic:spPr>
                </pic:pic>
              </a:graphicData>
            </a:graphic>
          </wp:inline>
        </w:drawing>
      </w:r>
    </w:p>
    <w:p w:rsidR="006F3F02" w:rsidRPr="00C224AE" w:rsidRDefault="006F3F02" w:rsidP="006F3F02">
      <w:pPr>
        <w:shd w:val="clear" w:color="auto" w:fill="FFFFFF"/>
        <w:bidi w:val="0"/>
        <w:spacing w:before="120" w:after="120" w:line="330" w:lineRule="atLeast"/>
        <w:rPr>
          <w:rFonts w:asciiTheme="majorBidi" w:eastAsia="Times New Roman" w:hAnsiTheme="majorBidi" w:cstheme="majorBidi"/>
          <w:color w:val="252525"/>
          <w:sz w:val="24"/>
          <w:szCs w:val="24"/>
        </w:rPr>
      </w:pPr>
    </w:p>
    <w:p w:rsidR="006F3F02" w:rsidRPr="00C224AE" w:rsidRDefault="006F3F02" w:rsidP="006F3F02">
      <w:pPr>
        <w:shd w:val="clear" w:color="auto" w:fill="FFFFFF"/>
        <w:bidi w:val="0"/>
        <w:spacing w:before="120" w:after="120" w:line="330" w:lineRule="atLeast"/>
        <w:rPr>
          <w:rFonts w:asciiTheme="majorBidi" w:eastAsia="Times New Roman" w:hAnsiTheme="majorBidi" w:cstheme="majorBidi"/>
          <w:color w:val="252525"/>
          <w:sz w:val="24"/>
          <w:szCs w:val="24"/>
        </w:rPr>
      </w:pPr>
    </w:p>
    <w:p w:rsidR="007E0CDE" w:rsidRPr="00C224AE" w:rsidRDefault="007E0CDE" w:rsidP="006F3F02">
      <w:pPr>
        <w:shd w:val="clear" w:color="auto" w:fill="FFFFFF"/>
        <w:bidi w:val="0"/>
        <w:spacing w:after="0" w:line="240" w:lineRule="auto"/>
        <w:ind w:left="360"/>
        <w:rPr>
          <w:rFonts w:asciiTheme="majorBidi" w:eastAsia="Times New Roman" w:hAnsiTheme="majorBidi" w:cstheme="majorBidi"/>
          <w:color w:val="222222"/>
          <w:sz w:val="24"/>
          <w:szCs w:val="24"/>
        </w:rPr>
      </w:pPr>
    </w:p>
    <w:p w:rsidR="002C5C25" w:rsidRPr="00C224AE" w:rsidRDefault="002C5C25" w:rsidP="002C5C25">
      <w:pPr>
        <w:shd w:val="clear" w:color="auto" w:fill="FFFFFF"/>
        <w:bidi w:val="0"/>
        <w:spacing w:before="120" w:after="120" w:line="330" w:lineRule="atLeast"/>
        <w:rPr>
          <w:rFonts w:asciiTheme="majorBidi" w:eastAsia="Times New Roman" w:hAnsiTheme="majorBidi" w:cstheme="majorBidi"/>
          <w:color w:val="252525"/>
          <w:sz w:val="24"/>
          <w:szCs w:val="24"/>
        </w:rPr>
      </w:pPr>
    </w:p>
    <w:p w:rsidR="007E0CDE" w:rsidRPr="00C224AE" w:rsidRDefault="007E0CDE" w:rsidP="007E0CDE">
      <w:pPr>
        <w:shd w:val="clear" w:color="auto" w:fill="FFFFFF"/>
        <w:bidi w:val="0"/>
        <w:spacing w:before="120" w:after="120" w:line="330" w:lineRule="atLeast"/>
        <w:rPr>
          <w:rFonts w:asciiTheme="majorBidi" w:eastAsia="Times New Roman" w:hAnsiTheme="majorBidi" w:cstheme="majorBidi"/>
          <w:color w:val="252525"/>
          <w:sz w:val="24"/>
          <w:szCs w:val="24"/>
        </w:rPr>
      </w:pPr>
    </w:p>
    <w:p w:rsidR="007E0CDE" w:rsidRPr="00C224AE" w:rsidRDefault="007E0CDE" w:rsidP="007E0CDE">
      <w:pPr>
        <w:shd w:val="clear" w:color="auto" w:fill="FFFFFF"/>
        <w:bidi w:val="0"/>
        <w:spacing w:before="120" w:after="120" w:line="330" w:lineRule="atLeast"/>
        <w:rPr>
          <w:rFonts w:asciiTheme="majorBidi" w:eastAsia="Times New Roman" w:hAnsiTheme="majorBidi" w:cstheme="majorBidi"/>
          <w:color w:val="252525"/>
          <w:sz w:val="24"/>
          <w:szCs w:val="24"/>
        </w:rPr>
      </w:pPr>
    </w:p>
    <w:p w:rsidR="000A570C" w:rsidRPr="00C224AE" w:rsidRDefault="000A570C"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0A570C" w:rsidRPr="00C224AE" w:rsidRDefault="000A570C"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0A570C" w:rsidRPr="00C224AE" w:rsidRDefault="000A570C" w:rsidP="000A570C">
      <w:pPr>
        <w:pStyle w:val="NormalWeb"/>
        <w:shd w:val="clear" w:color="auto" w:fill="FFFFFF"/>
        <w:spacing w:before="120" w:beforeAutospacing="0" w:after="120" w:afterAutospacing="0" w:line="330" w:lineRule="atLeast"/>
        <w:rPr>
          <w:rFonts w:asciiTheme="majorBidi" w:hAnsiTheme="majorBidi" w:cstheme="majorBidi"/>
          <w:color w:val="252525"/>
        </w:rPr>
      </w:pPr>
    </w:p>
    <w:p w:rsidR="000A570C" w:rsidRPr="00C224AE" w:rsidRDefault="000A570C" w:rsidP="000A570C">
      <w:pPr>
        <w:shd w:val="clear" w:color="auto" w:fill="FFFFFF"/>
        <w:bidi w:val="0"/>
        <w:spacing w:before="120" w:after="120" w:line="330" w:lineRule="atLeast"/>
        <w:rPr>
          <w:rFonts w:asciiTheme="majorBidi" w:eastAsia="Times New Roman" w:hAnsiTheme="majorBidi" w:cstheme="majorBidi"/>
          <w:color w:val="252525"/>
          <w:sz w:val="24"/>
          <w:szCs w:val="24"/>
        </w:rPr>
      </w:pPr>
      <w:r w:rsidRPr="00C224AE">
        <w:rPr>
          <w:rFonts w:asciiTheme="majorBidi" w:eastAsia="Times New Roman" w:hAnsiTheme="majorBidi" w:cstheme="majorBidi"/>
          <w:color w:val="252525"/>
          <w:sz w:val="24"/>
          <w:szCs w:val="24"/>
        </w:rPr>
        <w:t xml:space="preserve"> </w:t>
      </w:r>
    </w:p>
    <w:p w:rsidR="000A570C" w:rsidRPr="00C224AE" w:rsidRDefault="000A570C" w:rsidP="000A570C">
      <w:pPr>
        <w:shd w:val="clear" w:color="auto" w:fill="FFFFFF"/>
        <w:bidi w:val="0"/>
        <w:spacing w:before="120" w:after="120" w:line="330" w:lineRule="atLeast"/>
        <w:rPr>
          <w:rFonts w:asciiTheme="majorBidi" w:eastAsia="Times New Roman" w:hAnsiTheme="majorBidi" w:cstheme="majorBidi"/>
          <w:color w:val="252525"/>
          <w:sz w:val="24"/>
          <w:szCs w:val="24"/>
        </w:rPr>
      </w:pPr>
      <w:r w:rsidRPr="00C224AE">
        <w:rPr>
          <w:rFonts w:asciiTheme="majorBidi" w:eastAsia="Times New Roman" w:hAnsiTheme="majorBidi" w:cstheme="majorBidi"/>
          <w:color w:val="252525"/>
          <w:sz w:val="24"/>
          <w:szCs w:val="24"/>
        </w:rPr>
        <w:t xml:space="preserve"> </w:t>
      </w:r>
    </w:p>
    <w:p w:rsidR="00A779EC" w:rsidRPr="00C224AE" w:rsidRDefault="00A779EC" w:rsidP="00A779EC">
      <w:pPr>
        <w:jc w:val="center"/>
        <w:rPr>
          <w:rFonts w:asciiTheme="majorBidi" w:hAnsiTheme="majorBidi" w:cstheme="majorBidi"/>
          <w:sz w:val="24"/>
          <w:szCs w:val="24"/>
          <w:lang w:bidi="ar-IQ"/>
        </w:rPr>
      </w:pPr>
    </w:p>
    <w:p w:rsidR="00B1007E" w:rsidRPr="006F3F02" w:rsidRDefault="00A779EC" w:rsidP="00A779EC">
      <w:pPr>
        <w:jc w:val="center"/>
        <w:rPr>
          <w:sz w:val="32"/>
          <w:szCs w:val="32"/>
          <w:rtl/>
          <w:lang w:bidi="ar-IQ"/>
        </w:rPr>
      </w:pPr>
      <w:r w:rsidRPr="00C224AE">
        <w:rPr>
          <w:rFonts w:asciiTheme="majorBidi" w:hAnsiTheme="majorBidi" w:cstheme="majorBidi"/>
          <w:sz w:val="24"/>
          <w:szCs w:val="24"/>
          <w:lang w:bidi="ar-IQ"/>
        </w:rPr>
        <w:cr/>
      </w:r>
    </w:p>
    <w:sectPr w:rsidR="00B1007E" w:rsidRPr="006F3F02" w:rsidSect="00DF655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184" w:rsidRDefault="001C4184" w:rsidP="00C8056C">
      <w:pPr>
        <w:spacing w:after="0" w:line="240" w:lineRule="auto"/>
      </w:pPr>
      <w:r>
        <w:separator/>
      </w:r>
    </w:p>
  </w:endnote>
  <w:endnote w:type="continuationSeparator" w:id="0">
    <w:p w:rsidR="001C4184" w:rsidRDefault="001C4184" w:rsidP="00C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184" w:rsidRDefault="001C4184" w:rsidP="00C8056C">
      <w:pPr>
        <w:spacing w:after="0" w:line="240" w:lineRule="auto"/>
      </w:pPr>
      <w:r>
        <w:separator/>
      </w:r>
    </w:p>
  </w:footnote>
  <w:footnote w:type="continuationSeparator" w:id="0">
    <w:p w:rsidR="001C4184" w:rsidRDefault="001C4184" w:rsidP="00C80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37B27"/>
    <w:multiLevelType w:val="multilevel"/>
    <w:tmpl w:val="A30C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CB"/>
    <w:rsid w:val="00015ECC"/>
    <w:rsid w:val="000658C8"/>
    <w:rsid w:val="00076D0E"/>
    <w:rsid w:val="000A570C"/>
    <w:rsid w:val="000D2BB7"/>
    <w:rsid w:val="00124F10"/>
    <w:rsid w:val="001344FB"/>
    <w:rsid w:val="001351A0"/>
    <w:rsid w:val="00150832"/>
    <w:rsid w:val="001A5121"/>
    <w:rsid w:val="001C4184"/>
    <w:rsid w:val="00252373"/>
    <w:rsid w:val="00281AD9"/>
    <w:rsid w:val="002937D5"/>
    <w:rsid w:val="002C5C25"/>
    <w:rsid w:val="002D63B4"/>
    <w:rsid w:val="003553FE"/>
    <w:rsid w:val="003650FE"/>
    <w:rsid w:val="003811A0"/>
    <w:rsid w:val="003C576E"/>
    <w:rsid w:val="003D10D8"/>
    <w:rsid w:val="00452923"/>
    <w:rsid w:val="00455A32"/>
    <w:rsid w:val="00500A9F"/>
    <w:rsid w:val="00527454"/>
    <w:rsid w:val="0055761D"/>
    <w:rsid w:val="00603061"/>
    <w:rsid w:val="00632ECB"/>
    <w:rsid w:val="006B70FC"/>
    <w:rsid w:val="006F3F02"/>
    <w:rsid w:val="00760515"/>
    <w:rsid w:val="007E0CDE"/>
    <w:rsid w:val="0083075B"/>
    <w:rsid w:val="008472F9"/>
    <w:rsid w:val="00872D38"/>
    <w:rsid w:val="008B4851"/>
    <w:rsid w:val="00902F0A"/>
    <w:rsid w:val="009176DE"/>
    <w:rsid w:val="00917AC9"/>
    <w:rsid w:val="00975B94"/>
    <w:rsid w:val="009D5900"/>
    <w:rsid w:val="00A4040E"/>
    <w:rsid w:val="00A52CC7"/>
    <w:rsid w:val="00A779EC"/>
    <w:rsid w:val="00AE1AF5"/>
    <w:rsid w:val="00B1007E"/>
    <w:rsid w:val="00C224AE"/>
    <w:rsid w:val="00C40DE2"/>
    <w:rsid w:val="00C4173A"/>
    <w:rsid w:val="00C8056C"/>
    <w:rsid w:val="00CB76A7"/>
    <w:rsid w:val="00D154CC"/>
    <w:rsid w:val="00D349C0"/>
    <w:rsid w:val="00DF1FA4"/>
    <w:rsid w:val="00DF6556"/>
    <w:rsid w:val="00E109F5"/>
    <w:rsid w:val="00EC040B"/>
    <w:rsid w:val="00ED50F4"/>
    <w:rsid w:val="00ED77D3"/>
    <w:rsid w:val="00EE6B3F"/>
    <w:rsid w:val="00EF1EC9"/>
    <w:rsid w:val="00F36D08"/>
    <w:rsid w:val="00F53F53"/>
    <w:rsid w:val="00FD1EC9"/>
    <w:rsid w:val="00FD2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D0254-91AC-489B-89E5-23E2B792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A9F"/>
    <w:pPr>
      <w:bidi/>
    </w:pPr>
  </w:style>
  <w:style w:type="paragraph" w:styleId="Heading3">
    <w:name w:val="heading 3"/>
    <w:basedOn w:val="Normal"/>
    <w:next w:val="Normal"/>
    <w:link w:val="Heading3Char"/>
    <w:uiPriority w:val="9"/>
    <w:semiHidden/>
    <w:unhideWhenUsed/>
    <w:qFormat/>
    <w:rsid w:val="000A57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EC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1EC9"/>
  </w:style>
  <w:style w:type="character" w:styleId="Hyperlink">
    <w:name w:val="Hyperlink"/>
    <w:basedOn w:val="DefaultParagraphFont"/>
    <w:uiPriority w:val="99"/>
    <w:semiHidden/>
    <w:unhideWhenUsed/>
    <w:rsid w:val="00FD1EC9"/>
    <w:rPr>
      <w:color w:val="0000FF"/>
      <w:u w:val="single"/>
    </w:rPr>
  </w:style>
  <w:style w:type="character" w:customStyle="1" w:styleId="Heading3Char">
    <w:name w:val="Heading 3 Char"/>
    <w:basedOn w:val="DefaultParagraphFont"/>
    <w:link w:val="Heading3"/>
    <w:uiPriority w:val="9"/>
    <w:semiHidden/>
    <w:rsid w:val="000A570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F3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F02"/>
    <w:rPr>
      <w:rFonts w:ascii="Tahoma" w:hAnsi="Tahoma" w:cs="Tahoma"/>
      <w:sz w:val="16"/>
      <w:szCs w:val="16"/>
    </w:rPr>
  </w:style>
  <w:style w:type="paragraph" w:styleId="HTMLPreformatted">
    <w:name w:val="HTML Preformatted"/>
    <w:basedOn w:val="Normal"/>
    <w:link w:val="HTMLPreformattedChar"/>
    <w:uiPriority w:val="99"/>
    <w:unhideWhenUsed/>
    <w:rsid w:val="00D154C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D154CC"/>
    <w:rPr>
      <w:rFonts w:ascii="Consolas" w:hAnsi="Consolas" w:cs="Consolas"/>
      <w:sz w:val="20"/>
      <w:szCs w:val="20"/>
    </w:rPr>
  </w:style>
  <w:style w:type="paragraph" w:styleId="ListParagraph">
    <w:name w:val="List Paragraph"/>
    <w:basedOn w:val="Normal"/>
    <w:uiPriority w:val="34"/>
    <w:qFormat/>
    <w:rsid w:val="008B4851"/>
    <w:pPr>
      <w:ind w:left="720"/>
      <w:contextualSpacing/>
    </w:pPr>
  </w:style>
  <w:style w:type="paragraph" w:styleId="Header">
    <w:name w:val="header"/>
    <w:basedOn w:val="Normal"/>
    <w:link w:val="HeaderChar"/>
    <w:uiPriority w:val="99"/>
    <w:unhideWhenUsed/>
    <w:rsid w:val="00C805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056C"/>
  </w:style>
  <w:style w:type="paragraph" w:styleId="Footer">
    <w:name w:val="footer"/>
    <w:basedOn w:val="Normal"/>
    <w:link w:val="FooterChar"/>
    <w:uiPriority w:val="99"/>
    <w:unhideWhenUsed/>
    <w:rsid w:val="00C805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5558">
      <w:bodyDiv w:val="1"/>
      <w:marLeft w:val="0"/>
      <w:marRight w:val="0"/>
      <w:marTop w:val="0"/>
      <w:marBottom w:val="0"/>
      <w:divBdr>
        <w:top w:val="none" w:sz="0" w:space="0" w:color="auto"/>
        <w:left w:val="none" w:sz="0" w:space="0" w:color="auto"/>
        <w:bottom w:val="none" w:sz="0" w:space="0" w:color="auto"/>
        <w:right w:val="none" w:sz="0" w:space="0" w:color="auto"/>
      </w:divBdr>
      <w:divsChild>
        <w:div w:id="637220401">
          <w:marLeft w:val="0"/>
          <w:marRight w:val="0"/>
          <w:marTop w:val="0"/>
          <w:marBottom w:val="0"/>
          <w:divBdr>
            <w:top w:val="none" w:sz="0" w:space="0" w:color="auto"/>
            <w:left w:val="none" w:sz="0" w:space="0" w:color="auto"/>
            <w:bottom w:val="none" w:sz="0" w:space="0" w:color="auto"/>
            <w:right w:val="none" w:sz="0" w:space="0" w:color="auto"/>
          </w:divBdr>
          <w:divsChild>
            <w:div w:id="1081366308">
              <w:marLeft w:val="0"/>
              <w:marRight w:val="0"/>
              <w:marTop w:val="0"/>
              <w:marBottom w:val="0"/>
              <w:divBdr>
                <w:top w:val="none" w:sz="0" w:space="0" w:color="auto"/>
                <w:left w:val="none" w:sz="0" w:space="0" w:color="auto"/>
                <w:bottom w:val="none" w:sz="0" w:space="0" w:color="auto"/>
                <w:right w:val="none" w:sz="0" w:space="0" w:color="auto"/>
              </w:divBdr>
              <w:divsChild>
                <w:div w:id="386027040">
                  <w:marLeft w:val="0"/>
                  <w:marRight w:val="0"/>
                  <w:marTop w:val="0"/>
                  <w:marBottom w:val="0"/>
                  <w:divBdr>
                    <w:top w:val="none" w:sz="0" w:space="0" w:color="auto"/>
                    <w:left w:val="none" w:sz="0" w:space="0" w:color="auto"/>
                    <w:bottom w:val="none" w:sz="0" w:space="0" w:color="auto"/>
                    <w:right w:val="none" w:sz="0" w:space="0" w:color="auto"/>
                  </w:divBdr>
                  <w:divsChild>
                    <w:div w:id="1364089176">
                      <w:marLeft w:val="0"/>
                      <w:marRight w:val="0"/>
                      <w:marTop w:val="45"/>
                      <w:marBottom w:val="0"/>
                      <w:divBdr>
                        <w:top w:val="none" w:sz="0" w:space="0" w:color="auto"/>
                        <w:left w:val="none" w:sz="0" w:space="0" w:color="auto"/>
                        <w:bottom w:val="none" w:sz="0" w:space="0" w:color="auto"/>
                        <w:right w:val="none" w:sz="0" w:space="0" w:color="auto"/>
                      </w:divBdr>
                      <w:divsChild>
                        <w:div w:id="919171129">
                          <w:marLeft w:val="0"/>
                          <w:marRight w:val="0"/>
                          <w:marTop w:val="0"/>
                          <w:marBottom w:val="0"/>
                          <w:divBdr>
                            <w:top w:val="none" w:sz="0" w:space="0" w:color="auto"/>
                            <w:left w:val="none" w:sz="0" w:space="0" w:color="auto"/>
                            <w:bottom w:val="none" w:sz="0" w:space="0" w:color="auto"/>
                            <w:right w:val="none" w:sz="0" w:space="0" w:color="auto"/>
                          </w:divBdr>
                          <w:divsChild>
                            <w:div w:id="37167528">
                              <w:marLeft w:val="3960"/>
                              <w:marRight w:val="2070"/>
                              <w:marTop w:val="0"/>
                              <w:marBottom w:val="0"/>
                              <w:divBdr>
                                <w:top w:val="none" w:sz="0" w:space="0" w:color="auto"/>
                                <w:left w:val="none" w:sz="0" w:space="0" w:color="auto"/>
                                <w:bottom w:val="none" w:sz="0" w:space="0" w:color="auto"/>
                                <w:right w:val="none" w:sz="0" w:space="0" w:color="auto"/>
                              </w:divBdr>
                              <w:divsChild>
                                <w:div w:id="1592012043">
                                  <w:marLeft w:val="0"/>
                                  <w:marRight w:val="0"/>
                                  <w:marTop w:val="0"/>
                                  <w:marBottom w:val="0"/>
                                  <w:divBdr>
                                    <w:top w:val="none" w:sz="0" w:space="0" w:color="auto"/>
                                    <w:left w:val="none" w:sz="0" w:space="0" w:color="auto"/>
                                    <w:bottom w:val="none" w:sz="0" w:space="0" w:color="auto"/>
                                    <w:right w:val="none" w:sz="0" w:space="0" w:color="auto"/>
                                  </w:divBdr>
                                  <w:divsChild>
                                    <w:div w:id="274600660">
                                      <w:marLeft w:val="0"/>
                                      <w:marRight w:val="0"/>
                                      <w:marTop w:val="0"/>
                                      <w:marBottom w:val="0"/>
                                      <w:divBdr>
                                        <w:top w:val="none" w:sz="0" w:space="0" w:color="auto"/>
                                        <w:left w:val="none" w:sz="0" w:space="0" w:color="auto"/>
                                        <w:bottom w:val="none" w:sz="0" w:space="0" w:color="auto"/>
                                        <w:right w:val="none" w:sz="0" w:space="0" w:color="auto"/>
                                      </w:divBdr>
                                      <w:divsChild>
                                        <w:div w:id="711341343">
                                          <w:marLeft w:val="0"/>
                                          <w:marRight w:val="0"/>
                                          <w:marTop w:val="0"/>
                                          <w:marBottom w:val="0"/>
                                          <w:divBdr>
                                            <w:top w:val="none" w:sz="0" w:space="0" w:color="auto"/>
                                            <w:left w:val="none" w:sz="0" w:space="0" w:color="auto"/>
                                            <w:bottom w:val="none" w:sz="0" w:space="0" w:color="auto"/>
                                            <w:right w:val="none" w:sz="0" w:space="0" w:color="auto"/>
                                          </w:divBdr>
                                          <w:divsChild>
                                            <w:div w:id="28143581">
                                              <w:marLeft w:val="0"/>
                                              <w:marRight w:val="0"/>
                                              <w:marTop w:val="90"/>
                                              <w:marBottom w:val="0"/>
                                              <w:divBdr>
                                                <w:top w:val="none" w:sz="0" w:space="0" w:color="auto"/>
                                                <w:left w:val="none" w:sz="0" w:space="0" w:color="auto"/>
                                                <w:bottom w:val="none" w:sz="0" w:space="0" w:color="auto"/>
                                                <w:right w:val="none" w:sz="0" w:space="0" w:color="auto"/>
                                              </w:divBdr>
                                              <w:divsChild>
                                                <w:div w:id="1071657971">
                                                  <w:marLeft w:val="0"/>
                                                  <w:marRight w:val="0"/>
                                                  <w:marTop w:val="0"/>
                                                  <w:marBottom w:val="0"/>
                                                  <w:divBdr>
                                                    <w:top w:val="none" w:sz="0" w:space="0" w:color="auto"/>
                                                    <w:left w:val="none" w:sz="0" w:space="0" w:color="auto"/>
                                                    <w:bottom w:val="none" w:sz="0" w:space="0" w:color="auto"/>
                                                    <w:right w:val="none" w:sz="0" w:space="0" w:color="auto"/>
                                                  </w:divBdr>
                                                  <w:divsChild>
                                                    <w:div w:id="1478107497">
                                                      <w:marLeft w:val="0"/>
                                                      <w:marRight w:val="0"/>
                                                      <w:marTop w:val="0"/>
                                                      <w:marBottom w:val="0"/>
                                                      <w:divBdr>
                                                        <w:top w:val="none" w:sz="0" w:space="0" w:color="auto"/>
                                                        <w:left w:val="none" w:sz="0" w:space="0" w:color="auto"/>
                                                        <w:bottom w:val="none" w:sz="0" w:space="0" w:color="auto"/>
                                                        <w:right w:val="none" w:sz="0" w:space="0" w:color="auto"/>
                                                      </w:divBdr>
                                                      <w:divsChild>
                                                        <w:div w:id="305278845">
                                                          <w:marLeft w:val="0"/>
                                                          <w:marRight w:val="0"/>
                                                          <w:marTop w:val="0"/>
                                                          <w:marBottom w:val="390"/>
                                                          <w:divBdr>
                                                            <w:top w:val="none" w:sz="0" w:space="0" w:color="auto"/>
                                                            <w:left w:val="none" w:sz="0" w:space="0" w:color="auto"/>
                                                            <w:bottom w:val="none" w:sz="0" w:space="0" w:color="auto"/>
                                                            <w:right w:val="none" w:sz="0" w:space="0" w:color="auto"/>
                                                          </w:divBdr>
                                                          <w:divsChild>
                                                            <w:div w:id="373895879">
                                                              <w:marLeft w:val="0"/>
                                                              <w:marRight w:val="0"/>
                                                              <w:marTop w:val="0"/>
                                                              <w:marBottom w:val="0"/>
                                                              <w:divBdr>
                                                                <w:top w:val="none" w:sz="0" w:space="0" w:color="auto"/>
                                                                <w:left w:val="none" w:sz="0" w:space="0" w:color="auto"/>
                                                                <w:bottom w:val="none" w:sz="0" w:space="0" w:color="auto"/>
                                                                <w:right w:val="none" w:sz="0" w:space="0" w:color="auto"/>
                                                              </w:divBdr>
                                                              <w:divsChild>
                                                                <w:div w:id="933516311">
                                                                  <w:marLeft w:val="0"/>
                                                                  <w:marRight w:val="0"/>
                                                                  <w:marTop w:val="0"/>
                                                                  <w:marBottom w:val="0"/>
                                                                  <w:divBdr>
                                                                    <w:top w:val="none" w:sz="0" w:space="0" w:color="auto"/>
                                                                    <w:left w:val="none" w:sz="0" w:space="0" w:color="auto"/>
                                                                    <w:bottom w:val="none" w:sz="0" w:space="0" w:color="auto"/>
                                                                    <w:right w:val="none" w:sz="0" w:space="0" w:color="auto"/>
                                                                  </w:divBdr>
                                                                  <w:divsChild>
                                                                    <w:div w:id="1206600563">
                                                                      <w:marLeft w:val="0"/>
                                                                      <w:marRight w:val="0"/>
                                                                      <w:marTop w:val="0"/>
                                                                      <w:marBottom w:val="0"/>
                                                                      <w:divBdr>
                                                                        <w:top w:val="none" w:sz="0" w:space="0" w:color="auto"/>
                                                                        <w:left w:val="none" w:sz="0" w:space="0" w:color="auto"/>
                                                                        <w:bottom w:val="none" w:sz="0" w:space="0" w:color="auto"/>
                                                                        <w:right w:val="none" w:sz="0" w:space="0" w:color="auto"/>
                                                                      </w:divBdr>
                                                                      <w:divsChild>
                                                                        <w:div w:id="65611657">
                                                                          <w:marLeft w:val="0"/>
                                                                          <w:marRight w:val="0"/>
                                                                          <w:marTop w:val="0"/>
                                                                          <w:marBottom w:val="0"/>
                                                                          <w:divBdr>
                                                                            <w:top w:val="none" w:sz="0" w:space="0" w:color="auto"/>
                                                                            <w:left w:val="none" w:sz="0" w:space="0" w:color="auto"/>
                                                                            <w:bottom w:val="none" w:sz="0" w:space="0" w:color="auto"/>
                                                                            <w:right w:val="none" w:sz="0" w:space="0" w:color="auto"/>
                                                                          </w:divBdr>
                                                                          <w:divsChild>
                                                                            <w:div w:id="475143330">
                                                                              <w:marLeft w:val="0"/>
                                                                              <w:marRight w:val="0"/>
                                                                              <w:marTop w:val="0"/>
                                                                              <w:marBottom w:val="0"/>
                                                                              <w:divBdr>
                                                                                <w:top w:val="none" w:sz="0" w:space="0" w:color="auto"/>
                                                                                <w:left w:val="none" w:sz="0" w:space="0" w:color="auto"/>
                                                                                <w:bottom w:val="none" w:sz="0" w:space="0" w:color="auto"/>
                                                                                <w:right w:val="none" w:sz="0" w:space="0" w:color="auto"/>
                                                                              </w:divBdr>
                                                                              <w:divsChild>
                                                                                <w:div w:id="1341273993">
                                                                                  <w:marLeft w:val="0"/>
                                                                                  <w:marRight w:val="0"/>
                                                                                  <w:marTop w:val="0"/>
                                                                                  <w:marBottom w:val="0"/>
                                                                                  <w:divBdr>
                                                                                    <w:top w:val="none" w:sz="0" w:space="0" w:color="auto"/>
                                                                                    <w:left w:val="none" w:sz="0" w:space="0" w:color="auto"/>
                                                                                    <w:bottom w:val="none" w:sz="0" w:space="0" w:color="auto"/>
                                                                                    <w:right w:val="none" w:sz="0" w:space="0" w:color="auto"/>
                                                                                  </w:divBdr>
                                                                                  <w:divsChild>
                                                                                    <w:div w:id="816144209">
                                                                                      <w:marLeft w:val="0"/>
                                                                                      <w:marRight w:val="0"/>
                                                                                      <w:marTop w:val="0"/>
                                                                                      <w:marBottom w:val="0"/>
                                                                                      <w:divBdr>
                                                                                        <w:top w:val="none" w:sz="0" w:space="0" w:color="auto"/>
                                                                                        <w:left w:val="none" w:sz="0" w:space="0" w:color="auto"/>
                                                                                        <w:bottom w:val="none" w:sz="0" w:space="0" w:color="auto"/>
                                                                                        <w:right w:val="none" w:sz="0" w:space="0" w:color="auto"/>
                                                                                      </w:divBdr>
                                                                                      <w:divsChild>
                                                                                        <w:div w:id="6174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671568">
      <w:bodyDiv w:val="1"/>
      <w:marLeft w:val="0"/>
      <w:marRight w:val="0"/>
      <w:marTop w:val="0"/>
      <w:marBottom w:val="0"/>
      <w:divBdr>
        <w:top w:val="none" w:sz="0" w:space="0" w:color="auto"/>
        <w:left w:val="none" w:sz="0" w:space="0" w:color="auto"/>
        <w:bottom w:val="none" w:sz="0" w:space="0" w:color="auto"/>
        <w:right w:val="none" w:sz="0" w:space="0" w:color="auto"/>
      </w:divBdr>
      <w:divsChild>
        <w:div w:id="879787020">
          <w:marLeft w:val="0"/>
          <w:marRight w:val="0"/>
          <w:marTop w:val="0"/>
          <w:marBottom w:val="0"/>
          <w:divBdr>
            <w:top w:val="none" w:sz="0" w:space="0" w:color="auto"/>
            <w:left w:val="none" w:sz="0" w:space="0" w:color="auto"/>
            <w:bottom w:val="none" w:sz="0" w:space="0" w:color="auto"/>
            <w:right w:val="none" w:sz="0" w:space="0" w:color="auto"/>
          </w:divBdr>
          <w:divsChild>
            <w:div w:id="115564595">
              <w:marLeft w:val="0"/>
              <w:marRight w:val="0"/>
              <w:marTop w:val="0"/>
              <w:marBottom w:val="0"/>
              <w:divBdr>
                <w:top w:val="none" w:sz="0" w:space="0" w:color="auto"/>
                <w:left w:val="none" w:sz="0" w:space="0" w:color="auto"/>
                <w:bottom w:val="none" w:sz="0" w:space="0" w:color="auto"/>
                <w:right w:val="none" w:sz="0" w:space="0" w:color="auto"/>
              </w:divBdr>
              <w:divsChild>
                <w:div w:id="25642082">
                  <w:marLeft w:val="0"/>
                  <w:marRight w:val="0"/>
                  <w:marTop w:val="0"/>
                  <w:marBottom w:val="0"/>
                  <w:divBdr>
                    <w:top w:val="none" w:sz="0" w:space="0" w:color="auto"/>
                    <w:left w:val="none" w:sz="0" w:space="0" w:color="auto"/>
                    <w:bottom w:val="none" w:sz="0" w:space="0" w:color="auto"/>
                    <w:right w:val="none" w:sz="0" w:space="0" w:color="auto"/>
                  </w:divBdr>
                  <w:divsChild>
                    <w:div w:id="982150368">
                      <w:marLeft w:val="0"/>
                      <w:marRight w:val="0"/>
                      <w:marTop w:val="45"/>
                      <w:marBottom w:val="0"/>
                      <w:divBdr>
                        <w:top w:val="none" w:sz="0" w:space="0" w:color="auto"/>
                        <w:left w:val="none" w:sz="0" w:space="0" w:color="auto"/>
                        <w:bottom w:val="none" w:sz="0" w:space="0" w:color="auto"/>
                        <w:right w:val="none" w:sz="0" w:space="0" w:color="auto"/>
                      </w:divBdr>
                      <w:divsChild>
                        <w:div w:id="1537348220">
                          <w:marLeft w:val="0"/>
                          <w:marRight w:val="0"/>
                          <w:marTop w:val="0"/>
                          <w:marBottom w:val="0"/>
                          <w:divBdr>
                            <w:top w:val="none" w:sz="0" w:space="0" w:color="auto"/>
                            <w:left w:val="none" w:sz="0" w:space="0" w:color="auto"/>
                            <w:bottom w:val="none" w:sz="0" w:space="0" w:color="auto"/>
                            <w:right w:val="none" w:sz="0" w:space="0" w:color="auto"/>
                          </w:divBdr>
                          <w:divsChild>
                            <w:div w:id="637957794">
                              <w:marLeft w:val="3960"/>
                              <w:marRight w:val="2070"/>
                              <w:marTop w:val="0"/>
                              <w:marBottom w:val="0"/>
                              <w:divBdr>
                                <w:top w:val="none" w:sz="0" w:space="0" w:color="auto"/>
                                <w:left w:val="none" w:sz="0" w:space="0" w:color="auto"/>
                                <w:bottom w:val="none" w:sz="0" w:space="0" w:color="auto"/>
                                <w:right w:val="none" w:sz="0" w:space="0" w:color="auto"/>
                              </w:divBdr>
                              <w:divsChild>
                                <w:div w:id="1957904636">
                                  <w:marLeft w:val="0"/>
                                  <w:marRight w:val="0"/>
                                  <w:marTop w:val="0"/>
                                  <w:marBottom w:val="0"/>
                                  <w:divBdr>
                                    <w:top w:val="none" w:sz="0" w:space="0" w:color="auto"/>
                                    <w:left w:val="none" w:sz="0" w:space="0" w:color="auto"/>
                                    <w:bottom w:val="none" w:sz="0" w:space="0" w:color="auto"/>
                                    <w:right w:val="none" w:sz="0" w:space="0" w:color="auto"/>
                                  </w:divBdr>
                                  <w:divsChild>
                                    <w:div w:id="1452280082">
                                      <w:marLeft w:val="0"/>
                                      <w:marRight w:val="0"/>
                                      <w:marTop w:val="0"/>
                                      <w:marBottom w:val="0"/>
                                      <w:divBdr>
                                        <w:top w:val="none" w:sz="0" w:space="0" w:color="auto"/>
                                        <w:left w:val="none" w:sz="0" w:space="0" w:color="auto"/>
                                        <w:bottom w:val="none" w:sz="0" w:space="0" w:color="auto"/>
                                        <w:right w:val="none" w:sz="0" w:space="0" w:color="auto"/>
                                      </w:divBdr>
                                      <w:divsChild>
                                        <w:div w:id="109983296">
                                          <w:marLeft w:val="0"/>
                                          <w:marRight w:val="0"/>
                                          <w:marTop w:val="0"/>
                                          <w:marBottom w:val="0"/>
                                          <w:divBdr>
                                            <w:top w:val="none" w:sz="0" w:space="0" w:color="auto"/>
                                            <w:left w:val="none" w:sz="0" w:space="0" w:color="auto"/>
                                            <w:bottom w:val="none" w:sz="0" w:space="0" w:color="auto"/>
                                            <w:right w:val="none" w:sz="0" w:space="0" w:color="auto"/>
                                          </w:divBdr>
                                          <w:divsChild>
                                            <w:div w:id="608506661">
                                              <w:marLeft w:val="0"/>
                                              <w:marRight w:val="0"/>
                                              <w:marTop w:val="90"/>
                                              <w:marBottom w:val="0"/>
                                              <w:divBdr>
                                                <w:top w:val="none" w:sz="0" w:space="0" w:color="auto"/>
                                                <w:left w:val="none" w:sz="0" w:space="0" w:color="auto"/>
                                                <w:bottom w:val="none" w:sz="0" w:space="0" w:color="auto"/>
                                                <w:right w:val="none" w:sz="0" w:space="0" w:color="auto"/>
                                              </w:divBdr>
                                              <w:divsChild>
                                                <w:div w:id="1499611615">
                                                  <w:marLeft w:val="0"/>
                                                  <w:marRight w:val="0"/>
                                                  <w:marTop w:val="0"/>
                                                  <w:marBottom w:val="0"/>
                                                  <w:divBdr>
                                                    <w:top w:val="none" w:sz="0" w:space="0" w:color="auto"/>
                                                    <w:left w:val="none" w:sz="0" w:space="0" w:color="auto"/>
                                                    <w:bottom w:val="none" w:sz="0" w:space="0" w:color="auto"/>
                                                    <w:right w:val="none" w:sz="0" w:space="0" w:color="auto"/>
                                                  </w:divBdr>
                                                  <w:divsChild>
                                                    <w:div w:id="280260364">
                                                      <w:marLeft w:val="0"/>
                                                      <w:marRight w:val="0"/>
                                                      <w:marTop w:val="0"/>
                                                      <w:marBottom w:val="0"/>
                                                      <w:divBdr>
                                                        <w:top w:val="none" w:sz="0" w:space="0" w:color="auto"/>
                                                        <w:left w:val="none" w:sz="0" w:space="0" w:color="auto"/>
                                                        <w:bottom w:val="none" w:sz="0" w:space="0" w:color="auto"/>
                                                        <w:right w:val="none" w:sz="0" w:space="0" w:color="auto"/>
                                                      </w:divBdr>
                                                      <w:divsChild>
                                                        <w:div w:id="1661809384">
                                                          <w:marLeft w:val="0"/>
                                                          <w:marRight w:val="0"/>
                                                          <w:marTop w:val="0"/>
                                                          <w:marBottom w:val="390"/>
                                                          <w:divBdr>
                                                            <w:top w:val="none" w:sz="0" w:space="0" w:color="auto"/>
                                                            <w:left w:val="none" w:sz="0" w:space="0" w:color="auto"/>
                                                            <w:bottom w:val="none" w:sz="0" w:space="0" w:color="auto"/>
                                                            <w:right w:val="none" w:sz="0" w:space="0" w:color="auto"/>
                                                          </w:divBdr>
                                                          <w:divsChild>
                                                            <w:div w:id="99843437">
                                                              <w:marLeft w:val="0"/>
                                                              <w:marRight w:val="0"/>
                                                              <w:marTop w:val="0"/>
                                                              <w:marBottom w:val="0"/>
                                                              <w:divBdr>
                                                                <w:top w:val="none" w:sz="0" w:space="0" w:color="auto"/>
                                                                <w:left w:val="none" w:sz="0" w:space="0" w:color="auto"/>
                                                                <w:bottom w:val="none" w:sz="0" w:space="0" w:color="auto"/>
                                                                <w:right w:val="none" w:sz="0" w:space="0" w:color="auto"/>
                                                              </w:divBdr>
                                                              <w:divsChild>
                                                                <w:div w:id="912397020">
                                                                  <w:marLeft w:val="0"/>
                                                                  <w:marRight w:val="0"/>
                                                                  <w:marTop w:val="0"/>
                                                                  <w:marBottom w:val="0"/>
                                                                  <w:divBdr>
                                                                    <w:top w:val="none" w:sz="0" w:space="0" w:color="auto"/>
                                                                    <w:left w:val="none" w:sz="0" w:space="0" w:color="auto"/>
                                                                    <w:bottom w:val="none" w:sz="0" w:space="0" w:color="auto"/>
                                                                    <w:right w:val="none" w:sz="0" w:space="0" w:color="auto"/>
                                                                  </w:divBdr>
                                                                  <w:divsChild>
                                                                    <w:div w:id="748044898">
                                                                      <w:marLeft w:val="0"/>
                                                                      <w:marRight w:val="0"/>
                                                                      <w:marTop w:val="0"/>
                                                                      <w:marBottom w:val="0"/>
                                                                      <w:divBdr>
                                                                        <w:top w:val="none" w:sz="0" w:space="0" w:color="auto"/>
                                                                        <w:left w:val="none" w:sz="0" w:space="0" w:color="auto"/>
                                                                        <w:bottom w:val="none" w:sz="0" w:space="0" w:color="auto"/>
                                                                        <w:right w:val="none" w:sz="0" w:space="0" w:color="auto"/>
                                                                      </w:divBdr>
                                                                      <w:divsChild>
                                                                        <w:div w:id="426509126">
                                                                          <w:marLeft w:val="0"/>
                                                                          <w:marRight w:val="0"/>
                                                                          <w:marTop w:val="0"/>
                                                                          <w:marBottom w:val="0"/>
                                                                          <w:divBdr>
                                                                            <w:top w:val="none" w:sz="0" w:space="0" w:color="auto"/>
                                                                            <w:left w:val="none" w:sz="0" w:space="0" w:color="auto"/>
                                                                            <w:bottom w:val="none" w:sz="0" w:space="0" w:color="auto"/>
                                                                            <w:right w:val="none" w:sz="0" w:space="0" w:color="auto"/>
                                                                          </w:divBdr>
                                                                          <w:divsChild>
                                                                            <w:div w:id="1970933458">
                                                                              <w:marLeft w:val="0"/>
                                                                              <w:marRight w:val="0"/>
                                                                              <w:marTop w:val="0"/>
                                                                              <w:marBottom w:val="0"/>
                                                                              <w:divBdr>
                                                                                <w:top w:val="none" w:sz="0" w:space="0" w:color="auto"/>
                                                                                <w:left w:val="none" w:sz="0" w:space="0" w:color="auto"/>
                                                                                <w:bottom w:val="none" w:sz="0" w:space="0" w:color="auto"/>
                                                                                <w:right w:val="none" w:sz="0" w:space="0" w:color="auto"/>
                                                                              </w:divBdr>
                                                                              <w:divsChild>
                                                                                <w:div w:id="1474256525">
                                                                                  <w:marLeft w:val="0"/>
                                                                                  <w:marRight w:val="0"/>
                                                                                  <w:marTop w:val="0"/>
                                                                                  <w:marBottom w:val="0"/>
                                                                                  <w:divBdr>
                                                                                    <w:top w:val="none" w:sz="0" w:space="0" w:color="auto"/>
                                                                                    <w:left w:val="none" w:sz="0" w:space="0" w:color="auto"/>
                                                                                    <w:bottom w:val="none" w:sz="0" w:space="0" w:color="auto"/>
                                                                                    <w:right w:val="none" w:sz="0" w:space="0" w:color="auto"/>
                                                                                  </w:divBdr>
                                                                                  <w:divsChild>
                                                                                    <w:div w:id="1290624192">
                                                                                      <w:marLeft w:val="0"/>
                                                                                      <w:marRight w:val="0"/>
                                                                                      <w:marTop w:val="0"/>
                                                                                      <w:marBottom w:val="0"/>
                                                                                      <w:divBdr>
                                                                                        <w:top w:val="none" w:sz="0" w:space="0" w:color="auto"/>
                                                                                        <w:left w:val="none" w:sz="0" w:space="0" w:color="auto"/>
                                                                                        <w:bottom w:val="none" w:sz="0" w:space="0" w:color="auto"/>
                                                                                        <w:right w:val="none" w:sz="0" w:space="0" w:color="auto"/>
                                                                                      </w:divBdr>
                                                                                      <w:divsChild>
                                                                                        <w:div w:id="5758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853574">
      <w:bodyDiv w:val="1"/>
      <w:marLeft w:val="0"/>
      <w:marRight w:val="0"/>
      <w:marTop w:val="0"/>
      <w:marBottom w:val="0"/>
      <w:divBdr>
        <w:top w:val="none" w:sz="0" w:space="0" w:color="auto"/>
        <w:left w:val="none" w:sz="0" w:space="0" w:color="auto"/>
        <w:bottom w:val="none" w:sz="0" w:space="0" w:color="auto"/>
        <w:right w:val="none" w:sz="0" w:space="0" w:color="auto"/>
      </w:divBdr>
    </w:div>
    <w:div w:id="525564790">
      <w:bodyDiv w:val="1"/>
      <w:marLeft w:val="0"/>
      <w:marRight w:val="0"/>
      <w:marTop w:val="0"/>
      <w:marBottom w:val="0"/>
      <w:divBdr>
        <w:top w:val="none" w:sz="0" w:space="0" w:color="auto"/>
        <w:left w:val="none" w:sz="0" w:space="0" w:color="auto"/>
        <w:bottom w:val="none" w:sz="0" w:space="0" w:color="auto"/>
        <w:right w:val="none" w:sz="0" w:space="0" w:color="auto"/>
      </w:divBdr>
      <w:divsChild>
        <w:div w:id="1881473238">
          <w:marLeft w:val="0"/>
          <w:marRight w:val="0"/>
          <w:marTop w:val="0"/>
          <w:marBottom w:val="0"/>
          <w:divBdr>
            <w:top w:val="none" w:sz="0" w:space="0" w:color="auto"/>
            <w:left w:val="none" w:sz="0" w:space="0" w:color="auto"/>
            <w:bottom w:val="none" w:sz="0" w:space="0" w:color="auto"/>
            <w:right w:val="none" w:sz="0" w:space="0" w:color="auto"/>
          </w:divBdr>
          <w:divsChild>
            <w:div w:id="42759482">
              <w:marLeft w:val="0"/>
              <w:marRight w:val="0"/>
              <w:marTop w:val="0"/>
              <w:marBottom w:val="0"/>
              <w:divBdr>
                <w:top w:val="none" w:sz="0" w:space="0" w:color="auto"/>
                <w:left w:val="none" w:sz="0" w:space="0" w:color="auto"/>
                <w:bottom w:val="none" w:sz="0" w:space="0" w:color="auto"/>
                <w:right w:val="none" w:sz="0" w:space="0" w:color="auto"/>
              </w:divBdr>
              <w:divsChild>
                <w:div w:id="989402590">
                  <w:marLeft w:val="0"/>
                  <w:marRight w:val="0"/>
                  <w:marTop w:val="0"/>
                  <w:marBottom w:val="0"/>
                  <w:divBdr>
                    <w:top w:val="none" w:sz="0" w:space="0" w:color="auto"/>
                    <w:left w:val="none" w:sz="0" w:space="0" w:color="auto"/>
                    <w:bottom w:val="none" w:sz="0" w:space="0" w:color="auto"/>
                    <w:right w:val="none" w:sz="0" w:space="0" w:color="auto"/>
                  </w:divBdr>
                  <w:divsChild>
                    <w:div w:id="1079523483">
                      <w:marLeft w:val="0"/>
                      <w:marRight w:val="0"/>
                      <w:marTop w:val="45"/>
                      <w:marBottom w:val="0"/>
                      <w:divBdr>
                        <w:top w:val="none" w:sz="0" w:space="0" w:color="auto"/>
                        <w:left w:val="none" w:sz="0" w:space="0" w:color="auto"/>
                        <w:bottom w:val="none" w:sz="0" w:space="0" w:color="auto"/>
                        <w:right w:val="none" w:sz="0" w:space="0" w:color="auto"/>
                      </w:divBdr>
                      <w:divsChild>
                        <w:div w:id="1095134010">
                          <w:marLeft w:val="0"/>
                          <w:marRight w:val="0"/>
                          <w:marTop w:val="0"/>
                          <w:marBottom w:val="0"/>
                          <w:divBdr>
                            <w:top w:val="none" w:sz="0" w:space="0" w:color="auto"/>
                            <w:left w:val="none" w:sz="0" w:space="0" w:color="auto"/>
                            <w:bottom w:val="none" w:sz="0" w:space="0" w:color="auto"/>
                            <w:right w:val="none" w:sz="0" w:space="0" w:color="auto"/>
                          </w:divBdr>
                          <w:divsChild>
                            <w:div w:id="394399039">
                              <w:marLeft w:val="3960"/>
                              <w:marRight w:val="2070"/>
                              <w:marTop w:val="0"/>
                              <w:marBottom w:val="0"/>
                              <w:divBdr>
                                <w:top w:val="none" w:sz="0" w:space="0" w:color="auto"/>
                                <w:left w:val="none" w:sz="0" w:space="0" w:color="auto"/>
                                <w:bottom w:val="none" w:sz="0" w:space="0" w:color="auto"/>
                                <w:right w:val="none" w:sz="0" w:space="0" w:color="auto"/>
                              </w:divBdr>
                              <w:divsChild>
                                <w:div w:id="403256784">
                                  <w:marLeft w:val="0"/>
                                  <w:marRight w:val="0"/>
                                  <w:marTop w:val="0"/>
                                  <w:marBottom w:val="0"/>
                                  <w:divBdr>
                                    <w:top w:val="none" w:sz="0" w:space="0" w:color="auto"/>
                                    <w:left w:val="none" w:sz="0" w:space="0" w:color="auto"/>
                                    <w:bottom w:val="none" w:sz="0" w:space="0" w:color="auto"/>
                                    <w:right w:val="none" w:sz="0" w:space="0" w:color="auto"/>
                                  </w:divBdr>
                                  <w:divsChild>
                                    <w:div w:id="1444425048">
                                      <w:marLeft w:val="0"/>
                                      <w:marRight w:val="0"/>
                                      <w:marTop w:val="0"/>
                                      <w:marBottom w:val="0"/>
                                      <w:divBdr>
                                        <w:top w:val="none" w:sz="0" w:space="0" w:color="auto"/>
                                        <w:left w:val="none" w:sz="0" w:space="0" w:color="auto"/>
                                        <w:bottom w:val="none" w:sz="0" w:space="0" w:color="auto"/>
                                        <w:right w:val="none" w:sz="0" w:space="0" w:color="auto"/>
                                      </w:divBdr>
                                      <w:divsChild>
                                        <w:div w:id="820076913">
                                          <w:marLeft w:val="0"/>
                                          <w:marRight w:val="0"/>
                                          <w:marTop w:val="0"/>
                                          <w:marBottom w:val="0"/>
                                          <w:divBdr>
                                            <w:top w:val="none" w:sz="0" w:space="0" w:color="auto"/>
                                            <w:left w:val="none" w:sz="0" w:space="0" w:color="auto"/>
                                            <w:bottom w:val="none" w:sz="0" w:space="0" w:color="auto"/>
                                            <w:right w:val="none" w:sz="0" w:space="0" w:color="auto"/>
                                          </w:divBdr>
                                          <w:divsChild>
                                            <w:div w:id="902526268">
                                              <w:marLeft w:val="0"/>
                                              <w:marRight w:val="0"/>
                                              <w:marTop w:val="90"/>
                                              <w:marBottom w:val="0"/>
                                              <w:divBdr>
                                                <w:top w:val="none" w:sz="0" w:space="0" w:color="auto"/>
                                                <w:left w:val="none" w:sz="0" w:space="0" w:color="auto"/>
                                                <w:bottom w:val="none" w:sz="0" w:space="0" w:color="auto"/>
                                                <w:right w:val="none" w:sz="0" w:space="0" w:color="auto"/>
                                              </w:divBdr>
                                              <w:divsChild>
                                                <w:div w:id="123351685">
                                                  <w:marLeft w:val="0"/>
                                                  <w:marRight w:val="0"/>
                                                  <w:marTop w:val="0"/>
                                                  <w:marBottom w:val="0"/>
                                                  <w:divBdr>
                                                    <w:top w:val="none" w:sz="0" w:space="0" w:color="auto"/>
                                                    <w:left w:val="none" w:sz="0" w:space="0" w:color="auto"/>
                                                    <w:bottom w:val="none" w:sz="0" w:space="0" w:color="auto"/>
                                                    <w:right w:val="none" w:sz="0" w:space="0" w:color="auto"/>
                                                  </w:divBdr>
                                                  <w:divsChild>
                                                    <w:div w:id="1599213369">
                                                      <w:marLeft w:val="0"/>
                                                      <w:marRight w:val="0"/>
                                                      <w:marTop w:val="0"/>
                                                      <w:marBottom w:val="0"/>
                                                      <w:divBdr>
                                                        <w:top w:val="none" w:sz="0" w:space="0" w:color="auto"/>
                                                        <w:left w:val="none" w:sz="0" w:space="0" w:color="auto"/>
                                                        <w:bottom w:val="none" w:sz="0" w:space="0" w:color="auto"/>
                                                        <w:right w:val="none" w:sz="0" w:space="0" w:color="auto"/>
                                                      </w:divBdr>
                                                      <w:divsChild>
                                                        <w:div w:id="1179583581">
                                                          <w:marLeft w:val="0"/>
                                                          <w:marRight w:val="0"/>
                                                          <w:marTop w:val="0"/>
                                                          <w:marBottom w:val="390"/>
                                                          <w:divBdr>
                                                            <w:top w:val="none" w:sz="0" w:space="0" w:color="auto"/>
                                                            <w:left w:val="none" w:sz="0" w:space="0" w:color="auto"/>
                                                            <w:bottom w:val="none" w:sz="0" w:space="0" w:color="auto"/>
                                                            <w:right w:val="none" w:sz="0" w:space="0" w:color="auto"/>
                                                          </w:divBdr>
                                                          <w:divsChild>
                                                            <w:div w:id="583684744">
                                                              <w:marLeft w:val="0"/>
                                                              <w:marRight w:val="0"/>
                                                              <w:marTop w:val="0"/>
                                                              <w:marBottom w:val="0"/>
                                                              <w:divBdr>
                                                                <w:top w:val="none" w:sz="0" w:space="0" w:color="auto"/>
                                                                <w:left w:val="none" w:sz="0" w:space="0" w:color="auto"/>
                                                                <w:bottom w:val="none" w:sz="0" w:space="0" w:color="auto"/>
                                                                <w:right w:val="none" w:sz="0" w:space="0" w:color="auto"/>
                                                              </w:divBdr>
                                                              <w:divsChild>
                                                                <w:div w:id="1312521783">
                                                                  <w:marLeft w:val="0"/>
                                                                  <w:marRight w:val="0"/>
                                                                  <w:marTop w:val="0"/>
                                                                  <w:marBottom w:val="0"/>
                                                                  <w:divBdr>
                                                                    <w:top w:val="none" w:sz="0" w:space="0" w:color="auto"/>
                                                                    <w:left w:val="none" w:sz="0" w:space="0" w:color="auto"/>
                                                                    <w:bottom w:val="none" w:sz="0" w:space="0" w:color="auto"/>
                                                                    <w:right w:val="none" w:sz="0" w:space="0" w:color="auto"/>
                                                                  </w:divBdr>
                                                                  <w:divsChild>
                                                                    <w:div w:id="1265529265">
                                                                      <w:marLeft w:val="0"/>
                                                                      <w:marRight w:val="0"/>
                                                                      <w:marTop w:val="0"/>
                                                                      <w:marBottom w:val="0"/>
                                                                      <w:divBdr>
                                                                        <w:top w:val="none" w:sz="0" w:space="0" w:color="auto"/>
                                                                        <w:left w:val="none" w:sz="0" w:space="0" w:color="auto"/>
                                                                        <w:bottom w:val="none" w:sz="0" w:space="0" w:color="auto"/>
                                                                        <w:right w:val="none" w:sz="0" w:space="0" w:color="auto"/>
                                                                      </w:divBdr>
                                                                      <w:divsChild>
                                                                        <w:div w:id="173031100">
                                                                          <w:marLeft w:val="0"/>
                                                                          <w:marRight w:val="0"/>
                                                                          <w:marTop w:val="0"/>
                                                                          <w:marBottom w:val="0"/>
                                                                          <w:divBdr>
                                                                            <w:top w:val="none" w:sz="0" w:space="0" w:color="auto"/>
                                                                            <w:left w:val="none" w:sz="0" w:space="0" w:color="auto"/>
                                                                            <w:bottom w:val="none" w:sz="0" w:space="0" w:color="auto"/>
                                                                            <w:right w:val="none" w:sz="0" w:space="0" w:color="auto"/>
                                                                          </w:divBdr>
                                                                          <w:divsChild>
                                                                            <w:div w:id="1356006524">
                                                                              <w:marLeft w:val="0"/>
                                                                              <w:marRight w:val="0"/>
                                                                              <w:marTop w:val="0"/>
                                                                              <w:marBottom w:val="0"/>
                                                                              <w:divBdr>
                                                                                <w:top w:val="none" w:sz="0" w:space="0" w:color="auto"/>
                                                                                <w:left w:val="none" w:sz="0" w:space="0" w:color="auto"/>
                                                                                <w:bottom w:val="none" w:sz="0" w:space="0" w:color="auto"/>
                                                                                <w:right w:val="none" w:sz="0" w:space="0" w:color="auto"/>
                                                                              </w:divBdr>
                                                                              <w:divsChild>
                                                                                <w:div w:id="1968312750">
                                                                                  <w:marLeft w:val="0"/>
                                                                                  <w:marRight w:val="0"/>
                                                                                  <w:marTop w:val="0"/>
                                                                                  <w:marBottom w:val="0"/>
                                                                                  <w:divBdr>
                                                                                    <w:top w:val="none" w:sz="0" w:space="0" w:color="auto"/>
                                                                                    <w:left w:val="none" w:sz="0" w:space="0" w:color="auto"/>
                                                                                    <w:bottom w:val="none" w:sz="0" w:space="0" w:color="auto"/>
                                                                                    <w:right w:val="none" w:sz="0" w:space="0" w:color="auto"/>
                                                                                  </w:divBdr>
                                                                                  <w:divsChild>
                                                                                    <w:div w:id="370344309">
                                                                                      <w:marLeft w:val="0"/>
                                                                                      <w:marRight w:val="0"/>
                                                                                      <w:marTop w:val="0"/>
                                                                                      <w:marBottom w:val="0"/>
                                                                                      <w:divBdr>
                                                                                        <w:top w:val="none" w:sz="0" w:space="0" w:color="auto"/>
                                                                                        <w:left w:val="none" w:sz="0" w:space="0" w:color="auto"/>
                                                                                        <w:bottom w:val="none" w:sz="0" w:space="0" w:color="auto"/>
                                                                                        <w:right w:val="none" w:sz="0" w:space="0" w:color="auto"/>
                                                                                      </w:divBdr>
                                                                                      <w:divsChild>
                                                                                        <w:div w:id="10002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390717">
      <w:bodyDiv w:val="1"/>
      <w:marLeft w:val="0"/>
      <w:marRight w:val="0"/>
      <w:marTop w:val="0"/>
      <w:marBottom w:val="0"/>
      <w:divBdr>
        <w:top w:val="none" w:sz="0" w:space="0" w:color="auto"/>
        <w:left w:val="none" w:sz="0" w:space="0" w:color="auto"/>
        <w:bottom w:val="none" w:sz="0" w:space="0" w:color="auto"/>
        <w:right w:val="none" w:sz="0" w:space="0" w:color="auto"/>
      </w:divBdr>
      <w:divsChild>
        <w:div w:id="1614677734">
          <w:marLeft w:val="0"/>
          <w:marRight w:val="0"/>
          <w:marTop w:val="0"/>
          <w:marBottom w:val="0"/>
          <w:divBdr>
            <w:top w:val="none" w:sz="0" w:space="0" w:color="auto"/>
            <w:left w:val="none" w:sz="0" w:space="0" w:color="auto"/>
            <w:bottom w:val="none" w:sz="0" w:space="0" w:color="auto"/>
            <w:right w:val="none" w:sz="0" w:space="0" w:color="auto"/>
          </w:divBdr>
          <w:divsChild>
            <w:div w:id="1063677011">
              <w:marLeft w:val="0"/>
              <w:marRight w:val="0"/>
              <w:marTop w:val="0"/>
              <w:marBottom w:val="0"/>
              <w:divBdr>
                <w:top w:val="none" w:sz="0" w:space="0" w:color="auto"/>
                <w:left w:val="none" w:sz="0" w:space="0" w:color="auto"/>
                <w:bottom w:val="none" w:sz="0" w:space="0" w:color="auto"/>
                <w:right w:val="none" w:sz="0" w:space="0" w:color="auto"/>
              </w:divBdr>
              <w:divsChild>
                <w:div w:id="1549297943">
                  <w:marLeft w:val="0"/>
                  <w:marRight w:val="0"/>
                  <w:marTop w:val="0"/>
                  <w:marBottom w:val="0"/>
                  <w:divBdr>
                    <w:top w:val="none" w:sz="0" w:space="0" w:color="auto"/>
                    <w:left w:val="none" w:sz="0" w:space="0" w:color="auto"/>
                    <w:bottom w:val="none" w:sz="0" w:space="0" w:color="auto"/>
                    <w:right w:val="none" w:sz="0" w:space="0" w:color="auto"/>
                  </w:divBdr>
                  <w:divsChild>
                    <w:div w:id="626205727">
                      <w:marLeft w:val="0"/>
                      <w:marRight w:val="0"/>
                      <w:marTop w:val="45"/>
                      <w:marBottom w:val="0"/>
                      <w:divBdr>
                        <w:top w:val="none" w:sz="0" w:space="0" w:color="auto"/>
                        <w:left w:val="none" w:sz="0" w:space="0" w:color="auto"/>
                        <w:bottom w:val="none" w:sz="0" w:space="0" w:color="auto"/>
                        <w:right w:val="none" w:sz="0" w:space="0" w:color="auto"/>
                      </w:divBdr>
                      <w:divsChild>
                        <w:div w:id="559099224">
                          <w:marLeft w:val="0"/>
                          <w:marRight w:val="0"/>
                          <w:marTop w:val="0"/>
                          <w:marBottom w:val="0"/>
                          <w:divBdr>
                            <w:top w:val="none" w:sz="0" w:space="0" w:color="auto"/>
                            <w:left w:val="none" w:sz="0" w:space="0" w:color="auto"/>
                            <w:bottom w:val="none" w:sz="0" w:space="0" w:color="auto"/>
                            <w:right w:val="none" w:sz="0" w:space="0" w:color="auto"/>
                          </w:divBdr>
                          <w:divsChild>
                            <w:div w:id="1249073806">
                              <w:marLeft w:val="3960"/>
                              <w:marRight w:val="2070"/>
                              <w:marTop w:val="0"/>
                              <w:marBottom w:val="0"/>
                              <w:divBdr>
                                <w:top w:val="none" w:sz="0" w:space="0" w:color="auto"/>
                                <w:left w:val="none" w:sz="0" w:space="0" w:color="auto"/>
                                <w:bottom w:val="none" w:sz="0" w:space="0" w:color="auto"/>
                                <w:right w:val="none" w:sz="0" w:space="0" w:color="auto"/>
                              </w:divBdr>
                              <w:divsChild>
                                <w:div w:id="318701900">
                                  <w:marLeft w:val="0"/>
                                  <w:marRight w:val="0"/>
                                  <w:marTop w:val="0"/>
                                  <w:marBottom w:val="0"/>
                                  <w:divBdr>
                                    <w:top w:val="none" w:sz="0" w:space="0" w:color="auto"/>
                                    <w:left w:val="none" w:sz="0" w:space="0" w:color="auto"/>
                                    <w:bottom w:val="none" w:sz="0" w:space="0" w:color="auto"/>
                                    <w:right w:val="none" w:sz="0" w:space="0" w:color="auto"/>
                                  </w:divBdr>
                                  <w:divsChild>
                                    <w:div w:id="203561232">
                                      <w:marLeft w:val="0"/>
                                      <w:marRight w:val="0"/>
                                      <w:marTop w:val="0"/>
                                      <w:marBottom w:val="0"/>
                                      <w:divBdr>
                                        <w:top w:val="none" w:sz="0" w:space="0" w:color="auto"/>
                                        <w:left w:val="none" w:sz="0" w:space="0" w:color="auto"/>
                                        <w:bottom w:val="none" w:sz="0" w:space="0" w:color="auto"/>
                                        <w:right w:val="none" w:sz="0" w:space="0" w:color="auto"/>
                                      </w:divBdr>
                                      <w:divsChild>
                                        <w:div w:id="1805468367">
                                          <w:marLeft w:val="0"/>
                                          <w:marRight w:val="0"/>
                                          <w:marTop w:val="0"/>
                                          <w:marBottom w:val="0"/>
                                          <w:divBdr>
                                            <w:top w:val="none" w:sz="0" w:space="0" w:color="auto"/>
                                            <w:left w:val="none" w:sz="0" w:space="0" w:color="auto"/>
                                            <w:bottom w:val="none" w:sz="0" w:space="0" w:color="auto"/>
                                            <w:right w:val="none" w:sz="0" w:space="0" w:color="auto"/>
                                          </w:divBdr>
                                          <w:divsChild>
                                            <w:div w:id="59059186">
                                              <w:marLeft w:val="0"/>
                                              <w:marRight w:val="0"/>
                                              <w:marTop w:val="90"/>
                                              <w:marBottom w:val="0"/>
                                              <w:divBdr>
                                                <w:top w:val="none" w:sz="0" w:space="0" w:color="auto"/>
                                                <w:left w:val="none" w:sz="0" w:space="0" w:color="auto"/>
                                                <w:bottom w:val="none" w:sz="0" w:space="0" w:color="auto"/>
                                                <w:right w:val="none" w:sz="0" w:space="0" w:color="auto"/>
                                              </w:divBdr>
                                              <w:divsChild>
                                                <w:div w:id="1812091693">
                                                  <w:marLeft w:val="0"/>
                                                  <w:marRight w:val="0"/>
                                                  <w:marTop w:val="0"/>
                                                  <w:marBottom w:val="0"/>
                                                  <w:divBdr>
                                                    <w:top w:val="none" w:sz="0" w:space="0" w:color="auto"/>
                                                    <w:left w:val="none" w:sz="0" w:space="0" w:color="auto"/>
                                                    <w:bottom w:val="none" w:sz="0" w:space="0" w:color="auto"/>
                                                    <w:right w:val="none" w:sz="0" w:space="0" w:color="auto"/>
                                                  </w:divBdr>
                                                  <w:divsChild>
                                                    <w:div w:id="170066019">
                                                      <w:marLeft w:val="0"/>
                                                      <w:marRight w:val="0"/>
                                                      <w:marTop w:val="0"/>
                                                      <w:marBottom w:val="0"/>
                                                      <w:divBdr>
                                                        <w:top w:val="none" w:sz="0" w:space="0" w:color="auto"/>
                                                        <w:left w:val="none" w:sz="0" w:space="0" w:color="auto"/>
                                                        <w:bottom w:val="none" w:sz="0" w:space="0" w:color="auto"/>
                                                        <w:right w:val="none" w:sz="0" w:space="0" w:color="auto"/>
                                                      </w:divBdr>
                                                      <w:divsChild>
                                                        <w:div w:id="211696221">
                                                          <w:marLeft w:val="0"/>
                                                          <w:marRight w:val="0"/>
                                                          <w:marTop w:val="0"/>
                                                          <w:marBottom w:val="390"/>
                                                          <w:divBdr>
                                                            <w:top w:val="none" w:sz="0" w:space="0" w:color="auto"/>
                                                            <w:left w:val="none" w:sz="0" w:space="0" w:color="auto"/>
                                                            <w:bottom w:val="none" w:sz="0" w:space="0" w:color="auto"/>
                                                            <w:right w:val="none" w:sz="0" w:space="0" w:color="auto"/>
                                                          </w:divBdr>
                                                          <w:divsChild>
                                                            <w:div w:id="1086534360">
                                                              <w:marLeft w:val="0"/>
                                                              <w:marRight w:val="0"/>
                                                              <w:marTop w:val="0"/>
                                                              <w:marBottom w:val="0"/>
                                                              <w:divBdr>
                                                                <w:top w:val="none" w:sz="0" w:space="0" w:color="auto"/>
                                                                <w:left w:val="none" w:sz="0" w:space="0" w:color="auto"/>
                                                                <w:bottom w:val="none" w:sz="0" w:space="0" w:color="auto"/>
                                                                <w:right w:val="none" w:sz="0" w:space="0" w:color="auto"/>
                                                              </w:divBdr>
                                                              <w:divsChild>
                                                                <w:div w:id="1761411501">
                                                                  <w:marLeft w:val="0"/>
                                                                  <w:marRight w:val="0"/>
                                                                  <w:marTop w:val="0"/>
                                                                  <w:marBottom w:val="0"/>
                                                                  <w:divBdr>
                                                                    <w:top w:val="none" w:sz="0" w:space="0" w:color="auto"/>
                                                                    <w:left w:val="none" w:sz="0" w:space="0" w:color="auto"/>
                                                                    <w:bottom w:val="none" w:sz="0" w:space="0" w:color="auto"/>
                                                                    <w:right w:val="none" w:sz="0" w:space="0" w:color="auto"/>
                                                                  </w:divBdr>
                                                                  <w:divsChild>
                                                                    <w:div w:id="1575628366">
                                                                      <w:marLeft w:val="0"/>
                                                                      <w:marRight w:val="0"/>
                                                                      <w:marTop w:val="0"/>
                                                                      <w:marBottom w:val="0"/>
                                                                      <w:divBdr>
                                                                        <w:top w:val="none" w:sz="0" w:space="0" w:color="auto"/>
                                                                        <w:left w:val="none" w:sz="0" w:space="0" w:color="auto"/>
                                                                        <w:bottom w:val="none" w:sz="0" w:space="0" w:color="auto"/>
                                                                        <w:right w:val="none" w:sz="0" w:space="0" w:color="auto"/>
                                                                      </w:divBdr>
                                                                      <w:divsChild>
                                                                        <w:div w:id="1760633354">
                                                                          <w:marLeft w:val="0"/>
                                                                          <w:marRight w:val="0"/>
                                                                          <w:marTop w:val="0"/>
                                                                          <w:marBottom w:val="0"/>
                                                                          <w:divBdr>
                                                                            <w:top w:val="none" w:sz="0" w:space="0" w:color="auto"/>
                                                                            <w:left w:val="none" w:sz="0" w:space="0" w:color="auto"/>
                                                                            <w:bottom w:val="none" w:sz="0" w:space="0" w:color="auto"/>
                                                                            <w:right w:val="none" w:sz="0" w:space="0" w:color="auto"/>
                                                                          </w:divBdr>
                                                                          <w:divsChild>
                                                                            <w:div w:id="426315016">
                                                                              <w:marLeft w:val="0"/>
                                                                              <w:marRight w:val="0"/>
                                                                              <w:marTop w:val="0"/>
                                                                              <w:marBottom w:val="0"/>
                                                                              <w:divBdr>
                                                                                <w:top w:val="none" w:sz="0" w:space="0" w:color="auto"/>
                                                                                <w:left w:val="none" w:sz="0" w:space="0" w:color="auto"/>
                                                                                <w:bottom w:val="none" w:sz="0" w:space="0" w:color="auto"/>
                                                                                <w:right w:val="none" w:sz="0" w:space="0" w:color="auto"/>
                                                                              </w:divBdr>
                                                                              <w:divsChild>
                                                                                <w:div w:id="885796487">
                                                                                  <w:marLeft w:val="0"/>
                                                                                  <w:marRight w:val="0"/>
                                                                                  <w:marTop w:val="0"/>
                                                                                  <w:marBottom w:val="0"/>
                                                                                  <w:divBdr>
                                                                                    <w:top w:val="none" w:sz="0" w:space="0" w:color="auto"/>
                                                                                    <w:left w:val="none" w:sz="0" w:space="0" w:color="auto"/>
                                                                                    <w:bottom w:val="none" w:sz="0" w:space="0" w:color="auto"/>
                                                                                    <w:right w:val="none" w:sz="0" w:space="0" w:color="auto"/>
                                                                                  </w:divBdr>
                                                                                  <w:divsChild>
                                                                                    <w:div w:id="1619340045">
                                                                                      <w:marLeft w:val="0"/>
                                                                                      <w:marRight w:val="0"/>
                                                                                      <w:marTop w:val="0"/>
                                                                                      <w:marBottom w:val="0"/>
                                                                                      <w:divBdr>
                                                                                        <w:top w:val="none" w:sz="0" w:space="0" w:color="auto"/>
                                                                                        <w:left w:val="none" w:sz="0" w:space="0" w:color="auto"/>
                                                                                        <w:bottom w:val="none" w:sz="0" w:space="0" w:color="auto"/>
                                                                                        <w:right w:val="none" w:sz="0" w:space="0" w:color="auto"/>
                                                                                      </w:divBdr>
                                                                                      <w:divsChild>
                                                                                        <w:div w:id="2291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737591">
      <w:bodyDiv w:val="1"/>
      <w:marLeft w:val="0"/>
      <w:marRight w:val="0"/>
      <w:marTop w:val="0"/>
      <w:marBottom w:val="0"/>
      <w:divBdr>
        <w:top w:val="none" w:sz="0" w:space="0" w:color="auto"/>
        <w:left w:val="none" w:sz="0" w:space="0" w:color="auto"/>
        <w:bottom w:val="none" w:sz="0" w:space="0" w:color="auto"/>
        <w:right w:val="none" w:sz="0" w:space="0" w:color="auto"/>
      </w:divBdr>
      <w:divsChild>
        <w:div w:id="1661732909">
          <w:marLeft w:val="0"/>
          <w:marRight w:val="0"/>
          <w:marTop w:val="0"/>
          <w:marBottom w:val="0"/>
          <w:divBdr>
            <w:top w:val="none" w:sz="0" w:space="0" w:color="auto"/>
            <w:left w:val="none" w:sz="0" w:space="0" w:color="auto"/>
            <w:bottom w:val="none" w:sz="0" w:space="0" w:color="auto"/>
            <w:right w:val="none" w:sz="0" w:space="0" w:color="auto"/>
          </w:divBdr>
          <w:divsChild>
            <w:div w:id="390537711">
              <w:marLeft w:val="0"/>
              <w:marRight w:val="0"/>
              <w:marTop w:val="0"/>
              <w:marBottom w:val="0"/>
              <w:divBdr>
                <w:top w:val="none" w:sz="0" w:space="0" w:color="auto"/>
                <w:left w:val="none" w:sz="0" w:space="0" w:color="auto"/>
                <w:bottom w:val="none" w:sz="0" w:space="0" w:color="auto"/>
                <w:right w:val="none" w:sz="0" w:space="0" w:color="auto"/>
              </w:divBdr>
              <w:divsChild>
                <w:div w:id="1903130916">
                  <w:marLeft w:val="0"/>
                  <w:marRight w:val="0"/>
                  <w:marTop w:val="0"/>
                  <w:marBottom w:val="0"/>
                  <w:divBdr>
                    <w:top w:val="none" w:sz="0" w:space="0" w:color="auto"/>
                    <w:left w:val="none" w:sz="0" w:space="0" w:color="auto"/>
                    <w:bottom w:val="none" w:sz="0" w:space="0" w:color="auto"/>
                    <w:right w:val="none" w:sz="0" w:space="0" w:color="auto"/>
                  </w:divBdr>
                  <w:divsChild>
                    <w:div w:id="1183204820">
                      <w:marLeft w:val="0"/>
                      <w:marRight w:val="0"/>
                      <w:marTop w:val="45"/>
                      <w:marBottom w:val="0"/>
                      <w:divBdr>
                        <w:top w:val="none" w:sz="0" w:space="0" w:color="auto"/>
                        <w:left w:val="none" w:sz="0" w:space="0" w:color="auto"/>
                        <w:bottom w:val="none" w:sz="0" w:space="0" w:color="auto"/>
                        <w:right w:val="none" w:sz="0" w:space="0" w:color="auto"/>
                      </w:divBdr>
                      <w:divsChild>
                        <w:div w:id="2133590488">
                          <w:marLeft w:val="0"/>
                          <w:marRight w:val="0"/>
                          <w:marTop w:val="0"/>
                          <w:marBottom w:val="0"/>
                          <w:divBdr>
                            <w:top w:val="none" w:sz="0" w:space="0" w:color="auto"/>
                            <w:left w:val="none" w:sz="0" w:space="0" w:color="auto"/>
                            <w:bottom w:val="none" w:sz="0" w:space="0" w:color="auto"/>
                            <w:right w:val="none" w:sz="0" w:space="0" w:color="auto"/>
                          </w:divBdr>
                          <w:divsChild>
                            <w:div w:id="275723765">
                              <w:marLeft w:val="3960"/>
                              <w:marRight w:val="2070"/>
                              <w:marTop w:val="0"/>
                              <w:marBottom w:val="0"/>
                              <w:divBdr>
                                <w:top w:val="none" w:sz="0" w:space="0" w:color="auto"/>
                                <w:left w:val="none" w:sz="0" w:space="0" w:color="auto"/>
                                <w:bottom w:val="none" w:sz="0" w:space="0" w:color="auto"/>
                                <w:right w:val="none" w:sz="0" w:space="0" w:color="auto"/>
                              </w:divBdr>
                              <w:divsChild>
                                <w:div w:id="390814063">
                                  <w:marLeft w:val="0"/>
                                  <w:marRight w:val="0"/>
                                  <w:marTop w:val="0"/>
                                  <w:marBottom w:val="0"/>
                                  <w:divBdr>
                                    <w:top w:val="none" w:sz="0" w:space="0" w:color="auto"/>
                                    <w:left w:val="none" w:sz="0" w:space="0" w:color="auto"/>
                                    <w:bottom w:val="none" w:sz="0" w:space="0" w:color="auto"/>
                                    <w:right w:val="none" w:sz="0" w:space="0" w:color="auto"/>
                                  </w:divBdr>
                                  <w:divsChild>
                                    <w:div w:id="447772354">
                                      <w:marLeft w:val="0"/>
                                      <w:marRight w:val="0"/>
                                      <w:marTop w:val="0"/>
                                      <w:marBottom w:val="0"/>
                                      <w:divBdr>
                                        <w:top w:val="none" w:sz="0" w:space="0" w:color="auto"/>
                                        <w:left w:val="none" w:sz="0" w:space="0" w:color="auto"/>
                                        <w:bottom w:val="none" w:sz="0" w:space="0" w:color="auto"/>
                                        <w:right w:val="none" w:sz="0" w:space="0" w:color="auto"/>
                                      </w:divBdr>
                                      <w:divsChild>
                                        <w:div w:id="2064526650">
                                          <w:marLeft w:val="0"/>
                                          <w:marRight w:val="0"/>
                                          <w:marTop w:val="0"/>
                                          <w:marBottom w:val="0"/>
                                          <w:divBdr>
                                            <w:top w:val="none" w:sz="0" w:space="0" w:color="auto"/>
                                            <w:left w:val="none" w:sz="0" w:space="0" w:color="auto"/>
                                            <w:bottom w:val="none" w:sz="0" w:space="0" w:color="auto"/>
                                            <w:right w:val="none" w:sz="0" w:space="0" w:color="auto"/>
                                          </w:divBdr>
                                          <w:divsChild>
                                            <w:div w:id="55324205">
                                              <w:marLeft w:val="0"/>
                                              <w:marRight w:val="0"/>
                                              <w:marTop w:val="90"/>
                                              <w:marBottom w:val="0"/>
                                              <w:divBdr>
                                                <w:top w:val="none" w:sz="0" w:space="0" w:color="auto"/>
                                                <w:left w:val="none" w:sz="0" w:space="0" w:color="auto"/>
                                                <w:bottom w:val="none" w:sz="0" w:space="0" w:color="auto"/>
                                                <w:right w:val="none" w:sz="0" w:space="0" w:color="auto"/>
                                              </w:divBdr>
                                              <w:divsChild>
                                                <w:div w:id="212740436">
                                                  <w:marLeft w:val="0"/>
                                                  <w:marRight w:val="0"/>
                                                  <w:marTop w:val="0"/>
                                                  <w:marBottom w:val="0"/>
                                                  <w:divBdr>
                                                    <w:top w:val="none" w:sz="0" w:space="0" w:color="auto"/>
                                                    <w:left w:val="none" w:sz="0" w:space="0" w:color="auto"/>
                                                    <w:bottom w:val="none" w:sz="0" w:space="0" w:color="auto"/>
                                                    <w:right w:val="none" w:sz="0" w:space="0" w:color="auto"/>
                                                  </w:divBdr>
                                                  <w:divsChild>
                                                    <w:div w:id="661204315">
                                                      <w:marLeft w:val="0"/>
                                                      <w:marRight w:val="0"/>
                                                      <w:marTop w:val="0"/>
                                                      <w:marBottom w:val="0"/>
                                                      <w:divBdr>
                                                        <w:top w:val="none" w:sz="0" w:space="0" w:color="auto"/>
                                                        <w:left w:val="none" w:sz="0" w:space="0" w:color="auto"/>
                                                        <w:bottom w:val="none" w:sz="0" w:space="0" w:color="auto"/>
                                                        <w:right w:val="none" w:sz="0" w:space="0" w:color="auto"/>
                                                      </w:divBdr>
                                                      <w:divsChild>
                                                        <w:div w:id="672149492">
                                                          <w:marLeft w:val="0"/>
                                                          <w:marRight w:val="0"/>
                                                          <w:marTop w:val="0"/>
                                                          <w:marBottom w:val="390"/>
                                                          <w:divBdr>
                                                            <w:top w:val="none" w:sz="0" w:space="0" w:color="auto"/>
                                                            <w:left w:val="none" w:sz="0" w:space="0" w:color="auto"/>
                                                            <w:bottom w:val="none" w:sz="0" w:space="0" w:color="auto"/>
                                                            <w:right w:val="none" w:sz="0" w:space="0" w:color="auto"/>
                                                          </w:divBdr>
                                                          <w:divsChild>
                                                            <w:div w:id="1155487034">
                                                              <w:marLeft w:val="0"/>
                                                              <w:marRight w:val="0"/>
                                                              <w:marTop w:val="0"/>
                                                              <w:marBottom w:val="0"/>
                                                              <w:divBdr>
                                                                <w:top w:val="none" w:sz="0" w:space="0" w:color="auto"/>
                                                                <w:left w:val="none" w:sz="0" w:space="0" w:color="auto"/>
                                                                <w:bottom w:val="none" w:sz="0" w:space="0" w:color="auto"/>
                                                                <w:right w:val="none" w:sz="0" w:space="0" w:color="auto"/>
                                                              </w:divBdr>
                                                              <w:divsChild>
                                                                <w:div w:id="1973054637">
                                                                  <w:marLeft w:val="0"/>
                                                                  <w:marRight w:val="0"/>
                                                                  <w:marTop w:val="0"/>
                                                                  <w:marBottom w:val="0"/>
                                                                  <w:divBdr>
                                                                    <w:top w:val="none" w:sz="0" w:space="0" w:color="auto"/>
                                                                    <w:left w:val="none" w:sz="0" w:space="0" w:color="auto"/>
                                                                    <w:bottom w:val="none" w:sz="0" w:space="0" w:color="auto"/>
                                                                    <w:right w:val="none" w:sz="0" w:space="0" w:color="auto"/>
                                                                  </w:divBdr>
                                                                  <w:divsChild>
                                                                    <w:div w:id="1388455254">
                                                                      <w:marLeft w:val="0"/>
                                                                      <w:marRight w:val="0"/>
                                                                      <w:marTop w:val="0"/>
                                                                      <w:marBottom w:val="0"/>
                                                                      <w:divBdr>
                                                                        <w:top w:val="none" w:sz="0" w:space="0" w:color="auto"/>
                                                                        <w:left w:val="none" w:sz="0" w:space="0" w:color="auto"/>
                                                                        <w:bottom w:val="none" w:sz="0" w:space="0" w:color="auto"/>
                                                                        <w:right w:val="none" w:sz="0" w:space="0" w:color="auto"/>
                                                                      </w:divBdr>
                                                                      <w:divsChild>
                                                                        <w:div w:id="900602434">
                                                                          <w:marLeft w:val="0"/>
                                                                          <w:marRight w:val="0"/>
                                                                          <w:marTop w:val="0"/>
                                                                          <w:marBottom w:val="0"/>
                                                                          <w:divBdr>
                                                                            <w:top w:val="none" w:sz="0" w:space="0" w:color="auto"/>
                                                                            <w:left w:val="none" w:sz="0" w:space="0" w:color="auto"/>
                                                                            <w:bottom w:val="none" w:sz="0" w:space="0" w:color="auto"/>
                                                                            <w:right w:val="none" w:sz="0" w:space="0" w:color="auto"/>
                                                                          </w:divBdr>
                                                                          <w:divsChild>
                                                                            <w:div w:id="1489904130">
                                                                              <w:marLeft w:val="0"/>
                                                                              <w:marRight w:val="0"/>
                                                                              <w:marTop w:val="0"/>
                                                                              <w:marBottom w:val="0"/>
                                                                              <w:divBdr>
                                                                                <w:top w:val="none" w:sz="0" w:space="0" w:color="auto"/>
                                                                                <w:left w:val="none" w:sz="0" w:space="0" w:color="auto"/>
                                                                                <w:bottom w:val="none" w:sz="0" w:space="0" w:color="auto"/>
                                                                                <w:right w:val="none" w:sz="0" w:space="0" w:color="auto"/>
                                                                              </w:divBdr>
                                                                              <w:divsChild>
                                                                                <w:div w:id="1034883959">
                                                                                  <w:marLeft w:val="0"/>
                                                                                  <w:marRight w:val="0"/>
                                                                                  <w:marTop w:val="0"/>
                                                                                  <w:marBottom w:val="0"/>
                                                                                  <w:divBdr>
                                                                                    <w:top w:val="none" w:sz="0" w:space="0" w:color="auto"/>
                                                                                    <w:left w:val="none" w:sz="0" w:space="0" w:color="auto"/>
                                                                                    <w:bottom w:val="none" w:sz="0" w:space="0" w:color="auto"/>
                                                                                    <w:right w:val="none" w:sz="0" w:space="0" w:color="auto"/>
                                                                                  </w:divBdr>
                                                                                  <w:divsChild>
                                                                                    <w:div w:id="1629122513">
                                                                                      <w:marLeft w:val="0"/>
                                                                                      <w:marRight w:val="0"/>
                                                                                      <w:marTop w:val="0"/>
                                                                                      <w:marBottom w:val="0"/>
                                                                                      <w:divBdr>
                                                                                        <w:top w:val="none" w:sz="0" w:space="0" w:color="auto"/>
                                                                                        <w:left w:val="none" w:sz="0" w:space="0" w:color="auto"/>
                                                                                        <w:bottom w:val="none" w:sz="0" w:space="0" w:color="auto"/>
                                                                                        <w:right w:val="none" w:sz="0" w:space="0" w:color="auto"/>
                                                                                      </w:divBdr>
                                                                                      <w:divsChild>
                                                                                        <w:div w:id="12824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891027">
      <w:bodyDiv w:val="1"/>
      <w:marLeft w:val="0"/>
      <w:marRight w:val="0"/>
      <w:marTop w:val="0"/>
      <w:marBottom w:val="0"/>
      <w:divBdr>
        <w:top w:val="none" w:sz="0" w:space="0" w:color="auto"/>
        <w:left w:val="none" w:sz="0" w:space="0" w:color="auto"/>
        <w:bottom w:val="none" w:sz="0" w:space="0" w:color="auto"/>
        <w:right w:val="none" w:sz="0" w:space="0" w:color="auto"/>
      </w:divBdr>
    </w:div>
    <w:div w:id="730081153">
      <w:bodyDiv w:val="1"/>
      <w:marLeft w:val="0"/>
      <w:marRight w:val="0"/>
      <w:marTop w:val="0"/>
      <w:marBottom w:val="0"/>
      <w:divBdr>
        <w:top w:val="none" w:sz="0" w:space="0" w:color="auto"/>
        <w:left w:val="none" w:sz="0" w:space="0" w:color="auto"/>
        <w:bottom w:val="none" w:sz="0" w:space="0" w:color="auto"/>
        <w:right w:val="none" w:sz="0" w:space="0" w:color="auto"/>
      </w:divBdr>
    </w:div>
    <w:div w:id="743911502">
      <w:bodyDiv w:val="1"/>
      <w:marLeft w:val="0"/>
      <w:marRight w:val="0"/>
      <w:marTop w:val="0"/>
      <w:marBottom w:val="0"/>
      <w:divBdr>
        <w:top w:val="none" w:sz="0" w:space="0" w:color="auto"/>
        <w:left w:val="none" w:sz="0" w:space="0" w:color="auto"/>
        <w:bottom w:val="none" w:sz="0" w:space="0" w:color="auto"/>
        <w:right w:val="none" w:sz="0" w:space="0" w:color="auto"/>
      </w:divBdr>
      <w:divsChild>
        <w:div w:id="1311785493">
          <w:marLeft w:val="0"/>
          <w:marRight w:val="0"/>
          <w:marTop w:val="0"/>
          <w:marBottom w:val="0"/>
          <w:divBdr>
            <w:top w:val="none" w:sz="0" w:space="0" w:color="auto"/>
            <w:left w:val="none" w:sz="0" w:space="0" w:color="auto"/>
            <w:bottom w:val="none" w:sz="0" w:space="0" w:color="auto"/>
            <w:right w:val="none" w:sz="0" w:space="0" w:color="auto"/>
          </w:divBdr>
          <w:divsChild>
            <w:div w:id="1186553601">
              <w:marLeft w:val="0"/>
              <w:marRight w:val="0"/>
              <w:marTop w:val="0"/>
              <w:marBottom w:val="0"/>
              <w:divBdr>
                <w:top w:val="none" w:sz="0" w:space="0" w:color="auto"/>
                <w:left w:val="none" w:sz="0" w:space="0" w:color="auto"/>
                <w:bottom w:val="none" w:sz="0" w:space="0" w:color="auto"/>
                <w:right w:val="none" w:sz="0" w:space="0" w:color="auto"/>
              </w:divBdr>
              <w:divsChild>
                <w:div w:id="1566140118">
                  <w:marLeft w:val="0"/>
                  <w:marRight w:val="0"/>
                  <w:marTop w:val="0"/>
                  <w:marBottom w:val="0"/>
                  <w:divBdr>
                    <w:top w:val="none" w:sz="0" w:space="0" w:color="auto"/>
                    <w:left w:val="none" w:sz="0" w:space="0" w:color="auto"/>
                    <w:bottom w:val="none" w:sz="0" w:space="0" w:color="auto"/>
                    <w:right w:val="none" w:sz="0" w:space="0" w:color="auto"/>
                  </w:divBdr>
                  <w:divsChild>
                    <w:div w:id="794525177">
                      <w:marLeft w:val="0"/>
                      <w:marRight w:val="0"/>
                      <w:marTop w:val="45"/>
                      <w:marBottom w:val="0"/>
                      <w:divBdr>
                        <w:top w:val="none" w:sz="0" w:space="0" w:color="auto"/>
                        <w:left w:val="none" w:sz="0" w:space="0" w:color="auto"/>
                        <w:bottom w:val="none" w:sz="0" w:space="0" w:color="auto"/>
                        <w:right w:val="none" w:sz="0" w:space="0" w:color="auto"/>
                      </w:divBdr>
                      <w:divsChild>
                        <w:div w:id="1663315702">
                          <w:marLeft w:val="0"/>
                          <w:marRight w:val="0"/>
                          <w:marTop w:val="0"/>
                          <w:marBottom w:val="0"/>
                          <w:divBdr>
                            <w:top w:val="none" w:sz="0" w:space="0" w:color="auto"/>
                            <w:left w:val="none" w:sz="0" w:space="0" w:color="auto"/>
                            <w:bottom w:val="none" w:sz="0" w:space="0" w:color="auto"/>
                            <w:right w:val="none" w:sz="0" w:space="0" w:color="auto"/>
                          </w:divBdr>
                          <w:divsChild>
                            <w:div w:id="1814983257">
                              <w:marLeft w:val="3960"/>
                              <w:marRight w:val="2070"/>
                              <w:marTop w:val="0"/>
                              <w:marBottom w:val="0"/>
                              <w:divBdr>
                                <w:top w:val="none" w:sz="0" w:space="0" w:color="auto"/>
                                <w:left w:val="none" w:sz="0" w:space="0" w:color="auto"/>
                                <w:bottom w:val="none" w:sz="0" w:space="0" w:color="auto"/>
                                <w:right w:val="none" w:sz="0" w:space="0" w:color="auto"/>
                              </w:divBdr>
                              <w:divsChild>
                                <w:div w:id="907618610">
                                  <w:marLeft w:val="0"/>
                                  <w:marRight w:val="0"/>
                                  <w:marTop w:val="0"/>
                                  <w:marBottom w:val="0"/>
                                  <w:divBdr>
                                    <w:top w:val="none" w:sz="0" w:space="0" w:color="auto"/>
                                    <w:left w:val="none" w:sz="0" w:space="0" w:color="auto"/>
                                    <w:bottom w:val="none" w:sz="0" w:space="0" w:color="auto"/>
                                    <w:right w:val="none" w:sz="0" w:space="0" w:color="auto"/>
                                  </w:divBdr>
                                  <w:divsChild>
                                    <w:div w:id="912081025">
                                      <w:marLeft w:val="0"/>
                                      <w:marRight w:val="0"/>
                                      <w:marTop w:val="0"/>
                                      <w:marBottom w:val="0"/>
                                      <w:divBdr>
                                        <w:top w:val="none" w:sz="0" w:space="0" w:color="auto"/>
                                        <w:left w:val="none" w:sz="0" w:space="0" w:color="auto"/>
                                        <w:bottom w:val="none" w:sz="0" w:space="0" w:color="auto"/>
                                        <w:right w:val="none" w:sz="0" w:space="0" w:color="auto"/>
                                      </w:divBdr>
                                      <w:divsChild>
                                        <w:div w:id="936910528">
                                          <w:marLeft w:val="0"/>
                                          <w:marRight w:val="0"/>
                                          <w:marTop w:val="0"/>
                                          <w:marBottom w:val="0"/>
                                          <w:divBdr>
                                            <w:top w:val="none" w:sz="0" w:space="0" w:color="auto"/>
                                            <w:left w:val="none" w:sz="0" w:space="0" w:color="auto"/>
                                            <w:bottom w:val="none" w:sz="0" w:space="0" w:color="auto"/>
                                            <w:right w:val="none" w:sz="0" w:space="0" w:color="auto"/>
                                          </w:divBdr>
                                          <w:divsChild>
                                            <w:div w:id="679894754">
                                              <w:marLeft w:val="0"/>
                                              <w:marRight w:val="0"/>
                                              <w:marTop w:val="90"/>
                                              <w:marBottom w:val="0"/>
                                              <w:divBdr>
                                                <w:top w:val="none" w:sz="0" w:space="0" w:color="auto"/>
                                                <w:left w:val="none" w:sz="0" w:space="0" w:color="auto"/>
                                                <w:bottom w:val="none" w:sz="0" w:space="0" w:color="auto"/>
                                                <w:right w:val="none" w:sz="0" w:space="0" w:color="auto"/>
                                              </w:divBdr>
                                              <w:divsChild>
                                                <w:div w:id="1011567135">
                                                  <w:marLeft w:val="0"/>
                                                  <w:marRight w:val="0"/>
                                                  <w:marTop w:val="0"/>
                                                  <w:marBottom w:val="0"/>
                                                  <w:divBdr>
                                                    <w:top w:val="none" w:sz="0" w:space="0" w:color="auto"/>
                                                    <w:left w:val="none" w:sz="0" w:space="0" w:color="auto"/>
                                                    <w:bottom w:val="none" w:sz="0" w:space="0" w:color="auto"/>
                                                    <w:right w:val="none" w:sz="0" w:space="0" w:color="auto"/>
                                                  </w:divBdr>
                                                  <w:divsChild>
                                                    <w:div w:id="660160468">
                                                      <w:marLeft w:val="0"/>
                                                      <w:marRight w:val="0"/>
                                                      <w:marTop w:val="0"/>
                                                      <w:marBottom w:val="0"/>
                                                      <w:divBdr>
                                                        <w:top w:val="none" w:sz="0" w:space="0" w:color="auto"/>
                                                        <w:left w:val="none" w:sz="0" w:space="0" w:color="auto"/>
                                                        <w:bottom w:val="none" w:sz="0" w:space="0" w:color="auto"/>
                                                        <w:right w:val="none" w:sz="0" w:space="0" w:color="auto"/>
                                                      </w:divBdr>
                                                      <w:divsChild>
                                                        <w:div w:id="1116755635">
                                                          <w:marLeft w:val="0"/>
                                                          <w:marRight w:val="0"/>
                                                          <w:marTop w:val="0"/>
                                                          <w:marBottom w:val="390"/>
                                                          <w:divBdr>
                                                            <w:top w:val="none" w:sz="0" w:space="0" w:color="auto"/>
                                                            <w:left w:val="none" w:sz="0" w:space="0" w:color="auto"/>
                                                            <w:bottom w:val="none" w:sz="0" w:space="0" w:color="auto"/>
                                                            <w:right w:val="none" w:sz="0" w:space="0" w:color="auto"/>
                                                          </w:divBdr>
                                                          <w:divsChild>
                                                            <w:div w:id="2128310865">
                                                              <w:marLeft w:val="0"/>
                                                              <w:marRight w:val="0"/>
                                                              <w:marTop w:val="0"/>
                                                              <w:marBottom w:val="0"/>
                                                              <w:divBdr>
                                                                <w:top w:val="none" w:sz="0" w:space="0" w:color="auto"/>
                                                                <w:left w:val="none" w:sz="0" w:space="0" w:color="auto"/>
                                                                <w:bottom w:val="none" w:sz="0" w:space="0" w:color="auto"/>
                                                                <w:right w:val="none" w:sz="0" w:space="0" w:color="auto"/>
                                                              </w:divBdr>
                                                              <w:divsChild>
                                                                <w:div w:id="573470291">
                                                                  <w:marLeft w:val="0"/>
                                                                  <w:marRight w:val="0"/>
                                                                  <w:marTop w:val="0"/>
                                                                  <w:marBottom w:val="0"/>
                                                                  <w:divBdr>
                                                                    <w:top w:val="none" w:sz="0" w:space="0" w:color="auto"/>
                                                                    <w:left w:val="none" w:sz="0" w:space="0" w:color="auto"/>
                                                                    <w:bottom w:val="none" w:sz="0" w:space="0" w:color="auto"/>
                                                                    <w:right w:val="none" w:sz="0" w:space="0" w:color="auto"/>
                                                                  </w:divBdr>
                                                                  <w:divsChild>
                                                                    <w:div w:id="1080322964">
                                                                      <w:marLeft w:val="0"/>
                                                                      <w:marRight w:val="0"/>
                                                                      <w:marTop w:val="0"/>
                                                                      <w:marBottom w:val="0"/>
                                                                      <w:divBdr>
                                                                        <w:top w:val="none" w:sz="0" w:space="0" w:color="auto"/>
                                                                        <w:left w:val="none" w:sz="0" w:space="0" w:color="auto"/>
                                                                        <w:bottom w:val="none" w:sz="0" w:space="0" w:color="auto"/>
                                                                        <w:right w:val="none" w:sz="0" w:space="0" w:color="auto"/>
                                                                      </w:divBdr>
                                                                      <w:divsChild>
                                                                        <w:div w:id="1760255354">
                                                                          <w:marLeft w:val="0"/>
                                                                          <w:marRight w:val="0"/>
                                                                          <w:marTop w:val="0"/>
                                                                          <w:marBottom w:val="0"/>
                                                                          <w:divBdr>
                                                                            <w:top w:val="none" w:sz="0" w:space="0" w:color="auto"/>
                                                                            <w:left w:val="none" w:sz="0" w:space="0" w:color="auto"/>
                                                                            <w:bottom w:val="none" w:sz="0" w:space="0" w:color="auto"/>
                                                                            <w:right w:val="none" w:sz="0" w:space="0" w:color="auto"/>
                                                                          </w:divBdr>
                                                                          <w:divsChild>
                                                                            <w:div w:id="89475487">
                                                                              <w:marLeft w:val="0"/>
                                                                              <w:marRight w:val="0"/>
                                                                              <w:marTop w:val="0"/>
                                                                              <w:marBottom w:val="0"/>
                                                                              <w:divBdr>
                                                                                <w:top w:val="none" w:sz="0" w:space="0" w:color="auto"/>
                                                                                <w:left w:val="none" w:sz="0" w:space="0" w:color="auto"/>
                                                                                <w:bottom w:val="none" w:sz="0" w:space="0" w:color="auto"/>
                                                                                <w:right w:val="none" w:sz="0" w:space="0" w:color="auto"/>
                                                                              </w:divBdr>
                                                                              <w:divsChild>
                                                                                <w:div w:id="772869801">
                                                                                  <w:marLeft w:val="0"/>
                                                                                  <w:marRight w:val="0"/>
                                                                                  <w:marTop w:val="0"/>
                                                                                  <w:marBottom w:val="0"/>
                                                                                  <w:divBdr>
                                                                                    <w:top w:val="none" w:sz="0" w:space="0" w:color="auto"/>
                                                                                    <w:left w:val="none" w:sz="0" w:space="0" w:color="auto"/>
                                                                                    <w:bottom w:val="none" w:sz="0" w:space="0" w:color="auto"/>
                                                                                    <w:right w:val="none" w:sz="0" w:space="0" w:color="auto"/>
                                                                                  </w:divBdr>
                                                                                  <w:divsChild>
                                                                                    <w:div w:id="913708852">
                                                                                      <w:marLeft w:val="0"/>
                                                                                      <w:marRight w:val="0"/>
                                                                                      <w:marTop w:val="0"/>
                                                                                      <w:marBottom w:val="0"/>
                                                                                      <w:divBdr>
                                                                                        <w:top w:val="none" w:sz="0" w:space="0" w:color="auto"/>
                                                                                        <w:left w:val="none" w:sz="0" w:space="0" w:color="auto"/>
                                                                                        <w:bottom w:val="none" w:sz="0" w:space="0" w:color="auto"/>
                                                                                        <w:right w:val="none" w:sz="0" w:space="0" w:color="auto"/>
                                                                                      </w:divBdr>
                                                                                      <w:divsChild>
                                                                                        <w:div w:id="7851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760825">
      <w:bodyDiv w:val="1"/>
      <w:marLeft w:val="0"/>
      <w:marRight w:val="0"/>
      <w:marTop w:val="0"/>
      <w:marBottom w:val="0"/>
      <w:divBdr>
        <w:top w:val="none" w:sz="0" w:space="0" w:color="auto"/>
        <w:left w:val="none" w:sz="0" w:space="0" w:color="auto"/>
        <w:bottom w:val="none" w:sz="0" w:space="0" w:color="auto"/>
        <w:right w:val="none" w:sz="0" w:space="0" w:color="auto"/>
      </w:divBdr>
    </w:div>
    <w:div w:id="852498521">
      <w:bodyDiv w:val="1"/>
      <w:marLeft w:val="0"/>
      <w:marRight w:val="0"/>
      <w:marTop w:val="0"/>
      <w:marBottom w:val="0"/>
      <w:divBdr>
        <w:top w:val="none" w:sz="0" w:space="0" w:color="auto"/>
        <w:left w:val="none" w:sz="0" w:space="0" w:color="auto"/>
        <w:bottom w:val="none" w:sz="0" w:space="0" w:color="auto"/>
        <w:right w:val="none" w:sz="0" w:space="0" w:color="auto"/>
      </w:divBdr>
    </w:div>
    <w:div w:id="862667195">
      <w:bodyDiv w:val="1"/>
      <w:marLeft w:val="0"/>
      <w:marRight w:val="0"/>
      <w:marTop w:val="0"/>
      <w:marBottom w:val="0"/>
      <w:divBdr>
        <w:top w:val="none" w:sz="0" w:space="0" w:color="auto"/>
        <w:left w:val="none" w:sz="0" w:space="0" w:color="auto"/>
        <w:bottom w:val="none" w:sz="0" w:space="0" w:color="auto"/>
        <w:right w:val="none" w:sz="0" w:space="0" w:color="auto"/>
      </w:divBdr>
      <w:divsChild>
        <w:div w:id="29502158">
          <w:marLeft w:val="0"/>
          <w:marRight w:val="0"/>
          <w:marTop w:val="0"/>
          <w:marBottom w:val="0"/>
          <w:divBdr>
            <w:top w:val="none" w:sz="0" w:space="0" w:color="auto"/>
            <w:left w:val="none" w:sz="0" w:space="0" w:color="auto"/>
            <w:bottom w:val="none" w:sz="0" w:space="0" w:color="auto"/>
            <w:right w:val="none" w:sz="0" w:space="0" w:color="auto"/>
          </w:divBdr>
          <w:divsChild>
            <w:div w:id="1774784960">
              <w:marLeft w:val="0"/>
              <w:marRight w:val="0"/>
              <w:marTop w:val="0"/>
              <w:marBottom w:val="0"/>
              <w:divBdr>
                <w:top w:val="none" w:sz="0" w:space="0" w:color="auto"/>
                <w:left w:val="none" w:sz="0" w:space="0" w:color="auto"/>
                <w:bottom w:val="none" w:sz="0" w:space="0" w:color="auto"/>
                <w:right w:val="none" w:sz="0" w:space="0" w:color="auto"/>
              </w:divBdr>
              <w:divsChild>
                <w:div w:id="1890610917">
                  <w:marLeft w:val="0"/>
                  <w:marRight w:val="0"/>
                  <w:marTop w:val="0"/>
                  <w:marBottom w:val="0"/>
                  <w:divBdr>
                    <w:top w:val="none" w:sz="0" w:space="0" w:color="auto"/>
                    <w:left w:val="none" w:sz="0" w:space="0" w:color="auto"/>
                    <w:bottom w:val="none" w:sz="0" w:space="0" w:color="auto"/>
                    <w:right w:val="none" w:sz="0" w:space="0" w:color="auto"/>
                  </w:divBdr>
                  <w:divsChild>
                    <w:div w:id="681054662">
                      <w:marLeft w:val="0"/>
                      <w:marRight w:val="0"/>
                      <w:marTop w:val="45"/>
                      <w:marBottom w:val="0"/>
                      <w:divBdr>
                        <w:top w:val="none" w:sz="0" w:space="0" w:color="auto"/>
                        <w:left w:val="none" w:sz="0" w:space="0" w:color="auto"/>
                        <w:bottom w:val="none" w:sz="0" w:space="0" w:color="auto"/>
                        <w:right w:val="none" w:sz="0" w:space="0" w:color="auto"/>
                      </w:divBdr>
                      <w:divsChild>
                        <w:div w:id="489100447">
                          <w:marLeft w:val="0"/>
                          <w:marRight w:val="0"/>
                          <w:marTop w:val="0"/>
                          <w:marBottom w:val="0"/>
                          <w:divBdr>
                            <w:top w:val="none" w:sz="0" w:space="0" w:color="auto"/>
                            <w:left w:val="none" w:sz="0" w:space="0" w:color="auto"/>
                            <w:bottom w:val="none" w:sz="0" w:space="0" w:color="auto"/>
                            <w:right w:val="none" w:sz="0" w:space="0" w:color="auto"/>
                          </w:divBdr>
                          <w:divsChild>
                            <w:div w:id="215315114">
                              <w:marLeft w:val="3960"/>
                              <w:marRight w:val="2070"/>
                              <w:marTop w:val="0"/>
                              <w:marBottom w:val="0"/>
                              <w:divBdr>
                                <w:top w:val="none" w:sz="0" w:space="0" w:color="auto"/>
                                <w:left w:val="none" w:sz="0" w:space="0" w:color="auto"/>
                                <w:bottom w:val="none" w:sz="0" w:space="0" w:color="auto"/>
                                <w:right w:val="none" w:sz="0" w:space="0" w:color="auto"/>
                              </w:divBdr>
                              <w:divsChild>
                                <w:div w:id="1150639568">
                                  <w:marLeft w:val="0"/>
                                  <w:marRight w:val="0"/>
                                  <w:marTop w:val="0"/>
                                  <w:marBottom w:val="0"/>
                                  <w:divBdr>
                                    <w:top w:val="none" w:sz="0" w:space="0" w:color="auto"/>
                                    <w:left w:val="none" w:sz="0" w:space="0" w:color="auto"/>
                                    <w:bottom w:val="none" w:sz="0" w:space="0" w:color="auto"/>
                                    <w:right w:val="none" w:sz="0" w:space="0" w:color="auto"/>
                                  </w:divBdr>
                                  <w:divsChild>
                                    <w:div w:id="2142919548">
                                      <w:marLeft w:val="0"/>
                                      <w:marRight w:val="0"/>
                                      <w:marTop w:val="0"/>
                                      <w:marBottom w:val="0"/>
                                      <w:divBdr>
                                        <w:top w:val="none" w:sz="0" w:space="0" w:color="auto"/>
                                        <w:left w:val="none" w:sz="0" w:space="0" w:color="auto"/>
                                        <w:bottom w:val="none" w:sz="0" w:space="0" w:color="auto"/>
                                        <w:right w:val="none" w:sz="0" w:space="0" w:color="auto"/>
                                      </w:divBdr>
                                      <w:divsChild>
                                        <w:div w:id="1235553344">
                                          <w:marLeft w:val="0"/>
                                          <w:marRight w:val="0"/>
                                          <w:marTop w:val="0"/>
                                          <w:marBottom w:val="0"/>
                                          <w:divBdr>
                                            <w:top w:val="none" w:sz="0" w:space="0" w:color="auto"/>
                                            <w:left w:val="none" w:sz="0" w:space="0" w:color="auto"/>
                                            <w:bottom w:val="none" w:sz="0" w:space="0" w:color="auto"/>
                                            <w:right w:val="none" w:sz="0" w:space="0" w:color="auto"/>
                                          </w:divBdr>
                                          <w:divsChild>
                                            <w:div w:id="1052535721">
                                              <w:marLeft w:val="0"/>
                                              <w:marRight w:val="0"/>
                                              <w:marTop w:val="90"/>
                                              <w:marBottom w:val="0"/>
                                              <w:divBdr>
                                                <w:top w:val="none" w:sz="0" w:space="0" w:color="auto"/>
                                                <w:left w:val="none" w:sz="0" w:space="0" w:color="auto"/>
                                                <w:bottom w:val="none" w:sz="0" w:space="0" w:color="auto"/>
                                                <w:right w:val="none" w:sz="0" w:space="0" w:color="auto"/>
                                              </w:divBdr>
                                              <w:divsChild>
                                                <w:div w:id="474377082">
                                                  <w:marLeft w:val="0"/>
                                                  <w:marRight w:val="0"/>
                                                  <w:marTop w:val="0"/>
                                                  <w:marBottom w:val="0"/>
                                                  <w:divBdr>
                                                    <w:top w:val="none" w:sz="0" w:space="0" w:color="auto"/>
                                                    <w:left w:val="none" w:sz="0" w:space="0" w:color="auto"/>
                                                    <w:bottom w:val="none" w:sz="0" w:space="0" w:color="auto"/>
                                                    <w:right w:val="none" w:sz="0" w:space="0" w:color="auto"/>
                                                  </w:divBdr>
                                                  <w:divsChild>
                                                    <w:div w:id="996230273">
                                                      <w:marLeft w:val="0"/>
                                                      <w:marRight w:val="0"/>
                                                      <w:marTop w:val="0"/>
                                                      <w:marBottom w:val="0"/>
                                                      <w:divBdr>
                                                        <w:top w:val="none" w:sz="0" w:space="0" w:color="auto"/>
                                                        <w:left w:val="none" w:sz="0" w:space="0" w:color="auto"/>
                                                        <w:bottom w:val="none" w:sz="0" w:space="0" w:color="auto"/>
                                                        <w:right w:val="none" w:sz="0" w:space="0" w:color="auto"/>
                                                      </w:divBdr>
                                                      <w:divsChild>
                                                        <w:div w:id="2064599891">
                                                          <w:marLeft w:val="0"/>
                                                          <w:marRight w:val="0"/>
                                                          <w:marTop w:val="0"/>
                                                          <w:marBottom w:val="390"/>
                                                          <w:divBdr>
                                                            <w:top w:val="none" w:sz="0" w:space="0" w:color="auto"/>
                                                            <w:left w:val="none" w:sz="0" w:space="0" w:color="auto"/>
                                                            <w:bottom w:val="none" w:sz="0" w:space="0" w:color="auto"/>
                                                            <w:right w:val="none" w:sz="0" w:space="0" w:color="auto"/>
                                                          </w:divBdr>
                                                          <w:divsChild>
                                                            <w:div w:id="1078095139">
                                                              <w:marLeft w:val="0"/>
                                                              <w:marRight w:val="0"/>
                                                              <w:marTop w:val="0"/>
                                                              <w:marBottom w:val="0"/>
                                                              <w:divBdr>
                                                                <w:top w:val="none" w:sz="0" w:space="0" w:color="auto"/>
                                                                <w:left w:val="none" w:sz="0" w:space="0" w:color="auto"/>
                                                                <w:bottom w:val="none" w:sz="0" w:space="0" w:color="auto"/>
                                                                <w:right w:val="none" w:sz="0" w:space="0" w:color="auto"/>
                                                              </w:divBdr>
                                                              <w:divsChild>
                                                                <w:div w:id="85083266">
                                                                  <w:marLeft w:val="0"/>
                                                                  <w:marRight w:val="0"/>
                                                                  <w:marTop w:val="0"/>
                                                                  <w:marBottom w:val="0"/>
                                                                  <w:divBdr>
                                                                    <w:top w:val="none" w:sz="0" w:space="0" w:color="auto"/>
                                                                    <w:left w:val="none" w:sz="0" w:space="0" w:color="auto"/>
                                                                    <w:bottom w:val="none" w:sz="0" w:space="0" w:color="auto"/>
                                                                    <w:right w:val="none" w:sz="0" w:space="0" w:color="auto"/>
                                                                  </w:divBdr>
                                                                  <w:divsChild>
                                                                    <w:div w:id="916674940">
                                                                      <w:marLeft w:val="0"/>
                                                                      <w:marRight w:val="0"/>
                                                                      <w:marTop w:val="0"/>
                                                                      <w:marBottom w:val="0"/>
                                                                      <w:divBdr>
                                                                        <w:top w:val="none" w:sz="0" w:space="0" w:color="auto"/>
                                                                        <w:left w:val="none" w:sz="0" w:space="0" w:color="auto"/>
                                                                        <w:bottom w:val="none" w:sz="0" w:space="0" w:color="auto"/>
                                                                        <w:right w:val="none" w:sz="0" w:space="0" w:color="auto"/>
                                                                      </w:divBdr>
                                                                      <w:divsChild>
                                                                        <w:div w:id="1736781975">
                                                                          <w:marLeft w:val="0"/>
                                                                          <w:marRight w:val="0"/>
                                                                          <w:marTop w:val="0"/>
                                                                          <w:marBottom w:val="0"/>
                                                                          <w:divBdr>
                                                                            <w:top w:val="none" w:sz="0" w:space="0" w:color="auto"/>
                                                                            <w:left w:val="none" w:sz="0" w:space="0" w:color="auto"/>
                                                                            <w:bottom w:val="none" w:sz="0" w:space="0" w:color="auto"/>
                                                                            <w:right w:val="none" w:sz="0" w:space="0" w:color="auto"/>
                                                                          </w:divBdr>
                                                                          <w:divsChild>
                                                                            <w:div w:id="237984470">
                                                                              <w:marLeft w:val="0"/>
                                                                              <w:marRight w:val="0"/>
                                                                              <w:marTop w:val="0"/>
                                                                              <w:marBottom w:val="0"/>
                                                                              <w:divBdr>
                                                                                <w:top w:val="none" w:sz="0" w:space="0" w:color="auto"/>
                                                                                <w:left w:val="none" w:sz="0" w:space="0" w:color="auto"/>
                                                                                <w:bottom w:val="none" w:sz="0" w:space="0" w:color="auto"/>
                                                                                <w:right w:val="none" w:sz="0" w:space="0" w:color="auto"/>
                                                                              </w:divBdr>
                                                                              <w:divsChild>
                                                                                <w:div w:id="822425357">
                                                                                  <w:marLeft w:val="0"/>
                                                                                  <w:marRight w:val="0"/>
                                                                                  <w:marTop w:val="0"/>
                                                                                  <w:marBottom w:val="0"/>
                                                                                  <w:divBdr>
                                                                                    <w:top w:val="none" w:sz="0" w:space="0" w:color="auto"/>
                                                                                    <w:left w:val="none" w:sz="0" w:space="0" w:color="auto"/>
                                                                                    <w:bottom w:val="none" w:sz="0" w:space="0" w:color="auto"/>
                                                                                    <w:right w:val="none" w:sz="0" w:space="0" w:color="auto"/>
                                                                                  </w:divBdr>
                                                                                  <w:divsChild>
                                                                                    <w:div w:id="336807185">
                                                                                      <w:marLeft w:val="0"/>
                                                                                      <w:marRight w:val="0"/>
                                                                                      <w:marTop w:val="0"/>
                                                                                      <w:marBottom w:val="0"/>
                                                                                      <w:divBdr>
                                                                                        <w:top w:val="none" w:sz="0" w:space="0" w:color="auto"/>
                                                                                        <w:left w:val="none" w:sz="0" w:space="0" w:color="auto"/>
                                                                                        <w:bottom w:val="none" w:sz="0" w:space="0" w:color="auto"/>
                                                                                        <w:right w:val="none" w:sz="0" w:space="0" w:color="auto"/>
                                                                                      </w:divBdr>
                                                                                      <w:divsChild>
                                                                                        <w:div w:id="9123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626043">
      <w:bodyDiv w:val="1"/>
      <w:marLeft w:val="0"/>
      <w:marRight w:val="0"/>
      <w:marTop w:val="0"/>
      <w:marBottom w:val="0"/>
      <w:divBdr>
        <w:top w:val="none" w:sz="0" w:space="0" w:color="auto"/>
        <w:left w:val="none" w:sz="0" w:space="0" w:color="auto"/>
        <w:bottom w:val="none" w:sz="0" w:space="0" w:color="auto"/>
        <w:right w:val="none" w:sz="0" w:space="0" w:color="auto"/>
      </w:divBdr>
    </w:div>
    <w:div w:id="959646697">
      <w:bodyDiv w:val="1"/>
      <w:marLeft w:val="0"/>
      <w:marRight w:val="0"/>
      <w:marTop w:val="0"/>
      <w:marBottom w:val="0"/>
      <w:divBdr>
        <w:top w:val="none" w:sz="0" w:space="0" w:color="auto"/>
        <w:left w:val="none" w:sz="0" w:space="0" w:color="auto"/>
        <w:bottom w:val="none" w:sz="0" w:space="0" w:color="auto"/>
        <w:right w:val="none" w:sz="0" w:space="0" w:color="auto"/>
      </w:divBdr>
    </w:div>
    <w:div w:id="1088381944">
      <w:bodyDiv w:val="1"/>
      <w:marLeft w:val="0"/>
      <w:marRight w:val="0"/>
      <w:marTop w:val="0"/>
      <w:marBottom w:val="0"/>
      <w:divBdr>
        <w:top w:val="none" w:sz="0" w:space="0" w:color="auto"/>
        <w:left w:val="none" w:sz="0" w:space="0" w:color="auto"/>
        <w:bottom w:val="none" w:sz="0" w:space="0" w:color="auto"/>
        <w:right w:val="none" w:sz="0" w:space="0" w:color="auto"/>
      </w:divBdr>
      <w:divsChild>
        <w:div w:id="1945846330">
          <w:marLeft w:val="0"/>
          <w:marRight w:val="0"/>
          <w:marTop w:val="0"/>
          <w:marBottom w:val="0"/>
          <w:divBdr>
            <w:top w:val="none" w:sz="0" w:space="0" w:color="auto"/>
            <w:left w:val="none" w:sz="0" w:space="0" w:color="auto"/>
            <w:bottom w:val="none" w:sz="0" w:space="0" w:color="auto"/>
            <w:right w:val="none" w:sz="0" w:space="0" w:color="auto"/>
          </w:divBdr>
          <w:divsChild>
            <w:div w:id="7139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5786">
      <w:bodyDiv w:val="1"/>
      <w:marLeft w:val="0"/>
      <w:marRight w:val="0"/>
      <w:marTop w:val="0"/>
      <w:marBottom w:val="0"/>
      <w:divBdr>
        <w:top w:val="none" w:sz="0" w:space="0" w:color="auto"/>
        <w:left w:val="none" w:sz="0" w:space="0" w:color="auto"/>
        <w:bottom w:val="none" w:sz="0" w:space="0" w:color="auto"/>
        <w:right w:val="none" w:sz="0" w:space="0" w:color="auto"/>
      </w:divBdr>
    </w:div>
    <w:div w:id="1264024785">
      <w:bodyDiv w:val="1"/>
      <w:marLeft w:val="0"/>
      <w:marRight w:val="0"/>
      <w:marTop w:val="0"/>
      <w:marBottom w:val="0"/>
      <w:divBdr>
        <w:top w:val="none" w:sz="0" w:space="0" w:color="auto"/>
        <w:left w:val="none" w:sz="0" w:space="0" w:color="auto"/>
        <w:bottom w:val="none" w:sz="0" w:space="0" w:color="auto"/>
        <w:right w:val="none" w:sz="0" w:space="0" w:color="auto"/>
      </w:divBdr>
    </w:div>
    <w:div w:id="1273633701">
      <w:bodyDiv w:val="1"/>
      <w:marLeft w:val="0"/>
      <w:marRight w:val="0"/>
      <w:marTop w:val="0"/>
      <w:marBottom w:val="0"/>
      <w:divBdr>
        <w:top w:val="none" w:sz="0" w:space="0" w:color="auto"/>
        <w:left w:val="none" w:sz="0" w:space="0" w:color="auto"/>
        <w:bottom w:val="none" w:sz="0" w:space="0" w:color="auto"/>
        <w:right w:val="none" w:sz="0" w:space="0" w:color="auto"/>
      </w:divBdr>
      <w:divsChild>
        <w:div w:id="488248133">
          <w:marLeft w:val="0"/>
          <w:marRight w:val="0"/>
          <w:marTop w:val="0"/>
          <w:marBottom w:val="0"/>
          <w:divBdr>
            <w:top w:val="none" w:sz="0" w:space="0" w:color="auto"/>
            <w:left w:val="none" w:sz="0" w:space="0" w:color="auto"/>
            <w:bottom w:val="none" w:sz="0" w:space="0" w:color="auto"/>
            <w:right w:val="none" w:sz="0" w:space="0" w:color="auto"/>
          </w:divBdr>
          <w:divsChild>
            <w:div w:id="1459641631">
              <w:marLeft w:val="0"/>
              <w:marRight w:val="0"/>
              <w:marTop w:val="0"/>
              <w:marBottom w:val="0"/>
              <w:divBdr>
                <w:top w:val="none" w:sz="0" w:space="0" w:color="auto"/>
                <w:left w:val="none" w:sz="0" w:space="0" w:color="auto"/>
                <w:bottom w:val="none" w:sz="0" w:space="0" w:color="auto"/>
                <w:right w:val="none" w:sz="0" w:space="0" w:color="auto"/>
              </w:divBdr>
              <w:divsChild>
                <w:div w:id="16200293">
                  <w:marLeft w:val="0"/>
                  <w:marRight w:val="0"/>
                  <w:marTop w:val="0"/>
                  <w:marBottom w:val="0"/>
                  <w:divBdr>
                    <w:top w:val="none" w:sz="0" w:space="0" w:color="auto"/>
                    <w:left w:val="none" w:sz="0" w:space="0" w:color="auto"/>
                    <w:bottom w:val="none" w:sz="0" w:space="0" w:color="auto"/>
                    <w:right w:val="none" w:sz="0" w:space="0" w:color="auto"/>
                  </w:divBdr>
                  <w:divsChild>
                    <w:div w:id="1242906512">
                      <w:marLeft w:val="0"/>
                      <w:marRight w:val="0"/>
                      <w:marTop w:val="45"/>
                      <w:marBottom w:val="0"/>
                      <w:divBdr>
                        <w:top w:val="none" w:sz="0" w:space="0" w:color="auto"/>
                        <w:left w:val="none" w:sz="0" w:space="0" w:color="auto"/>
                        <w:bottom w:val="none" w:sz="0" w:space="0" w:color="auto"/>
                        <w:right w:val="none" w:sz="0" w:space="0" w:color="auto"/>
                      </w:divBdr>
                      <w:divsChild>
                        <w:div w:id="1911234477">
                          <w:marLeft w:val="0"/>
                          <w:marRight w:val="0"/>
                          <w:marTop w:val="0"/>
                          <w:marBottom w:val="0"/>
                          <w:divBdr>
                            <w:top w:val="none" w:sz="0" w:space="0" w:color="auto"/>
                            <w:left w:val="none" w:sz="0" w:space="0" w:color="auto"/>
                            <w:bottom w:val="none" w:sz="0" w:space="0" w:color="auto"/>
                            <w:right w:val="none" w:sz="0" w:space="0" w:color="auto"/>
                          </w:divBdr>
                          <w:divsChild>
                            <w:div w:id="723257214">
                              <w:marLeft w:val="3960"/>
                              <w:marRight w:val="2070"/>
                              <w:marTop w:val="0"/>
                              <w:marBottom w:val="0"/>
                              <w:divBdr>
                                <w:top w:val="none" w:sz="0" w:space="0" w:color="auto"/>
                                <w:left w:val="none" w:sz="0" w:space="0" w:color="auto"/>
                                <w:bottom w:val="none" w:sz="0" w:space="0" w:color="auto"/>
                                <w:right w:val="none" w:sz="0" w:space="0" w:color="auto"/>
                              </w:divBdr>
                              <w:divsChild>
                                <w:div w:id="970135731">
                                  <w:marLeft w:val="0"/>
                                  <w:marRight w:val="0"/>
                                  <w:marTop w:val="0"/>
                                  <w:marBottom w:val="0"/>
                                  <w:divBdr>
                                    <w:top w:val="none" w:sz="0" w:space="0" w:color="auto"/>
                                    <w:left w:val="none" w:sz="0" w:space="0" w:color="auto"/>
                                    <w:bottom w:val="none" w:sz="0" w:space="0" w:color="auto"/>
                                    <w:right w:val="none" w:sz="0" w:space="0" w:color="auto"/>
                                  </w:divBdr>
                                  <w:divsChild>
                                    <w:div w:id="2125493287">
                                      <w:marLeft w:val="0"/>
                                      <w:marRight w:val="0"/>
                                      <w:marTop w:val="0"/>
                                      <w:marBottom w:val="0"/>
                                      <w:divBdr>
                                        <w:top w:val="none" w:sz="0" w:space="0" w:color="auto"/>
                                        <w:left w:val="none" w:sz="0" w:space="0" w:color="auto"/>
                                        <w:bottom w:val="none" w:sz="0" w:space="0" w:color="auto"/>
                                        <w:right w:val="none" w:sz="0" w:space="0" w:color="auto"/>
                                      </w:divBdr>
                                      <w:divsChild>
                                        <w:div w:id="1479497434">
                                          <w:marLeft w:val="0"/>
                                          <w:marRight w:val="0"/>
                                          <w:marTop w:val="0"/>
                                          <w:marBottom w:val="0"/>
                                          <w:divBdr>
                                            <w:top w:val="none" w:sz="0" w:space="0" w:color="auto"/>
                                            <w:left w:val="none" w:sz="0" w:space="0" w:color="auto"/>
                                            <w:bottom w:val="none" w:sz="0" w:space="0" w:color="auto"/>
                                            <w:right w:val="none" w:sz="0" w:space="0" w:color="auto"/>
                                          </w:divBdr>
                                          <w:divsChild>
                                            <w:div w:id="656690467">
                                              <w:marLeft w:val="0"/>
                                              <w:marRight w:val="0"/>
                                              <w:marTop w:val="90"/>
                                              <w:marBottom w:val="0"/>
                                              <w:divBdr>
                                                <w:top w:val="none" w:sz="0" w:space="0" w:color="auto"/>
                                                <w:left w:val="none" w:sz="0" w:space="0" w:color="auto"/>
                                                <w:bottom w:val="none" w:sz="0" w:space="0" w:color="auto"/>
                                                <w:right w:val="none" w:sz="0" w:space="0" w:color="auto"/>
                                              </w:divBdr>
                                              <w:divsChild>
                                                <w:div w:id="2109813681">
                                                  <w:marLeft w:val="0"/>
                                                  <w:marRight w:val="0"/>
                                                  <w:marTop w:val="0"/>
                                                  <w:marBottom w:val="0"/>
                                                  <w:divBdr>
                                                    <w:top w:val="none" w:sz="0" w:space="0" w:color="auto"/>
                                                    <w:left w:val="none" w:sz="0" w:space="0" w:color="auto"/>
                                                    <w:bottom w:val="none" w:sz="0" w:space="0" w:color="auto"/>
                                                    <w:right w:val="none" w:sz="0" w:space="0" w:color="auto"/>
                                                  </w:divBdr>
                                                  <w:divsChild>
                                                    <w:div w:id="2081975123">
                                                      <w:marLeft w:val="0"/>
                                                      <w:marRight w:val="0"/>
                                                      <w:marTop w:val="0"/>
                                                      <w:marBottom w:val="0"/>
                                                      <w:divBdr>
                                                        <w:top w:val="none" w:sz="0" w:space="0" w:color="auto"/>
                                                        <w:left w:val="none" w:sz="0" w:space="0" w:color="auto"/>
                                                        <w:bottom w:val="none" w:sz="0" w:space="0" w:color="auto"/>
                                                        <w:right w:val="none" w:sz="0" w:space="0" w:color="auto"/>
                                                      </w:divBdr>
                                                      <w:divsChild>
                                                        <w:div w:id="162554810">
                                                          <w:marLeft w:val="0"/>
                                                          <w:marRight w:val="0"/>
                                                          <w:marTop w:val="0"/>
                                                          <w:marBottom w:val="390"/>
                                                          <w:divBdr>
                                                            <w:top w:val="none" w:sz="0" w:space="0" w:color="auto"/>
                                                            <w:left w:val="none" w:sz="0" w:space="0" w:color="auto"/>
                                                            <w:bottom w:val="none" w:sz="0" w:space="0" w:color="auto"/>
                                                            <w:right w:val="none" w:sz="0" w:space="0" w:color="auto"/>
                                                          </w:divBdr>
                                                          <w:divsChild>
                                                            <w:div w:id="2128348901">
                                                              <w:marLeft w:val="0"/>
                                                              <w:marRight w:val="0"/>
                                                              <w:marTop w:val="0"/>
                                                              <w:marBottom w:val="0"/>
                                                              <w:divBdr>
                                                                <w:top w:val="none" w:sz="0" w:space="0" w:color="auto"/>
                                                                <w:left w:val="none" w:sz="0" w:space="0" w:color="auto"/>
                                                                <w:bottom w:val="none" w:sz="0" w:space="0" w:color="auto"/>
                                                                <w:right w:val="none" w:sz="0" w:space="0" w:color="auto"/>
                                                              </w:divBdr>
                                                              <w:divsChild>
                                                                <w:div w:id="1754282822">
                                                                  <w:marLeft w:val="0"/>
                                                                  <w:marRight w:val="0"/>
                                                                  <w:marTop w:val="0"/>
                                                                  <w:marBottom w:val="0"/>
                                                                  <w:divBdr>
                                                                    <w:top w:val="none" w:sz="0" w:space="0" w:color="auto"/>
                                                                    <w:left w:val="none" w:sz="0" w:space="0" w:color="auto"/>
                                                                    <w:bottom w:val="none" w:sz="0" w:space="0" w:color="auto"/>
                                                                    <w:right w:val="none" w:sz="0" w:space="0" w:color="auto"/>
                                                                  </w:divBdr>
                                                                  <w:divsChild>
                                                                    <w:div w:id="709376524">
                                                                      <w:marLeft w:val="0"/>
                                                                      <w:marRight w:val="0"/>
                                                                      <w:marTop w:val="0"/>
                                                                      <w:marBottom w:val="0"/>
                                                                      <w:divBdr>
                                                                        <w:top w:val="none" w:sz="0" w:space="0" w:color="auto"/>
                                                                        <w:left w:val="none" w:sz="0" w:space="0" w:color="auto"/>
                                                                        <w:bottom w:val="none" w:sz="0" w:space="0" w:color="auto"/>
                                                                        <w:right w:val="none" w:sz="0" w:space="0" w:color="auto"/>
                                                                      </w:divBdr>
                                                                      <w:divsChild>
                                                                        <w:div w:id="1534072571">
                                                                          <w:marLeft w:val="0"/>
                                                                          <w:marRight w:val="0"/>
                                                                          <w:marTop w:val="0"/>
                                                                          <w:marBottom w:val="0"/>
                                                                          <w:divBdr>
                                                                            <w:top w:val="none" w:sz="0" w:space="0" w:color="auto"/>
                                                                            <w:left w:val="none" w:sz="0" w:space="0" w:color="auto"/>
                                                                            <w:bottom w:val="none" w:sz="0" w:space="0" w:color="auto"/>
                                                                            <w:right w:val="none" w:sz="0" w:space="0" w:color="auto"/>
                                                                          </w:divBdr>
                                                                          <w:divsChild>
                                                                            <w:div w:id="1546671159">
                                                                              <w:marLeft w:val="0"/>
                                                                              <w:marRight w:val="0"/>
                                                                              <w:marTop w:val="0"/>
                                                                              <w:marBottom w:val="0"/>
                                                                              <w:divBdr>
                                                                                <w:top w:val="none" w:sz="0" w:space="0" w:color="auto"/>
                                                                                <w:left w:val="none" w:sz="0" w:space="0" w:color="auto"/>
                                                                                <w:bottom w:val="none" w:sz="0" w:space="0" w:color="auto"/>
                                                                                <w:right w:val="none" w:sz="0" w:space="0" w:color="auto"/>
                                                                              </w:divBdr>
                                                                              <w:divsChild>
                                                                                <w:div w:id="1045912828">
                                                                                  <w:marLeft w:val="0"/>
                                                                                  <w:marRight w:val="0"/>
                                                                                  <w:marTop w:val="0"/>
                                                                                  <w:marBottom w:val="0"/>
                                                                                  <w:divBdr>
                                                                                    <w:top w:val="none" w:sz="0" w:space="0" w:color="auto"/>
                                                                                    <w:left w:val="none" w:sz="0" w:space="0" w:color="auto"/>
                                                                                    <w:bottom w:val="none" w:sz="0" w:space="0" w:color="auto"/>
                                                                                    <w:right w:val="none" w:sz="0" w:space="0" w:color="auto"/>
                                                                                  </w:divBdr>
                                                                                  <w:divsChild>
                                                                                    <w:div w:id="1278023109">
                                                                                      <w:marLeft w:val="0"/>
                                                                                      <w:marRight w:val="0"/>
                                                                                      <w:marTop w:val="0"/>
                                                                                      <w:marBottom w:val="0"/>
                                                                                      <w:divBdr>
                                                                                        <w:top w:val="none" w:sz="0" w:space="0" w:color="auto"/>
                                                                                        <w:left w:val="none" w:sz="0" w:space="0" w:color="auto"/>
                                                                                        <w:bottom w:val="none" w:sz="0" w:space="0" w:color="auto"/>
                                                                                        <w:right w:val="none" w:sz="0" w:space="0" w:color="auto"/>
                                                                                      </w:divBdr>
                                                                                      <w:divsChild>
                                                                                        <w:div w:id="8987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077726">
      <w:bodyDiv w:val="1"/>
      <w:marLeft w:val="0"/>
      <w:marRight w:val="0"/>
      <w:marTop w:val="0"/>
      <w:marBottom w:val="0"/>
      <w:divBdr>
        <w:top w:val="none" w:sz="0" w:space="0" w:color="auto"/>
        <w:left w:val="none" w:sz="0" w:space="0" w:color="auto"/>
        <w:bottom w:val="none" w:sz="0" w:space="0" w:color="auto"/>
        <w:right w:val="none" w:sz="0" w:space="0" w:color="auto"/>
      </w:divBdr>
    </w:div>
    <w:div w:id="1461339306">
      <w:bodyDiv w:val="1"/>
      <w:marLeft w:val="0"/>
      <w:marRight w:val="0"/>
      <w:marTop w:val="0"/>
      <w:marBottom w:val="0"/>
      <w:divBdr>
        <w:top w:val="none" w:sz="0" w:space="0" w:color="auto"/>
        <w:left w:val="none" w:sz="0" w:space="0" w:color="auto"/>
        <w:bottom w:val="none" w:sz="0" w:space="0" w:color="auto"/>
        <w:right w:val="none" w:sz="0" w:space="0" w:color="auto"/>
      </w:divBdr>
    </w:div>
    <w:div w:id="1532307268">
      <w:bodyDiv w:val="1"/>
      <w:marLeft w:val="0"/>
      <w:marRight w:val="0"/>
      <w:marTop w:val="0"/>
      <w:marBottom w:val="0"/>
      <w:divBdr>
        <w:top w:val="none" w:sz="0" w:space="0" w:color="auto"/>
        <w:left w:val="none" w:sz="0" w:space="0" w:color="auto"/>
        <w:bottom w:val="none" w:sz="0" w:space="0" w:color="auto"/>
        <w:right w:val="none" w:sz="0" w:space="0" w:color="auto"/>
      </w:divBdr>
      <w:divsChild>
        <w:div w:id="1314219091">
          <w:marLeft w:val="0"/>
          <w:marRight w:val="0"/>
          <w:marTop w:val="0"/>
          <w:marBottom w:val="0"/>
          <w:divBdr>
            <w:top w:val="none" w:sz="0" w:space="0" w:color="auto"/>
            <w:left w:val="none" w:sz="0" w:space="0" w:color="auto"/>
            <w:bottom w:val="none" w:sz="0" w:space="0" w:color="auto"/>
            <w:right w:val="none" w:sz="0" w:space="0" w:color="auto"/>
          </w:divBdr>
          <w:divsChild>
            <w:div w:id="1902138132">
              <w:marLeft w:val="0"/>
              <w:marRight w:val="0"/>
              <w:marTop w:val="0"/>
              <w:marBottom w:val="0"/>
              <w:divBdr>
                <w:top w:val="none" w:sz="0" w:space="0" w:color="auto"/>
                <w:left w:val="none" w:sz="0" w:space="0" w:color="auto"/>
                <w:bottom w:val="none" w:sz="0" w:space="0" w:color="auto"/>
                <w:right w:val="none" w:sz="0" w:space="0" w:color="auto"/>
              </w:divBdr>
              <w:divsChild>
                <w:div w:id="113208250">
                  <w:marLeft w:val="0"/>
                  <w:marRight w:val="0"/>
                  <w:marTop w:val="0"/>
                  <w:marBottom w:val="0"/>
                  <w:divBdr>
                    <w:top w:val="none" w:sz="0" w:space="0" w:color="auto"/>
                    <w:left w:val="none" w:sz="0" w:space="0" w:color="auto"/>
                    <w:bottom w:val="none" w:sz="0" w:space="0" w:color="auto"/>
                    <w:right w:val="none" w:sz="0" w:space="0" w:color="auto"/>
                  </w:divBdr>
                  <w:divsChild>
                    <w:div w:id="1908033388">
                      <w:marLeft w:val="0"/>
                      <w:marRight w:val="0"/>
                      <w:marTop w:val="45"/>
                      <w:marBottom w:val="0"/>
                      <w:divBdr>
                        <w:top w:val="none" w:sz="0" w:space="0" w:color="auto"/>
                        <w:left w:val="none" w:sz="0" w:space="0" w:color="auto"/>
                        <w:bottom w:val="none" w:sz="0" w:space="0" w:color="auto"/>
                        <w:right w:val="none" w:sz="0" w:space="0" w:color="auto"/>
                      </w:divBdr>
                      <w:divsChild>
                        <w:div w:id="1653562437">
                          <w:marLeft w:val="0"/>
                          <w:marRight w:val="0"/>
                          <w:marTop w:val="0"/>
                          <w:marBottom w:val="0"/>
                          <w:divBdr>
                            <w:top w:val="none" w:sz="0" w:space="0" w:color="auto"/>
                            <w:left w:val="none" w:sz="0" w:space="0" w:color="auto"/>
                            <w:bottom w:val="none" w:sz="0" w:space="0" w:color="auto"/>
                            <w:right w:val="none" w:sz="0" w:space="0" w:color="auto"/>
                          </w:divBdr>
                          <w:divsChild>
                            <w:div w:id="384642707">
                              <w:marLeft w:val="3960"/>
                              <w:marRight w:val="2070"/>
                              <w:marTop w:val="0"/>
                              <w:marBottom w:val="0"/>
                              <w:divBdr>
                                <w:top w:val="none" w:sz="0" w:space="0" w:color="auto"/>
                                <w:left w:val="none" w:sz="0" w:space="0" w:color="auto"/>
                                <w:bottom w:val="none" w:sz="0" w:space="0" w:color="auto"/>
                                <w:right w:val="none" w:sz="0" w:space="0" w:color="auto"/>
                              </w:divBdr>
                              <w:divsChild>
                                <w:div w:id="1473063539">
                                  <w:marLeft w:val="0"/>
                                  <w:marRight w:val="0"/>
                                  <w:marTop w:val="0"/>
                                  <w:marBottom w:val="0"/>
                                  <w:divBdr>
                                    <w:top w:val="none" w:sz="0" w:space="0" w:color="auto"/>
                                    <w:left w:val="none" w:sz="0" w:space="0" w:color="auto"/>
                                    <w:bottom w:val="none" w:sz="0" w:space="0" w:color="auto"/>
                                    <w:right w:val="none" w:sz="0" w:space="0" w:color="auto"/>
                                  </w:divBdr>
                                  <w:divsChild>
                                    <w:div w:id="303241557">
                                      <w:marLeft w:val="0"/>
                                      <w:marRight w:val="0"/>
                                      <w:marTop w:val="0"/>
                                      <w:marBottom w:val="0"/>
                                      <w:divBdr>
                                        <w:top w:val="none" w:sz="0" w:space="0" w:color="auto"/>
                                        <w:left w:val="none" w:sz="0" w:space="0" w:color="auto"/>
                                        <w:bottom w:val="none" w:sz="0" w:space="0" w:color="auto"/>
                                        <w:right w:val="none" w:sz="0" w:space="0" w:color="auto"/>
                                      </w:divBdr>
                                      <w:divsChild>
                                        <w:div w:id="358237296">
                                          <w:marLeft w:val="0"/>
                                          <w:marRight w:val="0"/>
                                          <w:marTop w:val="0"/>
                                          <w:marBottom w:val="0"/>
                                          <w:divBdr>
                                            <w:top w:val="none" w:sz="0" w:space="0" w:color="auto"/>
                                            <w:left w:val="none" w:sz="0" w:space="0" w:color="auto"/>
                                            <w:bottom w:val="none" w:sz="0" w:space="0" w:color="auto"/>
                                            <w:right w:val="none" w:sz="0" w:space="0" w:color="auto"/>
                                          </w:divBdr>
                                          <w:divsChild>
                                            <w:div w:id="974528475">
                                              <w:marLeft w:val="0"/>
                                              <w:marRight w:val="0"/>
                                              <w:marTop w:val="9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sChild>
                                                    <w:div w:id="198903747">
                                                      <w:marLeft w:val="0"/>
                                                      <w:marRight w:val="0"/>
                                                      <w:marTop w:val="0"/>
                                                      <w:marBottom w:val="0"/>
                                                      <w:divBdr>
                                                        <w:top w:val="none" w:sz="0" w:space="0" w:color="auto"/>
                                                        <w:left w:val="none" w:sz="0" w:space="0" w:color="auto"/>
                                                        <w:bottom w:val="none" w:sz="0" w:space="0" w:color="auto"/>
                                                        <w:right w:val="none" w:sz="0" w:space="0" w:color="auto"/>
                                                      </w:divBdr>
                                                      <w:divsChild>
                                                        <w:div w:id="690256668">
                                                          <w:marLeft w:val="0"/>
                                                          <w:marRight w:val="0"/>
                                                          <w:marTop w:val="0"/>
                                                          <w:marBottom w:val="390"/>
                                                          <w:divBdr>
                                                            <w:top w:val="none" w:sz="0" w:space="0" w:color="auto"/>
                                                            <w:left w:val="none" w:sz="0" w:space="0" w:color="auto"/>
                                                            <w:bottom w:val="none" w:sz="0" w:space="0" w:color="auto"/>
                                                            <w:right w:val="none" w:sz="0" w:space="0" w:color="auto"/>
                                                          </w:divBdr>
                                                          <w:divsChild>
                                                            <w:div w:id="794446287">
                                                              <w:marLeft w:val="0"/>
                                                              <w:marRight w:val="0"/>
                                                              <w:marTop w:val="0"/>
                                                              <w:marBottom w:val="0"/>
                                                              <w:divBdr>
                                                                <w:top w:val="none" w:sz="0" w:space="0" w:color="auto"/>
                                                                <w:left w:val="none" w:sz="0" w:space="0" w:color="auto"/>
                                                                <w:bottom w:val="none" w:sz="0" w:space="0" w:color="auto"/>
                                                                <w:right w:val="none" w:sz="0" w:space="0" w:color="auto"/>
                                                              </w:divBdr>
                                                              <w:divsChild>
                                                                <w:div w:id="472603682">
                                                                  <w:marLeft w:val="0"/>
                                                                  <w:marRight w:val="0"/>
                                                                  <w:marTop w:val="0"/>
                                                                  <w:marBottom w:val="0"/>
                                                                  <w:divBdr>
                                                                    <w:top w:val="none" w:sz="0" w:space="0" w:color="auto"/>
                                                                    <w:left w:val="none" w:sz="0" w:space="0" w:color="auto"/>
                                                                    <w:bottom w:val="none" w:sz="0" w:space="0" w:color="auto"/>
                                                                    <w:right w:val="none" w:sz="0" w:space="0" w:color="auto"/>
                                                                  </w:divBdr>
                                                                  <w:divsChild>
                                                                    <w:div w:id="1464735286">
                                                                      <w:marLeft w:val="0"/>
                                                                      <w:marRight w:val="0"/>
                                                                      <w:marTop w:val="0"/>
                                                                      <w:marBottom w:val="0"/>
                                                                      <w:divBdr>
                                                                        <w:top w:val="none" w:sz="0" w:space="0" w:color="auto"/>
                                                                        <w:left w:val="none" w:sz="0" w:space="0" w:color="auto"/>
                                                                        <w:bottom w:val="none" w:sz="0" w:space="0" w:color="auto"/>
                                                                        <w:right w:val="none" w:sz="0" w:space="0" w:color="auto"/>
                                                                      </w:divBdr>
                                                                      <w:divsChild>
                                                                        <w:div w:id="77991505">
                                                                          <w:marLeft w:val="0"/>
                                                                          <w:marRight w:val="0"/>
                                                                          <w:marTop w:val="0"/>
                                                                          <w:marBottom w:val="0"/>
                                                                          <w:divBdr>
                                                                            <w:top w:val="none" w:sz="0" w:space="0" w:color="auto"/>
                                                                            <w:left w:val="none" w:sz="0" w:space="0" w:color="auto"/>
                                                                            <w:bottom w:val="none" w:sz="0" w:space="0" w:color="auto"/>
                                                                            <w:right w:val="none" w:sz="0" w:space="0" w:color="auto"/>
                                                                          </w:divBdr>
                                                                          <w:divsChild>
                                                                            <w:div w:id="399136484">
                                                                              <w:marLeft w:val="0"/>
                                                                              <w:marRight w:val="0"/>
                                                                              <w:marTop w:val="0"/>
                                                                              <w:marBottom w:val="0"/>
                                                                              <w:divBdr>
                                                                                <w:top w:val="none" w:sz="0" w:space="0" w:color="auto"/>
                                                                                <w:left w:val="none" w:sz="0" w:space="0" w:color="auto"/>
                                                                                <w:bottom w:val="none" w:sz="0" w:space="0" w:color="auto"/>
                                                                                <w:right w:val="none" w:sz="0" w:space="0" w:color="auto"/>
                                                                              </w:divBdr>
                                                                              <w:divsChild>
                                                                                <w:div w:id="803934223">
                                                                                  <w:marLeft w:val="0"/>
                                                                                  <w:marRight w:val="0"/>
                                                                                  <w:marTop w:val="0"/>
                                                                                  <w:marBottom w:val="0"/>
                                                                                  <w:divBdr>
                                                                                    <w:top w:val="none" w:sz="0" w:space="0" w:color="auto"/>
                                                                                    <w:left w:val="none" w:sz="0" w:space="0" w:color="auto"/>
                                                                                    <w:bottom w:val="none" w:sz="0" w:space="0" w:color="auto"/>
                                                                                    <w:right w:val="none" w:sz="0" w:space="0" w:color="auto"/>
                                                                                  </w:divBdr>
                                                                                  <w:divsChild>
                                                                                    <w:div w:id="1093210358">
                                                                                      <w:marLeft w:val="0"/>
                                                                                      <w:marRight w:val="0"/>
                                                                                      <w:marTop w:val="0"/>
                                                                                      <w:marBottom w:val="0"/>
                                                                                      <w:divBdr>
                                                                                        <w:top w:val="none" w:sz="0" w:space="0" w:color="auto"/>
                                                                                        <w:left w:val="none" w:sz="0" w:space="0" w:color="auto"/>
                                                                                        <w:bottom w:val="none" w:sz="0" w:space="0" w:color="auto"/>
                                                                                        <w:right w:val="none" w:sz="0" w:space="0" w:color="auto"/>
                                                                                      </w:divBdr>
                                                                                      <w:divsChild>
                                                                                        <w:div w:id="590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244581">
      <w:bodyDiv w:val="1"/>
      <w:marLeft w:val="0"/>
      <w:marRight w:val="0"/>
      <w:marTop w:val="0"/>
      <w:marBottom w:val="0"/>
      <w:divBdr>
        <w:top w:val="none" w:sz="0" w:space="0" w:color="auto"/>
        <w:left w:val="none" w:sz="0" w:space="0" w:color="auto"/>
        <w:bottom w:val="none" w:sz="0" w:space="0" w:color="auto"/>
        <w:right w:val="none" w:sz="0" w:space="0" w:color="auto"/>
      </w:divBdr>
    </w:div>
    <w:div w:id="1610234600">
      <w:bodyDiv w:val="1"/>
      <w:marLeft w:val="0"/>
      <w:marRight w:val="0"/>
      <w:marTop w:val="0"/>
      <w:marBottom w:val="0"/>
      <w:divBdr>
        <w:top w:val="none" w:sz="0" w:space="0" w:color="auto"/>
        <w:left w:val="none" w:sz="0" w:space="0" w:color="auto"/>
        <w:bottom w:val="none" w:sz="0" w:space="0" w:color="auto"/>
        <w:right w:val="none" w:sz="0" w:space="0" w:color="auto"/>
      </w:divBdr>
    </w:div>
    <w:div w:id="1640377696">
      <w:bodyDiv w:val="1"/>
      <w:marLeft w:val="0"/>
      <w:marRight w:val="0"/>
      <w:marTop w:val="0"/>
      <w:marBottom w:val="0"/>
      <w:divBdr>
        <w:top w:val="none" w:sz="0" w:space="0" w:color="auto"/>
        <w:left w:val="none" w:sz="0" w:space="0" w:color="auto"/>
        <w:bottom w:val="none" w:sz="0" w:space="0" w:color="auto"/>
        <w:right w:val="none" w:sz="0" w:space="0" w:color="auto"/>
      </w:divBdr>
    </w:div>
    <w:div w:id="1675768868">
      <w:bodyDiv w:val="1"/>
      <w:marLeft w:val="0"/>
      <w:marRight w:val="0"/>
      <w:marTop w:val="0"/>
      <w:marBottom w:val="0"/>
      <w:divBdr>
        <w:top w:val="none" w:sz="0" w:space="0" w:color="auto"/>
        <w:left w:val="none" w:sz="0" w:space="0" w:color="auto"/>
        <w:bottom w:val="none" w:sz="0" w:space="0" w:color="auto"/>
        <w:right w:val="none" w:sz="0" w:space="0" w:color="auto"/>
      </w:divBdr>
      <w:divsChild>
        <w:div w:id="1432161273">
          <w:marLeft w:val="0"/>
          <w:marRight w:val="0"/>
          <w:marTop w:val="0"/>
          <w:marBottom w:val="0"/>
          <w:divBdr>
            <w:top w:val="none" w:sz="0" w:space="0" w:color="auto"/>
            <w:left w:val="none" w:sz="0" w:space="0" w:color="auto"/>
            <w:bottom w:val="none" w:sz="0" w:space="0" w:color="auto"/>
            <w:right w:val="none" w:sz="0" w:space="0" w:color="auto"/>
          </w:divBdr>
          <w:divsChild>
            <w:div w:id="588657930">
              <w:marLeft w:val="0"/>
              <w:marRight w:val="0"/>
              <w:marTop w:val="0"/>
              <w:marBottom w:val="0"/>
              <w:divBdr>
                <w:top w:val="none" w:sz="0" w:space="0" w:color="auto"/>
                <w:left w:val="none" w:sz="0" w:space="0" w:color="auto"/>
                <w:bottom w:val="none" w:sz="0" w:space="0" w:color="auto"/>
                <w:right w:val="none" w:sz="0" w:space="0" w:color="auto"/>
              </w:divBdr>
              <w:divsChild>
                <w:div w:id="811946558">
                  <w:marLeft w:val="0"/>
                  <w:marRight w:val="0"/>
                  <w:marTop w:val="0"/>
                  <w:marBottom w:val="0"/>
                  <w:divBdr>
                    <w:top w:val="none" w:sz="0" w:space="0" w:color="auto"/>
                    <w:left w:val="none" w:sz="0" w:space="0" w:color="auto"/>
                    <w:bottom w:val="none" w:sz="0" w:space="0" w:color="auto"/>
                    <w:right w:val="none" w:sz="0" w:space="0" w:color="auto"/>
                  </w:divBdr>
                  <w:divsChild>
                    <w:div w:id="1953391467">
                      <w:marLeft w:val="0"/>
                      <w:marRight w:val="0"/>
                      <w:marTop w:val="45"/>
                      <w:marBottom w:val="0"/>
                      <w:divBdr>
                        <w:top w:val="none" w:sz="0" w:space="0" w:color="auto"/>
                        <w:left w:val="none" w:sz="0" w:space="0" w:color="auto"/>
                        <w:bottom w:val="none" w:sz="0" w:space="0" w:color="auto"/>
                        <w:right w:val="none" w:sz="0" w:space="0" w:color="auto"/>
                      </w:divBdr>
                      <w:divsChild>
                        <w:div w:id="1643344623">
                          <w:marLeft w:val="0"/>
                          <w:marRight w:val="0"/>
                          <w:marTop w:val="0"/>
                          <w:marBottom w:val="0"/>
                          <w:divBdr>
                            <w:top w:val="none" w:sz="0" w:space="0" w:color="auto"/>
                            <w:left w:val="none" w:sz="0" w:space="0" w:color="auto"/>
                            <w:bottom w:val="none" w:sz="0" w:space="0" w:color="auto"/>
                            <w:right w:val="none" w:sz="0" w:space="0" w:color="auto"/>
                          </w:divBdr>
                          <w:divsChild>
                            <w:div w:id="410859333">
                              <w:marLeft w:val="3960"/>
                              <w:marRight w:val="2070"/>
                              <w:marTop w:val="0"/>
                              <w:marBottom w:val="0"/>
                              <w:divBdr>
                                <w:top w:val="none" w:sz="0" w:space="0" w:color="auto"/>
                                <w:left w:val="none" w:sz="0" w:space="0" w:color="auto"/>
                                <w:bottom w:val="none" w:sz="0" w:space="0" w:color="auto"/>
                                <w:right w:val="none" w:sz="0" w:space="0" w:color="auto"/>
                              </w:divBdr>
                              <w:divsChild>
                                <w:div w:id="147138183">
                                  <w:marLeft w:val="0"/>
                                  <w:marRight w:val="0"/>
                                  <w:marTop w:val="0"/>
                                  <w:marBottom w:val="0"/>
                                  <w:divBdr>
                                    <w:top w:val="none" w:sz="0" w:space="0" w:color="auto"/>
                                    <w:left w:val="none" w:sz="0" w:space="0" w:color="auto"/>
                                    <w:bottom w:val="none" w:sz="0" w:space="0" w:color="auto"/>
                                    <w:right w:val="none" w:sz="0" w:space="0" w:color="auto"/>
                                  </w:divBdr>
                                  <w:divsChild>
                                    <w:div w:id="651644687">
                                      <w:marLeft w:val="0"/>
                                      <w:marRight w:val="0"/>
                                      <w:marTop w:val="0"/>
                                      <w:marBottom w:val="0"/>
                                      <w:divBdr>
                                        <w:top w:val="none" w:sz="0" w:space="0" w:color="auto"/>
                                        <w:left w:val="none" w:sz="0" w:space="0" w:color="auto"/>
                                        <w:bottom w:val="none" w:sz="0" w:space="0" w:color="auto"/>
                                        <w:right w:val="none" w:sz="0" w:space="0" w:color="auto"/>
                                      </w:divBdr>
                                      <w:divsChild>
                                        <w:div w:id="142627136">
                                          <w:marLeft w:val="0"/>
                                          <w:marRight w:val="0"/>
                                          <w:marTop w:val="0"/>
                                          <w:marBottom w:val="0"/>
                                          <w:divBdr>
                                            <w:top w:val="none" w:sz="0" w:space="0" w:color="auto"/>
                                            <w:left w:val="none" w:sz="0" w:space="0" w:color="auto"/>
                                            <w:bottom w:val="none" w:sz="0" w:space="0" w:color="auto"/>
                                            <w:right w:val="none" w:sz="0" w:space="0" w:color="auto"/>
                                          </w:divBdr>
                                          <w:divsChild>
                                            <w:div w:id="630981916">
                                              <w:marLeft w:val="0"/>
                                              <w:marRight w:val="0"/>
                                              <w:marTop w:val="90"/>
                                              <w:marBottom w:val="0"/>
                                              <w:divBdr>
                                                <w:top w:val="none" w:sz="0" w:space="0" w:color="auto"/>
                                                <w:left w:val="none" w:sz="0" w:space="0" w:color="auto"/>
                                                <w:bottom w:val="none" w:sz="0" w:space="0" w:color="auto"/>
                                                <w:right w:val="none" w:sz="0" w:space="0" w:color="auto"/>
                                              </w:divBdr>
                                              <w:divsChild>
                                                <w:div w:id="1736851184">
                                                  <w:marLeft w:val="0"/>
                                                  <w:marRight w:val="0"/>
                                                  <w:marTop w:val="0"/>
                                                  <w:marBottom w:val="0"/>
                                                  <w:divBdr>
                                                    <w:top w:val="none" w:sz="0" w:space="0" w:color="auto"/>
                                                    <w:left w:val="none" w:sz="0" w:space="0" w:color="auto"/>
                                                    <w:bottom w:val="none" w:sz="0" w:space="0" w:color="auto"/>
                                                    <w:right w:val="none" w:sz="0" w:space="0" w:color="auto"/>
                                                  </w:divBdr>
                                                  <w:divsChild>
                                                    <w:div w:id="42488250">
                                                      <w:marLeft w:val="0"/>
                                                      <w:marRight w:val="0"/>
                                                      <w:marTop w:val="0"/>
                                                      <w:marBottom w:val="0"/>
                                                      <w:divBdr>
                                                        <w:top w:val="none" w:sz="0" w:space="0" w:color="auto"/>
                                                        <w:left w:val="none" w:sz="0" w:space="0" w:color="auto"/>
                                                        <w:bottom w:val="none" w:sz="0" w:space="0" w:color="auto"/>
                                                        <w:right w:val="none" w:sz="0" w:space="0" w:color="auto"/>
                                                      </w:divBdr>
                                                      <w:divsChild>
                                                        <w:div w:id="521289529">
                                                          <w:marLeft w:val="0"/>
                                                          <w:marRight w:val="0"/>
                                                          <w:marTop w:val="0"/>
                                                          <w:marBottom w:val="390"/>
                                                          <w:divBdr>
                                                            <w:top w:val="none" w:sz="0" w:space="0" w:color="auto"/>
                                                            <w:left w:val="none" w:sz="0" w:space="0" w:color="auto"/>
                                                            <w:bottom w:val="none" w:sz="0" w:space="0" w:color="auto"/>
                                                            <w:right w:val="none" w:sz="0" w:space="0" w:color="auto"/>
                                                          </w:divBdr>
                                                          <w:divsChild>
                                                            <w:div w:id="1133015569">
                                                              <w:marLeft w:val="0"/>
                                                              <w:marRight w:val="0"/>
                                                              <w:marTop w:val="0"/>
                                                              <w:marBottom w:val="0"/>
                                                              <w:divBdr>
                                                                <w:top w:val="none" w:sz="0" w:space="0" w:color="auto"/>
                                                                <w:left w:val="none" w:sz="0" w:space="0" w:color="auto"/>
                                                                <w:bottom w:val="none" w:sz="0" w:space="0" w:color="auto"/>
                                                                <w:right w:val="none" w:sz="0" w:space="0" w:color="auto"/>
                                                              </w:divBdr>
                                                              <w:divsChild>
                                                                <w:div w:id="1957323611">
                                                                  <w:marLeft w:val="0"/>
                                                                  <w:marRight w:val="0"/>
                                                                  <w:marTop w:val="0"/>
                                                                  <w:marBottom w:val="0"/>
                                                                  <w:divBdr>
                                                                    <w:top w:val="none" w:sz="0" w:space="0" w:color="auto"/>
                                                                    <w:left w:val="none" w:sz="0" w:space="0" w:color="auto"/>
                                                                    <w:bottom w:val="none" w:sz="0" w:space="0" w:color="auto"/>
                                                                    <w:right w:val="none" w:sz="0" w:space="0" w:color="auto"/>
                                                                  </w:divBdr>
                                                                  <w:divsChild>
                                                                    <w:div w:id="138619630">
                                                                      <w:marLeft w:val="0"/>
                                                                      <w:marRight w:val="0"/>
                                                                      <w:marTop w:val="0"/>
                                                                      <w:marBottom w:val="0"/>
                                                                      <w:divBdr>
                                                                        <w:top w:val="none" w:sz="0" w:space="0" w:color="auto"/>
                                                                        <w:left w:val="none" w:sz="0" w:space="0" w:color="auto"/>
                                                                        <w:bottom w:val="none" w:sz="0" w:space="0" w:color="auto"/>
                                                                        <w:right w:val="none" w:sz="0" w:space="0" w:color="auto"/>
                                                                      </w:divBdr>
                                                                      <w:divsChild>
                                                                        <w:div w:id="2045904046">
                                                                          <w:marLeft w:val="0"/>
                                                                          <w:marRight w:val="0"/>
                                                                          <w:marTop w:val="0"/>
                                                                          <w:marBottom w:val="0"/>
                                                                          <w:divBdr>
                                                                            <w:top w:val="none" w:sz="0" w:space="0" w:color="auto"/>
                                                                            <w:left w:val="none" w:sz="0" w:space="0" w:color="auto"/>
                                                                            <w:bottom w:val="none" w:sz="0" w:space="0" w:color="auto"/>
                                                                            <w:right w:val="none" w:sz="0" w:space="0" w:color="auto"/>
                                                                          </w:divBdr>
                                                                          <w:divsChild>
                                                                            <w:div w:id="254827810">
                                                                              <w:marLeft w:val="0"/>
                                                                              <w:marRight w:val="0"/>
                                                                              <w:marTop w:val="0"/>
                                                                              <w:marBottom w:val="0"/>
                                                                              <w:divBdr>
                                                                                <w:top w:val="none" w:sz="0" w:space="0" w:color="auto"/>
                                                                                <w:left w:val="none" w:sz="0" w:space="0" w:color="auto"/>
                                                                                <w:bottom w:val="none" w:sz="0" w:space="0" w:color="auto"/>
                                                                                <w:right w:val="none" w:sz="0" w:space="0" w:color="auto"/>
                                                                              </w:divBdr>
                                                                              <w:divsChild>
                                                                                <w:div w:id="1854757611">
                                                                                  <w:marLeft w:val="0"/>
                                                                                  <w:marRight w:val="0"/>
                                                                                  <w:marTop w:val="0"/>
                                                                                  <w:marBottom w:val="0"/>
                                                                                  <w:divBdr>
                                                                                    <w:top w:val="none" w:sz="0" w:space="0" w:color="auto"/>
                                                                                    <w:left w:val="none" w:sz="0" w:space="0" w:color="auto"/>
                                                                                    <w:bottom w:val="none" w:sz="0" w:space="0" w:color="auto"/>
                                                                                    <w:right w:val="none" w:sz="0" w:space="0" w:color="auto"/>
                                                                                  </w:divBdr>
                                                                                  <w:divsChild>
                                                                                    <w:div w:id="857081426">
                                                                                      <w:marLeft w:val="0"/>
                                                                                      <w:marRight w:val="0"/>
                                                                                      <w:marTop w:val="0"/>
                                                                                      <w:marBottom w:val="0"/>
                                                                                      <w:divBdr>
                                                                                        <w:top w:val="none" w:sz="0" w:space="0" w:color="auto"/>
                                                                                        <w:left w:val="none" w:sz="0" w:space="0" w:color="auto"/>
                                                                                        <w:bottom w:val="none" w:sz="0" w:space="0" w:color="auto"/>
                                                                                        <w:right w:val="none" w:sz="0" w:space="0" w:color="auto"/>
                                                                                      </w:divBdr>
                                                                                      <w:divsChild>
                                                                                        <w:div w:id="11386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060155">
      <w:bodyDiv w:val="1"/>
      <w:marLeft w:val="0"/>
      <w:marRight w:val="0"/>
      <w:marTop w:val="0"/>
      <w:marBottom w:val="0"/>
      <w:divBdr>
        <w:top w:val="none" w:sz="0" w:space="0" w:color="auto"/>
        <w:left w:val="none" w:sz="0" w:space="0" w:color="auto"/>
        <w:bottom w:val="none" w:sz="0" w:space="0" w:color="auto"/>
        <w:right w:val="none" w:sz="0" w:space="0" w:color="auto"/>
      </w:divBdr>
    </w:div>
    <w:div w:id="1906180390">
      <w:bodyDiv w:val="1"/>
      <w:marLeft w:val="0"/>
      <w:marRight w:val="0"/>
      <w:marTop w:val="0"/>
      <w:marBottom w:val="0"/>
      <w:divBdr>
        <w:top w:val="none" w:sz="0" w:space="0" w:color="auto"/>
        <w:left w:val="none" w:sz="0" w:space="0" w:color="auto"/>
        <w:bottom w:val="none" w:sz="0" w:space="0" w:color="auto"/>
        <w:right w:val="none" w:sz="0" w:space="0" w:color="auto"/>
      </w:divBdr>
      <w:divsChild>
        <w:div w:id="30032243">
          <w:marLeft w:val="0"/>
          <w:marRight w:val="0"/>
          <w:marTop w:val="0"/>
          <w:marBottom w:val="0"/>
          <w:divBdr>
            <w:top w:val="none" w:sz="0" w:space="0" w:color="auto"/>
            <w:left w:val="none" w:sz="0" w:space="0" w:color="auto"/>
            <w:bottom w:val="none" w:sz="0" w:space="0" w:color="auto"/>
            <w:right w:val="none" w:sz="0" w:space="0" w:color="auto"/>
          </w:divBdr>
          <w:divsChild>
            <w:div w:id="1551377320">
              <w:marLeft w:val="0"/>
              <w:marRight w:val="0"/>
              <w:marTop w:val="0"/>
              <w:marBottom w:val="0"/>
              <w:divBdr>
                <w:top w:val="none" w:sz="0" w:space="0" w:color="auto"/>
                <w:left w:val="none" w:sz="0" w:space="0" w:color="auto"/>
                <w:bottom w:val="none" w:sz="0" w:space="0" w:color="auto"/>
                <w:right w:val="none" w:sz="0" w:space="0" w:color="auto"/>
              </w:divBdr>
              <w:divsChild>
                <w:div w:id="342322406">
                  <w:marLeft w:val="0"/>
                  <w:marRight w:val="0"/>
                  <w:marTop w:val="0"/>
                  <w:marBottom w:val="0"/>
                  <w:divBdr>
                    <w:top w:val="none" w:sz="0" w:space="0" w:color="auto"/>
                    <w:left w:val="none" w:sz="0" w:space="0" w:color="auto"/>
                    <w:bottom w:val="none" w:sz="0" w:space="0" w:color="auto"/>
                    <w:right w:val="none" w:sz="0" w:space="0" w:color="auto"/>
                  </w:divBdr>
                  <w:divsChild>
                    <w:div w:id="357972356">
                      <w:marLeft w:val="0"/>
                      <w:marRight w:val="0"/>
                      <w:marTop w:val="45"/>
                      <w:marBottom w:val="0"/>
                      <w:divBdr>
                        <w:top w:val="none" w:sz="0" w:space="0" w:color="auto"/>
                        <w:left w:val="none" w:sz="0" w:space="0" w:color="auto"/>
                        <w:bottom w:val="none" w:sz="0" w:space="0" w:color="auto"/>
                        <w:right w:val="none" w:sz="0" w:space="0" w:color="auto"/>
                      </w:divBdr>
                      <w:divsChild>
                        <w:div w:id="771971352">
                          <w:marLeft w:val="0"/>
                          <w:marRight w:val="0"/>
                          <w:marTop w:val="0"/>
                          <w:marBottom w:val="0"/>
                          <w:divBdr>
                            <w:top w:val="none" w:sz="0" w:space="0" w:color="auto"/>
                            <w:left w:val="none" w:sz="0" w:space="0" w:color="auto"/>
                            <w:bottom w:val="none" w:sz="0" w:space="0" w:color="auto"/>
                            <w:right w:val="none" w:sz="0" w:space="0" w:color="auto"/>
                          </w:divBdr>
                          <w:divsChild>
                            <w:div w:id="112137752">
                              <w:marLeft w:val="3960"/>
                              <w:marRight w:val="2070"/>
                              <w:marTop w:val="0"/>
                              <w:marBottom w:val="0"/>
                              <w:divBdr>
                                <w:top w:val="none" w:sz="0" w:space="0" w:color="auto"/>
                                <w:left w:val="none" w:sz="0" w:space="0" w:color="auto"/>
                                <w:bottom w:val="none" w:sz="0" w:space="0" w:color="auto"/>
                                <w:right w:val="none" w:sz="0" w:space="0" w:color="auto"/>
                              </w:divBdr>
                              <w:divsChild>
                                <w:div w:id="1745832271">
                                  <w:marLeft w:val="0"/>
                                  <w:marRight w:val="0"/>
                                  <w:marTop w:val="0"/>
                                  <w:marBottom w:val="0"/>
                                  <w:divBdr>
                                    <w:top w:val="none" w:sz="0" w:space="0" w:color="auto"/>
                                    <w:left w:val="none" w:sz="0" w:space="0" w:color="auto"/>
                                    <w:bottom w:val="none" w:sz="0" w:space="0" w:color="auto"/>
                                    <w:right w:val="none" w:sz="0" w:space="0" w:color="auto"/>
                                  </w:divBdr>
                                  <w:divsChild>
                                    <w:div w:id="1834176607">
                                      <w:marLeft w:val="0"/>
                                      <w:marRight w:val="0"/>
                                      <w:marTop w:val="0"/>
                                      <w:marBottom w:val="0"/>
                                      <w:divBdr>
                                        <w:top w:val="none" w:sz="0" w:space="0" w:color="auto"/>
                                        <w:left w:val="none" w:sz="0" w:space="0" w:color="auto"/>
                                        <w:bottom w:val="none" w:sz="0" w:space="0" w:color="auto"/>
                                        <w:right w:val="none" w:sz="0" w:space="0" w:color="auto"/>
                                      </w:divBdr>
                                      <w:divsChild>
                                        <w:div w:id="1865711307">
                                          <w:marLeft w:val="0"/>
                                          <w:marRight w:val="0"/>
                                          <w:marTop w:val="0"/>
                                          <w:marBottom w:val="0"/>
                                          <w:divBdr>
                                            <w:top w:val="none" w:sz="0" w:space="0" w:color="auto"/>
                                            <w:left w:val="none" w:sz="0" w:space="0" w:color="auto"/>
                                            <w:bottom w:val="none" w:sz="0" w:space="0" w:color="auto"/>
                                            <w:right w:val="none" w:sz="0" w:space="0" w:color="auto"/>
                                          </w:divBdr>
                                          <w:divsChild>
                                            <w:div w:id="1142623846">
                                              <w:marLeft w:val="0"/>
                                              <w:marRight w:val="0"/>
                                              <w:marTop w:val="90"/>
                                              <w:marBottom w:val="0"/>
                                              <w:divBdr>
                                                <w:top w:val="none" w:sz="0" w:space="0" w:color="auto"/>
                                                <w:left w:val="none" w:sz="0" w:space="0" w:color="auto"/>
                                                <w:bottom w:val="none" w:sz="0" w:space="0" w:color="auto"/>
                                                <w:right w:val="none" w:sz="0" w:space="0" w:color="auto"/>
                                              </w:divBdr>
                                              <w:divsChild>
                                                <w:div w:id="1494107226">
                                                  <w:marLeft w:val="0"/>
                                                  <w:marRight w:val="0"/>
                                                  <w:marTop w:val="0"/>
                                                  <w:marBottom w:val="0"/>
                                                  <w:divBdr>
                                                    <w:top w:val="none" w:sz="0" w:space="0" w:color="auto"/>
                                                    <w:left w:val="none" w:sz="0" w:space="0" w:color="auto"/>
                                                    <w:bottom w:val="none" w:sz="0" w:space="0" w:color="auto"/>
                                                    <w:right w:val="none" w:sz="0" w:space="0" w:color="auto"/>
                                                  </w:divBdr>
                                                  <w:divsChild>
                                                    <w:div w:id="453259076">
                                                      <w:marLeft w:val="0"/>
                                                      <w:marRight w:val="0"/>
                                                      <w:marTop w:val="0"/>
                                                      <w:marBottom w:val="0"/>
                                                      <w:divBdr>
                                                        <w:top w:val="none" w:sz="0" w:space="0" w:color="auto"/>
                                                        <w:left w:val="none" w:sz="0" w:space="0" w:color="auto"/>
                                                        <w:bottom w:val="none" w:sz="0" w:space="0" w:color="auto"/>
                                                        <w:right w:val="none" w:sz="0" w:space="0" w:color="auto"/>
                                                      </w:divBdr>
                                                      <w:divsChild>
                                                        <w:div w:id="365326491">
                                                          <w:marLeft w:val="0"/>
                                                          <w:marRight w:val="0"/>
                                                          <w:marTop w:val="0"/>
                                                          <w:marBottom w:val="390"/>
                                                          <w:divBdr>
                                                            <w:top w:val="none" w:sz="0" w:space="0" w:color="auto"/>
                                                            <w:left w:val="none" w:sz="0" w:space="0" w:color="auto"/>
                                                            <w:bottom w:val="none" w:sz="0" w:space="0" w:color="auto"/>
                                                            <w:right w:val="none" w:sz="0" w:space="0" w:color="auto"/>
                                                          </w:divBdr>
                                                          <w:divsChild>
                                                            <w:div w:id="978656178">
                                                              <w:marLeft w:val="0"/>
                                                              <w:marRight w:val="0"/>
                                                              <w:marTop w:val="0"/>
                                                              <w:marBottom w:val="0"/>
                                                              <w:divBdr>
                                                                <w:top w:val="none" w:sz="0" w:space="0" w:color="auto"/>
                                                                <w:left w:val="none" w:sz="0" w:space="0" w:color="auto"/>
                                                                <w:bottom w:val="none" w:sz="0" w:space="0" w:color="auto"/>
                                                                <w:right w:val="none" w:sz="0" w:space="0" w:color="auto"/>
                                                              </w:divBdr>
                                                              <w:divsChild>
                                                                <w:div w:id="1091665203">
                                                                  <w:marLeft w:val="0"/>
                                                                  <w:marRight w:val="0"/>
                                                                  <w:marTop w:val="0"/>
                                                                  <w:marBottom w:val="0"/>
                                                                  <w:divBdr>
                                                                    <w:top w:val="none" w:sz="0" w:space="0" w:color="auto"/>
                                                                    <w:left w:val="none" w:sz="0" w:space="0" w:color="auto"/>
                                                                    <w:bottom w:val="none" w:sz="0" w:space="0" w:color="auto"/>
                                                                    <w:right w:val="none" w:sz="0" w:space="0" w:color="auto"/>
                                                                  </w:divBdr>
                                                                  <w:divsChild>
                                                                    <w:div w:id="2120374747">
                                                                      <w:marLeft w:val="0"/>
                                                                      <w:marRight w:val="0"/>
                                                                      <w:marTop w:val="0"/>
                                                                      <w:marBottom w:val="0"/>
                                                                      <w:divBdr>
                                                                        <w:top w:val="none" w:sz="0" w:space="0" w:color="auto"/>
                                                                        <w:left w:val="none" w:sz="0" w:space="0" w:color="auto"/>
                                                                        <w:bottom w:val="none" w:sz="0" w:space="0" w:color="auto"/>
                                                                        <w:right w:val="none" w:sz="0" w:space="0" w:color="auto"/>
                                                                      </w:divBdr>
                                                                      <w:divsChild>
                                                                        <w:div w:id="322242784">
                                                                          <w:marLeft w:val="0"/>
                                                                          <w:marRight w:val="0"/>
                                                                          <w:marTop w:val="0"/>
                                                                          <w:marBottom w:val="0"/>
                                                                          <w:divBdr>
                                                                            <w:top w:val="none" w:sz="0" w:space="0" w:color="auto"/>
                                                                            <w:left w:val="none" w:sz="0" w:space="0" w:color="auto"/>
                                                                            <w:bottom w:val="none" w:sz="0" w:space="0" w:color="auto"/>
                                                                            <w:right w:val="none" w:sz="0" w:space="0" w:color="auto"/>
                                                                          </w:divBdr>
                                                                          <w:divsChild>
                                                                            <w:div w:id="1102260127">
                                                                              <w:marLeft w:val="0"/>
                                                                              <w:marRight w:val="0"/>
                                                                              <w:marTop w:val="0"/>
                                                                              <w:marBottom w:val="0"/>
                                                                              <w:divBdr>
                                                                                <w:top w:val="none" w:sz="0" w:space="0" w:color="auto"/>
                                                                                <w:left w:val="none" w:sz="0" w:space="0" w:color="auto"/>
                                                                                <w:bottom w:val="none" w:sz="0" w:space="0" w:color="auto"/>
                                                                                <w:right w:val="none" w:sz="0" w:space="0" w:color="auto"/>
                                                                              </w:divBdr>
                                                                              <w:divsChild>
                                                                                <w:div w:id="755593746">
                                                                                  <w:marLeft w:val="0"/>
                                                                                  <w:marRight w:val="0"/>
                                                                                  <w:marTop w:val="0"/>
                                                                                  <w:marBottom w:val="0"/>
                                                                                  <w:divBdr>
                                                                                    <w:top w:val="none" w:sz="0" w:space="0" w:color="auto"/>
                                                                                    <w:left w:val="none" w:sz="0" w:space="0" w:color="auto"/>
                                                                                    <w:bottom w:val="none" w:sz="0" w:space="0" w:color="auto"/>
                                                                                    <w:right w:val="none" w:sz="0" w:space="0" w:color="auto"/>
                                                                                  </w:divBdr>
                                                                                  <w:divsChild>
                                                                                    <w:div w:id="815489826">
                                                                                      <w:marLeft w:val="0"/>
                                                                                      <w:marRight w:val="0"/>
                                                                                      <w:marTop w:val="0"/>
                                                                                      <w:marBottom w:val="0"/>
                                                                                      <w:divBdr>
                                                                                        <w:top w:val="none" w:sz="0" w:space="0" w:color="auto"/>
                                                                                        <w:left w:val="none" w:sz="0" w:space="0" w:color="auto"/>
                                                                                        <w:bottom w:val="none" w:sz="0" w:space="0" w:color="auto"/>
                                                                                        <w:right w:val="none" w:sz="0" w:space="0" w:color="auto"/>
                                                                                      </w:divBdr>
                                                                                      <w:divsChild>
                                                                                        <w:div w:id="8346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202194">
      <w:bodyDiv w:val="1"/>
      <w:marLeft w:val="0"/>
      <w:marRight w:val="0"/>
      <w:marTop w:val="0"/>
      <w:marBottom w:val="0"/>
      <w:divBdr>
        <w:top w:val="none" w:sz="0" w:space="0" w:color="auto"/>
        <w:left w:val="none" w:sz="0" w:space="0" w:color="auto"/>
        <w:bottom w:val="none" w:sz="0" w:space="0" w:color="auto"/>
        <w:right w:val="none" w:sz="0" w:space="0" w:color="auto"/>
      </w:divBdr>
    </w:div>
    <w:div w:id="20802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lant" TargetMode="External"/><Relationship Id="rId13" Type="http://schemas.openxmlformats.org/officeDocument/2006/relationships/hyperlink" Target="http://en.wikipedia.org/wiki/Vernalisation" TargetMode="External"/><Relationship Id="rId18" Type="http://schemas.openxmlformats.org/officeDocument/2006/relationships/hyperlink" Target="http://en.wikipedia.org/wiki/Organic_matter" TargetMode="External"/><Relationship Id="rId26" Type="http://schemas.openxmlformats.org/officeDocument/2006/relationships/hyperlink" Target="http://en.wikipedia.org/wiki/Soil" TargetMode="External"/><Relationship Id="rId3" Type="http://schemas.openxmlformats.org/officeDocument/2006/relationships/settings" Target="settings.xml"/><Relationship Id="rId21" Type="http://schemas.openxmlformats.org/officeDocument/2006/relationships/hyperlink" Target="http://en.wikipedia.org/wiki/Lithosphere" TargetMode="External"/><Relationship Id="rId7" Type="http://schemas.openxmlformats.org/officeDocument/2006/relationships/hyperlink" Target="http://en.wikipedia.org/wiki/Resource_(biology)" TargetMode="External"/><Relationship Id="rId12" Type="http://schemas.openxmlformats.org/officeDocument/2006/relationships/hyperlink" Target="http://en.wikipedia.org/wiki/Cucumber" TargetMode="External"/><Relationship Id="rId17" Type="http://schemas.openxmlformats.org/officeDocument/2006/relationships/hyperlink" Target="http://en.wikipedia.org/wiki/Minerals" TargetMode="External"/><Relationship Id="rId25" Type="http://schemas.openxmlformats.org/officeDocument/2006/relationships/hyperlink" Target="http://en.wikipedia.org/wiki/Characterisation_of_pore_space_in_soil" TargetMode="External"/><Relationship Id="rId2" Type="http://schemas.openxmlformats.org/officeDocument/2006/relationships/styles" Target="styles.xml"/><Relationship Id="rId16" Type="http://schemas.openxmlformats.org/officeDocument/2006/relationships/hyperlink" Target="http://en.wikipedia.org/wiki/Organism" TargetMode="External"/><Relationship Id="rId20" Type="http://schemas.openxmlformats.org/officeDocument/2006/relationships/hyperlink" Target="http://en.wikipedia.org/wiki/Atmosphere" TargetMode="External"/><Relationship Id="rId29" Type="http://schemas.openxmlformats.org/officeDocument/2006/relationships/hyperlink" Target="http://en.wikipedia.org/wiki/Pedology_(soil_stu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hotoperiodism" TargetMode="External"/><Relationship Id="rId24" Type="http://schemas.openxmlformats.org/officeDocument/2006/relationships/hyperlink" Target="http://en.wikipedia.org/wiki/Biospher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Organism" TargetMode="External"/><Relationship Id="rId23" Type="http://schemas.openxmlformats.org/officeDocument/2006/relationships/hyperlink" Target="http://en.wikipedia.org/wiki/Atmosphere" TargetMode="External"/><Relationship Id="rId28" Type="http://schemas.openxmlformats.org/officeDocument/2006/relationships/hyperlink" Target="http://en.wikipedia.org/wiki/Edaphology" TargetMode="External"/><Relationship Id="rId10" Type="http://schemas.openxmlformats.org/officeDocument/2006/relationships/hyperlink" Target="http://en.wikipedia.org/wiki/Northern_hemisphere" TargetMode="External"/><Relationship Id="rId19" Type="http://schemas.openxmlformats.org/officeDocument/2006/relationships/hyperlink" Target="http://en.wikipedia.org/wiki/Pedospher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Animal" TargetMode="External"/><Relationship Id="rId14" Type="http://schemas.openxmlformats.org/officeDocument/2006/relationships/hyperlink" Target="http://en.wikipedia.org/wiki/Organism" TargetMode="External"/><Relationship Id="rId22" Type="http://schemas.openxmlformats.org/officeDocument/2006/relationships/hyperlink" Target="http://en.wikipedia.org/wiki/Hydrosphere" TargetMode="External"/><Relationship Id="rId27" Type="http://schemas.openxmlformats.org/officeDocument/2006/relationships/hyperlink" Target="http://en.wikipedia.org/wiki/State_of_matter" TargetMode="External"/><Relationship Id="rId3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TotalTime>
  <Pages>1</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35</cp:revision>
  <dcterms:created xsi:type="dcterms:W3CDTF">2014-10-06T21:59:00Z</dcterms:created>
  <dcterms:modified xsi:type="dcterms:W3CDTF">2018-11-24T22:12:00Z</dcterms:modified>
</cp:coreProperties>
</file>