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F72" w:rsidRPr="009C2CDB" w:rsidRDefault="00CE0F72" w:rsidP="00870555">
      <w:pPr>
        <w:ind w:left="-625"/>
        <w:rPr>
          <w:rFonts w:eastAsiaTheme="minorEastAsia"/>
          <w:sz w:val="44"/>
          <w:szCs w:val="44"/>
          <w:u w:val="single"/>
          <w:rtl/>
          <w:lang w:bidi="ar-IQ"/>
        </w:rPr>
      </w:pPr>
      <w:r w:rsidRPr="009C2CDB">
        <w:rPr>
          <w:rFonts w:eastAsiaTheme="minorEastAsia"/>
          <w:sz w:val="44"/>
          <w:szCs w:val="44"/>
          <w:u w:val="single"/>
          <w:lang w:bidi="ar-IQ"/>
        </w:rPr>
        <w:t xml:space="preserve">3.1.3 </w:t>
      </w:r>
      <w:r w:rsidRPr="009C2CDB">
        <w:rPr>
          <w:rFonts w:eastAsiaTheme="minorEastAsia" w:hint="cs"/>
          <w:sz w:val="44"/>
          <w:szCs w:val="44"/>
          <w:u w:val="single"/>
          <w:rtl/>
          <w:lang w:bidi="ar-IQ"/>
        </w:rPr>
        <w:t xml:space="preserve"> المنخفضات الجوية</w:t>
      </w:r>
      <w:r w:rsidR="00870555">
        <w:rPr>
          <w:rFonts w:eastAsiaTheme="minorEastAsia" w:hint="cs"/>
          <w:sz w:val="44"/>
          <w:szCs w:val="44"/>
          <w:u w:val="single"/>
          <w:rtl/>
          <w:lang w:bidi="ar-IQ"/>
        </w:rPr>
        <w:t>(</w:t>
      </w:r>
      <w:r w:rsidR="00870555">
        <w:rPr>
          <w:rFonts w:eastAsiaTheme="minorEastAsia"/>
          <w:u w:val="single"/>
          <w:lang w:bidi="ar-IQ"/>
        </w:rPr>
        <w:t>D</w:t>
      </w:r>
      <w:r w:rsidR="009C2CDB" w:rsidRPr="009C2CDB">
        <w:rPr>
          <w:rFonts w:eastAsiaTheme="minorEastAsia"/>
          <w:u w:val="single"/>
          <w:lang w:bidi="ar-IQ"/>
        </w:rPr>
        <w:t>epressions</w:t>
      </w:r>
      <w:r w:rsidR="009C2CDB" w:rsidRPr="009C2CDB">
        <w:rPr>
          <w:rFonts w:eastAsiaTheme="minorEastAsia" w:hint="cs"/>
          <w:sz w:val="44"/>
          <w:szCs w:val="44"/>
          <w:u w:val="single"/>
          <w:rtl/>
          <w:lang w:bidi="ar-IQ"/>
        </w:rPr>
        <w:t>)</w:t>
      </w:r>
      <w:r w:rsidR="003C5E8E" w:rsidRPr="009C2CDB">
        <w:rPr>
          <w:rFonts w:eastAsiaTheme="minorEastAsia" w:hint="cs"/>
          <w:sz w:val="44"/>
          <w:szCs w:val="44"/>
          <w:u w:val="single"/>
          <w:rtl/>
          <w:lang w:bidi="ar-IQ"/>
        </w:rPr>
        <w:t>(</w:t>
      </w:r>
      <w:r w:rsidR="003C5E8E" w:rsidRPr="009C2CDB">
        <w:rPr>
          <w:rFonts w:eastAsiaTheme="minorEastAsia"/>
          <w:sz w:val="44"/>
          <w:szCs w:val="44"/>
          <w:u w:val="single"/>
          <w:lang w:val="en-GB" w:bidi="ar-IQ"/>
        </w:rPr>
        <w:t>Low pressure</w:t>
      </w:r>
      <w:r w:rsidR="003C5E8E" w:rsidRPr="009C2CDB">
        <w:rPr>
          <w:rFonts w:eastAsiaTheme="minorEastAsia" w:hint="cs"/>
          <w:sz w:val="44"/>
          <w:szCs w:val="44"/>
          <w:u w:val="single"/>
          <w:rtl/>
          <w:lang w:val="en-GB" w:bidi="ar-IQ"/>
        </w:rPr>
        <w:t>)</w:t>
      </w:r>
      <w:r w:rsidRPr="009C2CDB">
        <w:rPr>
          <w:rFonts w:eastAsiaTheme="minorEastAsia"/>
          <w:sz w:val="44"/>
          <w:szCs w:val="44"/>
          <w:u w:val="single"/>
          <w:lang w:bidi="ar-IQ"/>
        </w:rPr>
        <w:t>Cyclones</w:t>
      </w:r>
      <w:r w:rsidR="00DA639D" w:rsidRPr="009C2CDB">
        <w:rPr>
          <w:rFonts w:eastAsiaTheme="minorEastAsia" w:hint="cs"/>
          <w:sz w:val="44"/>
          <w:szCs w:val="44"/>
          <w:u w:val="single"/>
          <w:rtl/>
          <w:lang w:bidi="ar-IQ"/>
        </w:rPr>
        <w:t>:</w:t>
      </w:r>
    </w:p>
    <w:p w:rsidR="009C2CDB" w:rsidRPr="00E064D4" w:rsidRDefault="003C5E8E" w:rsidP="009C2CDB">
      <w:pPr>
        <w:jc w:val="both"/>
        <w:rPr>
          <w:rFonts w:eastAsiaTheme="minorEastAsia"/>
          <w:rtl/>
          <w:lang w:bidi="ar-IQ"/>
        </w:rPr>
      </w:pPr>
      <w:r>
        <w:rPr>
          <w:rFonts w:eastAsiaTheme="minorEastAsia" w:hint="cs"/>
          <w:rtl/>
          <w:lang w:bidi="ar-IQ"/>
        </w:rPr>
        <w:t>و</w:t>
      </w:r>
      <w:r w:rsidR="00CE0F72" w:rsidRPr="00E064D4">
        <w:rPr>
          <w:rFonts w:eastAsiaTheme="minorEastAsia" w:hint="cs"/>
          <w:rtl/>
          <w:lang w:bidi="ar-IQ"/>
        </w:rPr>
        <w:t xml:space="preserve">تشكل المظاهر الرئيسية </w:t>
      </w:r>
      <w:proofErr w:type="spellStart"/>
      <w:r w:rsidR="00CE0F72" w:rsidRPr="00E064D4">
        <w:rPr>
          <w:rFonts w:eastAsiaTheme="minorEastAsia" w:hint="cs"/>
          <w:rtl/>
          <w:lang w:bidi="ar-IQ"/>
        </w:rPr>
        <w:t>لاي</w:t>
      </w:r>
      <w:proofErr w:type="spellEnd"/>
      <w:r w:rsidR="00CE0F72" w:rsidRPr="00E064D4">
        <w:rPr>
          <w:rFonts w:eastAsiaTheme="minorEastAsia" w:hint="cs"/>
          <w:rtl/>
          <w:lang w:bidi="ar-IQ"/>
        </w:rPr>
        <w:t xml:space="preserve"> </w:t>
      </w:r>
      <w:r>
        <w:rPr>
          <w:rFonts w:eastAsiaTheme="minorEastAsia"/>
          <w:lang w:val="en-GB" w:bidi="ar-IQ"/>
        </w:rPr>
        <w:t>weather map</w:t>
      </w:r>
      <w:proofErr w:type="spellStart"/>
      <w:r w:rsidR="00CE0F72" w:rsidRPr="00E064D4">
        <w:rPr>
          <w:rFonts w:eastAsiaTheme="minorEastAsia" w:hint="cs"/>
          <w:rtl/>
          <w:lang w:bidi="ar-IQ"/>
        </w:rPr>
        <w:t>لانها</w:t>
      </w:r>
      <w:proofErr w:type="spellEnd"/>
      <w:r w:rsidR="00CE0F72" w:rsidRPr="00E064D4">
        <w:rPr>
          <w:rFonts w:eastAsiaTheme="minorEastAsia" w:hint="cs"/>
          <w:rtl/>
          <w:lang w:bidi="ar-IQ"/>
        </w:rPr>
        <w:t xml:space="preserve"> العامل الرئيسي للتغيرات اليومية الحاصلة في </w:t>
      </w:r>
      <w:r w:rsidR="0050017D">
        <w:rPr>
          <w:rFonts w:eastAsiaTheme="minorEastAsia"/>
          <w:lang w:val="en-GB" w:bidi="ar-IQ"/>
        </w:rPr>
        <w:t>atmosphere</w:t>
      </w:r>
      <w:r w:rsidR="00CE0F72" w:rsidRPr="00E064D4">
        <w:rPr>
          <w:rFonts w:eastAsiaTheme="minorEastAsia" w:hint="cs"/>
          <w:rtl/>
          <w:lang w:bidi="ar-IQ"/>
        </w:rPr>
        <w:t xml:space="preserve">لما يصاحبها من </w:t>
      </w:r>
      <w:r w:rsidR="0050017D">
        <w:rPr>
          <w:rFonts w:eastAsiaTheme="minorEastAsia" w:hint="cs"/>
          <w:rtl/>
          <w:lang w:bidi="ar-IQ"/>
        </w:rPr>
        <w:t xml:space="preserve">ظهور </w:t>
      </w:r>
      <w:proofErr w:type="spellStart"/>
      <w:r w:rsidR="0050017D">
        <w:rPr>
          <w:rFonts w:eastAsiaTheme="minorEastAsia" w:hint="cs"/>
          <w:rtl/>
          <w:lang w:bidi="ar-IQ"/>
        </w:rPr>
        <w:t>لل</w:t>
      </w:r>
      <w:proofErr w:type="spellEnd"/>
      <w:r w:rsidR="0050017D">
        <w:rPr>
          <w:rFonts w:eastAsiaTheme="minorEastAsia" w:hint="cs"/>
          <w:rtl/>
          <w:lang w:bidi="ar-IQ"/>
        </w:rPr>
        <w:t xml:space="preserve">ـ </w:t>
      </w:r>
      <w:r w:rsidR="0050017D">
        <w:rPr>
          <w:rFonts w:eastAsiaTheme="minorEastAsia"/>
          <w:lang w:val="en-GB" w:bidi="ar-IQ"/>
        </w:rPr>
        <w:t>clouds</w:t>
      </w:r>
      <w:r w:rsidR="0050017D">
        <w:rPr>
          <w:rFonts w:eastAsiaTheme="minorEastAsia" w:hint="cs"/>
          <w:rtl/>
          <w:lang w:bidi="ar-IQ"/>
        </w:rPr>
        <w:t xml:space="preserve"> و </w:t>
      </w:r>
      <w:r w:rsidR="0050017D">
        <w:rPr>
          <w:rFonts w:eastAsiaTheme="minorEastAsia" w:hint="cs"/>
          <w:rtl/>
          <w:lang w:val="en-GB" w:bidi="ar-IQ"/>
        </w:rPr>
        <w:t xml:space="preserve">الـ </w:t>
      </w:r>
      <w:r w:rsidR="00D40377">
        <w:rPr>
          <w:rFonts w:eastAsiaTheme="minorEastAsia"/>
          <w:lang w:val="en-GB" w:bidi="ar-IQ"/>
        </w:rPr>
        <w:t>precipitations</w:t>
      </w:r>
      <w:r w:rsidR="00D40377">
        <w:rPr>
          <w:rFonts w:eastAsiaTheme="minorEastAsia" w:hint="cs"/>
          <w:rtl/>
          <w:lang w:val="en-GB" w:bidi="ar-IQ"/>
        </w:rPr>
        <w:t xml:space="preserve"> </w:t>
      </w:r>
      <w:proofErr w:type="spellStart"/>
      <w:r w:rsidR="00D40377">
        <w:rPr>
          <w:rFonts w:eastAsiaTheme="minorEastAsia" w:hint="cs"/>
          <w:rtl/>
          <w:lang w:val="en-GB" w:bidi="ar-IQ"/>
        </w:rPr>
        <w:t>بانواعه</w:t>
      </w:r>
      <w:proofErr w:type="spellEnd"/>
      <w:r w:rsidR="00D40377">
        <w:rPr>
          <w:rFonts w:eastAsiaTheme="minorEastAsia" w:hint="cs"/>
          <w:rtl/>
          <w:lang w:val="en-GB" w:bidi="ar-IQ"/>
        </w:rPr>
        <w:t xml:space="preserve"> </w:t>
      </w:r>
      <w:r w:rsidR="0050017D">
        <w:rPr>
          <w:rFonts w:eastAsiaTheme="minorEastAsia" w:hint="cs"/>
          <w:rtl/>
          <w:lang w:bidi="ar-IQ"/>
        </w:rPr>
        <w:t>و</w:t>
      </w:r>
      <w:r w:rsidR="00D40377">
        <w:rPr>
          <w:rFonts w:eastAsiaTheme="minorEastAsia" w:hint="cs"/>
          <w:rtl/>
          <w:lang w:bidi="ar-IQ"/>
        </w:rPr>
        <w:t xml:space="preserve"> الـ </w:t>
      </w:r>
      <w:r w:rsidR="00D40377">
        <w:rPr>
          <w:rFonts w:eastAsiaTheme="minorEastAsia"/>
          <w:lang w:val="en-GB" w:bidi="ar-IQ"/>
        </w:rPr>
        <w:t>storms</w:t>
      </w:r>
      <w:r w:rsidR="00D40377">
        <w:rPr>
          <w:rFonts w:eastAsiaTheme="minorEastAsia" w:hint="cs"/>
          <w:rtl/>
          <w:lang w:bidi="ar-IQ"/>
        </w:rPr>
        <w:t xml:space="preserve"> وتعتمد</w:t>
      </w:r>
      <w:r w:rsidR="009C2CDB">
        <w:rPr>
          <w:rFonts w:eastAsiaTheme="minorEastAsia"/>
          <w:lang w:val="en-GB" w:bidi="ar-IQ"/>
        </w:rPr>
        <w:t>temperature</w:t>
      </w:r>
      <w:r w:rsidR="009C2CDB">
        <w:rPr>
          <w:rFonts w:eastAsiaTheme="minorEastAsia" w:hint="cs"/>
          <w:rtl/>
          <w:lang w:val="en-GB" w:bidi="ar-IQ"/>
        </w:rPr>
        <w:t xml:space="preserve"> على </w:t>
      </w:r>
      <w:r w:rsidR="009C2CDB">
        <w:rPr>
          <w:rFonts w:eastAsiaTheme="minorEastAsia"/>
          <w:lang w:val="en-GB" w:bidi="ar-IQ"/>
        </w:rPr>
        <w:t>air mass</w:t>
      </w:r>
      <w:r w:rsidR="009C2CDB">
        <w:rPr>
          <w:rFonts w:eastAsiaTheme="minorEastAsia" w:hint="cs"/>
          <w:rtl/>
          <w:lang w:val="en-GB" w:bidi="ar-IQ"/>
        </w:rPr>
        <w:t xml:space="preserve"> المصاحبة له </w:t>
      </w:r>
      <w:r w:rsidR="009C2CDB">
        <w:rPr>
          <w:rFonts w:eastAsiaTheme="minorEastAsia"/>
          <w:lang w:val="en-GB" w:bidi="ar-IQ"/>
        </w:rPr>
        <w:t xml:space="preserve"> S&amp;SN wind</w:t>
      </w:r>
      <w:r w:rsidR="009C2CDB">
        <w:rPr>
          <w:rFonts w:eastAsiaTheme="minorEastAsia" w:hint="cs"/>
          <w:rtl/>
          <w:lang w:val="en-GB" w:bidi="ar-IQ"/>
        </w:rPr>
        <w:t xml:space="preserve"> تؤدي الى ارتفاع الـ </w:t>
      </w:r>
      <w:r w:rsidR="009C2CDB">
        <w:rPr>
          <w:rFonts w:eastAsiaTheme="minorEastAsia"/>
          <w:lang w:val="en-GB" w:bidi="ar-IQ"/>
        </w:rPr>
        <w:t>temperature</w:t>
      </w:r>
      <w:r w:rsidR="009C2CDB">
        <w:rPr>
          <w:rFonts w:eastAsiaTheme="minorEastAsia" w:hint="cs"/>
          <w:rtl/>
          <w:lang w:val="en-GB" w:bidi="ar-IQ"/>
        </w:rPr>
        <w:t xml:space="preserve"> و الـ </w:t>
      </w:r>
      <w:r w:rsidR="009C2CDB">
        <w:rPr>
          <w:rFonts w:eastAsiaTheme="minorEastAsia"/>
          <w:lang w:val="en-GB" w:bidi="ar-IQ"/>
        </w:rPr>
        <w:t>E&amp;SE wind</w:t>
      </w:r>
      <w:r w:rsidR="009C2CDB">
        <w:rPr>
          <w:rFonts w:eastAsiaTheme="minorEastAsia" w:hint="cs"/>
          <w:rtl/>
          <w:lang w:val="en-GB" w:bidi="ar-IQ"/>
        </w:rPr>
        <w:t xml:space="preserve"> تؤدي العكس، والـ </w:t>
      </w:r>
      <w:r w:rsidR="009C2CDB" w:rsidRPr="009C2CDB">
        <w:rPr>
          <w:rFonts w:eastAsiaTheme="minorEastAsia"/>
          <w:lang w:bidi="ar-IQ"/>
        </w:rPr>
        <w:t>depressions growth</w:t>
      </w:r>
      <w:r w:rsidR="009C2CDB">
        <w:rPr>
          <w:rFonts w:eastAsiaTheme="minorEastAsia"/>
          <w:lang w:bidi="ar-IQ"/>
        </w:rPr>
        <w:t>&amp;</w:t>
      </w:r>
      <w:r w:rsidR="009C2CDB" w:rsidRPr="009C2CDB">
        <w:rPr>
          <w:rFonts w:eastAsiaTheme="minorEastAsia"/>
          <w:lang w:bidi="ar-IQ"/>
        </w:rPr>
        <w:t xml:space="preserve"> decay</w:t>
      </w:r>
      <w:r w:rsidR="009C2CDB">
        <w:rPr>
          <w:rFonts w:eastAsiaTheme="minorEastAsia" w:hint="cs"/>
          <w:rtl/>
          <w:lang w:bidi="ar-IQ"/>
        </w:rPr>
        <w:t xml:space="preserve">يعتمد على معدل دخول الكتل الهوائية عند السطح وخروجها منه في الاعلى. فاذا اخترنا المحاور على تناسق المنخفض المبين بالشكل ادناه فيمكن التعبير عن </w:t>
      </w:r>
      <w:r w:rsidR="009C2CDB">
        <w:rPr>
          <w:rFonts w:eastAsiaTheme="minorEastAsia"/>
          <w:lang w:val="en-GB" w:bidi="ar-IQ"/>
        </w:rPr>
        <w:t>h</w:t>
      </w:r>
      <w:proofErr w:type="spellStart"/>
      <w:r w:rsidR="009C2CDB" w:rsidRPr="006B6005">
        <w:rPr>
          <w:rFonts w:eastAsiaTheme="minorEastAsia"/>
          <w:lang w:bidi="ar-IQ"/>
        </w:rPr>
        <w:t>orizontal</w:t>
      </w:r>
      <w:proofErr w:type="spellEnd"/>
      <w:r w:rsidR="009C2CDB" w:rsidRPr="006B6005">
        <w:rPr>
          <w:rFonts w:eastAsiaTheme="minorEastAsia"/>
          <w:lang w:bidi="ar-IQ"/>
        </w:rPr>
        <w:t xml:space="preserve"> pressure gradient</w:t>
      </w:r>
      <w:r w:rsidR="009C2CDB">
        <w:rPr>
          <w:rFonts w:eastAsiaTheme="minorEastAsia" w:hint="cs"/>
          <w:rtl/>
          <w:lang w:bidi="ar-IQ"/>
        </w:rPr>
        <w:t xml:space="preserve"> في الـ </w:t>
      </w:r>
      <w:r w:rsidR="00B44B02">
        <w:rPr>
          <w:rFonts w:eastAsiaTheme="minorEastAsia"/>
          <w:lang w:val="en-GB" w:bidi="ar-IQ"/>
        </w:rPr>
        <w:t>cyclone</w:t>
      </w:r>
      <w:r w:rsidR="00B44B02">
        <w:rPr>
          <w:rFonts w:eastAsiaTheme="minorEastAsia" w:hint="cs"/>
          <w:rtl/>
          <w:lang w:val="en-GB" w:bidi="ar-IQ"/>
        </w:rPr>
        <w:t xml:space="preserve"> بمعادلة رقم (5)</w:t>
      </w:r>
      <w:r w:rsidR="009C2CDB">
        <w:rPr>
          <w:rFonts w:eastAsiaTheme="minorEastAsia" w:hint="cs"/>
          <w:rtl/>
          <w:lang w:bidi="ar-IQ"/>
        </w:rPr>
        <w:t>:</w:t>
      </w:r>
    </w:p>
    <w:p w:rsidR="00870555" w:rsidRDefault="00937AAA" w:rsidP="00E05571">
      <w:pPr>
        <w:bidi w:val="0"/>
        <w:jc w:val="right"/>
        <w:rPr>
          <w:rFonts w:eastAsiaTheme="minorEastAsia"/>
          <w:sz w:val="28"/>
          <w:szCs w:val="28"/>
          <w:rtl/>
          <w:lang w:bidi="ar-IQ"/>
        </w:rPr>
      </w:pPr>
      <m:oMathPara>
        <m:oMathParaPr>
          <m:jc m:val="left"/>
        </m:oMathParaPr>
        <m:oMath>
          <m:f>
            <m:fPr>
              <m:ctrlPr>
                <w:rPr>
                  <w:rFonts w:ascii="Cambria Math" w:eastAsiaTheme="minorEastAsia" w:hAnsi="Cambria Math"/>
                  <w:sz w:val="28"/>
                  <w:szCs w:val="28"/>
                  <w:lang w:bidi="ar-IQ"/>
                </w:rPr>
              </m:ctrlPr>
            </m:fPr>
            <m:num>
              <m:r>
                <m:rPr>
                  <m:sty m:val="p"/>
                </m:rPr>
                <w:rPr>
                  <w:rFonts w:ascii="Cambria Math" w:eastAsiaTheme="minorEastAsia" w:hAnsi="Cambria Math" w:cs="Cambria Math" w:hint="cs"/>
                  <w:sz w:val="28"/>
                  <w:szCs w:val="28"/>
                  <w:rtl/>
                  <w:lang w:bidi="ar-IQ"/>
                </w:rPr>
                <m:t>∂</m:t>
              </m:r>
              <m:r>
                <m:rPr>
                  <m:sty m:val="p"/>
                </m:rPr>
                <w:rPr>
                  <w:rFonts w:ascii="Cambria Math" w:eastAsiaTheme="minorEastAsia" w:hAnsi="Cambria Math"/>
                  <w:sz w:val="28"/>
                  <w:szCs w:val="28"/>
                  <w:lang w:bidi="ar-IQ"/>
                </w:rPr>
                <m:t>P</m:t>
              </m:r>
            </m:num>
            <m:den>
              <m:r>
                <m:rPr>
                  <m:sty m:val="p"/>
                </m:rPr>
                <w:rPr>
                  <w:rFonts w:ascii="Cambria Math" w:eastAsiaTheme="minorEastAsia" w:hAnsi="Cambria Math"/>
                  <w:sz w:val="28"/>
                  <w:szCs w:val="28"/>
                  <w:lang w:bidi="ar-IQ"/>
                </w:rPr>
                <m:t>∂x</m:t>
              </m:r>
            </m:den>
          </m:f>
          <m:r>
            <m:rPr>
              <m:sty m:val="p"/>
            </m:rPr>
            <w:rPr>
              <w:rFonts w:ascii="Cambria Math" w:eastAsiaTheme="minorEastAsia"/>
              <w:sz w:val="28"/>
              <w:szCs w:val="28"/>
              <w:lang w:bidi="ar-IQ"/>
            </w:rPr>
            <m:t>=0 ,</m:t>
          </m:r>
          <m:f>
            <m:fPr>
              <m:ctrlPr>
                <w:rPr>
                  <w:rFonts w:ascii="Cambria Math" w:eastAsiaTheme="minorEastAsia" w:hAnsi="Cambria Math"/>
                  <w:sz w:val="28"/>
                  <w:szCs w:val="28"/>
                  <w:lang w:bidi="ar-IQ"/>
                </w:rPr>
              </m:ctrlPr>
            </m:fPr>
            <m:num>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m:t>
                  </m:r>
                </m:e>
                <m:sup>
                  <m:r>
                    <m:rPr>
                      <m:sty m:val="p"/>
                    </m:rPr>
                    <w:rPr>
                      <w:rFonts w:ascii="Cambria Math" w:eastAsiaTheme="minorEastAsia"/>
                      <w:sz w:val="28"/>
                      <w:szCs w:val="28"/>
                      <w:lang w:bidi="ar-IQ"/>
                    </w:rPr>
                    <m:t>2</m:t>
                  </m:r>
                </m:sup>
              </m:sSup>
              <m:r>
                <m:rPr>
                  <m:sty m:val="p"/>
                </m:rPr>
                <w:rPr>
                  <w:rFonts w:ascii="Cambria Math" w:eastAsiaTheme="minorEastAsia" w:hAnsi="Cambria Math"/>
                  <w:sz w:val="28"/>
                  <w:szCs w:val="28"/>
                  <w:lang w:bidi="ar-IQ"/>
                </w:rPr>
                <m:t>P</m:t>
              </m:r>
            </m:num>
            <m:den>
              <m:r>
                <m:rPr>
                  <m:sty m:val="p"/>
                </m:rPr>
                <w:rPr>
                  <w:rFonts w:ascii="Cambria Math" w:eastAsiaTheme="minorEastAsia" w:hAnsi="Cambria Math"/>
                  <w:sz w:val="28"/>
                  <w:szCs w:val="28"/>
                  <w:lang w:bidi="ar-IQ"/>
                </w:rPr>
                <m:t>∂</m:t>
              </m:r>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x</m:t>
                  </m:r>
                </m:e>
                <m:sup>
                  <m:r>
                    <m:rPr>
                      <m:sty m:val="p"/>
                    </m:rPr>
                    <w:rPr>
                      <w:rFonts w:ascii="Cambria Math" w:eastAsiaTheme="minorEastAsia"/>
                      <w:sz w:val="28"/>
                      <w:szCs w:val="28"/>
                      <w:lang w:bidi="ar-IQ"/>
                    </w:rPr>
                    <m:t>2</m:t>
                  </m:r>
                </m:sup>
              </m:sSup>
            </m:den>
          </m:f>
          <m:r>
            <m:rPr>
              <m:sty m:val="p"/>
            </m:rPr>
            <w:rPr>
              <w:rFonts w:ascii="Cambria Math" w:eastAsiaTheme="minorEastAsia"/>
              <w:sz w:val="28"/>
              <w:szCs w:val="28"/>
              <w:lang w:bidi="ar-IQ"/>
            </w:rPr>
            <m:t>&gt;</m:t>
          </m:r>
          <m:r>
            <w:rPr>
              <w:rFonts w:ascii="Cambria Math" w:eastAsiaTheme="minorEastAsia"/>
              <w:sz w:val="28"/>
              <w:szCs w:val="28"/>
              <w:lang w:bidi="ar-IQ"/>
            </w:rPr>
            <m:t xml:space="preserve">0  </m:t>
          </m:r>
          <m:r>
            <m:rPr>
              <m:sty m:val="p"/>
            </m:rPr>
            <w:rPr>
              <w:rFonts w:ascii="Cambria Math" w:eastAsiaTheme="minorEastAsia" w:hAnsi="Cambria Math"/>
              <w:sz w:val="28"/>
              <w:szCs w:val="28"/>
              <w:lang w:bidi="ar-IQ"/>
            </w:rPr>
            <m:t>and</m:t>
          </m:r>
          <m:f>
            <m:fPr>
              <m:ctrlPr>
                <w:rPr>
                  <w:rFonts w:ascii="Cambria Math" w:eastAsiaTheme="minorEastAsia" w:hAnsi="Cambria Math"/>
                  <w:sz w:val="28"/>
                  <w:szCs w:val="28"/>
                  <w:lang w:bidi="ar-IQ"/>
                </w:rPr>
              </m:ctrlPr>
            </m:fPr>
            <m:num>
              <m:r>
                <m:rPr>
                  <m:sty m:val="p"/>
                </m:rPr>
                <w:rPr>
                  <w:rFonts w:ascii="Cambria Math" w:eastAsiaTheme="minorEastAsia" w:hAnsi="Cambria Math"/>
                  <w:sz w:val="28"/>
                  <w:szCs w:val="28"/>
                  <w:lang w:bidi="ar-IQ"/>
                </w:rPr>
                <m:t>∂P</m:t>
              </m:r>
            </m:num>
            <m:den>
              <m:r>
                <m:rPr>
                  <m:sty m:val="p"/>
                </m:rPr>
                <w:rPr>
                  <w:rFonts w:ascii="Cambria Math" w:eastAsiaTheme="minorEastAsia" w:hAnsi="Cambria Math"/>
                  <w:sz w:val="28"/>
                  <w:szCs w:val="28"/>
                  <w:lang w:bidi="ar-IQ"/>
                </w:rPr>
                <m:t>∂y</m:t>
              </m:r>
            </m:den>
          </m:f>
          <m:r>
            <m:rPr>
              <m:sty m:val="p"/>
            </m:rPr>
            <w:rPr>
              <w:rFonts w:ascii="Cambria Math" w:eastAsiaTheme="minorEastAsia"/>
              <w:sz w:val="28"/>
              <w:szCs w:val="28"/>
              <w:lang w:bidi="ar-IQ"/>
            </w:rPr>
            <m:t>=0  ,</m:t>
          </m:r>
          <m:f>
            <m:fPr>
              <m:ctrlPr>
                <w:rPr>
                  <w:rFonts w:ascii="Cambria Math" w:eastAsiaTheme="minorEastAsia" w:hAnsi="Cambria Math"/>
                  <w:sz w:val="28"/>
                  <w:szCs w:val="28"/>
                  <w:lang w:bidi="ar-IQ"/>
                </w:rPr>
              </m:ctrlPr>
            </m:fPr>
            <m:num>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m:t>
                  </m:r>
                </m:e>
                <m:sup>
                  <m:r>
                    <m:rPr>
                      <m:sty m:val="p"/>
                    </m:rPr>
                    <w:rPr>
                      <w:rFonts w:ascii="Cambria Math" w:eastAsiaTheme="minorEastAsia"/>
                      <w:sz w:val="28"/>
                      <w:szCs w:val="28"/>
                      <w:lang w:bidi="ar-IQ"/>
                    </w:rPr>
                    <m:t>2</m:t>
                  </m:r>
                </m:sup>
              </m:sSup>
              <m:r>
                <m:rPr>
                  <m:sty m:val="p"/>
                </m:rPr>
                <w:rPr>
                  <w:rFonts w:ascii="Cambria Math" w:eastAsiaTheme="minorEastAsia" w:hAnsi="Cambria Math"/>
                  <w:sz w:val="28"/>
                  <w:szCs w:val="28"/>
                  <w:lang w:bidi="ar-IQ"/>
                </w:rPr>
                <m:t>P</m:t>
              </m:r>
            </m:num>
            <m:den>
              <m:r>
                <m:rPr>
                  <m:sty m:val="p"/>
                </m:rPr>
                <w:rPr>
                  <w:rFonts w:ascii="Cambria Math" w:eastAsiaTheme="minorEastAsia" w:hAnsi="Cambria Math"/>
                  <w:sz w:val="28"/>
                  <w:szCs w:val="28"/>
                  <w:lang w:bidi="ar-IQ"/>
                </w:rPr>
                <m:t>∂</m:t>
              </m:r>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y</m:t>
                  </m:r>
                </m:e>
                <m:sup>
                  <m:r>
                    <m:rPr>
                      <m:sty m:val="p"/>
                    </m:rPr>
                    <w:rPr>
                      <w:rFonts w:ascii="Cambria Math" w:eastAsiaTheme="minorEastAsia"/>
                      <w:sz w:val="28"/>
                      <w:szCs w:val="28"/>
                      <w:lang w:bidi="ar-IQ"/>
                    </w:rPr>
                    <m:t>2</m:t>
                  </m:r>
                </m:sup>
              </m:sSup>
            </m:den>
          </m:f>
          <m:r>
            <m:rPr>
              <m:sty m:val="p"/>
            </m:rPr>
            <w:rPr>
              <w:rFonts w:ascii="Cambria Math" w:eastAsiaTheme="minorEastAsia"/>
              <w:sz w:val="28"/>
              <w:szCs w:val="28"/>
              <w:lang w:bidi="ar-IQ"/>
            </w:rPr>
            <m:t>&gt;</m:t>
          </m:r>
          <m:r>
            <w:rPr>
              <w:rFonts w:ascii="Cambria Math" w:eastAsiaTheme="minorEastAsia"/>
              <w:sz w:val="28"/>
              <w:szCs w:val="28"/>
              <w:lang w:bidi="ar-IQ"/>
            </w:rPr>
            <m:t>0</m:t>
          </m:r>
          <m:r>
            <m:rPr>
              <m:sty m:val="p"/>
            </m:rPr>
            <w:rPr>
              <w:rFonts w:ascii="Cambria Math" w:eastAsiaTheme="minorEastAsia"/>
              <w:sz w:val="28"/>
              <w:szCs w:val="28"/>
              <w:lang w:bidi="ar-IQ"/>
            </w:rPr>
            <m:t>……</m:t>
          </m:r>
          <m:r>
            <m:rPr>
              <m:sty m:val="p"/>
            </m:rPr>
            <w:rPr>
              <w:rFonts w:ascii="Cambria Math" w:eastAsiaTheme="minorEastAsia"/>
              <w:sz w:val="28"/>
              <w:szCs w:val="28"/>
              <w:lang w:bidi="ar-IQ"/>
            </w:rPr>
            <m:t>..(5)</m:t>
          </m:r>
        </m:oMath>
      </m:oMathPara>
    </w:p>
    <w:p w:rsidR="009C2CDB" w:rsidRPr="00870555" w:rsidRDefault="00937AAA" w:rsidP="00870555">
      <w:pPr>
        <w:jc w:val="right"/>
        <w:rPr>
          <w:rFonts w:eastAsiaTheme="minorEastAsia"/>
          <w:sz w:val="28"/>
          <w:szCs w:val="28"/>
          <w:rtl/>
          <w:lang w:bidi="ar-IQ"/>
        </w:rPr>
      </w:pPr>
      <w:r>
        <w:rPr>
          <w:rFonts w:eastAsiaTheme="minorEastAsia"/>
          <w:noProof/>
          <w:rtl/>
          <w:lang w:val="en-GB" w:eastAsia="en-GB"/>
        </w:rPr>
        <w:pict>
          <v:shapetype id="_x0000_t32" coordsize="21600,21600" o:spt="32" o:oned="t" path="m,l21600,21600e" filled="f">
            <v:path arrowok="t" fillok="f" o:connecttype="none"/>
            <o:lock v:ext="edit" shapetype="t"/>
          </v:shapetype>
          <v:shape id="AutoShape 352" o:spid="_x0000_s1132" type="#_x0000_t32" style="position:absolute;margin-left:3in;margin-top:22.25pt;width:114.75pt;height:55.5pt;flip:y;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" strokecolor="black [3213]">
            <v:stroke endarrow="block"/>
          </v:shape>
        </w:pict>
      </w:r>
      <w:r>
        <w:rPr>
          <w:rFonts w:eastAsiaTheme="minorEastAsia"/>
          <w:noProof/>
          <w:rtl/>
          <w:lang w:val="en-GB" w:eastAsia="en-GB"/>
        </w:rPr>
        <w:pict>
          <v:shape id="AutoShape 351" o:spid="_x0000_s1131" type="#_x0000_t32" style="position:absolute;margin-left:77.25pt;margin-top:89.75pt;width:116.25pt;height:59.25pt;flip:y;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" strokecolor="black [3213]"/>
        </w:pict>
      </w:r>
      <w:r>
        <w:rPr>
          <w:rFonts w:eastAsiaTheme="minorEastAsia"/>
          <w:noProof/>
          <w:rtl/>
          <w:lang w:val="en-GB" w:eastAsia="en-GB"/>
        </w:rPr>
        <w:pict>
          <v:shapetype id="_x0000_t202" coordsize="21600,21600" o:spt="202" path="m,l,21600r21600,l21600,xe">
            <v:stroke joinstyle="miter"/>
            <v:path gradientshapeok="t" o:connecttype="rect"/>
          </v:shapetype>
          <v:shape id="Text Box 350" o:spid="_x0000_s1108" type="#_x0000_t202" style="position:absolute;margin-left:196.5pt;margin-top:74.75pt;width:19.5pt;height:21.7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" filled="f" stroked="f" strokecolor="black [3213]">
            <v:textbox>
              <w:txbxContent>
                <w:p w:rsidR="008C0A2F" w:rsidRPr="00E92604" w:rsidRDefault="008C0A2F" w:rsidP="00B44B02">
                  <w:pPr>
                    <w:rPr>
                      <w:lang w:val="en-GB"/>
                    </w:rPr>
                  </w:pPr>
                  <w:r>
                    <w:rPr>
                      <w:lang w:val="en-GB"/>
                    </w:rPr>
                    <w:t>L</w:t>
                  </w:r>
                </w:p>
              </w:txbxContent>
            </v:textbox>
          </v:shape>
        </w:pict>
      </w:r>
      <w:r>
        <w:rPr>
          <w:rFonts w:eastAsiaTheme="minorEastAsia"/>
          <w:noProof/>
          <w:rtl/>
          <w:lang w:val="en-GB" w:eastAsia="en-GB"/>
        </w:rPr>
        <w:pict>
          <v:shape id="Text Box 355" o:spid="_x0000_s1109" type="#_x0000_t202" style="position:absolute;margin-left:167.25pt;margin-top:101pt;width:40.5pt;height:27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" filled="f" stroked="f" strokecolor="black [3213]">
            <v:textbox>
              <w:txbxContent>
                <w:p w:rsidR="008C0A2F" w:rsidRDefault="008C0A2F" w:rsidP="00B44B02">
                  <w:pPr>
                    <w:rPr>
                      <w:lang w:bidi="ar-IQ"/>
                    </w:rPr>
                  </w:pPr>
                  <w:r>
                    <w:rPr>
                      <w:rFonts w:hint="cs"/>
                      <w:rtl/>
                      <w:lang w:bidi="ar-IQ"/>
                    </w:rPr>
                    <w:t>996</w:t>
                  </w:r>
                </w:p>
              </w:txbxContent>
            </v:textbox>
          </v:shape>
        </w:pict>
      </w:r>
      <w:r>
        <w:rPr>
          <w:rFonts w:eastAsiaTheme="minorEastAsia"/>
          <w:noProof/>
          <w:rtl/>
          <w:lang w:val="en-GB" w:eastAsia="en-GB"/>
        </w:rPr>
        <w:pict>
          <v:shape id="AutoShape 348" o:spid="_x0000_s1130" type="#_x0000_t32" style="position:absolute;margin-left:213.75pt;margin-top:145.25pt;width:14.25pt;height:5.25pt;flip:y;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" strokecolor="black [3213]">
            <v:stroke endarrow="block"/>
          </v:shape>
        </w:pict>
      </w:r>
      <w:r>
        <w:rPr>
          <w:rFonts w:eastAsiaTheme="minorEastAsia"/>
          <w:noProof/>
          <w:rtl/>
          <w:lang w:val="en-GB" w:eastAsia="en-GB"/>
        </w:rPr>
        <w:pict>
          <v:oval id="Oval 343" o:spid="_x0000_s1129" style="position:absolute;margin-left:175.8pt;margin-top:65.75pt;width:59.9pt;height:36pt;rotation:-1703380fd;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" filled="f" strokecolor="black [3213]"/>
        </w:pict>
      </w:r>
      <w:r>
        <w:rPr>
          <w:rFonts w:eastAsiaTheme="minorEastAsia"/>
          <w:noProof/>
          <w:rtl/>
          <w:lang w:val="en-GB" w:eastAsia="en-GB"/>
        </w:rPr>
        <w:pict>
          <v:oval id="Oval 342" o:spid="_x0000_s1128" style="position:absolute;margin-left:106.25pt;margin-top:30.5pt;width:185.1pt;height:121.65pt;rotation:-1703380fd;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" filled="f" strokecolor="black [3213]"/>
        </w:pict>
      </w:r>
      <w:r>
        <w:rPr>
          <w:rFonts w:eastAsiaTheme="minorEastAsia"/>
          <w:noProof/>
          <w:rtl/>
          <w:lang w:val="en-GB" w:eastAsia="en-GB"/>
        </w:rPr>
        <w:pict>
          <v:oval id="Oval 341" o:spid="_x0000_s1127" style="position:absolute;margin-left:142.65pt;margin-top:46.25pt;width:119.85pt;height:84.75pt;rotation:-1703380fd;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" filled="f" strokecolor="black [3213]"/>
        </w:pict>
      </w:r>
      <w:r>
        <w:rPr>
          <w:rFonts w:eastAsiaTheme="minorEastAsia"/>
          <w:noProof/>
          <w:rtl/>
          <w:lang w:val="en-GB" w:eastAsia="en-GB"/>
        </w:rPr>
        <w:pict>
          <v:shape id="Text Box 357" o:spid="_x0000_s1110" type="#_x0000_t202" style="position:absolute;margin-left:307.35pt;margin-top:.5pt;width:40.5pt;height:27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" filled="f" stroked="f" strokecolor="black [3213]">
            <v:textbox>
              <w:txbxContent>
                <w:p w:rsidR="008C0A2F" w:rsidRPr="00E63F99" w:rsidRDefault="008C0A2F" w:rsidP="00B44B02">
                  <w:pPr>
                    <w:rPr>
                      <w:sz w:val="40"/>
                      <w:szCs w:val="40"/>
                      <w:lang w:val="en-GB" w:bidi="ar-IQ"/>
                    </w:rPr>
                  </w:pPr>
                  <w:r w:rsidRPr="00E63F99">
                    <w:rPr>
                      <w:sz w:val="40"/>
                      <w:szCs w:val="40"/>
                      <w:lang w:val="en-GB" w:bidi="ar-IQ"/>
                    </w:rPr>
                    <w:t>x</w:t>
                  </w:r>
                </w:p>
              </w:txbxContent>
            </v:textbox>
          </v:shape>
        </w:pict>
      </w:r>
      <w:r>
        <w:rPr>
          <w:rFonts w:eastAsiaTheme="minorEastAsia"/>
          <w:noProof/>
          <w:rtl/>
          <w:lang w:val="en-GB" w:eastAsia="en-GB"/>
        </w:rPr>
        <w:pict>
          <v:shape id="AutoShape 354" o:spid="_x0000_s1126" type="#_x0000_t32" style="position:absolute;margin-left:167.25pt;margin-top:21.35pt;width:33.75pt;height:51.9pt;flip:x y;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" strokecolor="black [3213]">
            <v:stroke endarrow="block"/>
          </v:shape>
        </w:pict>
      </w:r>
      <w:r>
        <w:rPr>
          <w:rFonts w:eastAsiaTheme="minorEastAsia"/>
          <w:noProof/>
          <w:rtl/>
          <w:lang w:val="en-GB" w:eastAsia="en-GB"/>
        </w:rPr>
        <w:pict>
          <v:shape id="Text Box 358" o:spid="_x0000_s1111" type="#_x0000_t202" style="position:absolute;margin-left:126.75pt;margin-top:.5pt;width:40.5pt;height:27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" filled="f" stroked="f" strokecolor="black [3213]">
            <v:textbox>
              <w:txbxContent>
                <w:p w:rsidR="008C0A2F" w:rsidRPr="00E63F99" w:rsidRDefault="008C0A2F" w:rsidP="00B44B02">
                  <w:pPr>
                    <w:rPr>
                      <w:lang w:val="en-GB" w:bidi="ar-IQ"/>
                    </w:rPr>
                  </w:pPr>
                  <w:r>
                    <w:rPr>
                      <w:lang w:val="en-GB" w:bidi="ar-IQ"/>
                    </w:rPr>
                    <w:t>y</w:t>
                  </w:r>
                </w:p>
              </w:txbxContent>
            </v:textbox>
          </v:shape>
        </w:pict>
      </w:r>
      <w:r>
        <w:rPr>
          <w:rFonts w:eastAsiaTheme="minorEastAsia"/>
          <w:noProof/>
          <w:rtl/>
          <w:lang w:val="en-GB" w:eastAsia="en-GB"/>
        </w:rPr>
        <w:pict>
          <v:shape id="Text Box 356" o:spid="_x0000_s1112" type="#_x0000_t202" style="position:absolute;margin-left:152.55pt;margin-top:129.5pt;width:40.5pt;height:27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" filled="f" stroked="f" strokecolor="black [3213]">
            <v:textbox>
              <w:txbxContent>
                <w:p w:rsidR="008C0A2F" w:rsidRDefault="008C0A2F" w:rsidP="00B44B02">
                  <w:pPr>
                    <w:rPr>
                      <w:lang w:bidi="ar-IQ"/>
                    </w:rPr>
                  </w:pPr>
                  <w:r>
                    <w:rPr>
                      <w:rFonts w:hint="cs"/>
                      <w:rtl/>
                      <w:lang w:bidi="ar-IQ"/>
                    </w:rPr>
                    <w:t>1000</w:t>
                  </w:r>
                </w:p>
              </w:txbxContent>
            </v:textbox>
          </v:shape>
        </w:pict>
      </w:r>
      <w:r>
        <w:rPr>
          <w:rFonts w:eastAsiaTheme="minorEastAsia"/>
          <w:noProof/>
          <w:rtl/>
          <w:lang w:val="en-GB" w:eastAsia="en-GB"/>
        </w:rPr>
        <w:pict>
          <v:shape id="AutoShape 353" o:spid="_x0000_s1125" type="#_x0000_t32" style="position:absolute;margin-left:213.75pt;margin-top:94.25pt;width:39pt;height:55.65pt;flip:x y;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" strokecolor="black [3213]"/>
        </w:pict>
      </w:r>
    </w:p>
    <w:p w:rsidR="00B44B02" w:rsidRDefault="00937AAA" w:rsidP="009C2CDB">
      <w:pPr>
        <w:jc w:val="both"/>
        <w:rPr>
          <w:rFonts w:eastAsiaTheme="minorEastAsia"/>
          <w:rtl/>
          <w:lang w:bidi="ar-IQ"/>
        </w:rPr>
      </w:pPr>
      <w:r>
        <w:rPr>
          <w:rFonts w:eastAsiaTheme="minorEastAsia"/>
          <w:noProof/>
          <w:rtl/>
          <w:lang w:val="en-GB" w:eastAsia="en-GB"/>
        </w:rPr>
        <w:pict>
          <v:shape id="AutoShape 345" o:spid="_x0000_s1124" type="#_x0000_t32" style="position:absolute;left:0;text-align:left;margin-left:204.75pt;margin-top:18.9pt;width:18pt;height:0;flip:x;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" strokecolor="black [3213]">
            <v:stroke endarrow="block"/>
          </v:shape>
        </w:pict>
      </w:r>
      <w:r>
        <w:rPr>
          <w:rFonts w:eastAsiaTheme="minorEastAsia"/>
          <w:noProof/>
          <w:rtl/>
          <w:lang w:val="en-GB" w:eastAsia="en-GB"/>
        </w:rPr>
        <w:pict>
          <v:shape id="AutoShape 344" o:spid="_x0000_s1123" type="#_x0000_t32" style="position:absolute;left:0;text-align:left;margin-left:193.05pt;margin-top:.75pt;width:8.5pt;height:2.85pt;flip:x;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" strokecolor="black [3213]">
            <v:stroke endarrow="block"/>
          </v:shape>
        </w:pict>
      </w:r>
    </w:p>
    <w:p w:rsidR="00B44B02" w:rsidRDefault="00937AAA" w:rsidP="009C2CDB">
      <w:pPr>
        <w:jc w:val="both"/>
        <w:rPr>
          <w:rFonts w:eastAsiaTheme="minorEastAsia"/>
          <w:rtl/>
          <w:lang w:bidi="ar-IQ"/>
        </w:rPr>
      </w:pPr>
      <w:r>
        <w:rPr>
          <w:rFonts w:eastAsiaTheme="minorEastAsia"/>
          <w:noProof/>
          <w:rtl/>
          <w:lang w:val="en-GB" w:eastAsia="en-GB"/>
        </w:rPr>
        <w:pict>
          <v:shape id="AutoShape 346" o:spid="_x0000_s1122" type="#_x0000_t32" style="position:absolute;left:0;text-align:left;margin-left:3in;margin-top:8.55pt;width:12pt;height:2.95pt;flip:x y;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" strokecolor="black [3213]">
            <v:stroke endarrow="block"/>
          </v:shape>
        </w:pict>
      </w:r>
    </w:p>
    <w:p w:rsidR="00B44B02" w:rsidRDefault="00937AAA" w:rsidP="00326037">
      <w:pPr>
        <w:tabs>
          <w:tab w:val="left" w:pos="5246"/>
        </w:tabs>
        <w:jc w:val="both"/>
        <w:rPr>
          <w:rFonts w:eastAsiaTheme="minorEastAsia"/>
          <w:rtl/>
          <w:lang w:bidi="ar-IQ"/>
        </w:rPr>
      </w:pPr>
      <w:r>
        <w:rPr>
          <w:rFonts w:eastAsiaTheme="minorEastAsia"/>
          <w:noProof/>
          <w:rtl/>
          <w:lang w:val="en-GB" w:eastAsia="en-GB"/>
        </w:rPr>
        <w:pict>
          <v:shape id="AutoShape 349" o:spid="_x0000_s1121" type="#_x0000_t32" style="position:absolute;left:0;text-align:left;margin-left:201.55pt;margin-top:17pt;width:9.95pt;height:4.5pt;flip:y;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" strokecolor="black [3213]">
            <v:stroke endarrow="block"/>
          </v:shape>
        </w:pict>
      </w:r>
      <w:r w:rsidR="00326037">
        <w:rPr>
          <w:rFonts w:eastAsiaTheme="minorEastAsia"/>
          <w:rtl/>
          <w:lang w:bidi="ar-IQ"/>
        </w:rPr>
        <w:tab/>
      </w:r>
    </w:p>
    <w:p w:rsidR="00B44B02" w:rsidRDefault="00937AAA" w:rsidP="009C2CDB">
      <w:pPr>
        <w:jc w:val="both"/>
        <w:rPr>
          <w:rFonts w:eastAsiaTheme="minorEastAsia"/>
          <w:rtl/>
          <w:lang w:bidi="ar-IQ"/>
        </w:rPr>
      </w:pPr>
      <w:r>
        <w:rPr>
          <w:rFonts w:eastAsiaTheme="minorEastAsia"/>
          <w:noProof/>
          <w:rtl/>
          <w:lang w:val="en-GB" w:eastAsia="en-GB"/>
        </w:rPr>
        <w:pict>
          <v:shape id="AutoShape 347" o:spid="_x0000_s1120" type="#_x0000_t32" style="position:absolute;left:0;text-align:left;margin-left:207.75pt;margin-top:14.5pt;width:15pt;height:6.5pt;flip:y;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" strokecolor="black [3213]">
            <v:stroke endarrow="block"/>
          </v:shape>
        </w:pict>
      </w:r>
    </w:p>
    <w:p w:rsidR="00B44B02" w:rsidRDefault="00937AAA" w:rsidP="0008204A">
      <w:pPr>
        <w:jc w:val="both"/>
        <w:rPr>
          <w:rFonts w:eastAsiaTheme="minorEastAsia"/>
          <w:rtl/>
          <w:lang w:bidi="ar-IQ"/>
        </w:rPr>
      </w:pPr>
      <w:r>
        <w:rPr>
          <w:rFonts w:eastAsiaTheme="minorEastAsia"/>
          <w:noProof/>
          <w:rtl/>
          <w:lang w:val="en-GB" w:eastAsia="en-GB"/>
        </w:rPr>
        <w:pict>
          <v:shape id="Text Box 359" o:spid="_x0000_s1113" type="#_x0000_t202" style="position:absolute;left:0;text-align:left;margin-left:142.65pt;margin-top:16pt;width:40.5pt;height:27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" filled="f" stroked="f" strokecolor="black [3213]">
            <v:textbox>
              <w:txbxContent>
                <w:p w:rsidR="008C0A2F" w:rsidRDefault="008C0A2F" w:rsidP="00B44B02">
                  <w:pPr>
                    <w:rPr>
                      <w:lang w:bidi="ar-IQ"/>
                    </w:rPr>
                  </w:pPr>
                  <w:r>
                    <w:rPr>
                      <w:rFonts w:hint="cs"/>
                      <w:rtl/>
                      <w:lang w:bidi="ar-IQ"/>
                    </w:rPr>
                    <w:t>1004</w:t>
                  </w:r>
                </w:p>
              </w:txbxContent>
            </v:textbox>
          </v:shape>
        </w:pict>
      </w:r>
    </w:p>
    <w:p w:rsidR="0083178A" w:rsidRDefault="0083178A" w:rsidP="00326037">
      <w:pPr>
        <w:jc w:val="center"/>
        <w:rPr>
          <w:rFonts w:eastAsiaTheme="minorEastAsia"/>
          <w:rtl/>
          <w:lang w:bidi="ar-IQ"/>
        </w:rPr>
      </w:pPr>
      <w:r>
        <w:rPr>
          <w:rFonts w:eastAsiaTheme="minorEastAsia" w:hint="cs"/>
          <w:noProof/>
        </w:rPr>
        <w:lastRenderedPageBreak/>
        <w:drawing>
          <wp:inline distT="0" distB="0" distL="0" distR="0">
            <wp:extent cx="4133850" cy="4257675"/>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133850" cy="4257675"/>
                    </a:xfrm>
                    <a:prstGeom prst="rect">
                      <a:avLst/>
                    </a:prstGeom>
                    <a:noFill/>
                    <a:ln w="9525">
                      <a:noFill/>
                      <a:miter lim="800000"/>
                      <a:headEnd/>
                      <a:tailEnd/>
                    </a:ln>
                  </pic:spPr>
                </pic:pic>
              </a:graphicData>
            </a:graphic>
          </wp:inline>
        </w:drawing>
      </w:r>
    </w:p>
    <w:p w:rsidR="0008204A" w:rsidRPr="0008204A" w:rsidRDefault="0008204A" w:rsidP="00870555">
      <w:pPr>
        <w:jc w:val="both"/>
        <w:rPr>
          <w:rFonts w:eastAsiaTheme="minorEastAsia"/>
          <w:sz w:val="16"/>
          <w:szCs w:val="16"/>
          <w:rtl/>
          <w:lang w:bidi="ar-IQ"/>
        </w:rPr>
      </w:pPr>
    </w:p>
    <w:p w:rsidR="00870555" w:rsidRPr="00E064D4" w:rsidRDefault="00870555" w:rsidP="00CC3402">
      <w:pPr>
        <w:spacing w:after="0"/>
        <w:jc w:val="both"/>
        <w:rPr>
          <w:rFonts w:eastAsiaTheme="minorEastAsia"/>
          <w:rtl/>
          <w:lang w:bidi="ar-IQ"/>
        </w:rPr>
      </w:pPr>
      <w:r>
        <w:rPr>
          <w:rFonts w:eastAsiaTheme="minorEastAsia" w:hint="cs"/>
          <w:rtl/>
          <w:lang w:bidi="ar-IQ"/>
        </w:rPr>
        <w:t xml:space="preserve">وهناك </w:t>
      </w:r>
      <w:r w:rsidR="00CC3402">
        <w:rPr>
          <w:rFonts w:eastAsiaTheme="minorEastAsia" w:hint="cs"/>
          <w:rtl/>
          <w:lang w:bidi="ar-IQ"/>
        </w:rPr>
        <w:t>صنفان</w:t>
      </w:r>
      <w:r>
        <w:rPr>
          <w:rFonts w:eastAsiaTheme="minorEastAsia" w:hint="cs"/>
          <w:rtl/>
          <w:lang w:bidi="ar-IQ"/>
        </w:rPr>
        <w:t xml:space="preserve"> من الـ </w:t>
      </w:r>
      <w:r>
        <w:rPr>
          <w:rFonts w:eastAsiaTheme="minorEastAsia"/>
          <w:lang w:val="en-GB" w:bidi="ar-IQ"/>
        </w:rPr>
        <w:t xml:space="preserve">Cyclones </w:t>
      </w:r>
      <w:r>
        <w:rPr>
          <w:rFonts w:eastAsiaTheme="minorEastAsia" w:hint="cs"/>
          <w:rtl/>
          <w:lang w:bidi="ar-IQ"/>
        </w:rPr>
        <w:t xml:space="preserve">  :</w:t>
      </w:r>
    </w:p>
    <w:p w:rsidR="0008204A" w:rsidRPr="0066266F" w:rsidRDefault="00870555" w:rsidP="0066266F">
      <w:pPr>
        <w:pStyle w:val="a4"/>
        <w:numPr>
          <w:ilvl w:val="0"/>
          <w:numId w:val="30"/>
        </w:numPr>
        <w:spacing w:after="0"/>
        <w:jc w:val="both"/>
        <w:rPr>
          <w:rFonts w:eastAsiaTheme="minorEastAsia"/>
          <w:u w:val="double"/>
          <w:lang w:bidi="ar-IQ"/>
        </w:rPr>
      </w:pPr>
      <w:r w:rsidRPr="0066266F">
        <w:rPr>
          <w:rFonts w:eastAsiaTheme="minorEastAsia" w:hint="cs"/>
          <w:u w:val="double" w:color="FF0000"/>
          <w:rtl/>
          <w:lang w:bidi="ar-IQ"/>
        </w:rPr>
        <w:t>المنخفض الجبهوي</w:t>
      </w:r>
      <w:r w:rsidRPr="0066266F">
        <w:rPr>
          <w:rFonts w:eastAsiaTheme="minorEastAsia"/>
          <w:u w:val="double" w:color="FF0000"/>
          <w:lang w:bidi="ar-IQ"/>
        </w:rPr>
        <w:t xml:space="preserve">Frontal depression </w:t>
      </w:r>
      <w:r w:rsidRPr="0066266F">
        <w:rPr>
          <w:rFonts w:eastAsiaTheme="minorEastAsia" w:hint="cs"/>
          <w:u w:color="FF0000"/>
          <w:rtl/>
          <w:lang w:bidi="ar-IQ"/>
        </w:rPr>
        <w:t>:</w:t>
      </w:r>
      <w:r w:rsidRPr="0066266F">
        <w:rPr>
          <w:rFonts w:eastAsiaTheme="minorEastAsia" w:hint="cs"/>
          <w:rtl/>
          <w:lang w:bidi="ar-IQ"/>
        </w:rPr>
        <w:t xml:space="preserve"> والمبين بالشكل ادناه يتكون نتيجة التطور الحاصل في التموجات المصاحبة </w:t>
      </w:r>
      <w:proofErr w:type="spellStart"/>
      <w:r w:rsidRPr="0066266F">
        <w:rPr>
          <w:rFonts w:eastAsiaTheme="minorEastAsia" w:hint="cs"/>
          <w:rtl/>
          <w:lang w:bidi="ar-IQ"/>
        </w:rPr>
        <w:t>لل</w:t>
      </w:r>
      <w:proofErr w:type="spellEnd"/>
      <w:r w:rsidRPr="0066266F">
        <w:rPr>
          <w:rFonts w:eastAsiaTheme="minorEastAsia" w:hint="cs"/>
          <w:rtl/>
          <w:lang w:bidi="ar-IQ"/>
        </w:rPr>
        <w:t>ـ</w:t>
      </w:r>
      <w:r w:rsidRPr="0066266F">
        <w:rPr>
          <w:rFonts w:eastAsiaTheme="minorEastAsia"/>
          <w:lang w:val="en-GB" w:bidi="ar-IQ"/>
        </w:rPr>
        <w:t xml:space="preserve">fronts </w:t>
      </w:r>
      <w:r w:rsidRPr="0066266F">
        <w:rPr>
          <w:rFonts w:eastAsiaTheme="minorEastAsia" w:hint="cs"/>
          <w:rtl/>
          <w:lang w:bidi="ar-IQ"/>
        </w:rPr>
        <w:t xml:space="preserve"> المسماة الموجات </w:t>
      </w:r>
      <w:proofErr w:type="spellStart"/>
      <w:r w:rsidRPr="0066266F">
        <w:rPr>
          <w:rFonts w:eastAsiaTheme="minorEastAsia" w:hint="cs"/>
          <w:rtl/>
          <w:lang w:bidi="ar-IQ"/>
        </w:rPr>
        <w:t>الاعصارية</w:t>
      </w:r>
      <w:proofErr w:type="spellEnd"/>
      <w:r w:rsidRPr="0066266F">
        <w:rPr>
          <w:rFonts w:eastAsiaTheme="minorEastAsia"/>
          <w:lang w:bidi="ar-IQ"/>
        </w:rPr>
        <w:t xml:space="preserve">.Cyclonic </w:t>
      </w:r>
      <w:r w:rsidR="00A67F5A" w:rsidRPr="0066266F">
        <w:rPr>
          <w:rFonts w:eastAsiaTheme="minorEastAsia" w:hint="cs"/>
          <w:rtl/>
          <w:lang w:bidi="ar-IQ"/>
        </w:rPr>
        <w:t xml:space="preserve"> بفعل التقاء جبهتين نتيجة تحرهما باتجاهين مختلفين، احدهما </w:t>
      </w:r>
      <w:r w:rsidR="00A67F5A" w:rsidRPr="0066266F">
        <w:rPr>
          <w:rFonts w:eastAsiaTheme="minorEastAsia"/>
          <w:lang w:val="en-GB" w:bidi="ar-IQ"/>
        </w:rPr>
        <w:t>warm</w:t>
      </w:r>
      <w:r w:rsidR="00A67F5A" w:rsidRPr="0066266F">
        <w:rPr>
          <w:rFonts w:eastAsiaTheme="minorEastAsia" w:hint="cs"/>
          <w:rtl/>
          <w:lang w:val="en-GB" w:bidi="ar-IQ"/>
        </w:rPr>
        <w:t xml:space="preserve"> والاخرى </w:t>
      </w:r>
      <w:r w:rsidR="00A67F5A" w:rsidRPr="0066266F">
        <w:rPr>
          <w:rFonts w:eastAsiaTheme="minorEastAsia"/>
          <w:lang w:val="en-GB" w:bidi="ar-IQ"/>
        </w:rPr>
        <w:t xml:space="preserve"> cold</w:t>
      </w:r>
      <w:r w:rsidR="00A67F5A" w:rsidRPr="0066266F">
        <w:rPr>
          <w:rFonts w:eastAsiaTheme="minorEastAsia" w:hint="cs"/>
          <w:rtl/>
          <w:lang w:val="en-GB" w:bidi="ar-IQ"/>
        </w:rPr>
        <w:t xml:space="preserve">، حيث يصعد </w:t>
      </w:r>
      <w:r w:rsidR="00A67F5A" w:rsidRPr="0066266F">
        <w:rPr>
          <w:rFonts w:eastAsiaTheme="minorEastAsia"/>
          <w:lang w:val="en-GB" w:bidi="ar-IQ"/>
        </w:rPr>
        <w:t>warm air</w:t>
      </w:r>
      <w:r w:rsidR="00A67F5A" w:rsidRPr="0066266F">
        <w:rPr>
          <w:rFonts w:eastAsiaTheme="minorEastAsia" w:hint="cs"/>
          <w:rtl/>
          <w:lang w:val="en-GB" w:bidi="ar-IQ"/>
        </w:rPr>
        <w:t xml:space="preserve"> الى الاعلى ويدخل </w:t>
      </w:r>
      <w:r w:rsidR="00A67F5A" w:rsidRPr="0066266F">
        <w:rPr>
          <w:rFonts w:eastAsiaTheme="minorEastAsia"/>
          <w:lang w:val="en-GB" w:bidi="ar-IQ"/>
        </w:rPr>
        <w:t>cold air</w:t>
      </w:r>
      <w:r w:rsidR="00A67F5A" w:rsidRPr="0066266F">
        <w:rPr>
          <w:rFonts w:eastAsiaTheme="minorEastAsia" w:hint="cs"/>
          <w:rtl/>
          <w:lang w:val="en-GB" w:bidi="ar-IQ"/>
        </w:rPr>
        <w:t xml:space="preserve"> اسفله</w:t>
      </w:r>
      <w:r w:rsidR="00CC3402" w:rsidRPr="0066266F">
        <w:rPr>
          <w:rFonts w:eastAsiaTheme="minorEastAsia" w:hint="cs"/>
          <w:rtl/>
          <w:lang w:val="en-GB" w:bidi="ar-IQ"/>
        </w:rPr>
        <w:t>،</w:t>
      </w:r>
      <w:r w:rsidR="00A67F5A" w:rsidRPr="0066266F">
        <w:rPr>
          <w:rFonts w:eastAsiaTheme="minorEastAsia" w:hint="cs"/>
          <w:rtl/>
          <w:lang w:val="en-GB" w:bidi="ar-IQ"/>
        </w:rPr>
        <w:t xml:space="preserve"> فتتشكل </w:t>
      </w:r>
      <w:r w:rsidR="00A67F5A" w:rsidRPr="0066266F">
        <w:rPr>
          <w:rFonts w:eastAsiaTheme="minorEastAsia"/>
          <w:lang w:val="en-GB" w:bidi="ar-IQ"/>
        </w:rPr>
        <w:t>two air mass</w:t>
      </w:r>
      <w:r w:rsidR="00A67F5A" w:rsidRPr="0066266F">
        <w:rPr>
          <w:rFonts w:eastAsiaTheme="minorEastAsia" w:hint="cs"/>
          <w:rtl/>
          <w:lang w:val="en-GB" w:bidi="ar-IQ"/>
        </w:rPr>
        <w:t xml:space="preserve"> احدهما </w:t>
      </w:r>
      <w:r w:rsidR="00A67F5A" w:rsidRPr="0066266F">
        <w:rPr>
          <w:rFonts w:eastAsiaTheme="minorEastAsia"/>
          <w:lang w:val="en-GB" w:bidi="ar-IQ"/>
        </w:rPr>
        <w:t xml:space="preserve">warm </w:t>
      </w:r>
      <w:r w:rsidR="00A67F5A" w:rsidRPr="0066266F">
        <w:rPr>
          <w:rFonts w:eastAsiaTheme="minorEastAsia" w:hint="cs"/>
          <w:rtl/>
          <w:lang w:val="en-GB" w:bidi="ar-IQ"/>
        </w:rPr>
        <w:t xml:space="preserve">والاخرى </w:t>
      </w:r>
      <w:r w:rsidR="00A67F5A" w:rsidRPr="0066266F">
        <w:rPr>
          <w:rFonts w:eastAsiaTheme="minorEastAsia"/>
          <w:lang w:val="en-GB" w:bidi="ar-IQ"/>
        </w:rPr>
        <w:t xml:space="preserve"> cold</w:t>
      </w:r>
      <w:r w:rsidR="00A67F5A" w:rsidRPr="0066266F">
        <w:rPr>
          <w:rFonts w:eastAsiaTheme="minorEastAsia" w:hint="cs"/>
          <w:rtl/>
          <w:lang w:val="en-GB" w:bidi="ar-IQ"/>
        </w:rPr>
        <w:t xml:space="preserve"> .</w:t>
      </w:r>
    </w:p>
    <w:p w:rsidR="00B44B02" w:rsidRPr="0008204A" w:rsidRDefault="0008204A" w:rsidP="0008204A">
      <w:pPr>
        <w:spacing w:after="0"/>
        <w:ind w:left="360"/>
        <w:jc w:val="both"/>
        <w:rPr>
          <w:rFonts w:eastAsiaTheme="minorEastAsia"/>
          <w:u w:val="double"/>
          <w:rtl/>
          <w:lang w:bidi="ar-IQ"/>
        </w:rPr>
      </w:pPr>
      <w:r>
        <w:rPr>
          <w:rFonts w:hint="cs"/>
          <w:noProof/>
        </w:rPr>
        <w:drawing>
          <wp:inline distT="0" distB="0" distL="0" distR="0">
            <wp:extent cx="4933950" cy="2371725"/>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933950" cy="2371725"/>
                    </a:xfrm>
                    <a:prstGeom prst="rect">
                      <a:avLst/>
                    </a:prstGeom>
                    <a:noFill/>
                    <a:ln w="9525">
                      <a:noFill/>
                      <a:miter lim="800000"/>
                      <a:headEnd/>
                      <a:tailEnd/>
                    </a:ln>
                  </pic:spPr>
                </pic:pic>
              </a:graphicData>
            </a:graphic>
          </wp:inline>
        </w:drawing>
      </w:r>
    </w:p>
    <w:p w:rsidR="008428A4" w:rsidRDefault="00C34A02" w:rsidP="0008204A">
      <w:pPr>
        <w:pStyle w:val="a4"/>
        <w:spacing w:after="0"/>
        <w:ind w:left="84"/>
        <w:rPr>
          <w:noProof/>
          <w:rtl/>
          <w:lang w:bidi="ar-IQ"/>
        </w:rPr>
      </w:pPr>
      <w:r>
        <w:rPr>
          <w:noProof/>
        </w:rPr>
        <w:lastRenderedPageBreak/>
        <w:drawing>
          <wp:inline distT="0" distB="0" distL="0" distR="0">
            <wp:extent cx="5084951" cy="2590800"/>
            <wp:effectExtent l="19050" t="0" r="1399" b="0"/>
            <wp:docPr id="24" name="Picture 12" descr="https://upload.wikimedia.org/wikipedia/commons/b/bc/Low_pressure_system_over_Ic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b/bc/Low_pressure_system_over_Iceland.jpg"/>
                    <pic:cNvPicPr>
                      <a:picLocks noChangeAspect="1" noChangeArrowheads="1"/>
                    </pic:cNvPicPr>
                  </pic:nvPicPr>
                  <pic:blipFill>
                    <a:blip r:embed="rId11" cstate="print"/>
                    <a:srcRect/>
                    <a:stretch>
                      <a:fillRect/>
                    </a:stretch>
                  </pic:blipFill>
                  <pic:spPr bwMode="auto">
                    <a:xfrm>
                      <a:off x="0" y="0"/>
                      <a:ext cx="5087278" cy="2591985"/>
                    </a:xfrm>
                    <a:prstGeom prst="rect">
                      <a:avLst/>
                    </a:prstGeom>
                    <a:noFill/>
                    <a:ln w="9525">
                      <a:noFill/>
                      <a:miter lim="800000"/>
                      <a:headEnd/>
                      <a:tailEnd/>
                    </a:ln>
                  </pic:spPr>
                </pic:pic>
              </a:graphicData>
            </a:graphic>
          </wp:inline>
        </w:drawing>
      </w:r>
    </w:p>
    <w:p w:rsidR="008428A4" w:rsidRPr="00D16524" w:rsidRDefault="008428A4" w:rsidP="008428A4">
      <w:pPr>
        <w:pStyle w:val="a4"/>
        <w:ind w:left="84"/>
        <w:rPr>
          <w:noProof/>
          <w:sz w:val="16"/>
          <w:szCs w:val="16"/>
          <w:rtl/>
        </w:rPr>
      </w:pPr>
    </w:p>
    <w:p w:rsidR="008428A4" w:rsidRDefault="00620360" w:rsidP="00433F8A">
      <w:pPr>
        <w:jc w:val="both"/>
        <w:rPr>
          <w:rFonts w:eastAsiaTheme="minorEastAsia"/>
          <w:rtl/>
          <w:lang w:bidi="ar-IQ"/>
        </w:rPr>
      </w:pPr>
      <w:r>
        <w:rPr>
          <w:rFonts w:eastAsiaTheme="minorEastAsia" w:hint="cs"/>
          <w:rtl/>
        </w:rPr>
        <w:t>في</w:t>
      </w:r>
      <w:r w:rsidRPr="00620360">
        <w:rPr>
          <w:rFonts w:eastAsiaTheme="minorEastAsia"/>
          <w:lang w:bidi="ar-IQ"/>
        </w:rPr>
        <w:t xml:space="preserve">Frontal depression </w:t>
      </w:r>
      <w:r w:rsidR="008428A4" w:rsidRPr="00E064D4">
        <w:rPr>
          <w:rFonts w:eastAsiaTheme="minorEastAsia" w:hint="cs"/>
          <w:rtl/>
          <w:lang w:bidi="ar-IQ"/>
        </w:rPr>
        <w:t>فان التغاير الغير مستمر</w:t>
      </w:r>
      <w:r w:rsidR="00E87F75" w:rsidRPr="0058444A">
        <w:rPr>
          <w:rFonts w:eastAsiaTheme="minorEastAsia"/>
          <w:lang w:bidi="ar-IQ"/>
        </w:rPr>
        <w:t>non-continuou</w:t>
      </w:r>
      <w:r w:rsidR="00E87F75">
        <w:rPr>
          <w:rFonts w:eastAsiaTheme="minorEastAsia"/>
          <w:lang w:bidi="ar-IQ"/>
        </w:rPr>
        <w:t xml:space="preserve">s </w:t>
      </w:r>
      <w:r w:rsidR="00E87F75">
        <w:rPr>
          <w:rFonts w:eastAsiaTheme="minorEastAsia"/>
          <w:lang w:val="en-GB" w:bidi="ar-IQ"/>
        </w:rPr>
        <w:t>h</w:t>
      </w:r>
      <w:proofErr w:type="spellStart"/>
      <w:r w:rsidR="00E87F75" w:rsidRPr="0058444A">
        <w:rPr>
          <w:rFonts w:eastAsiaTheme="minorEastAsia"/>
          <w:lang w:bidi="ar-IQ"/>
        </w:rPr>
        <w:t>eterogeneities</w:t>
      </w:r>
      <w:proofErr w:type="spellEnd"/>
      <w:r w:rsidR="008428A4" w:rsidRPr="00E064D4">
        <w:rPr>
          <w:rFonts w:eastAsiaTheme="minorEastAsia" w:hint="cs"/>
          <w:rtl/>
          <w:lang w:bidi="ar-IQ"/>
        </w:rPr>
        <w:t xml:space="preserve">في </w:t>
      </w:r>
      <w:r w:rsidR="00E87F75">
        <w:rPr>
          <w:rFonts w:eastAsiaTheme="minorEastAsia"/>
          <w:lang w:val="en-GB" w:bidi="ar-IQ"/>
        </w:rPr>
        <w:t xml:space="preserve">pressure </w:t>
      </w:r>
      <w:proofErr w:type="spellStart"/>
      <w:r w:rsidR="00E87F75">
        <w:rPr>
          <w:rFonts w:eastAsiaTheme="minorEastAsia"/>
          <w:lang w:val="en-GB" w:bidi="ar-IQ"/>
        </w:rPr>
        <w:t>gardenante</w:t>
      </w:r>
      <w:proofErr w:type="spellEnd"/>
      <w:r w:rsidR="00E87F75">
        <w:rPr>
          <w:rFonts w:eastAsiaTheme="minorEastAsia" w:hint="cs"/>
          <w:rtl/>
          <w:lang w:bidi="ar-IQ"/>
        </w:rPr>
        <w:t xml:space="preserve"> عبر </w:t>
      </w:r>
      <w:r w:rsidR="00E87F75">
        <w:rPr>
          <w:rFonts w:eastAsiaTheme="minorEastAsia" w:hint="cs"/>
          <w:rtl/>
          <w:lang w:val="en-GB" w:bidi="ar-IQ"/>
        </w:rPr>
        <w:t xml:space="preserve">الـ </w:t>
      </w:r>
      <w:r w:rsidR="00E87F75">
        <w:rPr>
          <w:rFonts w:eastAsiaTheme="minorEastAsia"/>
          <w:lang w:val="en-GB" w:bidi="ar-IQ"/>
        </w:rPr>
        <w:t>front</w:t>
      </w:r>
      <w:r w:rsidR="008428A4" w:rsidRPr="00E064D4">
        <w:rPr>
          <w:rFonts w:eastAsiaTheme="minorEastAsia" w:hint="cs"/>
          <w:rtl/>
          <w:lang w:bidi="ar-IQ"/>
        </w:rPr>
        <w:t>و</w:t>
      </w:r>
      <w:r w:rsidR="00E87F75">
        <w:rPr>
          <w:rFonts w:eastAsiaTheme="minorEastAsia" w:hint="cs"/>
          <w:rtl/>
          <w:lang w:bidi="ar-IQ"/>
        </w:rPr>
        <w:t>ال</w:t>
      </w:r>
      <w:r w:rsidR="008428A4" w:rsidRPr="00E064D4">
        <w:rPr>
          <w:rFonts w:eastAsiaTheme="minorEastAsia" w:hint="cs"/>
          <w:rtl/>
          <w:lang w:bidi="ar-IQ"/>
        </w:rPr>
        <w:t>تغاير المستمر</w:t>
      </w:r>
      <w:r w:rsidR="00E87F75" w:rsidRPr="0058444A">
        <w:rPr>
          <w:rFonts w:eastAsiaTheme="minorEastAsia"/>
          <w:lang w:bidi="ar-IQ"/>
        </w:rPr>
        <w:t>continuou</w:t>
      </w:r>
      <w:r w:rsidR="00E87F75">
        <w:rPr>
          <w:rFonts w:eastAsiaTheme="minorEastAsia"/>
          <w:lang w:bidi="ar-IQ"/>
        </w:rPr>
        <w:t xml:space="preserve">s </w:t>
      </w:r>
      <w:r w:rsidR="00E87F75">
        <w:rPr>
          <w:rFonts w:eastAsiaTheme="minorEastAsia"/>
          <w:lang w:val="en-GB" w:bidi="ar-IQ"/>
        </w:rPr>
        <w:t>h</w:t>
      </w:r>
      <w:proofErr w:type="spellStart"/>
      <w:r w:rsidR="00E87F75" w:rsidRPr="0058444A">
        <w:rPr>
          <w:rFonts w:eastAsiaTheme="minorEastAsia"/>
          <w:lang w:bidi="ar-IQ"/>
        </w:rPr>
        <w:t>eterogeneities</w:t>
      </w:r>
      <w:proofErr w:type="spellEnd"/>
      <w:r w:rsidR="008428A4" w:rsidRPr="00E064D4">
        <w:rPr>
          <w:rFonts w:eastAsiaTheme="minorEastAsia" w:hint="cs"/>
          <w:rtl/>
          <w:lang w:bidi="ar-IQ"/>
        </w:rPr>
        <w:t xml:space="preserve"> على طول </w:t>
      </w:r>
      <w:r w:rsidR="00E87F75">
        <w:rPr>
          <w:rFonts w:eastAsiaTheme="minorEastAsia"/>
          <w:lang w:val="en-GB" w:bidi="ar-IQ"/>
        </w:rPr>
        <w:t>front</w:t>
      </w:r>
      <w:r w:rsidR="008428A4" w:rsidRPr="00E064D4">
        <w:rPr>
          <w:rFonts w:eastAsiaTheme="minorEastAsia" w:hint="cs"/>
          <w:rtl/>
          <w:lang w:bidi="ar-IQ"/>
        </w:rPr>
        <w:t xml:space="preserve">يشكلان اهم ميزة </w:t>
      </w:r>
      <w:proofErr w:type="spellStart"/>
      <w:r w:rsidR="008428A4" w:rsidRPr="00E064D4">
        <w:rPr>
          <w:rFonts w:eastAsiaTheme="minorEastAsia" w:hint="cs"/>
          <w:rtl/>
          <w:lang w:bidi="ar-IQ"/>
        </w:rPr>
        <w:t>لل</w:t>
      </w:r>
      <w:proofErr w:type="spellEnd"/>
      <w:r w:rsidR="00E87F75">
        <w:rPr>
          <w:rFonts w:eastAsiaTheme="minorEastAsia" w:hint="cs"/>
          <w:rtl/>
          <w:lang w:bidi="ar-IQ"/>
        </w:rPr>
        <w:t>ـ</w:t>
      </w:r>
      <w:r w:rsidR="008428A4" w:rsidRPr="00E064D4">
        <w:rPr>
          <w:rFonts w:eastAsiaTheme="minorEastAsia"/>
          <w:lang w:bidi="ar-IQ"/>
        </w:rPr>
        <w:t xml:space="preserve">Fronts </w:t>
      </w:r>
      <w:r w:rsidR="008428A4" w:rsidRPr="00E064D4">
        <w:rPr>
          <w:rFonts w:eastAsiaTheme="minorEastAsia" w:hint="cs"/>
          <w:rtl/>
          <w:lang w:bidi="ar-IQ"/>
        </w:rPr>
        <w:t xml:space="preserve">  كما مبين في الشكل التالي :</w:t>
      </w:r>
    </w:p>
    <w:p w:rsidR="00D16524" w:rsidRDefault="00D16524" w:rsidP="00E519B0">
      <w:pPr>
        <w:jc w:val="center"/>
        <w:rPr>
          <w:rFonts w:eastAsiaTheme="minorEastAsia"/>
          <w:rtl/>
          <w:lang w:bidi="ar-IQ"/>
        </w:rPr>
      </w:pPr>
      <w:r>
        <w:rPr>
          <w:rFonts w:eastAsiaTheme="minorEastAsia" w:hint="cs"/>
          <w:noProof/>
        </w:rPr>
        <w:drawing>
          <wp:inline distT="0" distB="0" distL="0" distR="0">
            <wp:extent cx="4601261" cy="3028679"/>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601330" cy="3028724"/>
                    </a:xfrm>
                    <a:prstGeom prst="rect">
                      <a:avLst/>
                    </a:prstGeom>
                    <a:noFill/>
                    <a:ln w="9525">
                      <a:noFill/>
                      <a:miter lim="800000"/>
                      <a:headEnd/>
                      <a:tailEnd/>
                    </a:ln>
                  </pic:spPr>
                </pic:pic>
              </a:graphicData>
            </a:graphic>
          </wp:inline>
        </w:drawing>
      </w:r>
    </w:p>
    <w:p w:rsidR="008428A4" w:rsidRPr="00E064D4" w:rsidRDefault="008428A4" w:rsidP="00A81CEC">
      <w:pPr>
        <w:rPr>
          <w:rFonts w:eastAsiaTheme="minorEastAsia"/>
          <w:rtl/>
          <w:lang w:bidi="ar-IQ"/>
        </w:rPr>
      </w:pPr>
      <w:r w:rsidRPr="00E064D4">
        <w:rPr>
          <w:rFonts w:eastAsiaTheme="minorEastAsia" w:hint="cs"/>
          <w:rtl/>
          <w:lang w:bidi="ar-IQ"/>
        </w:rPr>
        <w:t xml:space="preserve">فاذا كان </w:t>
      </w:r>
      <m:oMath>
        <m:r>
          <m:rPr>
            <m:sty m:val="p"/>
          </m:rPr>
          <w:rPr>
            <w:rFonts w:ascii="Cambria Math" w:eastAsiaTheme="minorEastAsia"/>
            <w:sz w:val="28"/>
            <w:szCs w:val="28"/>
            <w:lang w:bidi="ar-IQ"/>
          </w:rPr>
          <m:t>p</m:t>
        </m:r>
        <m:sSup>
          <m:sSupPr>
            <m:ctrlPr>
              <w:rPr>
                <w:rFonts w:ascii="Cambria Math" w:eastAsiaTheme="minorEastAsia" w:hAnsi="Cambria Math"/>
                <w:sz w:val="28"/>
                <w:szCs w:val="28"/>
                <w:lang w:bidi="ar-IQ"/>
              </w:rPr>
            </m:ctrlPr>
          </m:sSupPr>
          <m:e>
            <m:r>
              <m:rPr>
                <m:sty m:val="p"/>
              </m:rPr>
              <w:rPr>
                <w:rFonts w:ascii="Cambria Math" w:eastAsiaTheme="minorEastAsia"/>
                <w:sz w:val="28"/>
                <w:szCs w:val="28"/>
                <w:lang w:bidi="ar-IQ"/>
              </w:rPr>
              <m:t>,p</m:t>
            </m:r>
          </m:e>
          <m:sup>
            <m:r>
              <w:rPr>
                <w:rFonts w:ascii="Cambria Math" w:eastAsiaTheme="minorEastAsia"/>
                <w:sz w:val="28"/>
                <w:szCs w:val="28"/>
                <w:lang w:val="en-GB" w:bidi="ar-IQ"/>
              </w:rPr>
              <m:t>/</m:t>
            </m:r>
          </m:sup>
        </m:sSup>
      </m:oMath>
      <w:r w:rsidRPr="00E064D4">
        <w:rPr>
          <w:rFonts w:eastAsiaTheme="minorEastAsia" w:hint="cs"/>
          <w:rtl/>
          <w:lang w:bidi="ar-IQ"/>
        </w:rPr>
        <w:t xml:space="preserve">يمثلان الضغوط على جانبي </w:t>
      </w:r>
      <w:r w:rsidR="00A81CEC">
        <w:rPr>
          <w:rFonts w:eastAsiaTheme="minorEastAsia"/>
          <w:lang w:val="en-GB" w:bidi="ar-IQ"/>
        </w:rPr>
        <w:t>front</w:t>
      </w:r>
      <w:r w:rsidR="00E519B0">
        <w:rPr>
          <w:rFonts w:eastAsiaTheme="minorEastAsia" w:hint="cs"/>
          <w:rtl/>
          <w:lang w:bidi="ar-IQ"/>
        </w:rPr>
        <w:t xml:space="preserve"> </w:t>
      </w:r>
      <w:proofErr w:type="spellStart"/>
      <w:r w:rsidRPr="00E064D4">
        <w:rPr>
          <w:rFonts w:eastAsiaTheme="minorEastAsia" w:hint="cs"/>
          <w:rtl/>
          <w:lang w:bidi="ar-IQ"/>
        </w:rPr>
        <w:t>فانها</w:t>
      </w:r>
      <w:proofErr w:type="spellEnd"/>
      <w:r w:rsidRPr="00E064D4">
        <w:rPr>
          <w:rFonts w:eastAsiaTheme="minorEastAsia" w:hint="cs"/>
          <w:rtl/>
          <w:lang w:bidi="ar-IQ"/>
        </w:rPr>
        <w:t xml:space="preserve"> تتميز ب</w:t>
      </w:r>
      <w:r w:rsidR="00A81CEC">
        <w:rPr>
          <w:rFonts w:eastAsiaTheme="minorEastAsia" w:hint="cs"/>
          <w:rtl/>
          <w:lang w:bidi="ar-IQ"/>
        </w:rPr>
        <w:t>ـ</w:t>
      </w:r>
      <w:r w:rsidRPr="00E064D4">
        <w:rPr>
          <w:rFonts w:eastAsiaTheme="minorEastAsia" w:hint="cs"/>
          <w:rtl/>
          <w:lang w:bidi="ar-IQ"/>
        </w:rPr>
        <w:t xml:space="preserve"> : </w:t>
      </w:r>
    </w:p>
    <w:p w:rsidR="008428A4" w:rsidRPr="00E064D4" w:rsidRDefault="00A81CEC" w:rsidP="00E05571">
      <w:pPr>
        <w:bidi w:val="0"/>
        <w:rPr>
          <w:rFonts w:eastAsiaTheme="minorEastAsia"/>
          <w:sz w:val="28"/>
          <w:szCs w:val="28"/>
          <w:rtl/>
          <w:lang w:bidi="ar-IQ"/>
        </w:rPr>
      </w:pPr>
      <m:oMathPara>
        <m:oMath>
          <m:r>
            <m:rPr>
              <m:sty m:val="p"/>
            </m:rPr>
            <w:rPr>
              <w:rFonts w:ascii="Cambria Math" w:eastAsiaTheme="minorEastAsia"/>
              <w:sz w:val="28"/>
              <w:szCs w:val="28"/>
              <w:lang w:bidi="ar-IQ"/>
            </w:rPr>
            <m:t>p</m:t>
          </m:r>
          <m:r>
            <m:rPr>
              <m:sty m:val="p"/>
            </m:rPr>
            <w:rPr>
              <w:rFonts w:ascii="Cambria Math" w:eastAsiaTheme="minorEastAsia" w:hAnsi="Cambria Math"/>
              <w:sz w:val="28"/>
              <w:szCs w:val="28"/>
              <w:lang w:bidi="ar-IQ"/>
            </w:rPr>
            <m:t>-</m:t>
          </m:r>
          <m:sSup>
            <m:sSupPr>
              <m:ctrlPr>
                <w:rPr>
                  <w:rFonts w:ascii="Cambria Math" w:eastAsiaTheme="minorEastAsia" w:hAnsi="Cambria Math"/>
                  <w:sz w:val="28"/>
                  <w:szCs w:val="28"/>
                  <w:lang w:bidi="ar-IQ"/>
                </w:rPr>
              </m:ctrlPr>
            </m:sSupPr>
            <m:e>
              <m:r>
                <m:rPr>
                  <m:sty m:val="p"/>
                </m:rPr>
                <w:rPr>
                  <w:rFonts w:ascii="Cambria Math" w:eastAsiaTheme="minorEastAsia"/>
                  <w:sz w:val="28"/>
                  <w:szCs w:val="28"/>
                  <w:lang w:bidi="ar-IQ"/>
                </w:rPr>
                <m:t>p</m:t>
              </m:r>
            </m:e>
            <m:sup>
              <m:r>
                <w:rPr>
                  <w:rFonts w:ascii="Cambria Math" w:eastAsiaTheme="minorEastAsia"/>
                  <w:sz w:val="28"/>
                  <w:szCs w:val="28"/>
                  <w:lang w:val="en-GB" w:bidi="ar-IQ"/>
                </w:rPr>
                <m:t>/</m:t>
              </m:r>
            </m:sup>
          </m:sSup>
          <m:r>
            <m:rPr>
              <m:sty m:val="p"/>
            </m:rPr>
            <w:rPr>
              <w:rFonts w:ascii="Cambria Math" w:eastAsiaTheme="minorEastAsia"/>
              <w:sz w:val="28"/>
              <w:szCs w:val="28"/>
              <w:lang w:bidi="ar-IQ"/>
            </w:rPr>
            <m:t>=0 ,</m:t>
          </m:r>
          <m:f>
            <m:fPr>
              <m:ctrlPr>
                <w:rPr>
                  <w:rFonts w:ascii="Cambria Math" w:eastAsiaTheme="minorEastAsia" w:hAnsi="Cambria Math"/>
                  <w:sz w:val="28"/>
                  <w:szCs w:val="28"/>
                  <w:lang w:bidi="ar-IQ"/>
                </w:rPr>
              </m:ctrlPr>
            </m:fPr>
            <m:num>
              <m:r>
                <m:rPr>
                  <m:sty m:val="p"/>
                </m:rPr>
                <w:rPr>
                  <w:rFonts w:ascii="Cambria Math" w:eastAsiaTheme="minorEastAsia" w:hAnsi="Cambria Math"/>
                  <w:sz w:val="28"/>
                  <w:szCs w:val="28"/>
                  <w:lang w:bidi="ar-IQ"/>
                </w:rPr>
                <m:t>∂</m:t>
              </m:r>
              <m:r>
                <m:rPr>
                  <m:sty m:val="p"/>
                </m:rPr>
                <w:rPr>
                  <w:rFonts w:ascii="Cambria Math" w:eastAsiaTheme="minorEastAsia"/>
                  <w:sz w:val="28"/>
                  <w:szCs w:val="28"/>
                  <w:lang w:bidi="ar-IQ"/>
                </w:rPr>
                <m:t>p</m:t>
              </m:r>
            </m:num>
            <m:den>
              <m:r>
                <m:rPr>
                  <m:sty m:val="p"/>
                </m:rPr>
                <w:rPr>
                  <w:rFonts w:ascii="Cambria Math" w:eastAsiaTheme="minorEastAsia" w:hAnsi="Cambria Math"/>
                  <w:sz w:val="28"/>
                  <w:szCs w:val="28"/>
                  <w:lang w:bidi="ar-IQ"/>
                </w:rPr>
                <m:t>∂x</m:t>
              </m:r>
            </m:den>
          </m:f>
          <m:r>
            <m:rPr>
              <m:sty m:val="p"/>
            </m:rPr>
            <w:rPr>
              <w:rFonts w:ascii="Cambria Math" w:eastAsiaTheme="minorEastAsia" w:hAnsi="Cambria Math"/>
              <w:sz w:val="28"/>
              <w:szCs w:val="28"/>
              <w:lang w:bidi="ar-IQ"/>
            </w:rPr>
            <m:t>-</m:t>
          </m:r>
          <m:f>
            <m:fPr>
              <m:ctrlPr>
                <w:rPr>
                  <w:rFonts w:ascii="Cambria Math" w:eastAsiaTheme="minorEastAsia" w:hAnsi="Cambria Math"/>
                  <w:sz w:val="28"/>
                  <w:szCs w:val="28"/>
                  <w:lang w:bidi="ar-IQ"/>
                </w:rPr>
              </m:ctrlPr>
            </m:fPr>
            <m:num>
              <m:r>
                <m:rPr>
                  <m:sty m:val="p"/>
                </m:rPr>
                <w:rPr>
                  <w:rFonts w:ascii="Cambria Math" w:eastAsiaTheme="minorEastAsia" w:hAnsi="Cambria Math"/>
                  <w:sz w:val="28"/>
                  <w:szCs w:val="28"/>
                  <w:lang w:bidi="ar-IQ"/>
                </w:rPr>
                <m:t>∂</m:t>
              </m:r>
              <m:sSup>
                <m:sSupPr>
                  <m:ctrlPr>
                    <w:rPr>
                      <w:rFonts w:ascii="Cambria Math" w:eastAsiaTheme="minorEastAsia" w:hAnsi="Cambria Math"/>
                      <w:sz w:val="28"/>
                      <w:szCs w:val="28"/>
                      <w:lang w:bidi="ar-IQ"/>
                    </w:rPr>
                  </m:ctrlPr>
                </m:sSupPr>
                <m:e>
                  <m:r>
                    <m:rPr>
                      <m:sty m:val="p"/>
                    </m:rPr>
                    <w:rPr>
                      <w:rFonts w:ascii="Cambria Math" w:eastAsiaTheme="minorEastAsia"/>
                      <w:sz w:val="28"/>
                      <w:szCs w:val="28"/>
                      <w:lang w:bidi="ar-IQ"/>
                    </w:rPr>
                    <m:t>p</m:t>
                  </m:r>
                </m:e>
                <m:sup>
                  <m:r>
                    <w:rPr>
                      <w:rFonts w:ascii="Cambria Math" w:eastAsiaTheme="minorEastAsia"/>
                      <w:sz w:val="28"/>
                      <w:szCs w:val="28"/>
                      <w:lang w:val="en-GB" w:bidi="ar-IQ"/>
                    </w:rPr>
                    <m:t>/</m:t>
                  </m:r>
                </m:sup>
              </m:sSup>
            </m:num>
            <m:den>
              <m:r>
                <m:rPr>
                  <m:sty m:val="p"/>
                </m:rPr>
                <w:rPr>
                  <w:rFonts w:ascii="Cambria Math" w:eastAsiaTheme="minorEastAsia" w:hAnsi="Cambria Math"/>
                  <w:sz w:val="28"/>
                  <w:szCs w:val="28"/>
                  <w:lang w:bidi="ar-IQ"/>
                </w:rPr>
                <m:t>∂x</m:t>
              </m:r>
            </m:den>
          </m:f>
          <m:r>
            <m:rPr>
              <m:sty m:val="p"/>
            </m:rPr>
            <w:rPr>
              <w:rFonts w:ascii="Cambria Math" w:eastAsiaTheme="minorEastAsia"/>
              <w:sz w:val="28"/>
              <w:szCs w:val="28"/>
              <w:lang w:bidi="ar-IQ"/>
            </w:rPr>
            <m:t>&gt;</m:t>
          </m:r>
          <m:r>
            <w:rPr>
              <w:rFonts w:ascii="Cambria Math" w:eastAsiaTheme="minorEastAsia"/>
              <w:sz w:val="28"/>
              <w:szCs w:val="28"/>
              <w:lang w:bidi="ar-IQ"/>
            </w:rPr>
            <m:t xml:space="preserve">0 </m:t>
          </m:r>
          <m:r>
            <m:rPr>
              <m:sty m:val="p"/>
            </m:rPr>
            <w:rPr>
              <w:rFonts w:ascii="Cambria Math" w:eastAsiaTheme="minorEastAsia"/>
              <w:sz w:val="28"/>
              <w:szCs w:val="28"/>
              <w:lang w:bidi="ar-IQ"/>
            </w:rPr>
            <m:t>……</m:t>
          </m:r>
          <m:r>
            <m:rPr>
              <m:sty m:val="p"/>
            </m:rPr>
            <w:rPr>
              <w:rFonts w:ascii="Cambria Math" w:eastAsiaTheme="minorEastAsia"/>
              <w:sz w:val="28"/>
              <w:szCs w:val="28"/>
              <w:lang w:bidi="ar-IQ"/>
            </w:rPr>
            <m:t>..(6)</m:t>
          </m:r>
        </m:oMath>
      </m:oMathPara>
    </w:p>
    <w:p w:rsidR="008428A4" w:rsidRPr="00E064D4" w:rsidRDefault="008428A4" w:rsidP="001B3581">
      <w:pPr>
        <w:jc w:val="both"/>
        <w:rPr>
          <w:rFonts w:eastAsiaTheme="minorEastAsia"/>
          <w:rtl/>
          <w:lang w:bidi="ar-IQ"/>
        </w:rPr>
      </w:pPr>
      <w:r w:rsidRPr="00E064D4">
        <w:rPr>
          <w:rFonts w:eastAsiaTheme="minorEastAsia" w:hint="cs"/>
          <w:rtl/>
          <w:lang w:bidi="ar-IQ"/>
        </w:rPr>
        <w:t xml:space="preserve">هنا تم اختيار محور </w:t>
      </w:r>
      <w:r w:rsidRPr="00E064D4">
        <w:rPr>
          <w:rFonts w:eastAsiaTheme="minorEastAsia"/>
          <w:lang w:bidi="ar-IQ"/>
        </w:rPr>
        <w:t>x</w:t>
      </w:r>
      <w:r w:rsidRPr="00E064D4">
        <w:rPr>
          <w:rFonts w:eastAsiaTheme="minorEastAsia" w:hint="cs"/>
          <w:rtl/>
          <w:lang w:bidi="ar-IQ"/>
        </w:rPr>
        <w:t xml:space="preserve"> على اتجاه يقاطع </w:t>
      </w:r>
      <w:r w:rsidR="001B3581">
        <w:rPr>
          <w:rFonts w:eastAsiaTheme="minorEastAsia"/>
          <w:lang w:val="en-GB" w:bidi="ar-IQ"/>
        </w:rPr>
        <w:t>front</w:t>
      </w:r>
      <w:r w:rsidR="001B3581">
        <w:rPr>
          <w:rFonts w:eastAsiaTheme="minorEastAsia" w:hint="cs"/>
          <w:rtl/>
          <w:lang w:bidi="ar-IQ"/>
        </w:rPr>
        <w:t>،وبشرطين</w:t>
      </w:r>
      <w:r w:rsidRPr="00E064D4">
        <w:rPr>
          <w:rFonts w:eastAsiaTheme="minorEastAsia" w:hint="cs"/>
          <w:rtl/>
          <w:lang w:bidi="ar-IQ"/>
        </w:rPr>
        <w:t xml:space="preserve"> الاول </w:t>
      </w:r>
      <w:r w:rsidR="001B3581">
        <w:rPr>
          <w:rFonts w:eastAsiaTheme="minorEastAsia" w:hint="cs"/>
          <w:rtl/>
          <w:lang w:bidi="ar-IQ"/>
        </w:rPr>
        <w:t xml:space="preserve">ان </w:t>
      </w:r>
      <w:r w:rsidRPr="00E064D4">
        <w:rPr>
          <w:rFonts w:eastAsiaTheme="minorEastAsia" w:hint="cs"/>
          <w:rtl/>
          <w:lang w:bidi="ar-IQ"/>
        </w:rPr>
        <w:t xml:space="preserve">يكون </w:t>
      </w:r>
      <w:proofErr w:type="spellStart"/>
      <w:r w:rsidRPr="00E064D4">
        <w:rPr>
          <w:rFonts w:eastAsiaTheme="minorEastAsia" w:hint="cs"/>
          <w:rtl/>
          <w:lang w:bidi="ar-IQ"/>
        </w:rPr>
        <w:t>لاي</w:t>
      </w:r>
      <w:proofErr w:type="spellEnd"/>
      <w:r w:rsidRPr="00E064D4">
        <w:rPr>
          <w:rFonts w:eastAsiaTheme="minorEastAsia" w:hint="cs"/>
          <w:rtl/>
          <w:lang w:bidi="ar-IQ"/>
        </w:rPr>
        <w:t xml:space="preserve"> </w:t>
      </w:r>
      <w:r w:rsidR="001B3581">
        <w:rPr>
          <w:rFonts w:eastAsiaTheme="minorEastAsia"/>
          <w:lang w:val="en-GB" w:bidi="ar-IQ"/>
        </w:rPr>
        <w:t>isobar</w:t>
      </w:r>
      <w:r w:rsidRPr="00E064D4">
        <w:rPr>
          <w:rFonts w:eastAsiaTheme="minorEastAsia" w:hint="cs"/>
          <w:rtl/>
          <w:lang w:bidi="ar-IQ"/>
        </w:rPr>
        <w:t xml:space="preserve">بينما الشرط الثاني </w:t>
      </w:r>
      <w:r w:rsidR="001B3581">
        <w:rPr>
          <w:rFonts w:eastAsiaTheme="minorEastAsia" w:hint="cs"/>
          <w:rtl/>
          <w:lang w:bidi="ar-IQ"/>
        </w:rPr>
        <w:t xml:space="preserve">ان </w:t>
      </w:r>
      <w:r w:rsidRPr="00E064D4">
        <w:rPr>
          <w:rFonts w:eastAsiaTheme="minorEastAsia" w:hint="cs"/>
          <w:rtl/>
          <w:lang w:bidi="ar-IQ"/>
        </w:rPr>
        <w:t xml:space="preserve">يطبق فقط على </w:t>
      </w:r>
      <w:r w:rsidR="001B3581">
        <w:rPr>
          <w:rFonts w:eastAsiaTheme="minorEastAsia"/>
          <w:lang w:val="en-GB" w:bidi="ar-IQ"/>
        </w:rPr>
        <w:t>front</w:t>
      </w:r>
      <w:r w:rsidRPr="00E064D4">
        <w:rPr>
          <w:rFonts w:eastAsiaTheme="minorEastAsia" w:hint="cs"/>
          <w:rtl/>
          <w:lang w:bidi="ar-IQ"/>
        </w:rPr>
        <w:t xml:space="preserve">. </w:t>
      </w:r>
    </w:p>
    <w:p w:rsidR="008428A4" w:rsidRPr="00433F8A" w:rsidRDefault="008428A4" w:rsidP="00433F8A">
      <w:pPr>
        <w:spacing w:after="0"/>
        <w:jc w:val="both"/>
        <w:rPr>
          <w:rFonts w:eastAsiaTheme="minorEastAsia"/>
          <w:sz w:val="44"/>
          <w:szCs w:val="44"/>
          <w:u w:val="single"/>
          <w:rtl/>
          <w:lang w:val="en-GB" w:bidi="ar-IQ"/>
        </w:rPr>
      </w:pPr>
      <w:r w:rsidRPr="00E064D4">
        <w:rPr>
          <w:rFonts w:eastAsiaTheme="minorEastAsia" w:hint="cs"/>
          <w:sz w:val="44"/>
          <w:szCs w:val="44"/>
          <w:u w:val="single"/>
          <w:rtl/>
          <w:lang w:bidi="ar-IQ"/>
        </w:rPr>
        <w:lastRenderedPageBreak/>
        <w:t>الطقس المرافق للمنخفضات الج</w:t>
      </w:r>
      <w:r w:rsidR="00433F8A">
        <w:rPr>
          <w:rFonts w:eastAsiaTheme="minorEastAsia" w:hint="cs"/>
          <w:sz w:val="44"/>
          <w:szCs w:val="44"/>
          <w:u w:val="single"/>
          <w:rtl/>
          <w:lang w:bidi="ar-IQ"/>
        </w:rPr>
        <w:t>به</w:t>
      </w:r>
      <w:r w:rsidRPr="00E064D4">
        <w:rPr>
          <w:rFonts w:eastAsiaTheme="minorEastAsia" w:hint="cs"/>
          <w:sz w:val="44"/>
          <w:szCs w:val="44"/>
          <w:u w:val="single"/>
          <w:rtl/>
          <w:lang w:bidi="ar-IQ"/>
        </w:rPr>
        <w:t xml:space="preserve">وية </w:t>
      </w:r>
      <w:r w:rsidR="00433F8A">
        <w:rPr>
          <w:rFonts w:eastAsiaTheme="minorEastAsia"/>
          <w:sz w:val="44"/>
          <w:szCs w:val="44"/>
          <w:u w:val="single"/>
          <w:lang w:val="en-GB" w:bidi="ar-IQ"/>
        </w:rPr>
        <w:t xml:space="preserve">the weather of frontal </w:t>
      </w:r>
      <w:proofErr w:type="spellStart"/>
      <w:r w:rsidR="00433F8A">
        <w:rPr>
          <w:rFonts w:eastAsiaTheme="minorEastAsia"/>
          <w:sz w:val="44"/>
          <w:szCs w:val="44"/>
          <w:u w:val="single"/>
          <w:lang w:val="en-GB" w:bidi="ar-IQ"/>
        </w:rPr>
        <w:t>cyclon</w:t>
      </w:r>
      <w:proofErr w:type="spellEnd"/>
      <w:r w:rsidR="00433F8A" w:rsidRPr="00433F8A">
        <w:rPr>
          <w:rFonts w:eastAsiaTheme="minorEastAsia" w:hint="cs"/>
          <w:sz w:val="44"/>
          <w:szCs w:val="44"/>
          <w:rtl/>
          <w:lang w:val="en-GB" w:bidi="ar-IQ"/>
        </w:rPr>
        <w:t>:</w:t>
      </w:r>
    </w:p>
    <w:p w:rsidR="008428A4" w:rsidRDefault="008428A4" w:rsidP="000F2ED3">
      <w:pPr>
        <w:spacing w:after="0"/>
        <w:jc w:val="both"/>
        <w:rPr>
          <w:rFonts w:eastAsiaTheme="minorEastAsia"/>
          <w:rtl/>
          <w:lang w:bidi="ar-IQ"/>
        </w:rPr>
      </w:pPr>
      <w:r w:rsidRPr="00E064D4">
        <w:rPr>
          <w:rFonts w:eastAsiaTheme="minorEastAsia" w:hint="cs"/>
          <w:rtl/>
          <w:lang w:bidi="ar-IQ"/>
        </w:rPr>
        <w:t xml:space="preserve">الشكل </w:t>
      </w:r>
      <w:r w:rsidR="001B3581">
        <w:rPr>
          <w:rFonts w:eastAsiaTheme="minorEastAsia" w:hint="cs"/>
          <w:rtl/>
          <w:lang w:bidi="ar-IQ"/>
        </w:rPr>
        <w:t>اعلاه</w:t>
      </w:r>
      <w:r w:rsidR="00433F8A">
        <w:rPr>
          <w:rFonts w:eastAsiaTheme="minorEastAsia" w:hint="cs"/>
          <w:rtl/>
          <w:lang w:bidi="ar-IQ"/>
        </w:rPr>
        <w:t xml:space="preserve"> عبارة عن</w:t>
      </w:r>
      <w:r w:rsidR="00433F8A" w:rsidRPr="00620360">
        <w:rPr>
          <w:rFonts w:eastAsiaTheme="minorEastAsia"/>
          <w:lang w:bidi="ar-IQ"/>
        </w:rPr>
        <w:t>Frontal depression</w:t>
      </w:r>
      <w:r w:rsidRPr="00E064D4">
        <w:rPr>
          <w:rFonts w:eastAsiaTheme="minorEastAsia" w:hint="cs"/>
          <w:rtl/>
          <w:lang w:bidi="ar-IQ"/>
        </w:rPr>
        <w:t xml:space="preserve">مثالي فيه </w:t>
      </w:r>
      <w:r w:rsidR="00433F8A">
        <w:rPr>
          <w:rFonts w:eastAsiaTheme="minorEastAsia"/>
          <w:lang w:val="en-GB" w:bidi="ar-IQ"/>
        </w:rPr>
        <w:t>warm front</w:t>
      </w:r>
      <w:r w:rsidRPr="00E064D4">
        <w:rPr>
          <w:rFonts w:eastAsiaTheme="minorEastAsia" w:hint="cs"/>
          <w:rtl/>
          <w:lang w:bidi="ar-IQ"/>
        </w:rPr>
        <w:t>و</w:t>
      </w:r>
      <w:r w:rsidR="00433F8A">
        <w:rPr>
          <w:rFonts w:eastAsiaTheme="minorEastAsia"/>
          <w:lang w:val="en-GB" w:bidi="ar-IQ"/>
        </w:rPr>
        <w:t>warm sector</w:t>
      </w:r>
      <w:r w:rsidRPr="00E064D4">
        <w:rPr>
          <w:rFonts w:eastAsiaTheme="minorEastAsia" w:hint="cs"/>
          <w:rtl/>
          <w:lang w:bidi="ar-IQ"/>
        </w:rPr>
        <w:t xml:space="preserve"> و</w:t>
      </w:r>
      <w:r w:rsidR="00A67F5A">
        <w:rPr>
          <w:rFonts w:eastAsiaTheme="minorEastAsia"/>
          <w:lang w:val="en-GB" w:bidi="ar-IQ"/>
        </w:rPr>
        <w:t xml:space="preserve">clod front </w:t>
      </w:r>
      <w:r w:rsidRPr="00E064D4">
        <w:rPr>
          <w:rFonts w:eastAsiaTheme="minorEastAsia" w:hint="cs"/>
          <w:rtl/>
          <w:lang w:bidi="ar-IQ"/>
        </w:rPr>
        <w:t xml:space="preserve">تتحدد الى حدما بخصائص </w:t>
      </w:r>
      <w:proofErr w:type="spellStart"/>
      <w:r w:rsidRPr="00E064D4">
        <w:rPr>
          <w:rFonts w:eastAsiaTheme="minorEastAsia" w:hint="cs"/>
          <w:rtl/>
          <w:lang w:bidi="ar-IQ"/>
        </w:rPr>
        <w:t>وضروف</w:t>
      </w:r>
      <w:proofErr w:type="spellEnd"/>
      <w:r w:rsidRPr="00E064D4">
        <w:rPr>
          <w:rFonts w:eastAsiaTheme="minorEastAsia" w:hint="cs"/>
          <w:rtl/>
          <w:lang w:bidi="ar-IQ"/>
        </w:rPr>
        <w:t xml:space="preserve"> عدم الاستقرار المصاحب لها . وفيما يلي ايضا جدول يمثل اهم الفروقات بين مقاطع </w:t>
      </w:r>
      <w:r w:rsidR="000F2ED3" w:rsidRPr="00620360">
        <w:rPr>
          <w:rFonts w:eastAsiaTheme="minorEastAsia"/>
          <w:lang w:bidi="ar-IQ"/>
        </w:rPr>
        <w:t>Frontal depression</w:t>
      </w:r>
      <w:r w:rsidRPr="00E064D4">
        <w:rPr>
          <w:rFonts w:eastAsiaTheme="minorEastAsia" w:hint="cs"/>
          <w:rtl/>
          <w:lang w:bidi="ar-IQ"/>
        </w:rPr>
        <w:t>الناضج قبل وصلها للمحطة .</w:t>
      </w:r>
    </w:p>
    <w:p w:rsidR="00E05571" w:rsidRPr="00E064D4" w:rsidRDefault="00E05571" w:rsidP="000F2ED3">
      <w:pPr>
        <w:spacing w:after="0"/>
        <w:jc w:val="both"/>
        <w:rPr>
          <w:rFonts w:eastAsiaTheme="minorEastAsia"/>
          <w:rtl/>
          <w:lang w:bidi="ar-IQ"/>
        </w:rPr>
      </w:pPr>
    </w:p>
    <w:tbl>
      <w:tblPr>
        <w:tblStyle w:val="a3"/>
        <w:bidiVisual/>
        <w:tblW w:w="0" w:type="auto"/>
        <w:jc w:val="center"/>
        <w:tblLook w:val="04A0" w:firstRow="1" w:lastRow="0" w:firstColumn="1" w:lastColumn="0" w:noHBand="0" w:noVBand="1"/>
      </w:tblPr>
      <w:tblGrid>
        <w:gridCol w:w="1827"/>
        <w:gridCol w:w="2814"/>
        <w:gridCol w:w="1870"/>
        <w:gridCol w:w="2011"/>
      </w:tblGrid>
      <w:tr w:rsidR="0011319C" w:rsidRPr="00E064D4" w:rsidTr="004337A2">
        <w:trPr>
          <w:jc w:val="center"/>
        </w:trPr>
        <w:tc>
          <w:tcPr>
            <w:tcW w:w="0" w:type="auto"/>
            <w:vAlign w:val="center"/>
          </w:tcPr>
          <w:p w:rsidR="000F2ED3" w:rsidRPr="001E6775" w:rsidRDefault="001E6775" w:rsidP="004337A2">
            <w:pPr>
              <w:bidi w:val="0"/>
              <w:jc w:val="center"/>
              <w:rPr>
                <w:rFonts w:eastAsiaTheme="minorEastAsia"/>
                <w:lang w:val="en-GB" w:bidi="ar-IQ"/>
              </w:rPr>
            </w:pPr>
            <w:r>
              <w:rPr>
                <w:rFonts w:eastAsiaTheme="minorEastAsia"/>
                <w:lang w:bidi="ar-IQ"/>
              </w:rPr>
              <w:t>Weather elements</w:t>
            </w:r>
          </w:p>
        </w:tc>
        <w:tc>
          <w:tcPr>
            <w:tcW w:w="0" w:type="auto"/>
            <w:vAlign w:val="center"/>
          </w:tcPr>
          <w:p w:rsidR="000F2ED3" w:rsidRPr="001E6775" w:rsidRDefault="001E6775" w:rsidP="004337A2">
            <w:pPr>
              <w:jc w:val="center"/>
              <w:rPr>
                <w:rFonts w:eastAsiaTheme="minorEastAsia"/>
                <w:lang w:val="en-GB" w:bidi="ar-IQ"/>
              </w:rPr>
            </w:pPr>
            <w:r>
              <w:rPr>
                <w:rFonts w:eastAsiaTheme="minorEastAsia"/>
                <w:lang w:val="en-GB" w:bidi="ar-IQ"/>
              </w:rPr>
              <w:t>Worm front</w:t>
            </w:r>
          </w:p>
        </w:tc>
        <w:tc>
          <w:tcPr>
            <w:tcW w:w="0" w:type="auto"/>
            <w:vAlign w:val="center"/>
          </w:tcPr>
          <w:p w:rsidR="000F2ED3" w:rsidRPr="001E6775" w:rsidRDefault="001E6775" w:rsidP="004337A2">
            <w:pPr>
              <w:jc w:val="center"/>
              <w:rPr>
                <w:rFonts w:eastAsiaTheme="minorEastAsia"/>
                <w:lang w:val="en-GB" w:bidi="ar-IQ"/>
              </w:rPr>
            </w:pPr>
            <w:r>
              <w:rPr>
                <w:rFonts w:eastAsiaTheme="minorEastAsia"/>
                <w:lang w:val="en-GB" w:bidi="ar-IQ"/>
              </w:rPr>
              <w:t>Worm sector</w:t>
            </w:r>
          </w:p>
        </w:tc>
        <w:tc>
          <w:tcPr>
            <w:tcW w:w="0" w:type="auto"/>
            <w:vAlign w:val="center"/>
          </w:tcPr>
          <w:p w:rsidR="000F2ED3" w:rsidRPr="001E6775" w:rsidRDefault="001E6775" w:rsidP="004337A2">
            <w:pPr>
              <w:jc w:val="center"/>
              <w:rPr>
                <w:rFonts w:eastAsiaTheme="minorEastAsia"/>
                <w:lang w:val="en-GB" w:bidi="ar-IQ"/>
              </w:rPr>
            </w:pPr>
            <w:r>
              <w:rPr>
                <w:rFonts w:eastAsiaTheme="minorEastAsia"/>
                <w:lang w:val="en-GB" w:bidi="ar-IQ"/>
              </w:rPr>
              <w:t>Cold front</w:t>
            </w:r>
          </w:p>
        </w:tc>
      </w:tr>
      <w:tr w:rsidR="0011319C" w:rsidRPr="00E064D4" w:rsidTr="004337A2">
        <w:trPr>
          <w:jc w:val="center"/>
        </w:trPr>
        <w:tc>
          <w:tcPr>
            <w:tcW w:w="0" w:type="auto"/>
            <w:vAlign w:val="center"/>
          </w:tcPr>
          <w:p w:rsidR="000F2ED3" w:rsidRPr="004337A2" w:rsidRDefault="004337A2" w:rsidP="004337A2">
            <w:pPr>
              <w:jc w:val="center"/>
              <w:rPr>
                <w:rFonts w:eastAsiaTheme="minorEastAsia"/>
                <w:lang w:val="en-GB" w:bidi="ar-IQ"/>
              </w:rPr>
            </w:pPr>
            <w:r>
              <w:rPr>
                <w:rFonts w:eastAsiaTheme="minorEastAsia"/>
                <w:lang w:val="en-GB" w:bidi="ar-IQ"/>
              </w:rPr>
              <w:t>Atmospheric pressure</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ينخفض</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يزداد</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ينخفض</w:t>
            </w:r>
          </w:p>
        </w:tc>
      </w:tr>
      <w:tr w:rsidR="0011319C" w:rsidRPr="00E064D4" w:rsidTr="004337A2">
        <w:trPr>
          <w:jc w:val="center"/>
        </w:trPr>
        <w:tc>
          <w:tcPr>
            <w:tcW w:w="0" w:type="auto"/>
            <w:vAlign w:val="center"/>
          </w:tcPr>
          <w:p w:rsidR="000F2ED3" w:rsidRPr="004337A2" w:rsidRDefault="00E45D73" w:rsidP="004337A2">
            <w:pPr>
              <w:jc w:val="center"/>
              <w:rPr>
                <w:rFonts w:eastAsiaTheme="minorEastAsia"/>
                <w:lang w:val="en-GB" w:bidi="ar-IQ"/>
              </w:rPr>
            </w:pPr>
            <w:r>
              <w:rPr>
                <w:rFonts w:eastAsiaTheme="minorEastAsia"/>
                <w:lang w:val="en-GB" w:bidi="ar-IQ"/>
              </w:rPr>
              <w:t>T</w:t>
            </w:r>
            <w:r w:rsidR="004337A2">
              <w:rPr>
                <w:rFonts w:eastAsiaTheme="minorEastAsia"/>
                <w:lang w:val="en-GB" w:bidi="ar-IQ"/>
              </w:rPr>
              <w:t>emperature</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تبدا بالارتفاع</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 xml:space="preserve">انخفاض مع انحدار عالي في اتجاه </w:t>
            </w:r>
            <w:proofErr w:type="spellStart"/>
            <w:r w:rsidRPr="00E064D4">
              <w:rPr>
                <w:rFonts w:eastAsiaTheme="minorEastAsia" w:hint="cs"/>
                <w:rtl/>
                <w:lang w:bidi="ar-IQ"/>
              </w:rPr>
              <w:t>الحركه</w:t>
            </w:r>
            <w:proofErr w:type="spellEnd"/>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تخفض بشكل</w:t>
            </w:r>
          </w:p>
          <w:p w:rsidR="000F2ED3" w:rsidRPr="00E064D4" w:rsidRDefault="000F2ED3" w:rsidP="004337A2">
            <w:pPr>
              <w:jc w:val="center"/>
              <w:rPr>
                <w:rFonts w:eastAsiaTheme="minorEastAsia"/>
                <w:rtl/>
                <w:lang w:bidi="ar-IQ"/>
              </w:rPr>
            </w:pPr>
            <w:r w:rsidRPr="00E064D4">
              <w:rPr>
                <w:rFonts w:eastAsiaTheme="minorEastAsia" w:hint="cs"/>
                <w:rtl/>
                <w:lang w:bidi="ar-IQ"/>
              </w:rPr>
              <w:t>كبير</w:t>
            </w:r>
          </w:p>
        </w:tc>
      </w:tr>
      <w:tr w:rsidR="0011319C" w:rsidRPr="00E064D4" w:rsidTr="004337A2">
        <w:trPr>
          <w:jc w:val="center"/>
        </w:trPr>
        <w:tc>
          <w:tcPr>
            <w:tcW w:w="0" w:type="auto"/>
            <w:vAlign w:val="center"/>
          </w:tcPr>
          <w:p w:rsidR="000F2ED3" w:rsidRPr="004337A2" w:rsidRDefault="00E45D73" w:rsidP="004337A2">
            <w:pPr>
              <w:jc w:val="center"/>
              <w:rPr>
                <w:rFonts w:eastAsiaTheme="minorEastAsia"/>
                <w:lang w:val="en-GB" w:bidi="ar-IQ"/>
              </w:rPr>
            </w:pPr>
            <w:r>
              <w:rPr>
                <w:rFonts w:eastAsiaTheme="minorEastAsia"/>
                <w:lang w:val="en-GB" w:bidi="ar-IQ"/>
              </w:rPr>
              <w:t>W</w:t>
            </w:r>
            <w:r w:rsidR="004337A2">
              <w:rPr>
                <w:rFonts w:eastAsiaTheme="minorEastAsia"/>
                <w:lang w:val="en-GB" w:bidi="ar-IQ"/>
              </w:rPr>
              <w:t>ind</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 xml:space="preserve">تزداد وتهب في اتجاه عكس عقارب </w:t>
            </w:r>
            <w:proofErr w:type="spellStart"/>
            <w:r w:rsidRPr="00E064D4">
              <w:rPr>
                <w:rFonts w:eastAsiaTheme="minorEastAsia" w:hint="cs"/>
                <w:rtl/>
                <w:lang w:bidi="ar-IQ"/>
              </w:rPr>
              <w:t>الساعه</w:t>
            </w:r>
            <w:proofErr w:type="spellEnd"/>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خفيفة</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تزداد اكثر</w:t>
            </w:r>
          </w:p>
        </w:tc>
      </w:tr>
      <w:tr w:rsidR="0011319C" w:rsidRPr="00E064D4" w:rsidTr="004337A2">
        <w:trPr>
          <w:jc w:val="center"/>
        </w:trPr>
        <w:tc>
          <w:tcPr>
            <w:tcW w:w="0" w:type="auto"/>
            <w:vAlign w:val="center"/>
          </w:tcPr>
          <w:p w:rsidR="000F2ED3" w:rsidRPr="004337A2" w:rsidRDefault="004337A2" w:rsidP="004337A2">
            <w:pPr>
              <w:jc w:val="center"/>
              <w:rPr>
                <w:rFonts w:eastAsiaTheme="minorEastAsia"/>
                <w:lang w:val="en-GB" w:bidi="ar-IQ"/>
              </w:rPr>
            </w:pPr>
            <w:r>
              <w:rPr>
                <w:rFonts w:eastAsiaTheme="minorEastAsia"/>
                <w:lang w:val="en-GB" w:bidi="ar-IQ"/>
              </w:rPr>
              <w:t>humidity</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تنخفض</w:t>
            </w:r>
          </w:p>
        </w:tc>
        <w:tc>
          <w:tcPr>
            <w:tcW w:w="0" w:type="auto"/>
            <w:vAlign w:val="center"/>
          </w:tcPr>
          <w:p w:rsidR="000F2ED3" w:rsidRPr="00E064D4" w:rsidRDefault="000F2ED3" w:rsidP="004337A2">
            <w:pPr>
              <w:jc w:val="center"/>
              <w:rPr>
                <w:rFonts w:eastAsiaTheme="minorEastAsia"/>
                <w:rtl/>
                <w:lang w:bidi="ar-IQ"/>
              </w:rPr>
            </w:pPr>
            <w:proofErr w:type="spellStart"/>
            <w:r w:rsidRPr="00E064D4">
              <w:rPr>
                <w:rFonts w:eastAsiaTheme="minorEastAsia" w:hint="cs"/>
                <w:rtl/>
                <w:lang w:bidi="ar-IQ"/>
              </w:rPr>
              <w:t>تبداء</w:t>
            </w:r>
            <w:proofErr w:type="spellEnd"/>
            <w:r w:rsidRPr="00E064D4">
              <w:rPr>
                <w:rFonts w:eastAsiaTheme="minorEastAsia" w:hint="cs"/>
                <w:rtl/>
                <w:lang w:bidi="ar-IQ"/>
              </w:rPr>
              <w:t xml:space="preserve"> بالزيادة</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تزداد</w:t>
            </w:r>
          </w:p>
        </w:tc>
      </w:tr>
      <w:tr w:rsidR="0011319C" w:rsidRPr="00E064D4" w:rsidTr="004337A2">
        <w:trPr>
          <w:jc w:val="center"/>
        </w:trPr>
        <w:tc>
          <w:tcPr>
            <w:tcW w:w="0" w:type="auto"/>
            <w:vAlign w:val="center"/>
          </w:tcPr>
          <w:p w:rsidR="000F2ED3" w:rsidRPr="004337A2" w:rsidRDefault="00E45D73" w:rsidP="004337A2">
            <w:pPr>
              <w:jc w:val="center"/>
              <w:rPr>
                <w:rFonts w:eastAsiaTheme="minorEastAsia"/>
                <w:lang w:val="en-GB" w:bidi="ar-IQ"/>
              </w:rPr>
            </w:pPr>
            <w:r>
              <w:rPr>
                <w:rFonts w:eastAsiaTheme="minorEastAsia"/>
                <w:lang w:val="en-GB" w:bidi="ar-IQ"/>
              </w:rPr>
              <w:t>C</w:t>
            </w:r>
            <w:r w:rsidR="004337A2">
              <w:rPr>
                <w:rFonts w:eastAsiaTheme="minorEastAsia"/>
                <w:lang w:val="en-GB" w:bidi="ar-IQ"/>
              </w:rPr>
              <w:t>loud</w:t>
            </w:r>
          </w:p>
        </w:tc>
        <w:tc>
          <w:tcPr>
            <w:tcW w:w="0" w:type="auto"/>
            <w:vAlign w:val="center"/>
          </w:tcPr>
          <w:p w:rsidR="000F2ED3" w:rsidRPr="00E064D4" w:rsidRDefault="000F2ED3" w:rsidP="00E05571">
            <w:pPr>
              <w:jc w:val="center"/>
              <w:rPr>
                <w:rFonts w:eastAsiaTheme="minorEastAsia"/>
                <w:rtl/>
                <w:lang w:bidi="ar-IQ"/>
              </w:rPr>
            </w:pPr>
            <w:proofErr w:type="spellStart"/>
            <w:r w:rsidRPr="00E064D4">
              <w:rPr>
                <w:rFonts w:eastAsiaTheme="minorEastAsia" w:hint="cs"/>
                <w:rtl/>
                <w:lang w:bidi="ar-IQ"/>
              </w:rPr>
              <w:t>اولآ</w:t>
            </w:r>
            <w:proofErr w:type="spellEnd"/>
            <w:r w:rsidRPr="00E064D4">
              <w:rPr>
                <w:rFonts w:eastAsiaTheme="minorEastAsia" w:hint="cs"/>
                <w:rtl/>
                <w:lang w:bidi="ar-IQ"/>
              </w:rPr>
              <w:t xml:space="preserve"> </w:t>
            </w:r>
            <w:proofErr w:type="spellStart"/>
            <w:r w:rsidR="004337A2">
              <w:rPr>
                <w:rFonts w:eastAsiaTheme="minorEastAsia"/>
                <w:lang w:val="en-GB" w:bidi="ar-IQ"/>
              </w:rPr>
              <w:t>cirres</w:t>
            </w:r>
            <w:proofErr w:type="spellEnd"/>
            <w:r w:rsidR="004337A2">
              <w:rPr>
                <w:rFonts w:eastAsiaTheme="minorEastAsia"/>
                <w:lang w:val="en-GB" w:bidi="ar-IQ"/>
              </w:rPr>
              <w:t xml:space="preserve"> cl</w:t>
            </w:r>
            <w:r w:rsidR="007271CB">
              <w:rPr>
                <w:rFonts w:eastAsiaTheme="minorEastAsia"/>
                <w:lang w:val="en-GB" w:bidi="ar-IQ"/>
              </w:rPr>
              <w:t>oud</w:t>
            </w:r>
            <w:r w:rsidRPr="00E064D4">
              <w:rPr>
                <w:rFonts w:eastAsiaTheme="minorEastAsia" w:hint="cs"/>
                <w:rtl/>
                <w:lang w:bidi="ar-IQ"/>
              </w:rPr>
              <w:t xml:space="preserve">عالية ثم </w:t>
            </w:r>
            <w:proofErr w:type="spellStart"/>
            <w:r w:rsidR="00E05571">
              <w:rPr>
                <w:rFonts w:eastAsiaTheme="minorEastAsia"/>
                <w:lang w:val="en-GB" w:bidi="ar-IQ"/>
              </w:rPr>
              <w:t>st</w:t>
            </w:r>
            <w:r w:rsidR="007271CB">
              <w:rPr>
                <w:rFonts w:eastAsiaTheme="minorEastAsia"/>
                <w:lang w:val="en-GB" w:bidi="ar-IQ"/>
              </w:rPr>
              <w:t>cloud</w:t>
            </w:r>
            <w:proofErr w:type="spellEnd"/>
            <w:r w:rsidRPr="00E064D4">
              <w:rPr>
                <w:rFonts w:eastAsiaTheme="minorEastAsia" w:hint="cs"/>
                <w:rtl/>
                <w:lang w:bidi="ar-IQ"/>
              </w:rPr>
              <w:t>متوسطة ثم تبدأ الامطار وقد تتلاشى</w:t>
            </w:r>
          </w:p>
        </w:tc>
        <w:tc>
          <w:tcPr>
            <w:tcW w:w="0" w:type="auto"/>
            <w:vAlign w:val="center"/>
          </w:tcPr>
          <w:p w:rsidR="000F2ED3" w:rsidRPr="007271CB" w:rsidRDefault="007271CB" w:rsidP="004337A2">
            <w:pPr>
              <w:jc w:val="center"/>
              <w:rPr>
                <w:rFonts w:eastAsiaTheme="minorEastAsia"/>
                <w:lang w:val="en-GB" w:bidi="ar-IQ"/>
              </w:rPr>
            </w:pPr>
            <w:r>
              <w:rPr>
                <w:rFonts w:eastAsiaTheme="minorEastAsia"/>
                <w:lang w:val="en-GB" w:bidi="ar-IQ"/>
              </w:rPr>
              <w:t>fog</w:t>
            </w:r>
          </w:p>
        </w:tc>
        <w:tc>
          <w:tcPr>
            <w:tcW w:w="0" w:type="auto"/>
            <w:vAlign w:val="center"/>
          </w:tcPr>
          <w:p w:rsidR="007271CB" w:rsidRDefault="007271CB" w:rsidP="0011319C">
            <w:pPr>
              <w:jc w:val="center"/>
              <w:rPr>
                <w:rFonts w:eastAsiaTheme="minorEastAsia"/>
                <w:rtl/>
                <w:lang w:val="en-GB" w:bidi="ar-IQ"/>
              </w:rPr>
            </w:pPr>
            <w:proofErr w:type="spellStart"/>
            <w:r>
              <w:rPr>
                <w:rFonts w:eastAsiaTheme="minorEastAsia"/>
                <w:lang w:val="en-GB" w:bidi="ar-IQ"/>
              </w:rPr>
              <w:t>Cu&amp;C</w:t>
            </w:r>
            <w:r w:rsidR="0011319C">
              <w:rPr>
                <w:rFonts w:eastAsiaTheme="minorEastAsia"/>
                <w:lang w:val="en-GB" w:bidi="ar-IQ"/>
              </w:rPr>
              <w:t>b</w:t>
            </w:r>
            <w:r>
              <w:rPr>
                <w:rFonts w:eastAsiaTheme="minorEastAsia"/>
                <w:lang w:val="en-GB" w:bidi="ar-IQ"/>
              </w:rPr>
              <w:t>cloud</w:t>
            </w:r>
            <w:proofErr w:type="spellEnd"/>
          </w:p>
          <w:p w:rsidR="007271CB" w:rsidRPr="007271CB" w:rsidRDefault="007271CB" w:rsidP="007271CB">
            <w:pPr>
              <w:jc w:val="center"/>
              <w:rPr>
                <w:rFonts w:eastAsiaTheme="minorEastAsia"/>
                <w:lang w:val="en-GB" w:bidi="ar-IQ"/>
              </w:rPr>
            </w:pPr>
            <w:r>
              <w:rPr>
                <w:rFonts w:eastAsiaTheme="minorEastAsia" w:hint="cs"/>
                <w:rtl/>
                <w:lang w:val="en-GB" w:bidi="ar-IQ"/>
              </w:rPr>
              <w:t xml:space="preserve">ثم </w:t>
            </w:r>
            <w:r w:rsidRPr="007271CB">
              <w:rPr>
                <w:rFonts w:eastAsiaTheme="minorEastAsia"/>
                <w:lang w:val="en-GB" w:bidi="ar-IQ"/>
              </w:rPr>
              <w:t>Rainfall</w:t>
            </w:r>
          </w:p>
        </w:tc>
      </w:tr>
      <w:tr w:rsidR="0011319C" w:rsidRPr="00E064D4" w:rsidTr="004337A2">
        <w:trPr>
          <w:jc w:val="center"/>
        </w:trPr>
        <w:tc>
          <w:tcPr>
            <w:tcW w:w="0" w:type="auto"/>
            <w:vAlign w:val="center"/>
          </w:tcPr>
          <w:p w:rsidR="000F2ED3" w:rsidRPr="004337A2" w:rsidRDefault="004337A2" w:rsidP="004337A2">
            <w:pPr>
              <w:jc w:val="center"/>
              <w:rPr>
                <w:rFonts w:eastAsiaTheme="minorEastAsia"/>
                <w:lang w:val="en-GB" w:bidi="ar-IQ"/>
              </w:rPr>
            </w:pPr>
            <w:r>
              <w:rPr>
                <w:rFonts w:eastAsiaTheme="minorEastAsia"/>
                <w:lang w:val="en-GB" w:bidi="ar-IQ"/>
              </w:rPr>
              <w:t xml:space="preserve">Front </w:t>
            </w:r>
            <w:r w:rsidRPr="006B6005">
              <w:rPr>
                <w:rFonts w:eastAsiaTheme="minorEastAsia"/>
                <w:lang w:bidi="ar-IQ"/>
              </w:rPr>
              <w:t>gradient</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صغير (%1)</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ـــــــــــــــــــــــــــــــــــــ</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كبير (1%-15%)</w:t>
            </w:r>
          </w:p>
        </w:tc>
      </w:tr>
      <w:tr w:rsidR="0011319C" w:rsidRPr="00E064D4" w:rsidTr="004337A2">
        <w:trPr>
          <w:jc w:val="center"/>
        </w:trPr>
        <w:tc>
          <w:tcPr>
            <w:tcW w:w="0" w:type="auto"/>
            <w:vAlign w:val="center"/>
          </w:tcPr>
          <w:p w:rsidR="000F2ED3" w:rsidRPr="004337A2" w:rsidRDefault="004337A2" w:rsidP="004337A2">
            <w:pPr>
              <w:jc w:val="center"/>
              <w:rPr>
                <w:rFonts w:eastAsiaTheme="minorEastAsia"/>
                <w:lang w:val="en-GB" w:bidi="ar-IQ"/>
              </w:rPr>
            </w:pPr>
            <w:r>
              <w:rPr>
                <w:rFonts w:eastAsiaTheme="minorEastAsia"/>
                <w:lang w:val="en-GB" w:bidi="ar-IQ"/>
              </w:rPr>
              <w:t>Visible</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جيد</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 xml:space="preserve">جيدة </w:t>
            </w:r>
            <w:r w:rsidRPr="00E064D4">
              <w:rPr>
                <w:rFonts w:eastAsiaTheme="minorEastAsia"/>
                <w:rtl/>
                <w:lang w:bidi="ar-IQ"/>
              </w:rPr>
              <w:t>–</w:t>
            </w:r>
            <w:r w:rsidRPr="00E064D4">
              <w:rPr>
                <w:rFonts w:eastAsiaTheme="minorEastAsia" w:hint="cs"/>
                <w:rtl/>
                <w:lang w:bidi="ar-IQ"/>
              </w:rPr>
              <w:t xml:space="preserve"> رديئة</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رديئة</w:t>
            </w:r>
          </w:p>
        </w:tc>
      </w:tr>
      <w:tr w:rsidR="0011319C" w:rsidRPr="00E064D4" w:rsidTr="004337A2">
        <w:tblPrEx>
          <w:tblLook w:val="0000" w:firstRow="0" w:lastRow="0" w:firstColumn="0" w:lastColumn="0" w:noHBand="0" w:noVBand="0"/>
        </w:tblPrEx>
        <w:trPr>
          <w:trHeight w:val="435"/>
          <w:jc w:val="center"/>
        </w:trPr>
        <w:tc>
          <w:tcPr>
            <w:tcW w:w="0" w:type="auto"/>
            <w:vAlign w:val="center"/>
          </w:tcPr>
          <w:p w:rsidR="000F2ED3" w:rsidRPr="004337A2" w:rsidRDefault="00E45D73" w:rsidP="004337A2">
            <w:pPr>
              <w:jc w:val="center"/>
              <w:rPr>
                <w:rFonts w:eastAsiaTheme="minorEastAsia"/>
                <w:lang w:val="en-GB" w:bidi="ar-IQ"/>
              </w:rPr>
            </w:pPr>
            <w:r>
              <w:rPr>
                <w:rFonts w:eastAsiaTheme="minorEastAsia"/>
                <w:lang w:val="en-GB" w:bidi="ar-IQ"/>
              </w:rPr>
              <w:t>S</w:t>
            </w:r>
            <w:r w:rsidR="004337A2">
              <w:rPr>
                <w:rFonts w:eastAsiaTheme="minorEastAsia"/>
                <w:lang w:val="en-GB" w:bidi="ar-IQ"/>
              </w:rPr>
              <w:t>peed</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بطيئة</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 xml:space="preserve">بطيئة </w:t>
            </w:r>
            <w:r w:rsidRPr="00E064D4">
              <w:rPr>
                <w:rFonts w:eastAsiaTheme="minorEastAsia"/>
                <w:rtl/>
                <w:lang w:bidi="ar-IQ"/>
              </w:rPr>
              <w:t>–</w:t>
            </w:r>
            <w:r w:rsidRPr="00E064D4">
              <w:rPr>
                <w:rFonts w:eastAsiaTheme="minorEastAsia" w:hint="cs"/>
                <w:rtl/>
                <w:lang w:bidi="ar-IQ"/>
              </w:rPr>
              <w:t xml:space="preserve"> سريعة</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سريعة</w:t>
            </w:r>
          </w:p>
        </w:tc>
      </w:tr>
      <w:tr w:rsidR="0011319C" w:rsidRPr="00E064D4" w:rsidTr="004337A2">
        <w:tblPrEx>
          <w:tblLook w:val="0000" w:firstRow="0" w:lastRow="0" w:firstColumn="0" w:lastColumn="0" w:noHBand="0" w:noVBand="0"/>
        </w:tblPrEx>
        <w:trPr>
          <w:trHeight w:val="555"/>
          <w:jc w:val="center"/>
        </w:trPr>
        <w:tc>
          <w:tcPr>
            <w:tcW w:w="0" w:type="auto"/>
            <w:vAlign w:val="center"/>
          </w:tcPr>
          <w:p w:rsidR="000F2ED3" w:rsidRPr="004337A2" w:rsidRDefault="004337A2" w:rsidP="004337A2">
            <w:pPr>
              <w:jc w:val="center"/>
              <w:rPr>
                <w:rFonts w:eastAsiaTheme="minorEastAsia"/>
                <w:lang w:val="en-GB" w:bidi="ar-IQ"/>
              </w:rPr>
            </w:pPr>
            <w:r>
              <w:rPr>
                <w:rFonts w:eastAsiaTheme="minorEastAsia"/>
                <w:lang w:val="en-GB" w:bidi="ar-IQ"/>
              </w:rPr>
              <w:t xml:space="preserve">Pressure </w:t>
            </w:r>
            <w:proofErr w:type="spellStart"/>
            <w:r>
              <w:rPr>
                <w:rFonts w:eastAsiaTheme="minorEastAsia"/>
                <w:lang w:val="en-GB" w:bidi="ar-IQ"/>
              </w:rPr>
              <w:t>declin</w:t>
            </w:r>
            <w:proofErr w:type="spellEnd"/>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نزول</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صغير مع انحداراته الضغطية</w:t>
            </w:r>
          </w:p>
        </w:tc>
        <w:tc>
          <w:tcPr>
            <w:tcW w:w="0" w:type="auto"/>
            <w:vAlign w:val="center"/>
          </w:tcPr>
          <w:p w:rsidR="000F2ED3" w:rsidRPr="00E064D4" w:rsidRDefault="000F2ED3" w:rsidP="004337A2">
            <w:pPr>
              <w:jc w:val="center"/>
              <w:rPr>
                <w:rFonts w:eastAsiaTheme="minorEastAsia"/>
                <w:rtl/>
                <w:lang w:bidi="ar-IQ"/>
              </w:rPr>
            </w:pPr>
            <w:r w:rsidRPr="00E064D4">
              <w:rPr>
                <w:rFonts w:eastAsiaTheme="minorEastAsia" w:hint="cs"/>
                <w:rtl/>
                <w:lang w:bidi="ar-IQ"/>
              </w:rPr>
              <w:t>نزول بشكل كبير ويرتفع عبر الصعود</w:t>
            </w:r>
          </w:p>
        </w:tc>
      </w:tr>
      <w:tr w:rsidR="0011319C" w:rsidRPr="00E064D4" w:rsidTr="004337A2">
        <w:tblPrEx>
          <w:tblLook w:val="0000" w:firstRow="0" w:lastRow="0" w:firstColumn="0" w:lastColumn="0" w:noHBand="0" w:noVBand="0"/>
        </w:tblPrEx>
        <w:trPr>
          <w:trHeight w:val="600"/>
          <w:jc w:val="center"/>
        </w:trPr>
        <w:tc>
          <w:tcPr>
            <w:tcW w:w="0" w:type="auto"/>
            <w:vAlign w:val="center"/>
          </w:tcPr>
          <w:p w:rsidR="000F2ED3" w:rsidRPr="00E064D4" w:rsidRDefault="004337A2" w:rsidP="004337A2">
            <w:pPr>
              <w:jc w:val="center"/>
              <w:rPr>
                <w:rFonts w:eastAsiaTheme="minorEastAsia"/>
                <w:rtl/>
                <w:lang w:bidi="ar-IQ"/>
              </w:rPr>
            </w:pPr>
            <w:r w:rsidRPr="004337A2">
              <w:rPr>
                <w:rFonts w:eastAsiaTheme="minorEastAsia"/>
                <w:lang w:bidi="ar-IQ"/>
              </w:rPr>
              <w:t>Shape and color painting</w:t>
            </w:r>
          </w:p>
        </w:tc>
        <w:tc>
          <w:tcPr>
            <w:tcW w:w="0" w:type="auto"/>
            <w:vAlign w:val="center"/>
          </w:tcPr>
          <w:p w:rsidR="0011319C" w:rsidRPr="00E064D4" w:rsidRDefault="00937AAA" w:rsidP="004337A2">
            <w:pPr>
              <w:jc w:val="center"/>
              <w:rPr>
                <w:rFonts w:eastAsiaTheme="minorEastAsia"/>
                <w:rtl/>
                <w:lang w:bidi="ar-IQ"/>
              </w:rPr>
            </w:pPr>
            <w:r>
              <w:rPr>
                <w:rFonts w:eastAsiaTheme="minorEastAsia"/>
                <w:noProof/>
                <w:rtl/>
                <w:lang w:val="en-GB" w:eastAsia="en-GB"/>
              </w:rPr>
              <w:pict>
                <v:oval id="Oval 364" o:spid="_x0000_s1119" style="position:absolute;left:0;text-align:left;margin-left:71.2pt;margin-top:6.25pt;width:15pt;height:7.15pt;z-index:251835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" fillcolor="red" stroked="f" strokecolor="black [3213]"/>
              </w:pict>
            </w:r>
            <w:r>
              <w:rPr>
                <w:rFonts w:eastAsiaTheme="minorEastAsia"/>
                <w:noProof/>
                <w:rtl/>
                <w:lang w:val="en-GB" w:eastAsia="en-GB"/>
              </w:rPr>
              <w:pict>
                <v:oval id="Oval 362" o:spid="_x0000_s1118" style="position:absolute;left:0;text-align:left;margin-left:53.35pt;margin-top:6.25pt;width:15pt;height:7.15pt;z-index:251834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" fillcolor="red" stroked="f" strokecolor="black [3213]"/>
              </w:pict>
            </w:r>
            <w:r>
              <w:rPr>
                <w:rFonts w:eastAsiaTheme="minorEastAsia"/>
                <w:noProof/>
                <w:rtl/>
                <w:lang w:val="en-GB" w:eastAsia="en-GB"/>
              </w:rPr>
              <w:pict>
                <v:shape id="AutoShape 361" o:spid="_x0000_s1117" type="#_x0000_t32" style="position:absolute;left:0;text-align:left;margin-left:48.7pt;margin-top:11.65pt;width:40.5pt;height:0;z-index:251833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" strokecolor="red" strokeweight="3pt"/>
              </w:pict>
            </w:r>
          </w:p>
        </w:tc>
        <w:tc>
          <w:tcPr>
            <w:tcW w:w="0" w:type="auto"/>
            <w:vAlign w:val="center"/>
          </w:tcPr>
          <w:p w:rsidR="000F2ED3" w:rsidRPr="00E064D4" w:rsidRDefault="0011319C" w:rsidP="0011319C">
            <w:pPr>
              <w:jc w:val="center"/>
              <w:rPr>
                <w:rFonts w:eastAsiaTheme="minorEastAsia"/>
                <w:rtl/>
                <w:lang w:bidi="ar-IQ"/>
              </w:rPr>
            </w:pPr>
            <w:r>
              <w:rPr>
                <w:rFonts w:eastAsiaTheme="minorEastAsia"/>
                <w:lang w:val="en-GB" w:bidi="ar-IQ"/>
              </w:rPr>
              <w:t>Isobar</w:t>
            </w:r>
            <w:r w:rsidR="000F2ED3" w:rsidRPr="00E064D4">
              <w:rPr>
                <w:rFonts w:eastAsiaTheme="minorEastAsia" w:hint="cs"/>
                <w:rtl/>
                <w:lang w:bidi="ar-IQ"/>
              </w:rPr>
              <w:t>ترسم مستقيمة تقريبا ومتوازية</w:t>
            </w:r>
          </w:p>
        </w:tc>
        <w:tc>
          <w:tcPr>
            <w:tcW w:w="0" w:type="auto"/>
            <w:vAlign w:val="center"/>
          </w:tcPr>
          <w:p w:rsidR="000F2ED3" w:rsidRPr="00E064D4" w:rsidRDefault="00937AAA" w:rsidP="004337A2">
            <w:pPr>
              <w:jc w:val="center"/>
              <w:rPr>
                <w:rFonts w:eastAsiaTheme="minorEastAsia"/>
                <w:rtl/>
                <w:lang w:bidi="ar-IQ"/>
              </w:rPr>
            </w:pPr>
            <w:r>
              <w:rPr>
                <w:rFonts w:eastAsiaTheme="minorEastAsia"/>
                <w:noProof/>
                <w:rtl/>
                <w:lang w:val="en-GB" w:eastAsia="en-GB"/>
              </w:rPr>
              <w:pict>
                <v:shape id="AutoShape 367" o:spid="_x0000_s1116" type="#_x0000_t32" style="position:absolute;left:0;text-align:left;margin-left:18.75pt;margin-top:21.15pt;width:39.1pt;height:0;z-index:251838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" strokecolor="#0070c0" strokeweight="2.25pt"/>
              </w:pict>
            </w:r>
            <w:r>
              <w:rPr>
                <w:rFonts w:eastAsiaTheme="minorEastAsia"/>
                <w:noProof/>
                <w:rtl/>
                <w:lang w:val="en-GB"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6" o:spid="_x0000_s1115" type="#_x0000_t5" style="position:absolute;left:0;text-align:left;margin-left:39.55pt;margin-top:7.9pt;width:12pt;height:12.8pt;z-index:251837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" fillcolor="#0070c0" stroked="f" strokecolor="black [3213]"/>
              </w:pict>
            </w:r>
            <w:r>
              <w:rPr>
                <w:rFonts w:eastAsiaTheme="minorEastAsia"/>
                <w:noProof/>
                <w:rtl/>
                <w:lang w:val="en-GB" w:eastAsia="en-GB"/>
              </w:rPr>
              <w:pict>
                <v:shape id="AutoShape 365" o:spid="_x0000_s1114" type="#_x0000_t5" style="position:absolute;left:0;text-align:left;margin-left:25.05pt;margin-top:7.9pt;width:12pt;height:12.8pt;z-index:251836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" fillcolor="#0070c0" stroked="f" strokecolor="black [3213]"/>
              </w:pict>
            </w:r>
          </w:p>
        </w:tc>
      </w:tr>
    </w:tbl>
    <w:p w:rsidR="00D868FD" w:rsidRPr="00D868FD" w:rsidRDefault="00D868FD" w:rsidP="002541E4">
      <w:pPr>
        <w:pStyle w:val="a4"/>
        <w:numPr>
          <w:ilvl w:val="0"/>
          <w:numId w:val="30"/>
        </w:numPr>
        <w:ind w:left="368"/>
        <w:jc w:val="both"/>
        <w:rPr>
          <w:rFonts w:eastAsiaTheme="minorEastAsia"/>
          <w:u w:val="double" w:color="FF0000"/>
          <w:lang w:bidi="ar-IQ"/>
        </w:rPr>
      </w:pPr>
      <w:r>
        <w:rPr>
          <w:rFonts w:eastAsiaTheme="minorEastAsia" w:hint="cs"/>
          <w:u w:val="double" w:color="FF0000"/>
          <w:rtl/>
          <w:lang w:bidi="ar-IQ"/>
        </w:rPr>
        <w:lastRenderedPageBreak/>
        <w:t>ال</w:t>
      </w:r>
      <w:r w:rsidRPr="005A74EC">
        <w:rPr>
          <w:rFonts w:eastAsiaTheme="minorEastAsia" w:hint="cs"/>
          <w:u w:val="double" w:color="FF0000"/>
          <w:rtl/>
          <w:lang w:bidi="ar-IQ"/>
        </w:rPr>
        <w:t xml:space="preserve">منخفض غير </w:t>
      </w:r>
      <w:r>
        <w:rPr>
          <w:rFonts w:eastAsiaTheme="minorEastAsia" w:hint="cs"/>
          <w:u w:val="double" w:color="FF0000"/>
          <w:rtl/>
          <w:lang w:bidi="ar-IQ"/>
        </w:rPr>
        <w:t>ال</w:t>
      </w:r>
      <w:r w:rsidRPr="005A74EC">
        <w:rPr>
          <w:rFonts w:eastAsiaTheme="minorEastAsia" w:hint="cs"/>
          <w:u w:val="double" w:color="FF0000"/>
          <w:rtl/>
          <w:lang w:bidi="ar-IQ"/>
        </w:rPr>
        <w:t>جبهوي</w:t>
      </w:r>
      <w:r w:rsidR="002541E4">
        <w:rPr>
          <w:rFonts w:eastAsiaTheme="minorEastAsia" w:hint="cs"/>
          <w:u w:val="double" w:color="FF0000"/>
          <w:rtl/>
          <w:lang w:bidi="ar-IQ"/>
        </w:rPr>
        <w:t xml:space="preserve"> </w:t>
      </w:r>
      <w:r w:rsidR="002541E4">
        <w:rPr>
          <w:rFonts w:eastAsiaTheme="minorEastAsia"/>
          <w:u w:val="double" w:color="FF0000"/>
          <w:lang w:bidi="ar-IQ"/>
        </w:rPr>
        <w:t xml:space="preserve"> </w:t>
      </w:r>
      <w:r w:rsidRPr="005A74EC">
        <w:rPr>
          <w:rFonts w:eastAsiaTheme="minorEastAsia"/>
          <w:u w:val="double" w:color="FF0000"/>
          <w:lang w:bidi="ar-IQ"/>
        </w:rPr>
        <w:t>Non front</w:t>
      </w:r>
      <w:r>
        <w:rPr>
          <w:rFonts w:eastAsiaTheme="minorEastAsia"/>
          <w:u w:val="double" w:color="FF0000"/>
          <w:lang w:bidi="ar-IQ"/>
        </w:rPr>
        <w:t>al</w:t>
      </w:r>
      <w:r w:rsidRPr="005A74EC">
        <w:rPr>
          <w:rFonts w:eastAsiaTheme="minorEastAsia"/>
          <w:u w:val="double" w:color="FF0000"/>
          <w:lang w:bidi="ar-IQ"/>
        </w:rPr>
        <w:t xml:space="preserve"> depression</w:t>
      </w:r>
      <w:r>
        <w:rPr>
          <w:rFonts w:eastAsiaTheme="minorEastAsia" w:hint="cs"/>
          <w:rtl/>
          <w:lang w:bidi="ar-IQ"/>
        </w:rPr>
        <w:t xml:space="preserve">: </w:t>
      </w:r>
      <w:r w:rsidR="002541E4">
        <w:rPr>
          <w:rFonts w:eastAsiaTheme="minorEastAsia" w:hint="cs"/>
          <w:rtl/>
          <w:lang w:val="en-GB" w:bidi="ar-IQ"/>
        </w:rPr>
        <w:t xml:space="preserve">وكثيرا ما </w:t>
      </w:r>
      <w:r w:rsidR="000473BB">
        <w:rPr>
          <w:rFonts w:eastAsiaTheme="minorEastAsia" w:hint="cs"/>
          <w:rtl/>
          <w:lang w:bidi="ar-IQ"/>
        </w:rPr>
        <w:t>يرافقه</w:t>
      </w:r>
      <w:r>
        <w:rPr>
          <w:rFonts w:eastAsiaTheme="minorEastAsia"/>
          <w:lang w:val="en-GB" w:bidi="ar-IQ"/>
        </w:rPr>
        <w:t>cloud</w:t>
      </w:r>
      <w:r w:rsidR="002541E4">
        <w:rPr>
          <w:rFonts w:eastAsiaTheme="minorEastAsia" w:hint="cs"/>
          <w:rtl/>
          <w:lang w:bidi="ar-IQ"/>
        </w:rPr>
        <w:t xml:space="preserve"> </w:t>
      </w:r>
      <w:r w:rsidRPr="00E064D4">
        <w:rPr>
          <w:rFonts w:eastAsiaTheme="minorEastAsia" w:hint="cs"/>
          <w:rtl/>
          <w:lang w:bidi="ar-IQ"/>
        </w:rPr>
        <w:t>و</w:t>
      </w:r>
      <w:r w:rsidR="00A96635">
        <w:rPr>
          <w:rFonts w:eastAsiaTheme="minorEastAsia"/>
          <w:lang w:val="en-GB" w:bidi="ar-IQ"/>
        </w:rPr>
        <w:t>precipitation</w:t>
      </w:r>
      <w:r w:rsidR="002541E4">
        <w:rPr>
          <w:rFonts w:eastAsiaTheme="minorEastAsia"/>
          <w:lang w:val="en-GB" w:bidi="ar-IQ"/>
        </w:rPr>
        <w:t xml:space="preserve"> </w:t>
      </w:r>
      <w:r>
        <w:rPr>
          <w:rFonts w:eastAsiaTheme="minorEastAsia" w:hint="cs"/>
          <w:rtl/>
          <w:lang w:bidi="ar-IQ"/>
        </w:rPr>
        <w:t xml:space="preserve"> نتيجة لعملية صعود </w:t>
      </w:r>
      <w:r w:rsidR="002541E4">
        <w:rPr>
          <w:rFonts w:eastAsiaTheme="minorEastAsia"/>
          <w:lang w:val="en-GB" w:bidi="ar-IQ"/>
        </w:rPr>
        <w:t xml:space="preserve"> </w:t>
      </w:r>
      <w:r w:rsidR="00A96635">
        <w:rPr>
          <w:rFonts w:eastAsiaTheme="minorEastAsia"/>
          <w:lang w:val="en-GB" w:bidi="ar-IQ"/>
        </w:rPr>
        <w:t>air mass</w:t>
      </w:r>
      <w:r w:rsidR="00192622">
        <w:rPr>
          <w:rFonts w:eastAsiaTheme="minorEastAsia" w:hint="cs"/>
          <w:rtl/>
          <w:lang w:val="en-GB" w:bidi="ar-IQ"/>
        </w:rPr>
        <w:t xml:space="preserve">التي </w:t>
      </w:r>
      <w:r w:rsidRPr="00E064D4">
        <w:rPr>
          <w:rFonts w:eastAsiaTheme="minorEastAsia" w:hint="cs"/>
          <w:rtl/>
          <w:lang w:bidi="ar-IQ"/>
        </w:rPr>
        <w:t xml:space="preserve">تحدث عند مسافة من </w:t>
      </w:r>
      <w:r>
        <w:rPr>
          <w:rFonts w:eastAsiaTheme="minorEastAsia" w:hint="cs"/>
          <w:rtl/>
          <w:lang w:bidi="ar-IQ"/>
        </w:rPr>
        <w:t>سطح ال</w:t>
      </w:r>
      <w:r w:rsidR="00A96635">
        <w:rPr>
          <w:rFonts w:eastAsiaTheme="minorEastAsia" w:hint="cs"/>
          <w:rtl/>
          <w:lang w:bidi="ar-IQ"/>
        </w:rPr>
        <w:t xml:space="preserve">ـ </w:t>
      </w:r>
      <w:r w:rsidR="00A96635">
        <w:rPr>
          <w:rFonts w:eastAsiaTheme="minorEastAsia"/>
          <w:lang w:val="en-GB" w:bidi="ar-IQ"/>
        </w:rPr>
        <w:t>front</w:t>
      </w:r>
      <w:r>
        <w:rPr>
          <w:rFonts w:eastAsiaTheme="minorEastAsia" w:hint="cs"/>
          <w:rtl/>
          <w:lang w:bidi="ar-IQ"/>
        </w:rPr>
        <w:t xml:space="preserve"> و</w:t>
      </w:r>
      <w:r w:rsidRPr="00E064D4">
        <w:rPr>
          <w:rFonts w:eastAsiaTheme="minorEastAsia" w:hint="cs"/>
          <w:rtl/>
          <w:lang w:bidi="ar-IQ"/>
        </w:rPr>
        <w:t xml:space="preserve">عند مناطق </w:t>
      </w:r>
      <w:r w:rsidR="00A96635">
        <w:rPr>
          <w:rFonts w:eastAsiaTheme="minorEastAsia"/>
          <w:lang w:val="en-GB" w:bidi="ar-IQ"/>
        </w:rPr>
        <w:t>convergent</w:t>
      </w:r>
      <w:r w:rsidR="002541E4">
        <w:rPr>
          <w:rFonts w:eastAsiaTheme="minorEastAsia" w:hint="cs"/>
          <w:rtl/>
          <w:lang w:bidi="ar-IQ"/>
        </w:rPr>
        <w:t xml:space="preserve"> </w:t>
      </w:r>
      <w:r w:rsidRPr="00E064D4">
        <w:rPr>
          <w:rFonts w:eastAsiaTheme="minorEastAsia" w:hint="cs"/>
          <w:rtl/>
          <w:lang w:bidi="ar-IQ"/>
        </w:rPr>
        <w:t xml:space="preserve">عند السطوح . </w:t>
      </w:r>
    </w:p>
    <w:p w:rsidR="00D868FD" w:rsidRPr="00D868FD" w:rsidRDefault="00D868FD" w:rsidP="00D868FD">
      <w:pPr>
        <w:pStyle w:val="a4"/>
        <w:numPr>
          <w:ilvl w:val="0"/>
          <w:numId w:val="24"/>
        </w:numPr>
        <w:jc w:val="both"/>
        <w:rPr>
          <w:rFonts w:eastAsiaTheme="minorEastAsia"/>
          <w:u w:val="double" w:color="FF0000"/>
          <w:lang w:bidi="ar-IQ"/>
        </w:rPr>
      </w:pPr>
      <w:r w:rsidRPr="00D868FD">
        <w:rPr>
          <w:rFonts w:eastAsiaTheme="minorEastAsia" w:hint="cs"/>
          <w:u w:val="double" w:color="FF0000"/>
          <w:rtl/>
          <w:lang w:bidi="ar-IQ"/>
        </w:rPr>
        <w:t>انواع الـ</w:t>
      </w:r>
      <w:r w:rsidRPr="00D868FD">
        <w:rPr>
          <w:rFonts w:eastAsiaTheme="minorEastAsia"/>
          <w:u w:val="double" w:color="FF0000"/>
          <w:lang w:bidi="ar-IQ"/>
        </w:rPr>
        <w:t xml:space="preserve"> Non frontal depression </w:t>
      </w:r>
      <w:r w:rsidRPr="00D868FD">
        <w:rPr>
          <w:rFonts w:eastAsiaTheme="minorEastAsia" w:hint="cs"/>
          <w:u w:val="double" w:color="FF0000"/>
          <w:rtl/>
          <w:lang w:bidi="ar-IQ"/>
        </w:rPr>
        <w:t xml:space="preserve">:  </w:t>
      </w:r>
    </w:p>
    <w:p w:rsidR="00D868FD" w:rsidRPr="00192622" w:rsidRDefault="00D868FD" w:rsidP="0043227F">
      <w:pPr>
        <w:pStyle w:val="a4"/>
        <w:numPr>
          <w:ilvl w:val="0"/>
          <w:numId w:val="29"/>
        </w:numPr>
        <w:jc w:val="both"/>
        <w:rPr>
          <w:rFonts w:eastAsiaTheme="minorEastAsia"/>
          <w:vanish/>
          <w:lang w:bidi="ar-IQ"/>
          <w:specVanish/>
        </w:rPr>
      </w:pPr>
      <w:r w:rsidRPr="00D868FD">
        <w:rPr>
          <w:rFonts w:eastAsiaTheme="minorEastAsia" w:hint="cs"/>
          <w:rtl/>
          <w:lang w:bidi="ar-IQ"/>
        </w:rPr>
        <w:t xml:space="preserve">المنخفض الحراري </w:t>
      </w:r>
      <w:r w:rsidRPr="00D868FD">
        <w:rPr>
          <w:rFonts w:eastAsiaTheme="minorEastAsia"/>
          <w:lang w:bidi="ar-IQ"/>
        </w:rPr>
        <w:t>Thermal depression</w:t>
      </w:r>
      <w:r w:rsidRPr="00D868FD">
        <w:rPr>
          <w:rFonts w:eastAsiaTheme="minorEastAsia" w:hint="cs"/>
          <w:rtl/>
          <w:lang w:bidi="ar-IQ"/>
        </w:rPr>
        <w:t xml:space="preserve"> : </w:t>
      </w:r>
      <w:r w:rsidR="002541E4">
        <w:rPr>
          <w:rFonts w:eastAsiaTheme="minorEastAsia" w:hint="cs"/>
          <w:rtl/>
          <w:lang w:bidi="ar-IQ"/>
        </w:rPr>
        <w:t>وينتج بسبب</w:t>
      </w:r>
      <w:r w:rsidR="00192622">
        <w:rPr>
          <w:rFonts w:eastAsiaTheme="minorEastAsia" w:hint="cs"/>
          <w:rtl/>
          <w:lang w:bidi="ar-IQ"/>
        </w:rPr>
        <w:t xml:space="preserve"> </w:t>
      </w:r>
      <w:r w:rsidR="00192622">
        <w:rPr>
          <w:rFonts w:eastAsiaTheme="minorEastAsia"/>
          <w:lang w:val="en-GB" w:bidi="ar-IQ"/>
        </w:rPr>
        <w:t>air worming</w:t>
      </w:r>
      <w:r w:rsidR="002541E4">
        <w:rPr>
          <w:rFonts w:eastAsiaTheme="minorEastAsia" w:hint="cs"/>
          <w:rtl/>
          <w:lang w:bidi="ar-IQ"/>
        </w:rPr>
        <w:t xml:space="preserve"> </w:t>
      </w:r>
      <w:r w:rsidR="00192622">
        <w:rPr>
          <w:rFonts w:eastAsiaTheme="minorEastAsia" w:hint="cs"/>
          <w:rtl/>
          <w:lang w:bidi="ar-IQ"/>
        </w:rPr>
        <w:t xml:space="preserve">عند </w:t>
      </w:r>
      <w:r w:rsidR="00192622">
        <w:rPr>
          <w:rFonts w:eastAsiaTheme="minorEastAsia"/>
          <w:lang w:val="en-GB" w:bidi="ar-IQ"/>
        </w:rPr>
        <w:t xml:space="preserve">earth </w:t>
      </w:r>
      <w:r w:rsidR="002541E4">
        <w:rPr>
          <w:rFonts w:eastAsiaTheme="minorEastAsia"/>
          <w:lang w:val="en-GB" w:bidi="ar-IQ"/>
        </w:rPr>
        <w:t xml:space="preserve"> </w:t>
      </w:r>
      <w:r w:rsidR="00192622">
        <w:rPr>
          <w:rFonts w:eastAsiaTheme="minorEastAsia"/>
          <w:lang w:val="en-GB" w:bidi="ar-IQ"/>
        </w:rPr>
        <w:t>surface</w:t>
      </w:r>
      <w:r>
        <w:rPr>
          <w:rFonts w:eastAsiaTheme="minorEastAsia" w:hint="cs"/>
          <w:rtl/>
          <w:lang w:bidi="ar-IQ"/>
        </w:rPr>
        <w:t xml:space="preserve">مما يؤدي الى تمدده وتناقص </w:t>
      </w:r>
      <w:r w:rsidR="0005454A">
        <w:rPr>
          <w:rFonts w:eastAsiaTheme="minorEastAsia"/>
          <w:lang w:bidi="ar-IQ"/>
        </w:rPr>
        <w:t>it is density and height</w:t>
      </w:r>
      <w:r>
        <w:rPr>
          <w:rFonts w:eastAsiaTheme="minorEastAsia" w:hint="cs"/>
          <w:rtl/>
          <w:lang w:bidi="ar-IQ"/>
        </w:rPr>
        <w:t xml:space="preserve">الى الاعلى كما في </w:t>
      </w:r>
      <w:r w:rsidR="0005454A">
        <w:rPr>
          <w:rFonts w:eastAsiaTheme="minorEastAsia"/>
          <w:lang w:val="en-GB" w:bidi="ar-IQ"/>
        </w:rPr>
        <w:t>hot Regan</w:t>
      </w:r>
      <w:r>
        <w:rPr>
          <w:rFonts w:eastAsiaTheme="minorEastAsia" w:hint="cs"/>
          <w:rtl/>
          <w:lang w:bidi="ar-IQ"/>
        </w:rPr>
        <w:t xml:space="preserve">، </w:t>
      </w:r>
      <w:r w:rsidR="0005454A">
        <w:rPr>
          <w:rFonts w:eastAsiaTheme="minorEastAsia" w:hint="cs"/>
          <w:rtl/>
          <w:lang w:bidi="ar-IQ"/>
        </w:rPr>
        <w:t>ف</w:t>
      </w:r>
      <w:r>
        <w:rPr>
          <w:rFonts w:eastAsiaTheme="minorEastAsia" w:hint="cs"/>
          <w:rtl/>
          <w:lang w:bidi="ar-IQ"/>
        </w:rPr>
        <w:t xml:space="preserve">عند تكون هذه </w:t>
      </w:r>
      <w:r w:rsidR="0005454A">
        <w:rPr>
          <w:rFonts w:eastAsiaTheme="minorEastAsia"/>
          <w:lang w:val="en-GB" w:bidi="ar-IQ"/>
        </w:rPr>
        <w:t>cyclones</w:t>
      </w:r>
      <w:r>
        <w:rPr>
          <w:rFonts w:eastAsiaTheme="minorEastAsia" w:hint="cs"/>
          <w:rtl/>
          <w:lang w:bidi="ar-IQ"/>
        </w:rPr>
        <w:t xml:space="preserve">ترافقها </w:t>
      </w:r>
      <w:r w:rsidR="0005454A">
        <w:rPr>
          <w:rFonts w:eastAsiaTheme="minorEastAsia"/>
          <w:lang w:val="en-GB" w:bidi="ar-IQ"/>
        </w:rPr>
        <w:t>unstable conditions</w:t>
      </w:r>
      <w:r>
        <w:rPr>
          <w:rFonts w:eastAsiaTheme="minorEastAsia" w:hint="cs"/>
          <w:rtl/>
          <w:lang w:bidi="ar-IQ"/>
        </w:rPr>
        <w:t xml:space="preserve">مثل ازدياد </w:t>
      </w:r>
      <w:r w:rsidR="005119F2">
        <w:rPr>
          <w:rFonts w:eastAsiaTheme="minorEastAsia"/>
          <w:lang w:bidi="ar-IQ"/>
        </w:rPr>
        <w:t>wind speed</w:t>
      </w:r>
      <w:r>
        <w:rPr>
          <w:rFonts w:eastAsiaTheme="minorEastAsia" w:hint="cs"/>
          <w:rtl/>
          <w:lang w:bidi="ar-IQ"/>
        </w:rPr>
        <w:t xml:space="preserve">وتشكل </w:t>
      </w:r>
      <w:r w:rsidR="005119F2">
        <w:rPr>
          <w:rFonts w:eastAsiaTheme="minorEastAsia"/>
          <w:lang w:bidi="ar-IQ"/>
        </w:rPr>
        <w:t>cu clouds</w:t>
      </w:r>
      <w:r>
        <w:rPr>
          <w:rFonts w:eastAsiaTheme="minorEastAsia" w:hint="cs"/>
          <w:rtl/>
          <w:lang w:bidi="ar-IQ"/>
        </w:rPr>
        <w:t>و</w:t>
      </w:r>
      <w:proofErr w:type="spellStart"/>
      <w:r w:rsidR="0043227F">
        <w:rPr>
          <w:rFonts w:eastAsiaTheme="minorEastAsia"/>
          <w:lang w:bidi="ar-IQ"/>
        </w:rPr>
        <w:t>heavyprecipitations</w:t>
      </w:r>
      <w:proofErr w:type="spellEnd"/>
      <w:r>
        <w:rPr>
          <w:rFonts w:eastAsiaTheme="minorEastAsia" w:hint="cs"/>
          <w:rtl/>
          <w:lang w:bidi="ar-IQ"/>
        </w:rPr>
        <w:t xml:space="preserve"> وفي كثير من الاحيان يصاحبها رياح حارة وجافة </w:t>
      </w:r>
      <w:r w:rsidR="005119F2">
        <w:rPr>
          <w:rFonts w:eastAsiaTheme="minorEastAsia"/>
          <w:lang w:bidi="ar-IQ"/>
        </w:rPr>
        <w:t>ho</w:t>
      </w:r>
      <w:r w:rsidR="0043227F">
        <w:rPr>
          <w:rFonts w:eastAsiaTheme="minorEastAsia"/>
          <w:lang w:bidi="ar-IQ"/>
        </w:rPr>
        <w:t>t &amp; dry</w:t>
      </w:r>
      <w:r w:rsidR="00B86219">
        <w:rPr>
          <w:rFonts w:eastAsiaTheme="minorEastAsia"/>
          <w:lang w:bidi="ar-IQ"/>
        </w:rPr>
        <w:t xml:space="preserve"> </w:t>
      </w:r>
      <w:r w:rsidR="00E45D73">
        <w:rPr>
          <w:rFonts w:eastAsiaTheme="minorEastAsia"/>
          <w:lang w:bidi="ar-IQ"/>
        </w:rPr>
        <w:t>w</w:t>
      </w:r>
      <w:proofErr w:type="spellStart"/>
      <w:r w:rsidR="00E45D73">
        <w:rPr>
          <w:rFonts w:eastAsiaTheme="minorEastAsia" w:hint="cs"/>
          <w:rtl/>
          <w:lang w:bidi="ar-IQ"/>
        </w:rPr>
        <w:t>هههىي</w:t>
      </w:r>
      <w:r>
        <w:rPr>
          <w:rFonts w:eastAsiaTheme="minorEastAsia" w:hint="cs"/>
          <w:rtl/>
          <w:lang w:bidi="ar-IQ"/>
        </w:rPr>
        <w:t>محملة</w:t>
      </w:r>
      <w:proofErr w:type="spellEnd"/>
      <w:r>
        <w:rPr>
          <w:rFonts w:eastAsiaTheme="minorEastAsia" w:hint="cs"/>
          <w:rtl/>
          <w:lang w:bidi="ar-IQ"/>
        </w:rPr>
        <w:t xml:space="preserve"> بالغبار .</w:t>
      </w:r>
    </w:p>
    <w:p w:rsidR="00CE0F72" w:rsidRDefault="00D868FD" w:rsidP="00A96635">
      <w:pPr>
        <w:pStyle w:val="a4"/>
        <w:numPr>
          <w:ilvl w:val="0"/>
          <w:numId w:val="29"/>
        </w:numPr>
        <w:jc w:val="both"/>
        <w:rPr>
          <w:rFonts w:eastAsiaTheme="minorEastAsia"/>
          <w:lang w:bidi="ar-IQ"/>
        </w:rPr>
      </w:pPr>
      <w:r w:rsidRPr="00D868FD">
        <w:rPr>
          <w:rFonts w:eastAsiaTheme="minorEastAsia" w:hint="cs"/>
          <w:rtl/>
          <w:lang w:bidi="ar-IQ"/>
        </w:rPr>
        <w:t xml:space="preserve">منخفض الجبل </w:t>
      </w:r>
      <w:r w:rsidRPr="00D868FD">
        <w:rPr>
          <w:rFonts w:eastAsiaTheme="minorEastAsia"/>
          <w:lang w:val="en-GB" w:bidi="ar-IQ"/>
        </w:rPr>
        <w:t>lee depression</w:t>
      </w:r>
      <w:r>
        <w:rPr>
          <w:rFonts w:eastAsiaTheme="minorEastAsia" w:hint="cs"/>
          <w:rtl/>
          <w:lang w:val="en-GB" w:bidi="ar-IQ"/>
        </w:rPr>
        <w:t>: يتكون نتيجة الصعود</w:t>
      </w:r>
      <w:r>
        <w:rPr>
          <w:rFonts w:eastAsiaTheme="minorEastAsia" w:hint="cs"/>
          <w:rtl/>
          <w:lang w:bidi="ar-IQ"/>
        </w:rPr>
        <w:t xml:space="preserve"> </w:t>
      </w:r>
      <w:proofErr w:type="spellStart"/>
      <w:r>
        <w:rPr>
          <w:rFonts w:eastAsiaTheme="minorEastAsia" w:hint="cs"/>
          <w:rtl/>
          <w:lang w:bidi="ar-IQ"/>
        </w:rPr>
        <w:t>الاجبار</w:t>
      </w:r>
      <w:r w:rsidR="00A96635">
        <w:rPr>
          <w:rFonts w:eastAsiaTheme="minorEastAsia" w:hint="cs"/>
          <w:rtl/>
          <w:lang w:bidi="ar-IQ"/>
        </w:rPr>
        <w:t>دي</w:t>
      </w:r>
      <w:proofErr w:type="spellEnd"/>
      <w:r>
        <w:rPr>
          <w:rFonts w:eastAsiaTheme="minorEastAsia" w:hint="cs"/>
          <w:rtl/>
          <w:lang w:bidi="ar-IQ"/>
        </w:rPr>
        <w:t xml:space="preserve"> </w:t>
      </w:r>
      <w:proofErr w:type="spellStart"/>
      <w:r>
        <w:rPr>
          <w:rFonts w:eastAsiaTheme="minorEastAsia" w:hint="cs"/>
          <w:rtl/>
          <w:lang w:bidi="ar-IQ"/>
        </w:rPr>
        <w:t>للكتله</w:t>
      </w:r>
      <w:proofErr w:type="spellEnd"/>
      <w:r>
        <w:rPr>
          <w:rFonts w:eastAsiaTheme="minorEastAsia" w:hint="cs"/>
          <w:rtl/>
          <w:lang w:bidi="ar-IQ"/>
        </w:rPr>
        <w:t xml:space="preserve"> الهوائ</w:t>
      </w:r>
      <w:r w:rsidR="00A96635">
        <w:rPr>
          <w:rFonts w:eastAsiaTheme="minorEastAsia" w:hint="cs"/>
          <w:rtl/>
          <w:lang w:bidi="ar-IQ"/>
        </w:rPr>
        <w:t>ية الى سفح الجبل مما يؤدي الى حدوث التساقط.</w:t>
      </w:r>
    </w:p>
    <w:p w:rsidR="0066266F" w:rsidRDefault="0066266F" w:rsidP="0066266F">
      <w:pPr>
        <w:pStyle w:val="a4"/>
        <w:numPr>
          <w:ilvl w:val="0"/>
          <w:numId w:val="24"/>
        </w:numPr>
        <w:ind w:left="84"/>
        <w:jc w:val="both"/>
        <w:rPr>
          <w:rFonts w:eastAsiaTheme="minorEastAsia"/>
          <w:lang w:bidi="ar-IQ"/>
        </w:rPr>
      </w:pPr>
      <w:r>
        <w:rPr>
          <w:rFonts w:eastAsiaTheme="minorEastAsia" w:hint="cs"/>
          <w:rtl/>
          <w:lang w:bidi="ar-IQ"/>
        </w:rPr>
        <w:t xml:space="preserve">انواع المنخفضات الجوية </w:t>
      </w:r>
      <w:r>
        <w:rPr>
          <w:rFonts w:eastAsiaTheme="minorEastAsia"/>
          <w:lang w:val="en-GB" w:bidi="ar-IQ"/>
        </w:rPr>
        <w:t>:</w:t>
      </w:r>
      <w:r w:rsidR="00192622">
        <w:rPr>
          <w:rFonts w:eastAsiaTheme="minorEastAsia"/>
          <w:lang w:val="en-GB" w:bidi="ar-IQ"/>
        </w:rPr>
        <w:t>cyclones</w:t>
      </w:r>
      <w:r>
        <w:rPr>
          <w:rFonts w:eastAsiaTheme="minorEastAsia"/>
          <w:lang w:val="en-GB" w:bidi="ar-IQ"/>
        </w:rPr>
        <w:t xml:space="preserve"> type</w:t>
      </w:r>
    </w:p>
    <w:p w:rsidR="00A9034E" w:rsidRPr="00A9034E" w:rsidRDefault="0066266F" w:rsidP="00A9034E">
      <w:pPr>
        <w:pStyle w:val="a4"/>
        <w:numPr>
          <w:ilvl w:val="0"/>
          <w:numId w:val="31"/>
        </w:numPr>
        <w:jc w:val="both"/>
        <w:rPr>
          <w:rFonts w:eastAsiaTheme="minorEastAsia"/>
          <w:lang w:bidi="ar-IQ"/>
        </w:rPr>
      </w:pPr>
      <w:r>
        <w:rPr>
          <w:rFonts w:eastAsiaTheme="minorEastAsia" w:hint="cs"/>
          <w:rtl/>
          <w:lang w:bidi="ar-IQ"/>
        </w:rPr>
        <w:t xml:space="preserve">منخفض البحر المتوسط: يسود منخفض البحر المتوسط مناطق العروض الوسطى </w:t>
      </w:r>
      <w:proofErr w:type="spellStart"/>
      <w:r>
        <w:rPr>
          <w:rFonts w:eastAsiaTheme="minorEastAsia" w:hint="cs"/>
          <w:rtl/>
          <w:lang w:bidi="ar-IQ"/>
        </w:rPr>
        <w:t>ويتون</w:t>
      </w:r>
      <w:proofErr w:type="spellEnd"/>
      <w:r>
        <w:rPr>
          <w:rFonts w:eastAsiaTheme="minorEastAsia" w:hint="cs"/>
          <w:rtl/>
          <w:lang w:bidi="ar-IQ"/>
        </w:rPr>
        <w:t xml:space="preserve"> نتيجة التفاعل الديناميكي للكتلة الهوائية الاستوائية الحارة والكتل الهوائية القطبية الباردة مكونة الجبهة القطبية ، يتحرك بشكل عام من الغرب الى الشرق وعند عبوره ترافقه رياح قوية وتساقط وتغير في درجات الحرارة </w:t>
      </w:r>
      <w:proofErr w:type="spellStart"/>
      <w:r>
        <w:rPr>
          <w:rFonts w:eastAsiaTheme="minorEastAsia" w:hint="cs"/>
          <w:rtl/>
          <w:lang w:bidi="ar-IQ"/>
        </w:rPr>
        <w:t>ويتاثر</w:t>
      </w:r>
      <w:proofErr w:type="spellEnd"/>
      <w:r>
        <w:rPr>
          <w:rFonts w:eastAsiaTheme="minorEastAsia" w:hint="cs"/>
          <w:rtl/>
          <w:lang w:bidi="ar-IQ"/>
        </w:rPr>
        <w:t xml:space="preserve"> به العراق خلال </w:t>
      </w:r>
      <w:proofErr w:type="spellStart"/>
      <w:r>
        <w:rPr>
          <w:rFonts w:eastAsiaTheme="minorEastAsia" w:hint="cs"/>
          <w:rtl/>
          <w:lang w:bidi="ar-IQ"/>
        </w:rPr>
        <w:t>فضصل</w:t>
      </w:r>
      <w:proofErr w:type="spellEnd"/>
      <w:r>
        <w:rPr>
          <w:rFonts w:eastAsiaTheme="minorEastAsia" w:hint="cs"/>
          <w:rtl/>
          <w:lang w:bidi="ar-IQ"/>
        </w:rPr>
        <w:t xml:space="preserve"> الشتاء بشكل كبير اكثر من فصلي الربيع والخريف ولا يوجد له </w:t>
      </w:r>
      <w:proofErr w:type="spellStart"/>
      <w:r>
        <w:rPr>
          <w:rFonts w:eastAsiaTheme="minorEastAsia" w:hint="cs"/>
          <w:rtl/>
          <w:lang w:bidi="ar-IQ"/>
        </w:rPr>
        <w:t>تاثير</w:t>
      </w:r>
      <w:proofErr w:type="spellEnd"/>
      <w:r>
        <w:rPr>
          <w:rFonts w:eastAsiaTheme="minorEastAsia" w:hint="cs"/>
          <w:rtl/>
          <w:lang w:bidi="ar-IQ"/>
        </w:rPr>
        <w:t xml:space="preserve"> في الصيف.</w:t>
      </w:r>
      <w:r w:rsidR="00A9034E">
        <w:rPr>
          <w:rFonts w:eastAsiaTheme="minorEastAsia" w:hint="cs"/>
          <w:rtl/>
          <w:lang w:bidi="ar-IQ"/>
        </w:rPr>
        <w:t xml:space="preserve"> يتحرك لمسافة</w:t>
      </w:r>
      <w:r w:rsidR="00A9034E">
        <w:rPr>
          <w:rFonts w:eastAsiaTheme="minorEastAsia"/>
          <w:lang w:val="en-GB" w:bidi="ar-IQ"/>
        </w:rPr>
        <w:t xml:space="preserve">km </w:t>
      </w:r>
      <w:r w:rsidR="00A9034E">
        <w:rPr>
          <w:rFonts w:eastAsiaTheme="minorEastAsia" w:hint="cs"/>
          <w:rtl/>
          <w:lang w:bidi="ar-IQ"/>
        </w:rPr>
        <w:t xml:space="preserve"> 2000 او اكثر عن مركزه ويبقى لمدة 2-8 يوم وسرعة الرياح السائدة فيه  </w:t>
      </w:r>
      <w:r w:rsidR="00A9034E">
        <w:rPr>
          <w:rFonts w:eastAsiaTheme="minorEastAsia"/>
          <w:lang w:val="en-GB" w:bidi="ar-IQ"/>
        </w:rPr>
        <w:t>km/</w:t>
      </w:r>
      <w:proofErr w:type="spellStart"/>
      <w:r w:rsidR="00A9034E">
        <w:rPr>
          <w:rFonts w:eastAsiaTheme="minorEastAsia"/>
          <w:lang w:val="en-GB" w:bidi="ar-IQ"/>
        </w:rPr>
        <w:t>hr</w:t>
      </w:r>
      <w:proofErr w:type="spellEnd"/>
      <w:r w:rsidR="00A9034E">
        <w:rPr>
          <w:rFonts w:eastAsiaTheme="minorEastAsia" w:hint="cs"/>
          <w:rtl/>
          <w:lang w:bidi="ar-IQ"/>
        </w:rPr>
        <w:t xml:space="preserve"> 15-30 ولكن في بعض الاحيان تصل الى</w:t>
      </w:r>
      <w:r w:rsidR="00A9034E">
        <w:rPr>
          <w:rFonts w:eastAsiaTheme="minorEastAsia"/>
          <w:lang w:val="en-GB" w:bidi="ar-IQ"/>
        </w:rPr>
        <w:t>km/</w:t>
      </w:r>
      <w:proofErr w:type="spellStart"/>
      <w:r w:rsidR="00A9034E">
        <w:rPr>
          <w:rFonts w:eastAsiaTheme="minorEastAsia"/>
          <w:lang w:val="en-GB" w:bidi="ar-IQ"/>
        </w:rPr>
        <w:t>hr</w:t>
      </w:r>
      <w:proofErr w:type="spellEnd"/>
      <w:r w:rsidR="00A9034E">
        <w:rPr>
          <w:rFonts w:eastAsiaTheme="minorEastAsia" w:hint="cs"/>
          <w:rtl/>
          <w:lang w:bidi="ar-IQ"/>
        </w:rPr>
        <w:t xml:space="preserve"> 119.</w:t>
      </w:r>
    </w:p>
    <w:p w:rsidR="0066266F" w:rsidRPr="003F62E2" w:rsidRDefault="003F62E2" w:rsidP="003F62E2">
      <w:pPr>
        <w:pStyle w:val="a4"/>
        <w:numPr>
          <w:ilvl w:val="0"/>
          <w:numId w:val="31"/>
        </w:numPr>
        <w:jc w:val="both"/>
        <w:rPr>
          <w:rFonts w:eastAsiaTheme="minorEastAsia"/>
          <w:lang w:bidi="ar-IQ"/>
        </w:rPr>
      </w:pPr>
      <w:proofErr w:type="spellStart"/>
      <w:r>
        <w:rPr>
          <w:rFonts w:eastAsiaTheme="minorEastAsia" w:hint="cs"/>
          <w:rtl/>
          <w:lang w:bidi="ar-IQ"/>
        </w:rPr>
        <w:t>اخدودالبحر</w:t>
      </w:r>
      <w:proofErr w:type="spellEnd"/>
      <w:r>
        <w:rPr>
          <w:rFonts w:eastAsiaTheme="minorEastAsia" w:hint="cs"/>
          <w:rtl/>
          <w:lang w:bidi="ar-IQ"/>
        </w:rPr>
        <w:t xml:space="preserve"> الاحمر </w:t>
      </w:r>
      <w:r>
        <w:rPr>
          <w:rFonts w:eastAsiaTheme="minorEastAsia"/>
          <w:lang w:val="en-GB" w:bidi="ar-IQ"/>
        </w:rPr>
        <w:t>red sea trough</w:t>
      </w:r>
      <w:r>
        <w:rPr>
          <w:rFonts w:eastAsiaTheme="minorEastAsia" w:hint="cs"/>
          <w:rtl/>
          <w:lang w:val="en-GB" w:bidi="ar-IQ"/>
        </w:rPr>
        <w:t xml:space="preserve">: مصدر هذا الاخدود هو المنخفض السوداني الذي يتشكل فوق البحيرات </w:t>
      </w:r>
      <w:proofErr w:type="spellStart"/>
      <w:r>
        <w:rPr>
          <w:rFonts w:eastAsiaTheme="minorEastAsia" w:hint="cs"/>
          <w:rtl/>
          <w:lang w:val="en-GB" w:bidi="ar-IQ"/>
        </w:rPr>
        <w:t>الافريقيةالعظمى</w:t>
      </w:r>
      <w:proofErr w:type="spellEnd"/>
      <w:r>
        <w:rPr>
          <w:rFonts w:eastAsiaTheme="minorEastAsia" w:hint="cs"/>
          <w:rtl/>
          <w:lang w:val="en-GB" w:bidi="ar-IQ"/>
        </w:rPr>
        <w:t xml:space="preserve"> ويصل </w:t>
      </w:r>
      <w:proofErr w:type="spellStart"/>
      <w:r>
        <w:rPr>
          <w:rFonts w:eastAsiaTheme="minorEastAsia" w:hint="cs"/>
          <w:rtl/>
          <w:lang w:val="en-GB" w:bidi="ar-IQ"/>
        </w:rPr>
        <w:t>تاثيره</w:t>
      </w:r>
      <w:proofErr w:type="spellEnd"/>
      <w:r>
        <w:rPr>
          <w:rFonts w:eastAsiaTheme="minorEastAsia" w:hint="cs"/>
          <w:rtl/>
          <w:lang w:val="en-GB" w:bidi="ar-IQ"/>
        </w:rPr>
        <w:t xml:space="preserve"> الى العراق عبر المسار الغربي الجنوبي وعلى الاغلب يرافقه تصاعد الغبار ويكون </w:t>
      </w:r>
      <w:proofErr w:type="spellStart"/>
      <w:r>
        <w:rPr>
          <w:rFonts w:eastAsiaTheme="minorEastAsia" w:hint="cs"/>
          <w:rtl/>
          <w:lang w:val="en-GB" w:bidi="ar-IQ"/>
        </w:rPr>
        <w:t>تاثيره</w:t>
      </w:r>
      <w:proofErr w:type="spellEnd"/>
      <w:r>
        <w:rPr>
          <w:rFonts w:eastAsiaTheme="minorEastAsia" w:hint="cs"/>
          <w:rtl/>
          <w:lang w:val="en-GB" w:bidi="ar-IQ"/>
        </w:rPr>
        <w:t xml:space="preserve"> على العراق خلال فصل الربيع بشكل اكبر ثم فصلي الشتاء والخريف وينحسر </w:t>
      </w:r>
      <w:proofErr w:type="spellStart"/>
      <w:r>
        <w:rPr>
          <w:rFonts w:eastAsiaTheme="minorEastAsia" w:hint="cs"/>
          <w:rtl/>
          <w:lang w:val="en-GB" w:bidi="ar-IQ"/>
        </w:rPr>
        <w:t>تاثيره</w:t>
      </w:r>
      <w:proofErr w:type="spellEnd"/>
      <w:r>
        <w:rPr>
          <w:rFonts w:eastAsiaTheme="minorEastAsia" w:hint="cs"/>
          <w:rtl/>
          <w:lang w:val="en-GB" w:bidi="ar-IQ"/>
        </w:rPr>
        <w:t xml:space="preserve"> صيفا بسبب وجود المنخفض الجوي الموسمي.</w:t>
      </w:r>
    </w:p>
    <w:p w:rsidR="003F62E2" w:rsidRDefault="003F62E2" w:rsidP="003F62E2">
      <w:pPr>
        <w:pStyle w:val="a4"/>
        <w:numPr>
          <w:ilvl w:val="0"/>
          <w:numId w:val="31"/>
        </w:numPr>
        <w:jc w:val="both"/>
        <w:rPr>
          <w:rFonts w:eastAsiaTheme="minorEastAsia"/>
          <w:lang w:bidi="ar-IQ"/>
        </w:rPr>
      </w:pPr>
      <w:r>
        <w:rPr>
          <w:rFonts w:eastAsiaTheme="minorEastAsia" w:hint="cs"/>
          <w:rtl/>
          <w:lang w:val="en-GB" w:bidi="ar-IQ"/>
        </w:rPr>
        <w:t xml:space="preserve">المنخفض الجوي الموسمي </w:t>
      </w:r>
      <w:r>
        <w:rPr>
          <w:rFonts w:eastAsiaTheme="minorEastAsia"/>
          <w:lang w:val="en-GB" w:bidi="ar-IQ"/>
        </w:rPr>
        <w:t>Monsoon low pressure</w:t>
      </w:r>
      <w:r>
        <w:rPr>
          <w:rFonts w:eastAsiaTheme="minorEastAsia" w:hint="cs"/>
          <w:rtl/>
          <w:lang w:bidi="ar-IQ"/>
        </w:rPr>
        <w:t>:</w:t>
      </w:r>
    </w:p>
    <w:p w:rsidR="005A0B25" w:rsidRDefault="005A0B25" w:rsidP="00C128F1">
      <w:pPr>
        <w:pStyle w:val="a4"/>
        <w:ind w:left="1080"/>
        <w:jc w:val="both"/>
        <w:rPr>
          <w:rFonts w:eastAsiaTheme="minorEastAsia"/>
          <w:lang w:bidi="ar-IQ"/>
        </w:rPr>
      </w:pPr>
      <w:r>
        <w:rPr>
          <w:rFonts w:eastAsiaTheme="minorEastAsia"/>
          <w:lang w:val="en-GB" w:bidi="ar-IQ"/>
        </w:rPr>
        <w:t>Monsoon</w:t>
      </w:r>
      <w:r>
        <w:rPr>
          <w:rFonts w:eastAsiaTheme="minorEastAsia" w:hint="cs"/>
          <w:rtl/>
          <w:lang w:bidi="ar-IQ"/>
        </w:rPr>
        <w:t xml:space="preserve"> : هو الانحراف الفصلي في اتجاه الرياح التجارية السائدة في المناطق المدارية في نصفي الكرة الارضية، يتشكل المنخفض الموسمي الهندي فوق شمال وغرب الهند ويمتد غربا فوق ايران وشبه الجزيرة العربية والعراق وبلاد الشام وصولا الى سواحل البحر المتوسط ويصل </w:t>
      </w:r>
      <w:proofErr w:type="spellStart"/>
      <w:r>
        <w:rPr>
          <w:rFonts w:eastAsiaTheme="minorEastAsia" w:hint="cs"/>
          <w:rtl/>
          <w:lang w:bidi="ar-IQ"/>
        </w:rPr>
        <w:t>تاثيره</w:t>
      </w:r>
      <w:proofErr w:type="spellEnd"/>
      <w:r>
        <w:rPr>
          <w:rFonts w:eastAsiaTheme="minorEastAsia" w:hint="cs"/>
          <w:rtl/>
          <w:lang w:bidi="ar-IQ"/>
        </w:rPr>
        <w:t xml:space="preserve"> للعراق عبر المسار الجنوبي </w:t>
      </w:r>
      <w:proofErr w:type="spellStart"/>
      <w:r>
        <w:rPr>
          <w:rFonts w:eastAsiaTheme="minorEastAsia" w:hint="cs"/>
          <w:rtl/>
          <w:lang w:bidi="ar-IQ"/>
        </w:rPr>
        <w:t>الشرقي.ففي</w:t>
      </w:r>
      <w:proofErr w:type="spellEnd"/>
      <w:r>
        <w:rPr>
          <w:rFonts w:eastAsiaTheme="minorEastAsia" w:hint="cs"/>
          <w:rtl/>
          <w:lang w:bidi="ar-IQ"/>
        </w:rPr>
        <w:t xml:space="preserve"> كل صيف </w:t>
      </w:r>
      <w:proofErr w:type="spellStart"/>
      <w:r>
        <w:rPr>
          <w:rFonts w:eastAsiaTheme="minorEastAsia" w:hint="cs"/>
          <w:rtl/>
          <w:lang w:bidi="ar-IQ"/>
        </w:rPr>
        <w:t>تتاثر</w:t>
      </w:r>
      <w:proofErr w:type="spellEnd"/>
      <w:r>
        <w:rPr>
          <w:rFonts w:eastAsiaTheme="minorEastAsia" w:hint="cs"/>
          <w:rtl/>
          <w:lang w:bidi="ar-IQ"/>
        </w:rPr>
        <w:t xml:space="preserve"> هذه المناطق بهذا المنخفض الذي يتكون من التفاعل المركب بين الماء واليابسة وجغرافية المنطقة، حيث ترافقه كتلة هوائية حارة ورطبة ورياحا جنوبيا </w:t>
      </w:r>
      <w:proofErr w:type="spellStart"/>
      <w:r>
        <w:rPr>
          <w:rFonts w:eastAsiaTheme="minorEastAsia" w:hint="cs"/>
          <w:rtl/>
          <w:lang w:bidi="ar-IQ"/>
        </w:rPr>
        <w:t>وجنوبيهشرقية</w:t>
      </w:r>
      <w:proofErr w:type="spellEnd"/>
      <w:r w:rsidR="00A9034E">
        <w:rPr>
          <w:rFonts w:eastAsiaTheme="minorEastAsia" w:hint="cs"/>
          <w:rtl/>
          <w:lang w:bidi="ar-IQ"/>
        </w:rPr>
        <w:t xml:space="preserve"> سرعتها تصل الى </w:t>
      </w:r>
      <w:r w:rsidR="00A9034E">
        <w:rPr>
          <w:rFonts w:eastAsiaTheme="minorEastAsia"/>
          <w:lang w:val="en-GB" w:bidi="ar-IQ"/>
        </w:rPr>
        <w:t>45 km/</w:t>
      </w:r>
      <w:proofErr w:type="spellStart"/>
      <w:r w:rsidR="00A9034E">
        <w:rPr>
          <w:rFonts w:eastAsiaTheme="minorEastAsia"/>
          <w:lang w:val="en-GB" w:bidi="ar-IQ"/>
        </w:rPr>
        <w:t>hr</w:t>
      </w:r>
      <w:proofErr w:type="spellEnd"/>
      <w:r>
        <w:rPr>
          <w:rFonts w:eastAsiaTheme="minorEastAsia" w:hint="cs"/>
          <w:rtl/>
          <w:lang w:bidi="ar-IQ"/>
        </w:rPr>
        <w:t>، وهذا المنخفض يمنع تقدم الهواء البارد نسبيا المرافق لامتداد المرتفع الجوي شبه المداري</w:t>
      </w:r>
      <w:r w:rsidR="00C128F1">
        <w:rPr>
          <w:rFonts w:eastAsiaTheme="minorEastAsia" w:hint="cs"/>
          <w:rtl/>
          <w:lang w:bidi="ar-IQ"/>
        </w:rPr>
        <w:t xml:space="preserve">. </w:t>
      </w:r>
    </w:p>
    <w:p w:rsidR="005A0B25" w:rsidRDefault="005A0B25" w:rsidP="00C128F1">
      <w:pPr>
        <w:pStyle w:val="a4"/>
        <w:numPr>
          <w:ilvl w:val="0"/>
          <w:numId w:val="31"/>
        </w:numPr>
        <w:jc w:val="both"/>
        <w:rPr>
          <w:rFonts w:eastAsiaTheme="minorEastAsia"/>
          <w:lang w:bidi="ar-IQ"/>
        </w:rPr>
      </w:pPr>
      <w:r>
        <w:rPr>
          <w:rFonts w:eastAsiaTheme="minorEastAsia" w:hint="cs"/>
          <w:rtl/>
          <w:lang w:bidi="ar-IQ"/>
        </w:rPr>
        <w:lastRenderedPageBreak/>
        <w:t xml:space="preserve">المنخفض الجوي شبه المداري </w:t>
      </w:r>
      <w:r>
        <w:rPr>
          <w:rFonts w:eastAsiaTheme="minorEastAsia"/>
          <w:lang w:val="en-GB" w:bidi="ar-IQ"/>
        </w:rPr>
        <w:t>subtropical low pressure</w:t>
      </w:r>
      <w:r>
        <w:rPr>
          <w:rFonts w:eastAsiaTheme="minorEastAsia" w:hint="cs"/>
          <w:rtl/>
          <w:lang w:bidi="ar-IQ"/>
        </w:rPr>
        <w:t xml:space="preserve">: يؤثر على العراق في الشتاء والربيع والخريف </w:t>
      </w:r>
      <w:proofErr w:type="spellStart"/>
      <w:r>
        <w:rPr>
          <w:rFonts w:eastAsiaTheme="minorEastAsia" w:hint="cs"/>
          <w:rtl/>
          <w:lang w:bidi="ar-IQ"/>
        </w:rPr>
        <w:t>وتاثيره</w:t>
      </w:r>
      <w:proofErr w:type="spellEnd"/>
      <w:r>
        <w:rPr>
          <w:rFonts w:eastAsiaTheme="minorEastAsia" w:hint="cs"/>
          <w:rtl/>
          <w:lang w:bidi="ar-IQ"/>
        </w:rPr>
        <w:t xml:space="preserve"> ضعيف في الصيف بسبب </w:t>
      </w:r>
      <w:proofErr w:type="spellStart"/>
      <w:r>
        <w:rPr>
          <w:rFonts w:eastAsiaTheme="minorEastAsia" w:hint="cs"/>
          <w:rtl/>
          <w:lang w:bidi="ar-IQ"/>
        </w:rPr>
        <w:t>تاثير</w:t>
      </w:r>
      <w:proofErr w:type="spellEnd"/>
      <w:r>
        <w:rPr>
          <w:rFonts w:eastAsiaTheme="minorEastAsia" w:hint="cs"/>
          <w:rtl/>
          <w:lang w:bidi="ar-IQ"/>
        </w:rPr>
        <w:t xml:space="preserve"> المنخفض الجوي الموسمي ومصدره المناطق شبه المدارية في شمال افريقيا له صفات المنخفض المداري والمتوسطي</w:t>
      </w:r>
      <w:r w:rsidR="00A9034E">
        <w:rPr>
          <w:rFonts w:eastAsiaTheme="minorEastAsia" w:hint="cs"/>
          <w:rtl/>
          <w:lang w:bidi="ar-IQ"/>
        </w:rPr>
        <w:t>، سرعة رياحه</w:t>
      </w:r>
      <w:r w:rsidR="00A9034E">
        <w:rPr>
          <w:rFonts w:eastAsiaTheme="minorEastAsia"/>
          <w:lang w:val="en-GB" w:bidi="ar-IQ"/>
        </w:rPr>
        <w:t>km/</w:t>
      </w:r>
      <w:proofErr w:type="spellStart"/>
      <w:r w:rsidR="00A9034E">
        <w:rPr>
          <w:rFonts w:eastAsiaTheme="minorEastAsia"/>
          <w:lang w:val="en-GB" w:bidi="ar-IQ"/>
        </w:rPr>
        <w:t>hr</w:t>
      </w:r>
      <w:proofErr w:type="spellEnd"/>
      <w:r w:rsidR="00A9034E">
        <w:rPr>
          <w:rFonts w:eastAsiaTheme="minorEastAsia" w:hint="cs"/>
          <w:rtl/>
          <w:lang w:bidi="ar-IQ"/>
        </w:rPr>
        <w:t xml:space="preserve"> 64 .</w:t>
      </w:r>
      <w:r w:rsidR="00C128F1">
        <w:rPr>
          <w:rFonts w:eastAsiaTheme="minorEastAsia" w:hint="cs"/>
          <w:rtl/>
          <w:lang w:bidi="ar-IQ"/>
        </w:rPr>
        <w:t xml:space="preserve"> ومساحة </w:t>
      </w:r>
      <w:proofErr w:type="spellStart"/>
      <w:r w:rsidR="00C128F1">
        <w:rPr>
          <w:rFonts w:eastAsiaTheme="minorEastAsia" w:hint="cs"/>
          <w:rtl/>
          <w:lang w:bidi="ar-IQ"/>
        </w:rPr>
        <w:t>تاثيره</w:t>
      </w:r>
      <w:proofErr w:type="spellEnd"/>
      <w:r w:rsidR="00C128F1">
        <w:rPr>
          <w:rFonts w:eastAsiaTheme="minorEastAsia" w:hint="cs"/>
          <w:rtl/>
          <w:lang w:bidi="ar-IQ"/>
        </w:rPr>
        <w:t xml:space="preserve"> تمتد خارج مركزه بمسافة        </w:t>
      </w:r>
      <w:r w:rsidR="00C128F1">
        <w:rPr>
          <w:rFonts w:eastAsiaTheme="minorEastAsia"/>
          <w:lang w:val="en-GB" w:bidi="ar-IQ"/>
        </w:rPr>
        <w:t>km</w:t>
      </w:r>
      <w:r w:rsidR="00C128F1">
        <w:rPr>
          <w:rFonts w:eastAsiaTheme="minorEastAsia" w:hint="cs"/>
          <w:rtl/>
          <w:lang w:bidi="ar-IQ"/>
        </w:rPr>
        <w:t xml:space="preserve"> 100-200 </w:t>
      </w:r>
    </w:p>
    <w:p w:rsidR="005A0B25" w:rsidRPr="000473BB" w:rsidRDefault="00A9034E" w:rsidP="000473BB">
      <w:pPr>
        <w:pStyle w:val="a4"/>
        <w:numPr>
          <w:ilvl w:val="0"/>
          <w:numId w:val="31"/>
        </w:numPr>
        <w:jc w:val="both"/>
        <w:rPr>
          <w:rFonts w:eastAsiaTheme="minorEastAsia"/>
          <w:rtl/>
          <w:lang w:bidi="ar-IQ"/>
        </w:rPr>
      </w:pPr>
      <w:r>
        <w:rPr>
          <w:rFonts w:eastAsiaTheme="minorEastAsia" w:hint="cs"/>
          <w:rtl/>
          <w:lang w:bidi="ar-IQ"/>
        </w:rPr>
        <w:t>المنخفض الجوي القطبي: ويوجد فوق المحيطات القطبية ومدة بقائه صغيرة لا تزيد عن بضعة ايام ويمتد لمسافة افقية حوالي</w:t>
      </w:r>
      <w:r>
        <w:rPr>
          <w:rFonts w:eastAsiaTheme="minorEastAsia"/>
          <w:lang w:val="en-GB" w:bidi="ar-IQ"/>
        </w:rPr>
        <w:t xml:space="preserve">km </w:t>
      </w:r>
      <w:r>
        <w:rPr>
          <w:rFonts w:eastAsiaTheme="minorEastAsia" w:hint="cs"/>
          <w:rtl/>
          <w:lang w:bidi="ar-IQ"/>
        </w:rPr>
        <w:t xml:space="preserve"> 1000. سرعة رياحه لا تقل عن </w:t>
      </w:r>
      <w:r>
        <w:rPr>
          <w:rFonts w:eastAsiaTheme="minorEastAsia"/>
          <w:lang w:val="en-GB" w:bidi="ar-IQ"/>
        </w:rPr>
        <w:t>17 m/sec</w:t>
      </w:r>
    </w:p>
    <w:p w:rsidR="00CE0F72" w:rsidRPr="00E064D4" w:rsidRDefault="00CE0F72" w:rsidP="00CE0F72">
      <w:pPr>
        <w:rPr>
          <w:rFonts w:eastAsiaTheme="minorEastAsia"/>
          <w:sz w:val="44"/>
          <w:szCs w:val="44"/>
          <w:u w:val="single"/>
          <w:rtl/>
          <w:lang w:bidi="ar-IQ"/>
        </w:rPr>
      </w:pPr>
      <w:r w:rsidRPr="00E064D4">
        <w:rPr>
          <w:rFonts w:eastAsiaTheme="minorEastAsia"/>
          <w:sz w:val="44"/>
          <w:szCs w:val="44"/>
          <w:u w:val="single"/>
          <w:lang w:bidi="ar-IQ"/>
        </w:rPr>
        <w:t>3.1.4</w:t>
      </w:r>
      <w:r w:rsidRPr="00E064D4">
        <w:rPr>
          <w:rFonts w:eastAsiaTheme="minorEastAsia" w:hint="cs"/>
          <w:sz w:val="44"/>
          <w:szCs w:val="44"/>
          <w:u w:val="single"/>
          <w:rtl/>
          <w:lang w:bidi="ar-IQ"/>
        </w:rPr>
        <w:t xml:space="preserve"> الاخاديد الجوية </w:t>
      </w:r>
      <w:r w:rsidRPr="00E064D4">
        <w:rPr>
          <w:rFonts w:eastAsiaTheme="minorEastAsia"/>
          <w:sz w:val="44"/>
          <w:szCs w:val="44"/>
          <w:u w:val="single"/>
          <w:lang w:bidi="ar-IQ"/>
        </w:rPr>
        <w:t xml:space="preserve">(Trough) </w:t>
      </w:r>
    </w:p>
    <w:p w:rsidR="00CE0F72" w:rsidRPr="00E064D4" w:rsidRDefault="00CE0F72" w:rsidP="00CE0F72">
      <w:pPr>
        <w:rPr>
          <w:rFonts w:eastAsiaTheme="minorEastAsia"/>
          <w:rtl/>
          <w:lang w:bidi="ar-IQ"/>
        </w:rPr>
      </w:pPr>
      <w:r w:rsidRPr="00E064D4">
        <w:rPr>
          <w:rFonts w:eastAsiaTheme="minorEastAsia" w:hint="cs"/>
          <w:rtl/>
          <w:lang w:bidi="ar-IQ"/>
        </w:rPr>
        <w:t xml:space="preserve">ان عملية انكماش الهواء عند السطح وصعوده الى الاعلى تؤدي الى نشوء حالات جوية معينة وطقس </w:t>
      </w:r>
      <w:proofErr w:type="spellStart"/>
      <w:r w:rsidRPr="00E064D4">
        <w:rPr>
          <w:rFonts w:eastAsiaTheme="minorEastAsia" w:hint="cs"/>
          <w:rtl/>
          <w:lang w:bidi="ar-IQ"/>
        </w:rPr>
        <w:t>رديئ</w:t>
      </w:r>
      <w:proofErr w:type="spellEnd"/>
      <w:r w:rsidRPr="00E064D4">
        <w:rPr>
          <w:rFonts w:eastAsiaTheme="minorEastAsia" w:hint="cs"/>
          <w:rtl/>
          <w:lang w:bidi="ar-IQ"/>
        </w:rPr>
        <w:t xml:space="preserve"> بما في </w:t>
      </w:r>
      <w:proofErr w:type="spellStart"/>
      <w:r w:rsidRPr="00E064D4">
        <w:rPr>
          <w:rFonts w:eastAsiaTheme="minorEastAsia" w:hint="cs"/>
          <w:rtl/>
          <w:lang w:bidi="ar-IQ"/>
        </w:rPr>
        <w:t>ذالك</w:t>
      </w:r>
      <w:proofErr w:type="spellEnd"/>
      <w:r w:rsidRPr="00E064D4">
        <w:rPr>
          <w:rFonts w:eastAsiaTheme="minorEastAsia" w:hint="cs"/>
          <w:rtl/>
          <w:lang w:bidi="ar-IQ"/>
        </w:rPr>
        <w:t xml:space="preserve"> تصاعد الغبار في المنطقة . وعند رسم المحور  </w:t>
      </w:r>
      <w:r w:rsidRPr="00E064D4">
        <w:rPr>
          <w:rFonts w:eastAsiaTheme="minorEastAsia"/>
          <w:lang w:bidi="ar-IQ"/>
        </w:rPr>
        <w:t xml:space="preserve">x </w:t>
      </w:r>
      <w:r w:rsidRPr="00E064D4">
        <w:rPr>
          <w:rFonts w:eastAsiaTheme="minorEastAsia" w:hint="cs"/>
          <w:rtl/>
          <w:lang w:bidi="ar-IQ"/>
        </w:rPr>
        <w:t xml:space="preserve">  عمودي على خط الاخدود . فانه يتميز :- </w:t>
      </w:r>
    </w:p>
    <w:p w:rsidR="00CE0F72" w:rsidRPr="00E064D4" w:rsidRDefault="00937AAA" w:rsidP="00AE415A">
      <w:pPr>
        <w:bidi w:val="0"/>
        <w:rPr>
          <w:rFonts w:eastAsiaTheme="minorEastAsia"/>
          <w:sz w:val="28"/>
          <w:szCs w:val="28"/>
          <w:lang w:bidi="ar-IQ"/>
        </w:rPr>
      </w:pPr>
      <m:oMathPara>
        <m:oMathParaPr>
          <m:jc m:val="left"/>
        </m:oMathParaPr>
        <m:oMath>
          <m:f>
            <m:fPr>
              <m:ctrlPr>
                <w:rPr>
                  <w:rFonts w:ascii="Cambria Math" w:eastAsiaTheme="minorEastAsia" w:hAnsi="Cambria Math"/>
                  <w:sz w:val="28"/>
                  <w:szCs w:val="28"/>
                  <w:lang w:bidi="ar-IQ"/>
                </w:rPr>
              </m:ctrlPr>
            </m:fPr>
            <m:num>
              <m:r>
                <m:rPr>
                  <m:sty m:val="p"/>
                </m:rPr>
                <w:rPr>
                  <w:rFonts w:ascii="Cambria Math" w:eastAsiaTheme="minorEastAsia" w:hAnsi="Cambria Math" w:cs="Cambria Math" w:hint="cs"/>
                  <w:sz w:val="28"/>
                  <w:szCs w:val="28"/>
                  <w:rtl/>
                  <w:lang w:bidi="ar-IQ"/>
                </w:rPr>
                <m:t>∂</m:t>
              </m:r>
              <m:r>
                <m:rPr>
                  <m:sty m:val="p"/>
                </m:rPr>
                <w:rPr>
                  <w:rFonts w:ascii="Cambria Math" w:eastAsiaTheme="minorEastAsia" w:hAnsi="Cambria Math"/>
                  <w:sz w:val="28"/>
                  <w:szCs w:val="28"/>
                  <w:lang w:bidi="ar-IQ"/>
                </w:rPr>
                <m:t>P</m:t>
              </m:r>
            </m:num>
            <m:den>
              <m:r>
                <m:rPr>
                  <m:sty m:val="p"/>
                </m:rPr>
                <w:rPr>
                  <w:rFonts w:ascii="Cambria Math" w:eastAsiaTheme="minorEastAsia" w:hAnsi="Cambria Math"/>
                  <w:sz w:val="28"/>
                  <w:szCs w:val="28"/>
                  <w:lang w:bidi="ar-IQ"/>
                </w:rPr>
                <m:t>∂x</m:t>
              </m:r>
            </m:den>
          </m:f>
          <m:r>
            <m:rPr>
              <m:sty m:val="p"/>
            </m:rPr>
            <w:rPr>
              <w:rFonts w:ascii="Cambria Math" w:eastAsiaTheme="minorEastAsia"/>
              <w:sz w:val="28"/>
              <w:szCs w:val="28"/>
              <w:lang w:bidi="ar-IQ"/>
            </w:rPr>
            <m:t xml:space="preserve">=0    </m:t>
          </m:r>
          <m:r>
            <m:rPr>
              <m:sty m:val="p"/>
            </m:rPr>
            <w:rPr>
              <w:rFonts w:ascii="Cambria Math" w:eastAsiaTheme="minorEastAsia" w:hAnsi="Cambria Math"/>
              <w:sz w:val="28"/>
              <w:szCs w:val="28"/>
              <w:lang w:bidi="ar-IQ"/>
            </w:rPr>
            <m:t>and</m:t>
          </m:r>
          <m:f>
            <m:fPr>
              <m:ctrlPr>
                <w:rPr>
                  <w:rFonts w:ascii="Cambria Math" w:eastAsiaTheme="minorEastAsia" w:hAnsi="Cambria Math"/>
                  <w:sz w:val="28"/>
                  <w:szCs w:val="28"/>
                  <w:lang w:bidi="ar-IQ"/>
                </w:rPr>
              </m:ctrlPr>
            </m:fPr>
            <m:num>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m:t>
                  </m:r>
                </m:e>
                <m:sup>
                  <m:r>
                    <m:rPr>
                      <m:sty m:val="p"/>
                    </m:rPr>
                    <w:rPr>
                      <w:rFonts w:ascii="Cambria Math" w:eastAsiaTheme="minorEastAsia"/>
                      <w:sz w:val="28"/>
                      <w:szCs w:val="28"/>
                      <w:lang w:bidi="ar-IQ"/>
                    </w:rPr>
                    <m:t>2</m:t>
                  </m:r>
                </m:sup>
              </m:sSup>
              <m:r>
                <m:rPr>
                  <m:sty m:val="p"/>
                </m:rPr>
                <w:rPr>
                  <w:rFonts w:ascii="Cambria Math" w:eastAsiaTheme="minorEastAsia" w:hAnsi="Cambria Math"/>
                  <w:sz w:val="28"/>
                  <w:szCs w:val="28"/>
                  <w:lang w:bidi="ar-IQ"/>
                </w:rPr>
                <m:t>P</m:t>
              </m:r>
            </m:num>
            <m:den>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m:t>
                  </m:r>
                </m:e>
                <m:sup>
                  <m:r>
                    <m:rPr>
                      <m:sty m:val="p"/>
                    </m:rPr>
                    <w:rPr>
                      <w:rFonts w:ascii="Cambria Math" w:eastAsiaTheme="minorEastAsia"/>
                      <w:sz w:val="28"/>
                      <w:szCs w:val="28"/>
                      <w:lang w:bidi="ar-IQ"/>
                    </w:rPr>
                    <m:t>2</m:t>
                  </m:r>
                </m:sup>
              </m:sSup>
              <m:r>
                <m:rPr>
                  <m:sty m:val="p"/>
                </m:rPr>
                <w:rPr>
                  <w:rFonts w:ascii="Cambria Math" w:eastAsiaTheme="minorEastAsia" w:hAnsi="Cambria Math"/>
                  <w:sz w:val="28"/>
                  <w:szCs w:val="28"/>
                  <w:lang w:bidi="ar-IQ"/>
                </w:rPr>
                <m:t>x</m:t>
              </m:r>
            </m:den>
          </m:f>
          <m:r>
            <m:rPr>
              <m:sty m:val="p"/>
            </m:rPr>
            <w:rPr>
              <w:rFonts w:ascii="Cambria Math" w:eastAsiaTheme="minorEastAsia"/>
              <w:sz w:val="28"/>
              <w:szCs w:val="28"/>
              <w:lang w:bidi="ar-IQ"/>
            </w:rPr>
            <m:t>=</m:t>
          </m:r>
          <m:r>
            <w:rPr>
              <w:rFonts w:ascii="Cambria Math" w:eastAsiaTheme="minorEastAsia"/>
              <w:sz w:val="28"/>
              <w:szCs w:val="28"/>
              <w:lang w:bidi="ar-IQ"/>
            </w:rPr>
            <m:t>&gt;0</m:t>
          </m:r>
          <m:r>
            <m:rPr>
              <m:sty m:val="p"/>
            </m:rPr>
            <w:rPr>
              <w:rFonts w:ascii="Cambria Math" w:eastAsiaTheme="minorEastAsia"/>
              <w:sz w:val="28"/>
              <w:szCs w:val="28"/>
              <w:lang w:bidi="ar-IQ"/>
            </w:rPr>
            <m:t>………</m:t>
          </m:r>
          <m:d>
            <m:dPr>
              <m:ctrlPr>
                <w:rPr>
                  <w:rFonts w:ascii="Cambria Math" w:eastAsiaTheme="minorEastAsia" w:hAnsi="Cambria Math"/>
                  <w:sz w:val="28"/>
                  <w:szCs w:val="28"/>
                  <w:lang w:bidi="ar-IQ"/>
                </w:rPr>
              </m:ctrlPr>
            </m:dPr>
            <m:e>
              <m:r>
                <m:rPr>
                  <m:sty m:val="p"/>
                </m:rPr>
                <w:rPr>
                  <w:rFonts w:ascii="Cambria Math" w:eastAsiaTheme="minorEastAsia"/>
                  <w:sz w:val="28"/>
                  <w:szCs w:val="28"/>
                  <w:lang w:bidi="ar-IQ"/>
                </w:rPr>
                <m:t>7</m:t>
              </m:r>
            </m:e>
          </m:d>
        </m:oMath>
      </m:oMathPara>
    </w:p>
    <w:p w:rsidR="00CE0F72" w:rsidRPr="00E064D4" w:rsidRDefault="00CE0F72" w:rsidP="00CE0F72">
      <w:pPr>
        <w:rPr>
          <w:rFonts w:eastAsiaTheme="minorEastAsia"/>
          <w:sz w:val="28"/>
          <w:szCs w:val="28"/>
          <w:lang w:bidi="ar-IQ"/>
        </w:rPr>
      </w:pPr>
    </w:p>
    <w:p w:rsidR="00CE0F72" w:rsidRPr="00E064D4" w:rsidRDefault="00AE415A" w:rsidP="00E519B0">
      <w:pPr>
        <w:jc w:val="center"/>
        <w:rPr>
          <w:rFonts w:eastAsiaTheme="minorEastAsia"/>
          <w:sz w:val="28"/>
          <w:szCs w:val="28"/>
          <w:lang w:bidi="ar-IQ"/>
        </w:rPr>
      </w:pPr>
      <w:r>
        <w:rPr>
          <w:rFonts w:eastAsiaTheme="minorEastAsia" w:hint="cs"/>
          <w:noProof/>
          <w:sz w:val="28"/>
          <w:szCs w:val="28"/>
        </w:rPr>
        <w:drawing>
          <wp:inline distT="0" distB="0" distL="0" distR="0">
            <wp:extent cx="4420367" cy="241401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422944" cy="2415423"/>
                    </a:xfrm>
                    <a:prstGeom prst="rect">
                      <a:avLst/>
                    </a:prstGeom>
                    <a:noFill/>
                    <a:ln w="9525">
                      <a:noFill/>
                      <a:miter lim="800000"/>
                      <a:headEnd/>
                      <a:tailEnd/>
                    </a:ln>
                  </pic:spPr>
                </pic:pic>
              </a:graphicData>
            </a:graphic>
          </wp:inline>
        </w:drawing>
      </w:r>
    </w:p>
    <w:p w:rsidR="00CE0F72" w:rsidRPr="00E064D4" w:rsidRDefault="00CE0F72" w:rsidP="00CE0F72">
      <w:pPr>
        <w:rPr>
          <w:rFonts w:eastAsiaTheme="minorEastAsia"/>
          <w:sz w:val="28"/>
          <w:szCs w:val="28"/>
          <w:lang w:bidi="ar-IQ"/>
        </w:rPr>
      </w:pPr>
    </w:p>
    <w:p w:rsidR="00CE0F72" w:rsidRPr="00E064D4" w:rsidRDefault="00CE0F72" w:rsidP="00CE0F72">
      <w:pPr>
        <w:rPr>
          <w:rFonts w:eastAsiaTheme="minorEastAsia"/>
          <w:sz w:val="44"/>
          <w:szCs w:val="44"/>
          <w:u w:val="single"/>
          <w:lang w:bidi="ar-IQ"/>
        </w:rPr>
      </w:pPr>
      <w:r w:rsidRPr="00E064D4">
        <w:rPr>
          <w:rFonts w:eastAsiaTheme="minorEastAsia"/>
          <w:sz w:val="44"/>
          <w:szCs w:val="44"/>
          <w:u w:val="single"/>
          <w:lang w:bidi="ar-IQ"/>
        </w:rPr>
        <w:t xml:space="preserve">3.1.5 </w:t>
      </w:r>
      <w:r w:rsidRPr="00E064D4">
        <w:rPr>
          <w:rFonts w:eastAsiaTheme="minorEastAsia" w:hint="cs"/>
          <w:sz w:val="44"/>
          <w:szCs w:val="44"/>
          <w:u w:val="single"/>
          <w:rtl/>
          <w:lang w:bidi="ar-IQ"/>
        </w:rPr>
        <w:t xml:space="preserve">الركود ( الرهو ) </w:t>
      </w:r>
      <w:r w:rsidRPr="00E064D4">
        <w:rPr>
          <w:rFonts w:eastAsiaTheme="minorEastAsia"/>
          <w:sz w:val="44"/>
          <w:szCs w:val="44"/>
          <w:u w:val="single"/>
          <w:lang w:bidi="ar-IQ"/>
        </w:rPr>
        <w:t xml:space="preserve"> Cols</w:t>
      </w:r>
    </w:p>
    <w:p w:rsidR="00CE0F72" w:rsidRPr="00E064D4" w:rsidRDefault="00CE0F72" w:rsidP="00CE0F72">
      <w:pPr>
        <w:rPr>
          <w:rFonts w:eastAsiaTheme="minorEastAsia"/>
          <w:rtl/>
          <w:lang w:bidi="ar-IQ"/>
        </w:rPr>
      </w:pPr>
      <w:r w:rsidRPr="00E064D4">
        <w:rPr>
          <w:rFonts w:eastAsiaTheme="minorEastAsia" w:hint="cs"/>
          <w:rtl/>
          <w:lang w:bidi="ar-IQ"/>
        </w:rPr>
        <w:t xml:space="preserve">يعتمد الطقس فيها على خصائص الكتل الهوائية السائدة وغالبا ما يكون </w:t>
      </w:r>
      <w:proofErr w:type="spellStart"/>
      <w:r w:rsidRPr="00E064D4">
        <w:rPr>
          <w:rFonts w:eastAsiaTheme="minorEastAsia" w:hint="cs"/>
          <w:rtl/>
          <w:lang w:bidi="ar-IQ"/>
        </w:rPr>
        <w:t>للتغيرا</w:t>
      </w:r>
      <w:proofErr w:type="spellEnd"/>
      <w:r w:rsidRPr="00E064D4">
        <w:rPr>
          <w:rFonts w:eastAsiaTheme="minorEastAsia" w:hint="cs"/>
          <w:rtl/>
          <w:lang w:bidi="ar-IQ"/>
        </w:rPr>
        <w:t xml:space="preserve"> اليومية في شكل التوزيعات الضغطية المؤثرة </w:t>
      </w:r>
      <w:proofErr w:type="spellStart"/>
      <w:r w:rsidRPr="00E064D4">
        <w:rPr>
          <w:rFonts w:eastAsiaTheme="minorEastAsia" w:hint="cs"/>
          <w:rtl/>
          <w:lang w:bidi="ar-IQ"/>
        </w:rPr>
        <w:t>تاثيرات</w:t>
      </w:r>
      <w:proofErr w:type="spellEnd"/>
      <w:r w:rsidRPr="00E064D4">
        <w:rPr>
          <w:rFonts w:eastAsiaTheme="minorEastAsia" w:hint="cs"/>
          <w:rtl/>
          <w:lang w:bidi="ar-IQ"/>
        </w:rPr>
        <w:t xml:space="preserve"> محسوسة  على الطقس في منطقة الركود وهذه التغيرات قد ترتبط بتضاريس منظومات الضغط العالي والواطئ المتضادة والحالة التي تقرر ايهما يمنو على حساب الاخر . </w:t>
      </w:r>
    </w:p>
    <w:p w:rsidR="00CE0F72" w:rsidRPr="00E064D4" w:rsidRDefault="00CE0F72" w:rsidP="00CE0F72">
      <w:pPr>
        <w:rPr>
          <w:rFonts w:eastAsiaTheme="minorEastAsia"/>
          <w:rtl/>
          <w:lang w:bidi="ar-IQ"/>
        </w:rPr>
      </w:pPr>
      <w:r w:rsidRPr="00E064D4">
        <w:rPr>
          <w:rFonts w:eastAsiaTheme="minorEastAsia" w:hint="cs"/>
          <w:rtl/>
          <w:lang w:bidi="ar-IQ"/>
        </w:rPr>
        <w:lastRenderedPageBreak/>
        <w:t xml:space="preserve">اذا اخترنا المحورين </w:t>
      </w:r>
      <w:proofErr w:type="spellStart"/>
      <w:r w:rsidRPr="00E064D4">
        <w:rPr>
          <w:rFonts w:eastAsiaTheme="minorEastAsia"/>
          <w:lang w:bidi="ar-IQ"/>
        </w:rPr>
        <w:t>x,y</w:t>
      </w:r>
      <w:proofErr w:type="spellEnd"/>
      <w:r w:rsidRPr="00E064D4">
        <w:rPr>
          <w:rFonts w:eastAsiaTheme="minorEastAsia" w:hint="cs"/>
          <w:rtl/>
          <w:lang w:bidi="ar-IQ"/>
        </w:rPr>
        <w:t xml:space="preserve"> وعلى طول محاور الضغط الواطئ والعالي على الترتيب فأن منطقة الرهو تتميز بــ :- </w:t>
      </w:r>
    </w:p>
    <w:p w:rsidR="00CE0F72" w:rsidRPr="00E519B0" w:rsidRDefault="00937AAA" w:rsidP="00CE0F72">
      <w:pPr>
        <w:rPr>
          <w:rFonts w:eastAsiaTheme="minorEastAsia"/>
          <w:sz w:val="28"/>
          <w:szCs w:val="28"/>
          <w:rtl/>
          <w:lang w:bidi="ar-IQ"/>
        </w:rPr>
      </w:pPr>
      <m:oMathPara>
        <m:oMathParaPr>
          <m:jc m:val="left"/>
        </m:oMathParaPr>
        <m:oMath>
          <m:f>
            <m:fPr>
              <m:ctrlPr>
                <w:rPr>
                  <w:rFonts w:ascii="Cambria Math" w:eastAsiaTheme="minorEastAsia" w:hAnsi="Cambria Math"/>
                  <w:sz w:val="28"/>
                  <w:szCs w:val="28"/>
                  <w:lang w:bidi="ar-IQ"/>
                </w:rPr>
              </m:ctrlPr>
            </m:fPr>
            <m:num>
              <m:r>
                <m:rPr>
                  <m:sty m:val="p"/>
                </m:rPr>
                <w:rPr>
                  <w:rFonts w:ascii="Cambria Math" w:eastAsiaTheme="minorEastAsia" w:hAnsi="Cambria Math" w:cs="Cambria Math" w:hint="cs"/>
                  <w:sz w:val="28"/>
                  <w:szCs w:val="28"/>
                  <w:rtl/>
                  <w:lang w:bidi="ar-IQ"/>
                </w:rPr>
                <m:t>∂</m:t>
              </m:r>
              <m:r>
                <m:rPr>
                  <m:sty m:val="p"/>
                </m:rPr>
                <w:rPr>
                  <w:rFonts w:ascii="Cambria Math" w:eastAsiaTheme="minorEastAsia" w:hAnsi="Cambria Math"/>
                  <w:sz w:val="28"/>
                  <w:szCs w:val="28"/>
                  <w:lang w:bidi="ar-IQ"/>
                </w:rPr>
                <m:t>P</m:t>
              </m:r>
            </m:num>
            <m:den>
              <m:r>
                <m:rPr>
                  <m:sty m:val="p"/>
                </m:rPr>
                <w:rPr>
                  <w:rFonts w:ascii="Cambria Math" w:eastAsiaTheme="minorEastAsia" w:hAnsi="Cambria Math"/>
                  <w:sz w:val="28"/>
                  <w:szCs w:val="28"/>
                  <w:lang w:bidi="ar-IQ"/>
                </w:rPr>
                <m:t>∂x</m:t>
              </m:r>
            </m:den>
          </m:f>
          <m:r>
            <m:rPr>
              <m:sty m:val="p"/>
            </m:rPr>
            <w:rPr>
              <w:rFonts w:ascii="Cambria Math" w:eastAsiaTheme="minorEastAsia"/>
              <w:sz w:val="28"/>
              <w:szCs w:val="28"/>
              <w:lang w:bidi="ar-IQ"/>
            </w:rPr>
            <m:t>=0  ,</m:t>
          </m:r>
          <m:f>
            <m:fPr>
              <m:ctrlPr>
                <w:rPr>
                  <w:rFonts w:ascii="Cambria Math" w:eastAsiaTheme="minorEastAsia" w:hAnsi="Cambria Math"/>
                  <w:sz w:val="28"/>
                  <w:szCs w:val="28"/>
                  <w:lang w:bidi="ar-IQ"/>
                </w:rPr>
              </m:ctrlPr>
            </m:fPr>
            <m:num>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m:t>
                  </m:r>
                </m:e>
                <m:sup>
                  <m:r>
                    <m:rPr>
                      <m:sty m:val="p"/>
                    </m:rPr>
                    <w:rPr>
                      <w:rFonts w:ascii="Cambria Math" w:eastAsiaTheme="minorEastAsia"/>
                      <w:sz w:val="28"/>
                      <w:szCs w:val="28"/>
                      <w:lang w:bidi="ar-IQ"/>
                    </w:rPr>
                    <m:t>2</m:t>
                  </m:r>
                </m:sup>
              </m:sSup>
              <m:r>
                <m:rPr>
                  <m:sty m:val="p"/>
                </m:rPr>
                <w:rPr>
                  <w:rFonts w:ascii="Cambria Math" w:eastAsiaTheme="minorEastAsia" w:hAnsi="Cambria Math"/>
                  <w:sz w:val="28"/>
                  <w:szCs w:val="28"/>
                  <w:lang w:bidi="ar-IQ"/>
                </w:rPr>
                <m:t>P</m:t>
              </m:r>
            </m:num>
            <m:den>
              <m:r>
                <m:rPr>
                  <m:sty m:val="p"/>
                </m:rPr>
                <w:rPr>
                  <w:rFonts w:ascii="Cambria Math" w:eastAsiaTheme="minorEastAsia" w:hAnsi="Cambria Math"/>
                  <w:sz w:val="28"/>
                  <w:szCs w:val="28"/>
                  <w:lang w:bidi="ar-IQ"/>
                </w:rPr>
                <m:t>∂</m:t>
              </m:r>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x</m:t>
                  </m:r>
                </m:e>
                <m:sup>
                  <m:r>
                    <m:rPr>
                      <m:sty m:val="p"/>
                    </m:rPr>
                    <w:rPr>
                      <w:rFonts w:ascii="Cambria Math" w:eastAsiaTheme="minorEastAsia"/>
                      <w:sz w:val="28"/>
                      <w:szCs w:val="28"/>
                      <w:lang w:bidi="ar-IQ"/>
                    </w:rPr>
                    <m:t>2</m:t>
                  </m:r>
                </m:sup>
              </m:sSup>
              <m:r>
                <m:rPr>
                  <m:sty m:val="p"/>
                </m:rPr>
                <w:rPr>
                  <w:rFonts w:ascii="Cambria Math" w:eastAsiaTheme="minorEastAsia" w:hAnsi="Cambria Math"/>
                  <w:sz w:val="28"/>
                  <w:szCs w:val="28"/>
                  <w:lang w:bidi="ar-IQ"/>
                </w:rPr>
                <m:t>P</m:t>
              </m:r>
            </m:den>
          </m:f>
          <m:r>
            <m:rPr>
              <m:sty m:val="p"/>
            </m:rPr>
            <w:rPr>
              <w:rFonts w:ascii="Cambria Math" w:eastAsiaTheme="minorEastAsia"/>
              <w:sz w:val="28"/>
              <w:szCs w:val="28"/>
              <w:lang w:bidi="ar-IQ"/>
            </w:rPr>
            <m:t>=</m:t>
          </m:r>
          <m:r>
            <w:rPr>
              <w:rFonts w:ascii="Cambria Math" w:eastAsiaTheme="minorEastAsia"/>
              <w:sz w:val="28"/>
              <w:szCs w:val="28"/>
              <w:lang w:bidi="ar-IQ"/>
            </w:rPr>
            <m:t xml:space="preserve">&lt;0         </m:t>
          </m:r>
          <m:r>
            <m:rPr>
              <m:sty m:val="p"/>
            </m:rPr>
            <w:rPr>
              <w:rFonts w:ascii="Cambria Math" w:eastAsiaTheme="minorEastAsia" w:hAnsi="Cambria Math"/>
              <w:sz w:val="28"/>
              <w:szCs w:val="28"/>
              <w:lang w:bidi="ar-IQ"/>
            </w:rPr>
            <m:t>and</m:t>
          </m:r>
          <m:f>
            <m:fPr>
              <m:ctrlPr>
                <w:rPr>
                  <w:rFonts w:ascii="Cambria Math" w:eastAsiaTheme="minorEastAsia" w:hAnsi="Cambria Math"/>
                  <w:sz w:val="28"/>
                  <w:szCs w:val="28"/>
                  <w:lang w:bidi="ar-IQ"/>
                </w:rPr>
              </m:ctrlPr>
            </m:fPr>
            <m:num>
              <m:r>
                <m:rPr>
                  <m:sty m:val="p"/>
                </m:rPr>
                <w:rPr>
                  <w:rFonts w:ascii="Cambria Math" w:eastAsiaTheme="minorEastAsia" w:hAnsi="Cambria Math"/>
                  <w:sz w:val="28"/>
                  <w:szCs w:val="28"/>
                  <w:lang w:bidi="ar-IQ"/>
                </w:rPr>
                <m:t>∂P</m:t>
              </m:r>
            </m:num>
            <m:den>
              <m:r>
                <m:rPr>
                  <m:sty m:val="p"/>
                </m:rPr>
                <w:rPr>
                  <w:rFonts w:ascii="Cambria Math" w:eastAsiaTheme="minorEastAsia" w:hAnsi="Cambria Math"/>
                  <w:sz w:val="28"/>
                  <w:szCs w:val="28"/>
                  <w:lang w:bidi="ar-IQ"/>
                </w:rPr>
                <m:t>∂y</m:t>
              </m:r>
            </m:den>
          </m:f>
          <m:r>
            <m:rPr>
              <m:sty m:val="p"/>
            </m:rPr>
            <w:rPr>
              <w:rFonts w:ascii="Cambria Math" w:eastAsiaTheme="minorEastAsia"/>
              <w:sz w:val="28"/>
              <w:szCs w:val="28"/>
              <w:lang w:bidi="ar-IQ"/>
            </w:rPr>
            <m:t>=0     ,</m:t>
          </m:r>
          <m:f>
            <m:fPr>
              <m:ctrlPr>
                <w:rPr>
                  <w:rFonts w:ascii="Cambria Math" w:eastAsiaTheme="minorEastAsia" w:hAnsi="Cambria Math"/>
                  <w:sz w:val="28"/>
                  <w:szCs w:val="28"/>
                  <w:lang w:bidi="ar-IQ"/>
                </w:rPr>
              </m:ctrlPr>
            </m:fPr>
            <m:num>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m:t>
                  </m:r>
                </m:e>
                <m:sup>
                  <m:r>
                    <m:rPr>
                      <m:sty m:val="p"/>
                    </m:rPr>
                    <w:rPr>
                      <w:rFonts w:ascii="Cambria Math" w:eastAsiaTheme="minorEastAsia"/>
                      <w:sz w:val="28"/>
                      <w:szCs w:val="28"/>
                      <w:lang w:bidi="ar-IQ"/>
                    </w:rPr>
                    <m:t>2</m:t>
                  </m:r>
                </m:sup>
              </m:sSup>
              <m:r>
                <m:rPr>
                  <m:sty m:val="p"/>
                </m:rPr>
                <w:rPr>
                  <w:rFonts w:ascii="Cambria Math" w:eastAsiaTheme="minorEastAsia" w:hAnsi="Cambria Math"/>
                  <w:sz w:val="28"/>
                  <w:szCs w:val="28"/>
                  <w:lang w:bidi="ar-IQ"/>
                </w:rPr>
                <m:t>P</m:t>
              </m:r>
            </m:num>
            <m:den>
              <m:r>
                <m:rPr>
                  <m:sty m:val="p"/>
                </m:rPr>
                <w:rPr>
                  <w:rFonts w:ascii="Cambria Math" w:eastAsiaTheme="minorEastAsia" w:hAnsi="Cambria Math"/>
                  <w:sz w:val="28"/>
                  <w:szCs w:val="28"/>
                  <w:lang w:bidi="ar-IQ"/>
                </w:rPr>
                <m:t>∂</m:t>
              </m:r>
              <m:sSup>
                <m:sSupPr>
                  <m:ctrlPr>
                    <w:rPr>
                      <w:rFonts w:ascii="Cambria Math" w:eastAsiaTheme="minorEastAsia" w:hAnsi="Cambria Math"/>
                      <w:sz w:val="28"/>
                      <w:szCs w:val="28"/>
                      <w:lang w:bidi="ar-IQ"/>
                    </w:rPr>
                  </m:ctrlPr>
                </m:sSupPr>
                <m:e>
                  <m:r>
                    <m:rPr>
                      <m:sty m:val="p"/>
                    </m:rPr>
                    <w:rPr>
                      <w:rFonts w:ascii="Cambria Math" w:eastAsiaTheme="minorEastAsia" w:hAnsi="Cambria Math"/>
                      <w:sz w:val="28"/>
                      <w:szCs w:val="28"/>
                      <w:lang w:bidi="ar-IQ"/>
                    </w:rPr>
                    <m:t>y</m:t>
                  </m:r>
                </m:e>
                <m:sup>
                  <m:r>
                    <m:rPr>
                      <m:sty m:val="p"/>
                    </m:rPr>
                    <w:rPr>
                      <w:rFonts w:ascii="Cambria Math" w:eastAsiaTheme="minorEastAsia"/>
                      <w:sz w:val="28"/>
                      <w:szCs w:val="28"/>
                      <w:lang w:bidi="ar-IQ"/>
                    </w:rPr>
                    <m:t>2</m:t>
                  </m:r>
                </m:sup>
              </m:sSup>
              <m:r>
                <m:rPr>
                  <m:sty m:val="p"/>
                </m:rPr>
                <w:rPr>
                  <w:rFonts w:ascii="Cambria Math" w:eastAsiaTheme="minorEastAsia" w:hAnsi="Cambria Math"/>
                  <w:sz w:val="28"/>
                  <w:szCs w:val="28"/>
                  <w:lang w:bidi="ar-IQ"/>
                </w:rPr>
                <m:t>P</m:t>
              </m:r>
            </m:den>
          </m:f>
          <m:r>
            <m:rPr>
              <m:sty m:val="p"/>
            </m:rPr>
            <w:rPr>
              <w:rFonts w:ascii="Cambria Math" w:eastAsiaTheme="minorEastAsia"/>
              <w:sz w:val="28"/>
              <w:szCs w:val="28"/>
              <w:lang w:bidi="ar-IQ"/>
            </w:rPr>
            <m:t>&gt;</m:t>
          </m:r>
          <m:r>
            <w:rPr>
              <w:rFonts w:ascii="Cambria Math" w:eastAsiaTheme="minorEastAsia"/>
              <w:sz w:val="28"/>
              <w:szCs w:val="28"/>
              <w:lang w:bidi="ar-IQ"/>
            </w:rPr>
            <m:t>0</m:t>
          </m:r>
          <m:r>
            <m:rPr>
              <m:sty m:val="p"/>
            </m:rPr>
            <w:rPr>
              <w:rFonts w:ascii="Cambria Math" w:eastAsiaTheme="minorEastAsia"/>
              <w:sz w:val="28"/>
              <w:szCs w:val="28"/>
              <w:lang w:bidi="ar-IQ"/>
            </w:rPr>
            <m:t>……</m:t>
          </m:r>
          <m:r>
            <m:rPr>
              <m:sty m:val="p"/>
            </m:rPr>
            <w:rPr>
              <w:rFonts w:ascii="Cambria Math" w:eastAsiaTheme="minorEastAsia"/>
              <w:sz w:val="28"/>
              <w:szCs w:val="28"/>
              <w:lang w:bidi="ar-IQ"/>
            </w:rPr>
            <m:t>.(8)</m:t>
          </m:r>
        </m:oMath>
      </m:oMathPara>
    </w:p>
    <w:p w:rsidR="00E519B0" w:rsidRPr="00E064D4" w:rsidRDefault="00E519B0" w:rsidP="00CE0F72">
      <w:pPr>
        <w:rPr>
          <w:rFonts w:eastAsiaTheme="minorEastAsia"/>
          <w:sz w:val="28"/>
          <w:szCs w:val="28"/>
          <w:rtl/>
          <w:lang w:bidi="ar-IQ"/>
        </w:rPr>
      </w:pPr>
    </w:p>
    <w:p w:rsidR="00F138F5" w:rsidRDefault="00F138F5" w:rsidP="00CE0F72">
      <w:pPr>
        <w:rPr>
          <w:rFonts w:eastAsiaTheme="minorEastAsia" w:hint="cs"/>
          <w:sz w:val="28"/>
          <w:szCs w:val="28"/>
          <w:rtl/>
          <w:lang w:bidi="ar-IQ"/>
        </w:rPr>
      </w:pPr>
      <w:bookmarkStart w:id="0" w:name="_GoBack"/>
      <w:bookmarkEnd w:id="0"/>
    </w:p>
    <w:sectPr w:rsidR="00F138F5" w:rsidSect="001F5EDB">
      <w:headerReference w:type="default" r:id="rId14"/>
      <w:footerReference w:type="defaul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AAA" w:rsidRDefault="00937AAA" w:rsidP="00FA34AE">
      <w:pPr>
        <w:spacing w:after="0" w:line="240" w:lineRule="auto"/>
      </w:pPr>
      <w:r>
        <w:separator/>
      </w:r>
    </w:p>
  </w:endnote>
  <w:endnote w:type="continuationSeparator" w:id="0">
    <w:p w:rsidR="00937AAA" w:rsidRDefault="00937AAA" w:rsidP="00FA3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Uighur">
    <w:panose1 w:val="02000000000000000000"/>
    <w:charset w:val="00"/>
    <w:family w:val="auto"/>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Arabic Transparent">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iwani Letter">
    <w:panose1 w:val="02010400000000000000"/>
    <w:charset w:val="B2"/>
    <w:family w:val="auto"/>
    <w:pitch w:val="variable"/>
    <w:sig w:usb0="00002001" w:usb1="80000000" w:usb2="00000008" w:usb3="00000000" w:csb0="00000040" w:csb1="00000000"/>
  </w:font>
  <w:font w:name="Segoe Print">
    <w:panose1 w:val="02000600000000000000"/>
    <w:charset w:val="00"/>
    <w:family w:val="auto"/>
    <w:pitch w:val="variable"/>
    <w:sig w:usb0="0000028F" w:usb1="00000000" w:usb2="00000000" w:usb3="00000000" w:csb0="0000009F" w:csb1="00000000"/>
  </w:font>
  <w:font w:name="Van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A2F" w:rsidRDefault="008C0A2F" w:rsidP="002E7CEE">
    <w:pPr>
      <w:pStyle w:val="a6"/>
      <w:tabs>
        <w:tab w:val="left" w:pos="6056"/>
      </w:tabs>
    </w:pPr>
    <w:r>
      <w:rPr>
        <w:rtl/>
      </w:rPr>
      <w:tab/>
    </w:r>
    <w:sdt>
      <w:sdtPr>
        <w:rPr>
          <w:rtl/>
        </w:rPr>
        <w:id w:val="15983333"/>
        <w:docPartObj>
          <w:docPartGallery w:val="Page Numbers (Bottom of Page)"/>
          <w:docPartUnique/>
        </w:docPartObj>
      </w:sdtPr>
      <w:sdtEndPr/>
      <w:sdtContent>
        <w:r w:rsidRPr="004B47DC">
          <w:rPr>
            <w:rFonts w:ascii="Segoe Print" w:hAnsi="Segoe Print" w:cs="Vani"/>
          </w:rPr>
          <w:fldChar w:fldCharType="begin"/>
        </w:r>
        <w:r w:rsidRPr="004B47DC">
          <w:rPr>
            <w:rFonts w:ascii="Segoe Print" w:hAnsi="Segoe Print" w:cs="Vani"/>
          </w:rPr>
          <w:instrText xml:space="preserve"> PAGE   \* MERGEFORMAT </w:instrText>
        </w:r>
        <w:r w:rsidRPr="004B47DC">
          <w:rPr>
            <w:rFonts w:ascii="Segoe Print" w:hAnsi="Segoe Print" w:cs="Vani"/>
          </w:rPr>
          <w:fldChar w:fldCharType="separate"/>
        </w:r>
        <w:r w:rsidR="00DC20A2" w:rsidRPr="00DC20A2">
          <w:rPr>
            <w:rFonts w:ascii="Segoe Print" w:hAnsi="Segoe Print" w:cs="Vani"/>
            <w:noProof/>
            <w:rtl/>
          </w:rPr>
          <w:t>1</w:t>
        </w:r>
        <w:r w:rsidRPr="004B47DC">
          <w:rPr>
            <w:rFonts w:ascii="Segoe Print" w:hAnsi="Segoe Print" w:cs="Vani"/>
          </w:rPr>
          <w:fldChar w:fldCharType="end"/>
        </w:r>
      </w:sdtContent>
    </w:sdt>
    <w:r>
      <w:tab/>
    </w:r>
  </w:p>
  <w:p w:rsidR="008C0A2F" w:rsidRDefault="008C0A2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AAA" w:rsidRDefault="00937AAA" w:rsidP="00FA34AE">
      <w:pPr>
        <w:spacing w:after="0" w:line="240" w:lineRule="auto"/>
      </w:pPr>
      <w:r>
        <w:separator/>
      </w:r>
    </w:p>
  </w:footnote>
  <w:footnote w:type="continuationSeparator" w:id="0">
    <w:p w:rsidR="00937AAA" w:rsidRDefault="00937AAA" w:rsidP="00FA34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A2F" w:rsidRPr="00FC199A" w:rsidRDefault="008C0A2F" w:rsidP="00577812">
    <w:pPr>
      <w:pStyle w:val="a5"/>
      <w:tabs>
        <w:tab w:val="clear" w:pos="8306"/>
        <w:tab w:val="left" w:pos="8196"/>
        <w:tab w:val="right" w:pos="10149"/>
      </w:tabs>
      <w:ind w:left="-1617" w:right="-1701"/>
      <w:rPr>
        <w:rFonts w:cs="Diwani Letter"/>
        <w:sz w:val="24"/>
        <w:szCs w:val="24"/>
        <w:u w:val="single"/>
        <w:lang w:bidi="ar-IQ"/>
      </w:rPr>
    </w:pPr>
    <w:r>
      <w:rPr>
        <w:rFonts w:cs="Diwani Letter" w:hint="cs"/>
        <w:sz w:val="24"/>
        <w:szCs w:val="24"/>
        <w:rtl/>
        <w:lang w:bidi="ar-IQ"/>
      </w:rPr>
      <w:t xml:space="preserve">                     </w:t>
    </w:r>
    <w:r>
      <w:rPr>
        <w:rFonts w:cs="Diwani Letter" w:hint="cs"/>
        <w:sz w:val="24"/>
        <w:szCs w:val="24"/>
        <w:u w:val="single"/>
        <w:rtl/>
        <w:lang w:bidi="ar-IQ"/>
      </w:rPr>
      <w:t>الفصل الثالث</w:t>
    </w:r>
    <w:r w:rsidRPr="00FC199A">
      <w:rPr>
        <w:rFonts w:cs="Diwani Letter" w:hint="cs"/>
        <w:sz w:val="24"/>
        <w:szCs w:val="24"/>
        <w:u w:val="single"/>
        <w:rtl/>
        <w:lang w:bidi="ar-IQ"/>
      </w:rPr>
      <w:tab/>
    </w:r>
    <w:r>
      <w:rPr>
        <w:rFonts w:cs="Diwani Letter" w:hint="cs"/>
        <w:sz w:val="24"/>
        <w:szCs w:val="24"/>
        <w:u w:val="single"/>
        <w:rtl/>
        <w:lang w:bidi="ar-IQ"/>
      </w:rPr>
      <w:t xml:space="preserve">                                                                                                                                                                                                                                                                                  التحليل </w:t>
    </w:r>
    <w:proofErr w:type="spellStart"/>
    <w:r>
      <w:rPr>
        <w:rFonts w:cs="Diwani Letter" w:hint="cs"/>
        <w:sz w:val="24"/>
        <w:szCs w:val="24"/>
        <w:u w:val="single"/>
        <w:rtl/>
        <w:lang w:bidi="ar-IQ"/>
      </w:rPr>
      <w:t>الساينوبتيكي</w:t>
    </w:r>
    <w:proofErr w:type="spellEnd"/>
    <w:r w:rsidRPr="00FC199A">
      <w:rPr>
        <w:rFonts w:cs="Diwani Letter"/>
        <w:sz w:val="24"/>
        <w:szCs w:val="24"/>
        <w:rtl/>
        <w:lang w:bidi="ar-IQ"/>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995"/>
    <w:multiLevelType w:val="hybridMultilevel"/>
    <w:tmpl w:val="BC96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2230C"/>
    <w:multiLevelType w:val="hybridMultilevel"/>
    <w:tmpl w:val="DA06BAD0"/>
    <w:lvl w:ilvl="0" w:tplc="01381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24175"/>
    <w:multiLevelType w:val="hybridMultilevel"/>
    <w:tmpl w:val="D45E97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BF0D78"/>
    <w:multiLevelType w:val="hybridMultilevel"/>
    <w:tmpl w:val="520E4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9967DE"/>
    <w:multiLevelType w:val="hybridMultilevel"/>
    <w:tmpl w:val="EB302C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D161F6"/>
    <w:multiLevelType w:val="hybridMultilevel"/>
    <w:tmpl w:val="70D28ECA"/>
    <w:lvl w:ilvl="0" w:tplc="1F36A3C8">
      <w:start w:val="1"/>
      <w:numFmt w:val="decimal"/>
      <w:lvlText w:val="%1-"/>
      <w:lvlJc w:val="left"/>
      <w:pPr>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0F182D"/>
    <w:multiLevelType w:val="hybridMultilevel"/>
    <w:tmpl w:val="374E242C"/>
    <w:lvl w:ilvl="0" w:tplc="1F36A3C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6AD0EA9"/>
    <w:multiLevelType w:val="hybridMultilevel"/>
    <w:tmpl w:val="E64C8B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6AF696A"/>
    <w:multiLevelType w:val="hybridMultilevel"/>
    <w:tmpl w:val="213C55B4"/>
    <w:lvl w:ilvl="0" w:tplc="25F6A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5584B"/>
    <w:multiLevelType w:val="hybridMultilevel"/>
    <w:tmpl w:val="158CF4CC"/>
    <w:lvl w:ilvl="0" w:tplc="1F36A3C8">
      <w:start w:val="1"/>
      <w:numFmt w:val="decimal"/>
      <w:lvlText w:val="%1-"/>
      <w:lvlJc w:val="left"/>
      <w:pPr>
        <w:ind w:left="720" w:hanging="360"/>
      </w:pPr>
      <w:rPr>
        <w:rFonts w:cs="Times New Roman" w:hint="default"/>
      </w:rPr>
    </w:lvl>
    <w:lvl w:ilvl="1" w:tplc="F9D28D1C">
      <w:start w:val="1"/>
      <w:numFmt w:val="bullet"/>
      <w:lvlText w:val=""/>
      <w:lvlJc w:val="left"/>
      <w:pPr>
        <w:tabs>
          <w:tab w:val="num" w:pos="1440"/>
        </w:tabs>
        <w:ind w:left="1440" w:hanging="360"/>
      </w:pPr>
      <w:rPr>
        <w:rFonts w:ascii="Symbol" w:hAnsi="Symbol" w:hint="default"/>
        <w:lang w:bidi="ar-IQ"/>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EBC3AD4"/>
    <w:multiLevelType w:val="hybridMultilevel"/>
    <w:tmpl w:val="46C6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BD1C2B"/>
    <w:multiLevelType w:val="hybridMultilevel"/>
    <w:tmpl w:val="A9FEDF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9D29BC"/>
    <w:multiLevelType w:val="hybridMultilevel"/>
    <w:tmpl w:val="E012AB5A"/>
    <w:lvl w:ilvl="0" w:tplc="25F6A3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2835CD"/>
    <w:multiLevelType w:val="hybridMultilevel"/>
    <w:tmpl w:val="DCE6E8B4"/>
    <w:lvl w:ilvl="0" w:tplc="D15893F6">
      <w:start w:val="1"/>
      <w:numFmt w:val="decimal"/>
      <w:lvlText w:val="%1."/>
      <w:lvlJc w:val="left"/>
      <w:pPr>
        <w:ind w:left="1440" w:hanging="360"/>
      </w:pPr>
      <w:rPr>
        <w:sz w:val="36"/>
        <w:szCs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219166F"/>
    <w:multiLevelType w:val="multilevel"/>
    <w:tmpl w:val="04090025"/>
    <w:lvl w:ilvl="0">
      <w:start w:val="1"/>
      <w:numFmt w:val="decimal"/>
      <w:pStyle w:val="11"/>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1"/>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15">
    <w:nsid w:val="39A70C36"/>
    <w:multiLevelType w:val="hybridMultilevel"/>
    <w:tmpl w:val="5D74B8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6678DE"/>
    <w:multiLevelType w:val="hybridMultilevel"/>
    <w:tmpl w:val="2996D4F6"/>
    <w:lvl w:ilvl="0" w:tplc="00B09F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CD6898"/>
    <w:multiLevelType w:val="hybridMultilevel"/>
    <w:tmpl w:val="036A45E8"/>
    <w:lvl w:ilvl="0" w:tplc="17624F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2284701"/>
    <w:multiLevelType w:val="hybridMultilevel"/>
    <w:tmpl w:val="9EC8C470"/>
    <w:lvl w:ilvl="0" w:tplc="AE66F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302160"/>
    <w:multiLevelType w:val="hybridMultilevel"/>
    <w:tmpl w:val="857680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346119"/>
    <w:multiLevelType w:val="hybridMultilevel"/>
    <w:tmpl w:val="DBB09EDC"/>
    <w:lvl w:ilvl="0" w:tplc="F9D28D1C">
      <w:start w:val="1"/>
      <w:numFmt w:val="bullet"/>
      <w:lvlText w:val=""/>
      <w:lvlJc w:val="left"/>
      <w:pPr>
        <w:tabs>
          <w:tab w:val="num" w:pos="720"/>
        </w:tabs>
        <w:ind w:left="720" w:hanging="360"/>
      </w:pPr>
      <w:rPr>
        <w:rFonts w:ascii="Symbol" w:hAnsi="Symbol" w:hint="default"/>
        <w:lang w:bidi="ar-IQ"/>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B41448B"/>
    <w:multiLevelType w:val="hybridMultilevel"/>
    <w:tmpl w:val="11400820"/>
    <w:lvl w:ilvl="0" w:tplc="4B58FB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1ED3EE7"/>
    <w:multiLevelType w:val="hybridMultilevel"/>
    <w:tmpl w:val="C4220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0B61D3"/>
    <w:multiLevelType w:val="hybridMultilevel"/>
    <w:tmpl w:val="59407F36"/>
    <w:lvl w:ilvl="0" w:tplc="9B3A8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810997"/>
    <w:multiLevelType w:val="hybridMultilevel"/>
    <w:tmpl w:val="9EFCBFF0"/>
    <w:lvl w:ilvl="0" w:tplc="D6AAF50E">
      <w:start w:val="1"/>
      <w:numFmt w:val="decimal"/>
      <w:lvlText w:val="%1."/>
      <w:lvlJc w:val="left"/>
      <w:pPr>
        <w:ind w:left="1069" w:hanging="360"/>
      </w:pPr>
      <w:rPr>
        <w:sz w:val="36"/>
        <w:szCs w:val="36"/>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60887F86"/>
    <w:multiLevelType w:val="hybridMultilevel"/>
    <w:tmpl w:val="E64C8B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005261"/>
    <w:multiLevelType w:val="hybridMultilevel"/>
    <w:tmpl w:val="26B2F6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6CC7635A"/>
    <w:multiLevelType w:val="hybridMultilevel"/>
    <w:tmpl w:val="B210AC70"/>
    <w:lvl w:ilvl="0" w:tplc="04090017">
      <w:start w:val="1"/>
      <w:numFmt w:val="lowerLetter"/>
      <w:lvlText w:val="%1)"/>
      <w:lvlJc w:val="left"/>
      <w:pPr>
        <w:ind w:left="720" w:hanging="360"/>
      </w:pPr>
      <w:rPr>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E16051"/>
    <w:multiLevelType w:val="hybridMultilevel"/>
    <w:tmpl w:val="95B60D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D80EFB"/>
    <w:multiLevelType w:val="hybridMultilevel"/>
    <w:tmpl w:val="A76C85AA"/>
    <w:lvl w:ilvl="0" w:tplc="43E87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2D4E5D"/>
    <w:multiLevelType w:val="hybridMultilevel"/>
    <w:tmpl w:val="0CD0DA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5"/>
  </w:num>
  <w:num w:numId="4">
    <w:abstractNumId w:val="6"/>
  </w:num>
  <w:num w:numId="5">
    <w:abstractNumId w:val="20"/>
  </w:num>
  <w:num w:numId="6">
    <w:abstractNumId w:val="26"/>
  </w:num>
  <w:num w:numId="7">
    <w:abstractNumId w:val="28"/>
  </w:num>
  <w:num w:numId="8">
    <w:abstractNumId w:val="22"/>
  </w:num>
  <w:num w:numId="9">
    <w:abstractNumId w:val="30"/>
  </w:num>
  <w:num w:numId="10">
    <w:abstractNumId w:val="15"/>
  </w:num>
  <w:num w:numId="11">
    <w:abstractNumId w:val="19"/>
  </w:num>
  <w:num w:numId="12">
    <w:abstractNumId w:val="10"/>
  </w:num>
  <w:num w:numId="13">
    <w:abstractNumId w:val="27"/>
  </w:num>
  <w:num w:numId="14">
    <w:abstractNumId w:val="11"/>
  </w:num>
  <w:num w:numId="15">
    <w:abstractNumId w:val="2"/>
  </w:num>
  <w:num w:numId="16">
    <w:abstractNumId w:val="8"/>
  </w:num>
  <w:num w:numId="17">
    <w:abstractNumId w:val="17"/>
  </w:num>
  <w:num w:numId="18">
    <w:abstractNumId w:val="23"/>
  </w:num>
  <w:num w:numId="19">
    <w:abstractNumId w:val="18"/>
  </w:num>
  <w:num w:numId="20">
    <w:abstractNumId w:val="29"/>
  </w:num>
  <w:num w:numId="21">
    <w:abstractNumId w:val="1"/>
  </w:num>
  <w:num w:numId="22">
    <w:abstractNumId w:val="16"/>
  </w:num>
  <w:num w:numId="23">
    <w:abstractNumId w:val="21"/>
  </w:num>
  <w:num w:numId="24">
    <w:abstractNumId w:val="0"/>
  </w:num>
  <w:num w:numId="25">
    <w:abstractNumId w:val="13"/>
  </w:num>
  <w:num w:numId="26">
    <w:abstractNumId w:val="24"/>
  </w:num>
  <w:num w:numId="27">
    <w:abstractNumId w:val="4"/>
  </w:num>
  <w:num w:numId="28">
    <w:abstractNumId w:val="3"/>
  </w:num>
  <w:num w:numId="29">
    <w:abstractNumId w:val="12"/>
  </w:num>
  <w:num w:numId="30">
    <w:abstractNumId w:val="7"/>
  </w:num>
  <w:num w:numId="31">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characterSpacingControl w:val="doNotCompress"/>
  <w:hdrShapeDefaults>
    <o:shapedefaults v:ext="edit" spidmax="2049" strokecolor="none [3213]">
      <v:stroke endarrow="block" color="none [3213]"/>
    </o:shapedefaults>
  </w:hdrShapeDefaults>
  <w:footnotePr>
    <w:footnote w:id="-1"/>
    <w:footnote w:id="0"/>
  </w:footnotePr>
  <w:endnotePr>
    <w:endnote w:id="-1"/>
    <w:endnote w:id="0"/>
  </w:endnotePr>
  <w:compat>
    <w:compatSetting w:name="compatibilityMode" w:uri="http://schemas.microsoft.com/office/word" w:val="12"/>
  </w:compat>
  <w:rsids>
    <w:rsidRoot w:val="007B33A7"/>
    <w:rsid w:val="000012E3"/>
    <w:rsid w:val="00003D5E"/>
    <w:rsid w:val="00004B97"/>
    <w:rsid w:val="000125C4"/>
    <w:rsid w:val="00023A8E"/>
    <w:rsid w:val="0002622E"/>
    <w:rsid w:val="00034129"/>
    <w:rsid w:val="00035180"/>
    <w:rsid w:val="00037B10"/>
    <w:rsid w:val="00044AE4"/>
    <w:rsid w:val="00046D1C"/>
    <w:rsid w:val="000473BB"/>
    <w:rsid w:val="00050C72"/>
    <w:rsid w:val="0005454A"/>
    <w:rsid w:val="00055004"/>
    <w:rsid w:val="000557EF"/>
    <w:rsid w:val="000573A9"/>
    <w:rsid w:val="00067633"/>
    <w:rsid w:val="000703B8"/>
    <w:rsid w:val="00074CA4"/>
    <w:rsid w:val="000805F9"/>
    <w:rsid w:val="0008204A"/>
    <w:rsid w:val="00085F5F"/>
    <w:rsid w:val="0008739A"/>
    <w:rsid w:val="00090768"/>
    <w:rsid w:val="00091C6D"/>
    <w:rsid w:val="0009360A"/>
    <w:rsid w:val="00094FEB"/>
    <w:rsid w:val="00095C8D"/>
    <w:rsid w:val="00096F77"/>
    <w:rsid w:val="000A02B6"/>
    <w:rsid w:val="000B37CB"/>
    <w:rsid w:val="000B509E"/>
    <w:rsid w:val="000C19B4"/>
    <w:rsid w:val="000C4019"/>
    <w:rsid w:val="000D22A2"/>
    <w:rsid w:val="000D3688"/>
    <w:rsid w:val="000D3C7C"/>
    <w:rsid w:val="000D4C4C"/>
    <w:rsid w:val="000D6B58"/>
    <w:rsid w:val="000D7196"/>
    <w:rsid w:val="000E0F3E"/>
    <w:rsid w:val="000E4C80"/>
    <w:rsid w:val="000E4EFC"/>
    <w:rsid w:val="000E59F7"/>
    <w:rsid w:val="000F250E"/>
    <w:rsid w:val="000F2991"/>
    <w:rsid w:val="000F2ED3"/>
    <w:rsid w:val="000F60D4"/>
    <w:rsid w:val="000F67B6"/>
    <w:rsid w:val="001008CD"/>
    <w:rsid w:val="00102327"/>
    <w:rsid w:val="0010380A"/>
    <w:rsid w:val="00105526"/>
    <w:rsid w:val="0010579E"/>
    <w:rsid w:val="00107298"/>
    <w:rsid w:val="001118E6"/>
    <w:rsid w:val="00111E37"/>
    <w:rsid w:val="0011319C"/>
    <w:rsid w:val="00115706"/>
    <w:rsid w:val="00120852"/>
    <w:rsid w:val="001208FC"/>
    <w:rsid w:val="001276D9"/>
    <w:rsid w:val="00127C45"/>
    <w:rsid w:val="0013021D"/>
    <w:rsid w:val="00131CC1"/>
    <w:rsid w:val="00141263"/>
    <w:rsid w:val="00141EDB"/>
    <w:rsid w:val="00144143"/>
    <w:rsid w:val="001447CC"/>
    <w:rsid w:val="00146B42"/>
    <w:rsid w:val="001547FC"/>
    <w:rsid w:val="00155B3A"/>
    <w:rsid w:val="00173612"/>
    <w:rsid w:val="0017393A"/>
    <w:rsid w:val="00173AAE"/>
    <w:rsid w:val="001765A2"/>
    <w:rsid w:val="001806B3"/>
    <w:rsid w:val="00182AD4"/>
    <w:rsid w:val="00191C1A"/>
    <w:rsid w:val="00192622"/>
    <w:rsid w:val="00194104"/>
    <w:rsid w:val="00195C7E"/>
    <w:rsid w:val="001968D2"/>
    <w:rsid w:val="00197BA8"/>
    <w:rsid w:val="001A6C70"/>
    <w:rsid w:val="001B3581"/>
    <w:rsid w:val="001B3FB5"/>
    <w:rsid w:val="001D11FB"/>
    <w:rsid w:val="001D1B5B"/>
    <w:rsid w:val="001D60A5"/>
    <w:rsid w:val="001D7821"/>
    <w:rsid w:val="001E3491"/>
    <w:rsid w:val="001E44A0"/>
    <w:rsid w:val="001E46BD"/>
    <w:rsid w:val="001E5C52"/>
    <w:rsid w:val="001E6775"/>
    <w:rsid w:val="001E7645"/>
    <w:rsid w:val="001F482F"/>
    <w:rsid w:val="001F5E57"/>
    <w:rsid w:val="001F5EDB"/>
    <w:rsid w:val="001F7B34"/>
    <w:rsid w:val="00203D47"/>
    <w:rsid w:val="002067C8"/>
    <w:rsid w:val="00211ECB"/>
    <w:rsid w:val="00212091"/>
    <w:rsid w:val="00214939"/>
    <w:rsid w:val="00216452"/>
    <w:rsid w:val="00221173"/>
    <w:rsid w:val="00223598"/>
    <w:rsid w:val="00231504"/>
    <w:rsid w:val="00231615"/>
    <w:rsid w:val="00237C15"/>
    <w:rsid w:val="002442A1"/>
    <w:rsid w:val="00247AE1"/>
    <w:rsid w:val="00250373"/>
    <w:rsid w:val="00250965"/>
    <w:rsid w:val="00250F65"/>
    <w:rsid w:val="0025396D"/>
    <w:rsid w:val="002541E4"/>
    <w:rsid w:val="00257CC8"/>
    <w:rsid w:val="0026179B"/>
    <w:rsid w:val="00262C66"/>
    <w:rsid w:val="00266E3F"/>
    <w:rsid w:val="0027365C"/>
    <w:rsid w:val="00284C46"/>
    <w:rsid w:val="00294155"/>
    <w:rsid w:val="00294ECC"/>
    <w:rsid w:val="0029553D"/>
    <w:rsid w:val="00295A78"/>
    <w:rsid w:val="002B12CB"/>
    <w:rsid w:val="002B50DE"/>
    <w:rsid w:val="002B7AD2"/>
    <w:rsid w:val="002B7EF8"/>
    <w:rsid w:val="002C2167"/>
    <w:rsid w:val="002C6674"/>
    <w:rsid w:val="002C67C1"/>
    <w:rsid w:val="002D151D"/>
    <w:rsid w:val="002D1ABA"/>
    <w:rsid w:val="002D3228"/>
    <w:rsid w:val="002E43B7"/>
    <w:rsid w:val="002E5CE1"/>
    <w:rsid w:val="002E7CEE"/>
    <w:rsid w:val="002F4673"/>
    <w:rsid w:val="002F4DB1"/>
    <w:rsid w:val="00301B62"/>
    <w:rsid w:val="00301BE3"/>
    <w:rsid w:val="00302CFE"/>
    <w:rsid w:val="00307727"/>
    <w:rsid w:val="0031448C"/>
    <w:rsid w:val="0031471D"/>
    <w:rsid w:val="00315D2F"/>
    <w:rsid w:val="003205A2"/>
    <w:rsid w:val="00326037"/>
    <w:rsid w:val="003368AD"/>
    <w:rsid w:val="00336C22"/>
    <w:rsid w:val="00337F4B"/>
    <w:rsid w:val="0034364E"/>
    <w:rsid w:val="0034615C"/>
    <w:rsid w:val="0035085A"/>
    <w:rsid w:val="00355E71"/>
    <w:rsid w:val="00357AA9"/>
    <w:rsid w:val="00361CF0"/>
    <w:rsid w:val="00367E27"/>
    <w:rsid w:val="0037511E"/>
    <w:rsid w:val="00375670"/>
    <w:rsid w:val="00377052"/>
    <w:rsid w:val="00381205"/>
    <w:rsid w:val="00385528"/>
    <w:rsid w:val="0038586F"/>
    <w:rsid w:val="003907F5"/>
    <w:rsid w:val="00396431"/>
    <w:rsid w:val="003A30DA"/>
    <w:rsid w:val="003A4BCE"/>
    <w:rsid w:val="003A582B"/>
    <w:rsid w:val="003A6465"/>
    <w:rsid w:val="003B0090"/>
    <w:rsid w:val="003B12F6"/>
    <w:rsid w:val="003B1744"/>
    <w:rsid w:val="003B2608"/>
    <w:rsid w:val="003B57C0"/>
    <w:rsid w:val="003C3019"/>
    <w:rsid w:val="003C5E8E"/>
    <w:rsid w:val="003D0BB0"/>
    <w:rsid w:val="003E0052"/>
    <w:rsid w:val="003E2CBE"/>
    <w:rsid w:val="003E30DF"/>
    <w:rsid w:val="003E40DC"/>
    <w:rsid w:val="003F1764"/>
    <w:rsid w:val="003F1972"/>
    <w:rsid w:val="003F62E2"/>
    <w:rsid w:val="003F661B"/>
    <w:rsid w:val="003F6EC8"/>
    <w:rsid w:val="003F74ED"/>
    <w:rsid w:val="003F7C2E"/>
    <w:rsid w:val="00403998"/>
    <w:rsid w:val="004044B3"/>
    <w:rsid w:val="004050DB"/>
    <w:rsid w:val="0040517D"/>
    <w:rsid w:val="00412AD0"/>
    <w:rsid w:val="004136BF"/>
    <w:rsid w:val="004155EB"/>
    <w:rsid w:val="00415D36"/>
    <w:rsid w:val="00416074"/>
    <w:rsid w:val="00420FE1"/>
    <w:rsid w:val="0042105E"/>
    <w:rsid w:val="00426C19"/>
    <w:rsid w:val="0043227F"/>
    <w:rsid w:val="004337A2"/>
    <w:rsid w:val="00433F8A"/>
    <w:rsid w:val="00436272"/>
    <w:rsid w:val="00436B8C"/>
    <w:rsid w:val="00443438"/>
    <w:rsid w:val="0044365F"/>
    <w:rsid w:val="00445023"/>
    <w:rsid w:val="0044554F"/>
    <w:rsid w:val="00447007"/>
    <w:rsid w:val="00452717"/>
    <w:rsid w:val="00453CB2"/>
    <w:rsid w:val="00453E11"/>
    <w:rsid w:val="00463D4B"/>
    <w:rsid w:val="00467E17"/>
    <w:rsid w:val="00471BE3"/>
    <w:rsid w:val="004725D5"/>
    <w:rsid w:val="00474330"/>
    <w:rsid w:val="00480D90"/>
    <w:rsid w:val="00481A60"/>
    <w:rsid w:val="00484D79"/>
    <w:rsid w:val="00484E4D"/>
    <w:rsid w:val="00485952"/>
    <w:rsid w:val="00485BA9"/>
    <w:rsid w:val="00485D84"/>
    <w:rsid w:val="0049612A"/>
    <w:rsid w:val="004A16E2"/>
    <w:rsid w:val="004A16EB"/>
    <w:rsid w:val="004A1F93"/>
    <w:rsid w:val="004A6150"/>
    <w:rsid w:val="004A7FFB"/>
    <w:rsid w:val="004B0099"/>
    <w:rsid w:val="004B09C3"/>
    <w:rsid w:val="004B47DC"/>
    <w:rsid w:val="004B4C8E"/>
    <w:rsid w:val="004B6624"/>
    <w:rsid w:val="004B67E7"/>
    <w:rsid w:val="004C0E8F"/>
    <w:rsid w:val="004C138D"/>
    <w:rsid w:val="004C2556"/>
    <w:rsid w:val="004C44B3"/>
    <w:rsid w:val="004C5F21"/>
    <w:rsid w:val="004D1544"/>
    <w:rsid w:val="004D1ED7"/>
    <w:rsid w:val="004D22A6"/>
    <w:rsid w:val="004D358C"/>
    <w:rsid w:val="004E21B0"/>
    <w:rsid w:val="004F0D3A"/>
    <w:rsid w:val="004F14A4"/>
    <w:rsid w:val="004F154A"/>
    <w:rsid w:val="004F3F99"/>
    <w:rsid w:val="0050017D"/>
    <w:rsid w:val="00503993"/>
    <w:rsid w:val="005053E5"/>
    <w:rsid w:val="005119F2"/>
    <w:rsid w:val="005134C0"/>
    <w:rsid w:val="00522335"/>
    <w:rsid w:val="00522AB7"/>
    <w:rsid w:val="00530A47"/>
    <w:rsid w:val="00533691"/>
    <w:rsid w:val="00533C1A"/>
    <w:rsid w:val="005403B2"/>
    <w:rsid w:val="00546EBF"/>
    <w:rsid w:val="00554F29"/>
    <w:rsid w:val="00556AD4"/>
    <w:rsid w:val="005627E3"/>
    <w:rsid w:val="00563B3F"/>
    <w:rsid w:val="005646B5"/>
    <w:rsid w:val="005663AD"/>
    <w:rsid w:val="00570685"/>
    <w:rsid w:val="00570A2C"/>
    <w:rsid w:val="0057698A"/>
    <w:rsid w:val="00577812"/>
    <w:rsid w:val="00577BC3"/>
    <w:rsid w:val="005811A0"/>
    <w:rsid w:val="0058201B"/>
    <w:rsid w:val="0058444A"/>
    <w:rsid w:val="00585E6B"/>
    <w:rsid w:val="005868CA"/>
    <w:rsid w:val="0058734E"/>
    <w:rsid w:val="00587D5C"/>
    <w:rsid w:val="00592F51"/>
    <w:rsid w:val="005936FE"/>
    <w:rsid w:val="005974DF"/>
    <w:rsid w:val="005A0B25"/>
    <w:rsid w:val="005A1477"/>
    <w:rsid w:val="005A5DB0"/>
    <w:rsid w:val="005A611B"/>
    <w:rsid w:val="005A74EC"/>
    <w:rsid w:val="005B066F"/>
    <w:rsid w:val="005B1D1D"/>
    <w:rsid w:val="005B2AA2"/>
    <w:rsid w:val="005B35C5"/>
    <w:rsid w:val="005C1E98"/>
    <w:rsid w:val="005C2C55"/>
    <w:rsid w:val="005C4BDD"/>
    <w:rsid w:val="005C6ABD"/>
    <w:rsid w:val="005D38A5"/>
    <w:rsid w:val="005D601F"/>
    <w:rsid w:val="005E1D6A"/>
    <w:rsid w:val="005E2ABC"/>
    <w:rsid w:val="005E4401"/>
    <w:rsid w:val="005F49F8"/>
    <w:rsid w:val="005F56C9"/>
    <w:rsid w:val="005F5750"/>
    <w:rsid w:val="005F5EA0"/>
    <w:rsid w:val="005F6126"/>
    <w:rsid w:val="005F71A7"/>
    <w:rsid w:val="0060083B"/>
    <w:rsid w:val="00601221"/>
    <w:rsid w:val="00607786"/>
    <w:rsid w:val="00607FE7"/>
    <w:rsid w:val="0061435D"/>
    <w:rsid w:val="00617EB4"/>
    <w:rsid w:val="00620360"/>
    <w:rsid w:val="00624EC0"/>
    <w:rsid w:val="00626022"/>
    <w:rsid w:val="00636A04"/>
    <w:rsid w:val="00637407"/>
    <w:rsid w:val="006414A8"/>
    <w:rsid w:val="00645813"/>
    <w:rsid w:val="0065156B"/>
    <w:rsid w:val="00652A05"/>
    <w:rsid w:val="00652ED6"/>
    <w:rsid w:val="00655BA7"/>
    <w:rsid w:val="0066266F"/>
    <w:rsid w:val="00662F5A"/>
    <w:rsid w:val="00663566"/>
    <w:rsid w:val="006654FB"/>
    <w:rsid w:val="0067306D"/>
    <w:rsid w:val="00675B2D"/>
    <w:rsid w:val="006776C8"/>
    <w:rsid w:val="00683F9F"/>
    <w:rsid w:val="00685397"/>
    <w:rsid w:val="00686786"/>
    <w:rsid w:val="00687F58"/>
    <w:rsid w:val="006921A5"/>
    <w:rsid w:val="00695ADE"/>
    <w:rsid w:val="006979C5"/>
    <w:rsid w:val="006A1340"/>
    <w:rsid w:val="006A2EAA"/>
    <w:rsid w:val="006A7EA5"/>
    <w:rsid w:val="006B1034"/>
    <w:rsid w:val="006B6005"/>
    <w:rsid w:val="006B677E"/>
    <w:rsid w:val="006B67F3"/>
    <w:rsid w:val="006C12AE"/>
    <w:rsid w:val="006C1615"/>
    <w:rsid w:val="006C64C0"/>
    <w:rsid w:val="006C7130"/>
    <w:rsid w:val="006D4B48"/>
    <w:rsid w:val="006E07E8"/>
    <w:rsid w:val="006E32F9"/>
    <w:rsid w:val="007004E3"/>
    <w:rsid w:val="00704E1B"/>
    <w:rsid w:val="00707FBB"/>
    <w:rsid w:val="00710FD1"/>
    <w:rsid w:val="007111CD"/>
    <w:rsid w:val="00713502"/>
    <w:rsid w:val="00714F67"/>
    <w:rsid w:val="007160CD"/>
    <w:rsid w:val="00723463"/>
    <w:rsid w:val="0072439A"/>
    <w:rsid w:val="007271CB"/>
    <w:rsid w:val="00732157"/>
    <w:rsid w:val="0074490F"/>
    <w:rsid w:val="00744ED5"/>
    <w:rsid w:val="007505A3"/>
    <w:rsid w:val="00750649"/>
    <w:rsid w:val="007604E0"/>
    <w:rsid w:val="0076672F"/>
    <w:rsid w:val="00767134"/>
    <w:rsid w:val="007747C7"/>
    <w:rsid w:val="00775CFF"/>
    <w:rsid w:val="00775FEC"/>
    <w:rsid w:val="0077664C"/>
    <w:rsid w:val="00781302"/>
    <w:rsid w:val="0078229A"/>
    <w:rsid w:val="00783049"/>
    <w:rsid w:val="00784F9F"/>
    <w:rsid w:val="00792ACA"/>
    <w:rsid w:val="00795B62"/>
    <w:rsid w:val="007A1165"/>
    <w:rsid w:val="007A757C"/>
    <w:rsid w:val="007B33A7"/>
    <w:rsid w:val="007B3505"/>
    <w:rsid w:val="007B54AA"/>
    <w:rsid w:val="007B6F5E"/>
    <w:rsid w:val="007C096B"/>
    <w:rsid w:val="007C48F0"/>
    <w:rsid w:val="007C55A1"/>
    <w:rsid w:val="007E0180"/>
    <w:rsid w:val="007E5F10"/>
    <w:rsid w:val="007E7C80"/>
    <w:rsid w:val="007F38D1"/>
    <w:rsid w:val="007F5765"/>
    <w:rsid w:val="008073D6"/>
    <w:rsid w:val="008112E9"/>
    <w:rsid w:val="008148DD"/>
    <w:rsid w:val="00814D85"/>
    <w:rsid w:val="00817D9E"/>
    <w:rsid w:val="00820938"/>
    <w:rsid w:val="00820EA8"/>
    <w:rsid w:val="0082211E"/>
    <w:rsid w:val="00822E8C"/>
    <w:rsid w:val="008232C7"/>
    <w:rsid w:val="00823B64"/>
    <w:rsid w:val="00824F54"/>
    <w:rsid w:val="00830C7E"/>
    <w:rsid w:val="0083178A"/>
    <w:rsid w:val="008329CF"/>
    <w:rsid w:val="00835C3C"/>
    <w:rsid w:val="00836788"/>
    <w:rsid w:val="008428A4"/>
    <w:rsid w:val="008468D1"/>
    <w:rsid w:val="00846CA2"/>
    <w:rsid w:val="008566D1"/>
    <w:rsid w:val="008623A3"/>
    <w:rsid w:val="00863F59"/>
    <w:rsid w:val="00865509"/>
    <w:rsid w:val="00866156"/>
    <w:rsid w:val="00867C3D"/>
    <w:rsid w:val="00867F38"/>
    <w:rsid w:val="00870555"/>
    <w:rsid w:val="00872196"/>
    <w:rsid w:val="00872223"/>
    <w:rsid w:val="008743FE"/>
    <w:rsid w:val="0087797E"/>
    <w:rsid w:val="0088289B"/>
    <w:rsid w:val="00883135"/>
    <w:rsid w:val="00887574"/>
    <w:rsid w:val="008926D1"/>
    <w:rsid w:val="00895B75"/>
    <w:rsid w:val="008A1108"/>
    <w:rsid w:val="008A4848"/>
    <w:rsid w:val="008B58E2"/>
    <w:rsid w:val="008B5E5A"/>
    <w:rsid w:val="008C0A2F"/>
    <w:rsid w:val="008C2279"/>
    <w:rsid w:val="008C42C8"/>
    <w:rsid w:val="008C7EC5"/>
    <w:rsid w:val="008D5D48"/>
    <w:rsid w:val="008E57FA"/>
    <w:rsid w:val="008F2BBB"/>
    <w:rsid w:val="008F3E56"/>
    <w:rsid w:val="008F4D9E"/>
    <w:rsid w:val="008F70C1"/>
    <w:rsid w:val="008F744B"/>
    <w:rsid w:val="00904DA7"/>
    <w:rsid w:val="00904F09"/>
    <w:rsid w:val="00905800"/>
    <w:rsid w:val="0091053A"/>
    <w:rsid w:val="00912160"/>
    <w:rsid w:val="009134E3"/>
    <w:rsid w:val="009217DF"/>
    <w:rsid w:val="0092364E"/>
    <w:rsid w:val="0092366C"/>
    <w:rsid w:val="00923908"/>
    <w:rsid w:val="0093463B"/>
    <w:rsid w:val="00934787"/>
    <w:rsid w:val="00937AAA"/>
    <w:rsid w:val="009403E1"/>
    <w:rsid w:val="00943A83"/>
    <w:rsid w:val="00943D76"/>
    <w:rsid w:val="00952007"/>
    <w:rsid w:val="0095309A"/>
    <w:rsid w:val="00954EFB"/>
    <w:rsid w:val="00961A84"/>
    <w:rsid w:val="00963B3D"/>
    <w:rsid w:val="009658C0"/>
    <w:rsid w:val="00977DFB"/>
    <w:rsid w:val="00981BCE"/>
    <w:rsid w:val="0098254B"/>
    <w:rsid w:val="00984A23"/>
    <w:rsid w:val="009947C7"/>
    <w:rsid w:val="009A4BC3"/>
    <w:rsid w:val="009A58C7"/>
    <w:rsid w:val="009B3284"/>
    <w:rsid w:val="009B599B"/>
    <w:rsid w:val="009C0301"/>
    <w:rsid w:val="009C181D"/>
    <w:rsid w:val="009C2CDB"/>
    <w:rsid w:val="009C30D7"/>
    <w:rsid w:val="009C46FF"/>
    <w:rsid w:val="009D47F9"/>
    <w:rsid w:val="009D6661"/>
    <w:rsid w:val="009E011A"/>
    <w:rsid w:val="009E25D6"/>
    <w:rsid w:val="009E314F"/>
    <w:rsid w:val="009E7F67"/>
    <w:rsid w:val="009F0C40"/>
    <w:rsid w:val="009F0CF2"/>
    <w:rsid w:val="009F6038"/>
    <w:rsid w:val="009F6A05"/>
    <w:rsid w:val="009F7DDA"/>
    <w:rsid w:val="00A02CCE"/>
    <w:rsid w:val="00A07CC6"/>
    <w:rsid w:val="00A07F88"/>
    <w:rsid w:val="00A1190E"/>
    <w:rsid w:val="00A139EA"/>
    <w:rsid w:val="00A13A0E"/>
    <w:rsid w:val="00A20C11"/>
    <w:rsid w:val="00A22305"/>
    <w:rsid w:val="00A23E96"/>
    <w:rsid w:val="00A2492E"/>
    <w:rsid w:val="00A24E5C"/>
    <w:rsid w:val="00A2512B"/>
    <w:rsid w:val="00A267D1"/>
    <w:rsid w:val="00A27361"/>
    <w:rsid w:val="00A30FA4"/>
    <w:rsid w:val="00A322DA"/>
    <w:rsid w:val="00A32800"/>
    <w:rsid w:val="00A32FB8"/>
    <w:rsid w:val="00A36D1E"/>
    <w:rsid w:val="00A437F5"/>
    <w:rsid w:val="00A44437"/>
    <w:rsid w:val="00A46F12"/>
    <w:rsid w:val="00A5224C"/>
    <w:rsid w:val="00A52292"/>
    <w:rsid w:val="00A53BD3"/>
    <w:rsid w:val="00A60119"/>
    <w:rsid w:val="00A632FA"/>
    <w:rsid w:val="00A65492"/>
    <w:rsid w:val="00A6589B"/>
    <w:rsid w:val="00A67F5A"/>
    <w:rsid w:val="00A7132A"/>
    <w:rsid w:val="00A81CEC"/>
    <w:rsid w:val="00A8386E"/>
    <w:rsid w:val="00A83947"/>
    <w:rsid w:val="00A87643"/>
    <w:rsid w:val="00A9034E"/>
    <w:rsid w:val="00A91BF9"/>
    <w:rsid w:val="00A95D27"/>
    <w:rsid w:val="00A96635"/>
    <w:rsid w:val="00AA0AFD"/>
    <w:rsid w:val="00AA0B47"/>
    <w:rsid w:val="00AA0B72"/>
    <w:rsid w:val="00AA47E4"/>
    <w:rsid w:val="00AA75F7"/>
    <w:rsid w:val="00AB0E7D"/>
    <w:rsid w:val="00AC0C38"/>
    <w:rsid w:val="00AC1F8C"/>
    <w:rsid w:val="00AC3655"/>
    <w:rsid w:val="00AC4887"/>
    <w:rsid w:val="00AD2EBC"/>
    <w:rsid w:val="00AD50C2"/>
    <w:rsid w:val="00AE0344"/>
    <w:rsid w:val="00AE2CE4"/>
    <w:rsid w:val="00AE415A"/>
    <w:rsid w:val="00AE423B"/>
    <w:rsid w:val="00AE5C61"/>
    <w:rsid w:val="00AE734B"/>
    <w:rsid w:val="00AF71E0"/>
    <w:rsid w:val="00AF7656"/>
    <w:rsid w:val="00B038D6"/>
    <w:rsid w:val="00B03FB5"/>
    <w:rsid w:val="00B05DBD"/>
    <w:rsid w:val="00B05F84"/>
    <w:rsid w:val="00B06525"/>
    <w:rsid w:val="00B112A6"/>
    <w:rsid w:val="00B20205"/>
    <w:rsid w:val="00B2283B"/>
    <w:rsid w:val="00B231A9"/>
    <w:rsid w:val="00B3525F"/>
    <w:rsid w:val="00B4264D"/>
    <w:rsid w:val="00B42DB3"/>
    <w:rsid w:val="00B44B02"/>
    <w:rsid w:val="00B454CA"/>
    <w:rsid w:val="00B4666B"/>
    <w:rsid w:val="00B47242"/>
    <w:rsid w:val="00B47F5E"/>
    <w:rsid w:val="00B50550"/>
    <w:rsid w:val="00B50F5E"/>
    <w:rsid w:val="00B51437"/>
    <w:rsid w:val="00B51993"/>
    <w:rsid w:val="00B556AB"/>
    <w:rsid w:val="00B55A76"/>
    <w:rsid w:val="00B61049"/>
    <w:rsid w:val="00B61E99"/>
    <w:rsid w:val="00B66961"/>
    <w:rsid w:val="00B676FD"/>
    <w:rsid w:val="00B76462"/>
    <w:rsid w:val="00B8499A"/>
    <w:rsid w:val="00B8614A"/>
    <w:rsid w:val="00B86219"/>
    <w:rsid w:val="00B90F62"/>
    <w:rsid w:val="00B94095"/>
    <w:rsid w:val="00BA177F"/>
    <w:rsid w:val="00BA6406"/>
    <w:rsid w:val="00BA75BE"/>
    <w:rsid w:val="00BA7E82"/>
    <w:rsid w:val="00BB0D31"/>
    <w:rsid w:val="00BB14CE"/>
    <w:rsid w:val="00BB2A1D"/>
    <w:rsid w:val="00BB319D"/>
    <w:rsid w:val="00BB31A9"/>
    <w:rsid w:val="00BB343C"/>
    <w:rsid w:val="00BB43C9"/>
    <w:rsid w:val="00BB7DD9"/>
    <w:rsid w:val="00BC4C8A"/>
    <w:rsid w:val="00BC6E60"/>
    <w:rsid w:val="00BD38C3"/>
    <w:rsid w:val="00BD4228"/>
    <w:rsid w:val="00BE07A3"/>
    <w:rsid w:val="00BE502F"/>
    <w:rsid w:val="00BE5A20"/>
    <w:rsid w:val="00BF37EF"/>
    <w:rsid w:val="00BF706A"/>
    <w:rsid w:val="00C03384"/>
    <w:rsid w:val="00C0391D"/>
    <w:rsid w:val="00C03B13"/>
    <w:rsid w:val="00C05AAA"/>
    <w:rsid w:val="00C128F1"/>
    <w:rsid w:val="00C13593"/>
    <w:rsid w:val="00C13688"/>
    <w:rsid w:val="00C2557F"/>
    <w:rsid w:val="00C30393"/>
    <w:rsid w:val="00C337CB"/>
    <w:rsid w:val="00C34A02"/>
    <w:rsid w:val="00C35398"/>
    <w:rsid w:val="00C360AC"/>
    <w:rsid w:val="00C37100"/>
    <w:rsid w:val="00C44186"/>
    <w:rsid w:val="00C460B3"/>
    <w:rsid w:val="00C470C2"/>
    <w:rsid w:val="00C511A1"/>
    <w:rsid w:val="00C54775"/>
    <w:rsid w:val="00C5703D"/>
    <w:rsid w:val="00C62506"/>
    <w:rsid w:val="00C63F20"/>
    <w:rsid w:val="00C645D0"/>
    <w:rsid w:val="00C767D7"/>
    <w:rsid w:val="00C83D2F"/>
    <w:rsid w:val="00C9159F"/>
    <w:rsid w:val="00C945B6"/>
    <w:rsid w:val="00C97733"/>
    <w:rsid w:val="00CA59C2"/>
    <w:rsid w:val="00CA63E7"/>
    <w:rsid w:val="00CB6882"/>
    <w:rsid w:val="00CB6C6E"/>
    <w:rsid w:val="00CC3402"/>
    <w:rsid w:val="00CC4F1D"/>
    <w:rsid w:val="00CC7494"/>
    <w:rsid w:val="00CD04AE"/>
    <w:rsid w:val="00CD0BE6"/>
    <w:rsid w:val="00CD21CA"/>
    <w:rsid w:val="00CD3D4D"/>
    <w:rsid w:val="00CD51BF"/>
    <w:rsid w:val="00CD5F99"/>
    <w:rsid w:val="00CE0F72"/>
    <w:rsid w:val="00CE37B1"/>
    <w:rsid w:val="00CE5585"/>
    <w:rsid w:val="00CF314C"/>
    <w:rsid w:val="00CF40B6"/>
    <w:rsid w:val="00D031F9"/>
    <w:rsid w:val="00D10D4D"/>
    <w:rsid w:val="00D130EB"/>
    <w:rsid w:val="00D16524"/>
    <w:rsid w:val="00D17260"/>
    <w:rsid w:val="00D21763"/>
    <w:rsid w:val="00D2654C"/>
    <w:rsid w:val="00D34765"/>
    <w:rsid w:val="00D34990"/>
    <w:rsid w:val="00D37F61"/>
    <w:rsid w:val="00D40377"/>
    <w:rsid w:val="00D45F78"/>
    <w:rsid w:val="00D46733"/>
    <w:rsid w:val="00D47A2F"/>
    <w:rsid w:val="00D51DC4"/>
    <w:rsid w:val="00D61C42"/>
    <w:rsid w:val="00D62A1C"/>
    <w:rsid w:val="00D637DE"/>
    <w:rsid w:val="00D652F6"/>
    <w:rsid w:val="00D65574"/>
    <w:rsid w:val="00D725FC"/>
    <w:rsid w:val="00D7387E"/>
    <w:rsid w:val="00D7671B"/>
    <w:rsid w:val="00D81027"/>
    <w:rsid w:val="00D868FD"/>
    <w:rsid w:val="00D87AA7"/>
    <w:rsid w:val="00D9185F"/>
    <w:rsid w:val="00D930F3"/>
    <w:rsid w:val="00D9523B"/>
    <w:rsid w:val="00DA06B5"/>
    <w:rsid w:val="00DA10BC"/>
    <w:rsid w:val="00DA25E5"/>
    <w:rsid w:val="00DA326C"/>
    <w:rsid w:val="00DA34DA"/>
    <w:rsid w:val="00DA3EA5"/>
    <w:rsid w:val="00DA639D"/>
    <w:rsid w:val="00DB3576"/>
    <w:rsid w:val="00DB3648"/>
    <w:rsid w:val="00DC069B"/>
    <w:rsid w:val="00DC20A2"/>
    <w:rsid w:val="00DC4F83"/>
    <w:rsid w:val="00DC5BAD"/>
    <w:rsid w:val="00DD0AFB"/>
    <w:rsid w:val="00DD45EE"/>
    <w:rsid w:val="00DD5CEF"/>
    <w:rsid w:val="00DE34AB"/>
    <w:rsid w:val="00DE7B27"/>
    <w:rsid w:val="00DF133D"/>
    <w:rsid w:val="00DF1FC3"/>
    <w:rsid w:val="00DF35D3"/>
    <w:rsid w:val="00DF37F4"/>
    <w:rsid w:val="00DF3B68"/>
    <w:rsid w:val="00DF7BEE"/>
    <w:rsid w:val="00E05571"/>
    <w:rsid w:val="00E05AFC"/>
    <w:rsid w:val="00E064D4"/>
    <w:rsid w:val="00E06939"/>
    <w:rsid w:val="00E06958"/>
    <w:rsid w:val="00E117A6"/>
    <w:rsid w:val="00E12553"/>
    <w:rsid w:val="00E144AA"/>
    <w:rsid w:val="00E2574B"/>
    <w:rsid w:val="00E25EB4"/>
    <w:rsid w:val="00E27FF8"/>
    <w:rsid w:val="00E30B33"/>
    <w:rsid w:val="00E355AC"/>
    <w:rsid w:val="00E41EDE"/>
    <w:rsid w:val="00E43276"/>
    <w:rsid w:val="00E45D73"/>
    <w:rsid w:val="00E46E9F"/>
    <w:rsid w:val="00E519B0"/>
    <w:rsid w:val="00E57A35"/>
    <w:rsid w:val="00E624AD"/>
    <w:rsid w:val="00E63F99"/>
    <w:rsid w:val="00E64DF3"/>
    <w:rsid w:val="00E65CC6"/>
    <w:rsid w:val="00E77568"/>
    <w:rsid w:val="00E77633"/>
    <w:rsid w:val="00E8173C"/>
    <w:rsid w:val="00E868E3"/>
    <w:rsid w:val="00E87F75"/>
    <w:rsid w:val="00E92604"/>
    <w:rsid w:val="00E92F34"/>
    <w:rsid w:val="00E9448E"/>
    <w:rsid w:val="00E95C4B"/>
    <w:rsid w:val="00EA1068"/>
    <w:rsid w:val="00EA3E73"/>
    <w:rsid w:val="00EB0F94"/>
    <w:rsid w:val="00EB16CF"/>
    <w:rsid w:val="00EB2A05"/>
    <w:rsid w:val="00EC4E28"/>
    <w:rsid w:val="00EC64BD"/>
    <w:rsid w:val="00ED1223"/>
    <w:rsid w:val="00ED1754"/>
    <w:rsid w:val="00ED522E"/>
    <w:rsid w:val="00ED60E3"/>
    <w:rsid w:val="00ED7CD1"/>
    <w:rsid w:val="00EE1640"/>
    <w:rsid w:val="00EE3F6E"/>
    <w:rsid w:val="00EE587B"/>
    <w:rsid w:val="00F05AA5"/>
    <w:rsid w:val="00F05DDA"/>
    <w:rsid w:val="00F07D6F"/>
    <w:rsid w:val="00F120C4"/>
    <w:rsid w:val="00F138F5"/>
    <w:rsid w:val="00F165A0"/>
    <w:rsid w:val="00F25C30"/>
    <w:rsid w:val="00F35BB4"/>
    <w:rsid w:val="00F37DD9"/>
    <w:rsid w:val="00F438EA"/>
    <w:rsid w:val="00F45E59"/>
    <w:rsid w:val="00F46589"/>
    <w:rsid w:val="00F47A67"/>
    <w:rsid w:val="00F56776"/>
    <w:rsid w:val="00F61368"/>
    <w:rsid w:val="00F620E5"/>
    <w:rsid w:val="00F628B0"/>
    <w:rsid w:val="00F70104"/>
    <w:rsid w:val="00F71D18"/>
    <w:rsid w:val="00F7470A"/>
    <w:rsid w:val="00F7505D"/>
    <w:rsid w:val="00F87661"/>
    <w:rsid w:val="00F90604"/>
    <w:rsid w:val="00F916EC"/>
    <w:rsid w:val="00F91B04"/>
    <w:rsid w:val="00F97DFF"/>
    <w:rsid w:val="00F97E45"/>
    <w:rsid w:val="00FA0C09"/>
    <w:rsid w:val="00FA34AE"/>
    <w:rsid w:val="00FA4972"/>
    <w:rsid w:val="00FB5C34"/>
    <w:rsid w:val="00FB7392"/>
    <w:rsid w:val="00FC08D4"/>
    <w:rsid w:val="00FC199A"/>
    <w:rsid w:val="00FD2751"/>
    <w:rsid w:val="00FD3D96"/>
    <w:rsid w:val="00FD5F21"/>
    <w:rsid w:val="00FD618A"/>
    <w:rsid w:val="00FD6423"/>
    <w:rsid w:val="00FE0F07"/>
    <w:rsid w:val="00FE1AC4"/>
    <w:rsid w:val="00FE37DD"/>
    <w:rsid w:val="00FE3C8D"/>
    <w:rsid w:val="00FE7191"/>
    <w:rsid w:val="00FF1CAA"/>
    <w:rsid w:val="00FF20A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endarrow="block" color="none [3213]"/>
    </o:shapedefaults>
    <o:shapelayout v:ext="edit">
      <o:idmap v:ext="edit" data="1"/>
      <o:rules v:ext="edit">
        <o:r id="V:Rule1" type="connector" idref="#AutoShape 348"/>
        <o:r id="V:Rule2" type="connector" idref="#AutoShape 345"/>
        <o:r id="V:Rule3" type="connector" idref="#AutoShape 367"/>
        <o:r id="V:Rule4" type="connector" idref="#AutoShape 344"/>
        <o:r id="V:Rule5" type="connector" idref="#AutoShape 354"/>
        <o:r id="V:Rule6" type="connector" idref="#AutoShape 346"/>
        <o:r id="V:Rule7" type="connector" idref="#AutoShape 352"/>
        <o:r id="V:Rule8" type="connector" idref="#AutoShape 351"/>
        <o:r id="V:Rule9" type="connector" idref="#AutoShape 361"/>
        <o:r id="V:Rule10" type="connector" idref="#AutoShape 347"/>
        <o:r id="V:Rule11" type="connector" idref="#AutoShape 349"/>
        <o:r id="V:Rule12" type="connector" idref="#AutoShape 3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Uighur" w:eastAsiaTheme="minorHAnsi" w:hAnsi="Microsoft Uighur" w:cs="Microsoft Uighur"/>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360A"/>
    <w:pPr>
      <w:bidi/>
      <w:spacing w:after="160" w:line="259" w:lineRule="auto"/>
    </w:pPr>
  </w:style>
  <w:style w:type="paragraph" w:styleId="2">
    <w:name w:val="heading 2"/>
    <w:basedOn w:val="a"/>
    <w:next w:val="a"/>
    <w:link w:val="2Char"/>
    <w:qFormat/>
    <w:rsid w:val="00C337CB"/>
    <w:pPr>
      <w:keepNext/>
      <w:spacing w:after="0" w:line="240" w:lineRule="auto"/>
      <w:jc w:val="center"/>
      <w:outlineLvl w:val="1"/>
    </w:pPr>
    <w:rPr>
      <w:rFonts w:ascii="Comic Sans MS" w:eastAsia="Times New Roman" w:hAnsi="Comic Sans MS" w:cs="Arabic Transparent"/>
      <w:b/>
      <w:bCs/>
      <w:sz w:val="20"/>
      <w:szCs w:val="20"/>
      <w:u w:val="single"/>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33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943A83"/>
    <w:pPr>
      <w:ind w:left="720"/>
      <w:contextualSpacing/>
    </w:pPr>
  </w:style>
  <w:style w:type="paragraph" w:styleId="a5">
    <w:name w:val="header"/>
    <w:basedOn w:val="a"/>
    <w:link w:val="Char"/>
    <w:uiPriority w:val="99"/>
    <w:unhideWhenUsed/>
    <w:rsid w:val="00FA34AE"/>
    <w:pPr>
      <w:tabs>
        <w:tab w:val="center" w:pos="4153"/>
        <w:tab w:val="right" w:pos="8306"/>
      </w:tabs>
      <w:spacing w:after="0" w:line="240" w:lineRule="auto"/>
    </w:pPr>
  </w:style>
  <w:style w:type="character" w:customStyle="1" w:styleId="Char">
    <w:name w:val="رأس الصفحة Char"/>
    <w:basedOn w:val="a0"/>
    <w:link w:val="a5"/>
    <w:uiPriority w:val="99"/>
    <w:rsid w:val="00FA34AE"/>
  </w:style>
  <w:style w:type="paragraph" w:styleId="a6">
    <w:name w:val="footer"/>
    <w:basedOn w:val="a"/>
    <w:link w:val="Char0"/>
    <w:uiPriority w:val="99"/>
    <w:unhideWhenUsed/>
    <w:rsid w:val="00FA34AE"/>
    <w:pPr>
      <w:tabs>
        <w:tab w:val="center" w:pos="4153"/>
        <w:tab w:val="right" w:pos="8306"/>
      </w:tabs>
      <w:spacing w:after="0" w:line="240" w:lineRule="auto"/>
    </w:pPr>
  </w:style>
  <w:style w:type="character" w:customStyle="1" w:styleId="Char0">
    <w:name w:val="تذييل الصفحة Char"/>
    <w:basedOn w:val="a0"/>
    <w:link w:val="a6"/>
    <w:uiPriority w:val="99"/>
    <w:rsid w:val="00FA34AE"/>
  </w:style>
  <w:style w:type="paragraph" w:styleId="a7">
    <w:name w:val="Balloon Text"/>
    <w:basedOn w:val="a"/>
    <w:link w:val="Char1"/>
    <w:uiPriority w:val="99"/>
    <w:semiHidden/>
    <w:unhideWhenUsed/>
    <w:rsid w:val="00CD5F99"/>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D5F99"/>
    <w:rPr>
      <w:rFonts w:ascii="Tahoma" w:hAnsi="Tahoma" w:cs="Tahoma"/>
      <w:sz w:val="16"/>
      <w:szCs w:val="16"/>
    </w:rPr>
  </w:style>
  <w:style w:type="character" w:customStyle="1" w:styleId="2Char">
    <w:name w:val="عنوان 2 Char"/>
    <w:basedOn w:val="a0"/>
    <w:link w:val="2"/>
    <w:rsid w:val="00C337CB"/>
    <w:rPr>
      <w:rFonts w:ascii="Comic Sans MS" w:eastAsia="Times New Roman" w:hAnsi="Comic Sans MS" w:cs="Arabic Transparent"/>
      <w:b/>
      <w:bCs/>
      <w:sz w:val="20"/>
      <w:szCs w:val="20"/>
      <w:u w:val="single"/>
      <w:lang w:eastAsia="ar-SA"/>
    </w:rPr>
  </w:style>
  <w:style w:type="paragraph" w:styleId="a8">
    <w:name w:val="Block Text"/>
    <w:basedOn w:val="a"/>
    <w:rsid w:val="00C337CB"/>
    <w:pPr>
      <w:spacing w:after="0" w:line="240" w:lineRule="auto"/>
      <w:ind w:left="288"/>
      <w:jc w:val="lowKashida"/>
    </w:pPr>
    <w:rPr>
      <w:rFonts w:ascii="Comic Sans MS" w:eastAsia="Times New Roman" w:hAnsi="Comic Sans MS" w:cs="Arabic Transparent"/>
      <w:b/>
      <w:bCs/>
      <w:sz w:val="20"/>
      <w:szCs w:val="20"/>
      <w:lang w:eastAsia="ar-SA"/>
    </w:rPr>
  </w:style>
  <w:style w:type="character" w:styleId="a9">
    <w:name w:val="Placeholder Text"/>
    <w:basedOn w:val="a0"/>
    <w:uiPriority w:val="99"/>
    <w:semiHidden/>
    <w:rsid w:val="00DC5BAD"/>
    <w:rPr>
      <w:color w:val="808080"/>
    </w:rPr>
  </w:style>
  <w:style w:type="character" w:styleId="aa">
    <w:name w:val="Emphasis"/>
    <w:basedOn w:val="a0"/>
    <w:uiPriority w:val="20"/>
    <w:qFormat/>
    <w:rsid w:val="00003D5E"/>
    <w:rPr>
      <w:i/>
      <w:iCs/>
    </w:rPr>
  </w:style>
  <w:style w:type="paragraph" w:customStyle="1" w:styleId="11">
    <w:name w:val="عنوان 11"/>
    <w:basedOn w:val="a"/>
    <w:rsid w:val="00FC199A"/>
    <w:pPr>
      <w:numPr>
        <w:numId w:val="1"/>
      </w:numPr>
    </w:pPr>
  </w:style>
  <w:style w:type="paragraph" w:customStyle="1" w:styleId="21">
    <w:name w:val="عنوان 21"/>
    <w:basedOn w:val="a"/>
    <w:rsid w:val="00FC199A"/>
    <w:pPr>
      <w:numPr>
        <w:ilvl w:val="1"/>
        <w:numId w:val="1"/>
      </w:numPr>
    </w:pPr>
  </w:style>
  <w:style w:type="paragraph" w:customStyle="1" w:styleId="31">
    <w:name w:val="عنوان 31"/>
    <w:basedOn w:val="a"/>
    <w:rsid w:val="00FC199A"/>
    <w:pPr>
      <w:numPr>
        <w:ilvl w:val="2"/>
        <w:numId w:val="1"/>
      </w:numPr>
    </w:pPr>
  </w:style>
  <w:style w:type="paragraph" w:customStyle="1" w:styleId="41">
    <w:name w:val="عنوان 41"/>
    <w:basedOn w:val="a"/>
    <w:rsid w:val="00FC199A"/>
    <w:pPr>
      <w:numPr>
        <w:ilvl w:val="3"/>
        <w:numId w:val="1"/>
      </w:numPr>
    </w:pPr>
  </w:style>
  <w:style w:type="paragraph" w:customStyle="1" w:styleId="51">
    <w:name w:val="عنوان 51"/>
    <w:basedOn w:val="a"/>
    <w:rsid w:val="00FC199A"/>
    <w:pPr>
      <w:numPr>
        <w:ilvl w:val="4"/>
        <w:numId w:val="1"/>
      </w:numPr>
    </w:pPr>
  </w:style>
  <w:style w:type="paragraph" w:customStyle="1" w:styleId="61">
    <w:name w:val="عنوان 61"/>
    <w:basedOn w:val="a"/>
    <w:rsid w:val="00FC199A"/>
    <w:pPr>
      <w:numPr>
        <w:ilvl w:val="5"/>
        <w:numId w:val="1"/>
      </w:numPr>
    </w:pPr>
  </w:style>
  <w:style w:type="paragraph" w:customStyle="1" w:styleId="71">
    <w:name w:val="عنوان 71"/>
    <w:basedOn w:val="a"/>
    <w:rsid w:val="00FC199A"/>
    <w:pPr>
      <w:numPr>
        <w:ilvl w:val="6"/>
        <w:numId w:val="1"/>
      </w:numPr>
    </w:pPr>
  </w:style>
  <w:style w:type="paragraph" w:customStyle="1" w:styleId="81">
    <w:name w:val="عنوان 81"/>
    <w:basedOn w:val="a"/>
    <w:rsid w:val="00FC199A"/>
    <w:pPr>
      <w:numPr>
        <w:ilvl w:val="7"/>
        <w:numId w:val="1"/>
      </w:numPr>
    </w:pPr>
  </w:style>
  <w:style w:type="paragraph" w:customStyle="1" w:styleId="91">
    <w:name w:val="عنوان 91"/>
    <w:basedOn w:val="a"/>
    <w:rsid w:val="00FC199A"/>
    <w:pPr>
      <w:numPr>
        <w:ilvl w:val="8"/>
        <w:numId w:val="1"/>
      </w:numPr>
    </w:pPr>
  </w:style>
  <w:style w:type="character" w:customStyle="1" w:styleId="apple-converted-space">
    <w:name w:val="apple-converted-space"/>
    <w:basedOn w:val="a0"/>
    <w:rsid w:val="00BB7DD9"/>
  </w:style>
  <w:style w:type="character" w:styleId="Hyperlink">
    <w:name w:val="Hyperlink"/>
    <w:basedOn w:val="a0"/>
    <w:uiPriority w:val="99"/>
    <w:semiHidden/>
    <w:unhideWhenUsed/>
    <w:rsid w:val="00BB7DD9"/>
    <w:rPr>
      <w:color w:val="0000FF"/>
      <w:u w:val="single"/>
    </w:rPr>
  </w:style>
  <w:style w:type="paragraph" w:customStyle="1" w:styleId="Default">
    <w:name w:val="Default"/>
    <w:rsid w:val="00105526"/>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Document Map"/>
    <w:basedOn w:val="a"/>
    <w:link w:val="Char2"/>
    <w:uiPriority w:val="99"/>
    <w:semiHidden/>
    <w:unhideWhenUsed/>
    <w:rsid w:val="00A60119"/>
    <w:pPr>
      <w:spacing w:after="0" w:line="240" w:lineRule="auto"/>
    </w:pPr>
    <w:rPr>
      <w:rFonts w:ascii="Tahoma" w:hAnsi="Tahoma" w:cs="Tahoma"/>
      <w:sz w:val="16"/>
      <w:szCs w:val="16"/>
    </w:rPr>
  </w:style>
  <w:style w:type="character" w:customStyle="1" w:styleId="Char2">
    <w:name w:val="مخطط المستند Char"/>
    <w:basedOn w:val="a0"/>
    <w:link w:val="ab"/>
    <w:uiPriority w:val="99"/>
    <w:semiHidden/>
    <w:rsid w:val="00A60119"/>
    <w:rPr>
      <w:rFonts w:ascii="Tahoma" w:hAnsi="Tahoma" w:cs="Tahoma"/>
      <w:sz w:val="16"/>
      <w:szCs w:val="16"/>
    </w:rPr>
  </w:style>
  <w:style w:type="paragraph" w:styleId="ac">
    <w:name w:val="footnote text"/>
    <w:basedOn w:val="a"/>
    <w:link w:val="Char3"/>
    <w:uiPriority w:val="99"/>
    <w:semiHidden/>
    <w:unhideWhenUsed/>
    <w:rsid w:val="00A60119"/>
    <w:pPr>
      <w:spacing w:after="0" w:line="240" w:lineRule="auto"/>
    </w:pPr>
    <w:rPr>
      <w:sz w:val="20"/>
      <w:szCs w:val="20"/>
    </w:rPr>
  </w:style>
  <w:style w:type="character" w:customStyle="1" w:styleId="Char3">
    <w:name w:val="نص حاشية سفلية Char"/>
    <w:basedOn w:val="a0"/>
    <w:link w:val="ac"/>
    <w:uiPriority w:val="99"/>
    <w:semiHidden/>
    <w:rsid w:val="00A60119"/>
    <w:rPr>
      <w:sz w:val="20"/>
      <w:szCs w:val="20"/>
    </w:rPr>
  </w:style>
  <w:style w:type="character" w:styleId="ad">
    <w:name w:val="footnote reference"/>
    <w:basedOn w:val="a0"/>
    <w:uiPriority w:val="99"/>
    <w:semiHidden/>
    <w:unhideWhenUsed/>
    <w:rsid w:val="00A60119"/>
    <w:rPr>
      <w:vertAlign w:val="superscript"/>
    </w:rPr>
  </w:style>
  <w:style w:type="paragraph" w:styleId="ae">
    <w:name w:val="endnote text"/>
    <w:basedOn w:val="a"/>
    <w:link w:val="Char4"/>
    <w:uiPriority w:val="99"/>
    <w:semiHidden/>
    <w:unhideWhenUsed/>
    <w:rsid w:val="00A60119"/>
    <w:pPr>
      <w:spacing w:after="0" w:line="240" w:lineRule="auto"/>
    </w:pPr>
    <w:rPr>
      <w:sz w:val="20"/>
      <w:szCs w:val="20"/>
    </w:rPr>
  </w:style>
  <w:style w:type="character" w:customStyle="1" w:styleId="Char4">
    <w:name w:val="نص تعليق ختامي Char"/>
    <w:basedOn w:val="a0"/>
    <w:link w:val="ae"/>
    <w:uiPriority w:val="99"/>
    <w:semiHidden/>
    <w:rsid w:val="00A60119"/>
    <w:rPr>
      <w:sz w:val="20"/>
      <w:szCs w:val="20"/>
    </w:rPr>
  </w:style>
  <w:style w:type="character" w:styleId="af">
    <w:name w:val="endnote reference"/>
    <w:basedOn w:val="a0"/>
    <w:uiPriority w:val="99"/>
    <w:semiHidden/>
    <w:unhideWhenUsed/>
    <w:rsid w:val="00A6011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6D0B4-68D2-4C07-9F1D-E3692ED7E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7</Pages>
  <Words>867</Words>
  <Characters>4945</Characters>
  <Application>Microsoft Office Word</Application>
  <DocSecurity>0</DocSecurity>
  <Lines>41</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itc</dc:creator>
  <cp:lastModifiedBy>DISCAVERY</cp:lastModifiedBy>
  <cp:revision>44</cp:revision>
  <cp:lastPrinted>2015-12-12T22:05:00Z</cp:lastPrinted>
  <dcterms:created xsi:type="dcterms:W3CDTF">2015-12-19T15:45:00Z</dcterms:created>
  <dcterms:modified xsi:type="dcterms:W3CDTF">2019-10-18T19:21:00Z</dcterms:modified>
</cp:coreProperties>
</file>