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800" w:rsidRPr="00D60328" w:rsidRDefault="002F01DF" w:rsidP="005F1800">
      <w:pPr>
        <w:spacing w:line="360" w:lineRule="auto"/>
        <w:jc w:val="center"/>
        <w:rPr>
          <w:b/>
          <w:bCs/>
          <w:sz w:val="26"/>
          <w:szCs w:val="26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1.3pt;margin-top:-25.3pt;width:96.8pt;height:96.8pt;z-index:251657216">
            <v:imagedata r:id="rId8" o:title="Logoo2"/>
          </v:shape>
        </w:pict>
      </w:r>
      <w:r>
        <w:rPr>
          <w:noProof/>
        </w:rPr>
        <w:pict>
          <v:shape id="_x0000_s1029" type="#_x0000_t75" style="position:absolute;left:0;text-align:left;margin-left:429.2pt;margin-top:-20.8pt;width:97.15pt;height:90.75pt;z-index:251658240">
            <v:imagedata r:id="rId9" o:title="شعار كلية العلوم جديد1"/>
          </v:shape>
        </w:pict>
      </w:r>
      <w:r w:rsidR="005F1800" w:rsidRPr="00D60328">
        <w:rPr>
          <w:b/>
          <w:bCs/>
          <w:sz w:val="26"/>
          <w:szCs w:val="26"/>
        </w:rPr>
        <w:t>Ministry Of Higher Education and Scientific Research</w:t>
      </w:r>
    </w:p>
    <w:p w:rsidR="00593777" w:rsidRPr="00A03ABC" w:rsidRDefault="005F1800" w:rsidP="00FA0B96">
      <w:pPr>
        <w:spacing w:line="36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AL-Mustansaria University</w:t>
      </w:r>
      <w:r w:rsidRPr="00A03ABC">
        <w:rPr>
          <w:b/>
          <w:bCs/>
          <w:sz w:val="20"/>
          <w:szCs w:val="20"/>
        </w:rPr>
        <w:t>/</w:t>
      </w:r>
      <w:r>
        <w:rPr>
          <w:b/>
          <w:bCs/>
          <w:sz w:val="20"/>
          <w:szCs w:val="20"/>
        </w:rPr>
        <w:t>College of</w:t>
      </w:r>
      <w:r w:rsidR="00FA0B96">
        <w:rPr>
          <w:b/>
          <w:bCs/>
          <w:sz w:val="20"/>
          <w:szCs w:val="20"/>
        </w:rPr>
        <w:t xml:space="preserve"> Science</w:t>
      </w:r>
      <w:r w:rsidR="00025D4F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/Department of</w:t>
      </w:r>
      <w:r w:rsidR="00FA0B96">
        <w:rPr>
          <w:b/>
          <w:bCs/>
          <w:sz w:val="20"/>
          <w:szCs w:val="20"/>
        </w:rPr>
        <w:t xml:space="preserve"> CS</w:t>
      </w:r>
    </w:p>
    <w:p w:rsidR="00EB63A7" w:rsidRPr="00EB51E3" w:rsidRDefault="00D60328" w:rsidP="00EA7725">
      <w:pPr>
        <w:jc w:val="center"/>
        <w:rPr>
          <w:rFonts w:cs="SKR HEAD1"/>
          <w:sz w:val="28"/>
          <w:szCs w:val="28"/>
          <w:rtl/>
        </w:rPr>
      </w:pPr>
      <w:r w:rsidRPr="00EB51E3">
        <w:rPr>
          <w:rFonts w:cs="SKR HEAD1"/>
          <w:sz w:val="28"/>
          <w:szCs w:val="28"/>
        </w:rPr>
        <w:t xml:space="preserve"> </w:t>
      </w:r>
      <w:proofErr w:type="gramStart"/>
      <w:r w:rsidR="00EB63A7" w:rsidRPr="00EB51E3">
        <w:rPr>
          <w:rFonts w:cs="SKR HEAD1"/>
          <w:sz w:val="28"/>
          <w:szCs w:val="28"/>
        </w:rPr>
        <w:t xml:space="preserve">( </w:t>
      </w:r>
      <w:r w:rsidR="006E34DC" w:rsidRPr="00EB51E3">
        <w:rPr>
          <w:rFonts w:cs="SKR HEAD1" w:hint="cs"/>
          <w:sz w:val="28"/>
          <w:szCs w:val="28"/>
          <w:rtl/>
        </w:rPr>
        <w:t>نموذج</w:t>
      </w:r>
      <w:proofErr w:type="gramEnd"/>
      <w:r w:rsidR="006E34DC" w:rsidRPr="00EB51E3">
        <w:rPr>
          <w:rFonts w:cs="SKR HEAD1" w:hint="cs"/>
          <w:sz w:val="28"/>
          <w:szCs w:val="28"/>
          <w:rtl/>
        </w:rPr>
        <w:t xml:space="preserve"> </w:t>
      </w:r>
      <w:r w:rsidR="00EA7725" w:rsidRPr="00EB51E3">
        <w:rPr>
          <w:rFonts w:cs="SKR HEAD1" w:hint="cs"/>
          <w:sz w:val="28"/>
          <w:szCs w:val="28"/>
          <w:rtl/>
        </w:rPr>
        <w:t>الخطة الدراسية للمساق</w:t>
      </w:r>
      <w:r w:rsidR="006E34DC" w:rsidRPr="00EB51E3">
        <w:rPr>
          <w:rFonts w:cs="SKR HEAD1"/>
          <w:sz w:val="28"/>
          <w:szCs w:val="28"/>
        </w:rPr>
        <w:t xml:space="preserve"> </w:t>
      </w:r>
      <w:r w:rsidR="00EB63A7" w:rsidRPr="00EB51E3">
        <w:rPr>
          <w:rFonts w:cs="SKR HEAD1"/>
          <w:sz w:val="28"/>
          <w:szCs w:val="28"/>
        </w:rPr>
        <w:t>)</w:t>
      </w:r>
    </w:p>
    <w:p w:rsidR="00EA7725" w:rsidRDefault="00EA7725" w:rsidP="00EA7725">
      <w:pPr>
        <w:pBdr>
          <w:bottom w:val="double" w:sz="6" w:space="1" w:color="auto"/>
        </w:pBdr>
        <w:jc w:val="center"/>
        <w:rPr>
          <w:rFonts w:cs="Simple Bold Jut Out"/>
          <w:b/>
          <w:bCs/>
          <w:i/>
          <w:iCs/>
        </w:rPr>
      </w:pPr>
      <w:r w:rsidRPr="00EA7725">
        <w:rPr>
          <w:rFonts w:cs="Simple Bold Jut Out"/>
          <w:b/>
          <w:bCs/>
          <w:i/>
          <w:iCs/>
        </w:rPr>
        <w:t>Course Plan</w:t>
      </w:r>
    </w:p>
    <w:p w:rsidR="00941B40" w:rsidRDefault="00204BE9" w:rsidP="00AA1B1F">
      <w:pPr>
        <w:pBdr>
          <w:bottom w:val="double" w:sz="6" w:space="1" w:color="auto"/>
        </w:pBdr>
        <w:bidi/>
        <w:jc w:val="center"/>
        <w:rPr>
          <w:rFonts w:cs="Simple Bold Jut Out" w:hint="cs"/>
          <w:b/>
          <w:bCs/>
          <w:i/>
          <w:iCs/>
          <w:rtl/>
          <w:lang w:bidi="ar-IQ"/>
        </w:rPr>
      </w:pPr>
      <w:r>
        <w:rPr>
          <w:rFonts w:cs="Simple Bold Jut Out"/>
          <w:b/>
          <w:bCs/>
          <w:i/>
          <w:iCs/>
          <w:lang w:bidi="ar-IQ"/>
        </w:rPr>
        <w:t>201</w:t>
      </w:r>
      <w:r w:rsidR="00AA1B1F">
        <w:rPr>
          <w:rFonts w:cs="Simple Bold Jut Out"/>
          <w:b/>
          <w:bCs/>
          <w:i/>
          <w:iCs/>
          <w:lang w:bidi="ar-IQ"/>
        </w:rPr>
        <w:t>9</w:t>
      </w:r>
      <w:r>
        <w:rPr>
          <w:rFonts w:cs="Simple Bold Jut Out"/>
          <w:b/>
          <w:bCs/>
          <w:i/>
          <w:iCs/>
          <w:lang w:bidi="ar-IQ"/>
        </w:rPr>
        <w:t>-20</w:t>
      </w:r>
      <w:r w:rsidR="00AA1B1F">
        <w:rPr>
          <w:rFonts w:cs="Simple Bold Jut Out"/>
          <w:b/>
          <w:bCs/>
          <w:i/>
          <w:iCs/>
          <w:lang w:bidi="ar-IQ"/>
        </w:rPr>
        <w:t>20</w:t>
      </w:r>
    </w:p>
    <w:tbl>
      <w:tblPr>
        <w:tblW w:w="1694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40"/>
        <w:gridCol w:w="6507"/>
      </w:tblGrid>
      <w:tr w:rsidR="00EA7725" w:rsidRPr="00C7615C" w:rsidTr="007A17CB">
        <w:tc>
          <w:tcPr>
            <w:tcW w:w="10440" w:type="dxa"/>
            <w:tcBorders>
              <w:top w:val="nil"/>
              <w:left w:val="nil"/>
              <w:bottom w:val="nil"/>
              <w:right w:val="nil"/>
            </w:tcBorders>
          </w:tcPr>
          <w:p w:rsidR="005B66A3" w:rsidRPr="007A17CB" w:rsidRDefault="005B66A3" w:rsidP="00B26F4F">
            <w:pPr>
              <w:rPr>
                <w:rStyle w:val="Strong"/>
                <w:rFonts w:ascii="Berlin Sans FB" w:hAnsi="Berlin Sans FB"/>
                <w:u w:val="single"/>
              </w:rPr>
            </w:pPr>
          </w:p>
          <w:p w:rsidR="00EA7725" w:rsidRPr="007A17CB" w:rsidRDefault="00EA7725" w:rsidP="007A17CB">
            <w:pPr>
              <w:ind w:right="-5130"/>
              <w:rPr>
                <w:rFonts w:ascii="Berlin Sans FB" w:hAnsi="Berlin Sans FB"/>
              </w:rPr>
            </w:pPr>
            <w:r w:rsidRPr="007A17CB">
              <w:rPr>
                <w:rStyle w:val="Strong"/>
                <w:rFonts w:ascii="Berlin Sans FB" w:hAnsi="Berlin Sans FB"/>
                <w:u w:val="single"/>
              </w:rPr>
              <w:t>Course No.:</w:t>
            </w:r>
            <w:r w:rsidRPr="007A17CB">
              <w:rPr>
                <w:rStyle w:val="Strong"/>
                <w:rFonts w:ascii="Berlin Sans FB" w:hAnsi="Berlin Sans FB"/>
              </w:rPr>
              <w:t xml:space="preserve">    </w:t>
            </w:r>
            <w:r w:rsidR="005B66A3" w:rsidRPr="007A17CB">
              <w:rPr>
                <w:rStyle w:val="Strong"/>
                <w:rFonts w:ascii="Berlin Sans FB" w:hAnsi="Berlin Sans FB"/>
              </w:rPr>
              <w:t xml:space="preserve">                                                         </w:t>
            </w:r>
            <w:r w:rsidR="007A17CB">
              <w:rPr>
                <w:rStyle w:val="Strong"/>
                <w:rFonts w:ascii="Berlin Sans FB" w:hAnsi="Berlin Sans FB"/>
              </w:rPr>
              <w:t xml:space="preserve">        </w:t>
            </w:r>
            <w:r w:rsidR="005B66A3" w:rsidRPr="007A17CB">
              <w:rPr>
                <w:rStyle w:val="Strong"/>
                <w:rFonts w:ascii="Berlin Sans FB" w:hAnsi="Berlin Sans FB"/>
              </w:rPr>
              <w:t xml:space="preserve">  Time Division: </w:t>
            </w:r>
            <w:r w:rsidR="005B66A3" w:rsidRPr="007A17CB">
              <w:rPr>
                <w:rFonts w:ascii="Berlin Sans FB" w:hAnsi="Berlin Sans FB"/>
              </w:rPr>
              <w:t>3hr Theoretical and 2hr Practical</w:t>
            </w:r>
            <w:r w:rsidRPr="007A17CB">
              <w:rPr>
                <w:rStyle w:val="Strong"/>
                <w:rFonts w:ascii="Berlin Sans FB" w:hAnsi="Berlin Sans FB"/>
              </w:rPr>
              <w:t xml:space="preserve"> </w:t>
            </w:r>
          </w:p>
        </w:tc>
        <w:tc>
          <w:tcPr>
            <w:tcW w:w="6507" w:type="dxa"/>
            <w:tcBorders>
              <w:top w:val="nil"/>
              <w:left w:val="nil"/>
              <w:bottom w:val="nil"/>
              <w:right w:val="nil"/>
            </w:tcBorders>
          </w:tcPr>
          <w:p w:rsidR="00EA7725" w:rsidRPr="00C62E70" w:rsidRDefault="00EA7725" w:rsidP="00704C40">
            <w:pPr>
              <w:rPr>
                <w:rFonts w:ascii="Berlin Sans FB" w:hAnsi="Berlin Sans FB"/>
                <w:sz w:val="20"/>
                <w:szCs w:val="20"/>
              </w:rPr>
            </w:pPr>
          </w:p>
        </w:tc>
      </w:tr>
      <w:tr w:rsidR="00EA7725" w:rsidRPr="00C7615C" w:rsidTr="007A17CB">
        <w:tc>
          <w:tcPr>
            <w:tcW w:w="10440" w:type="dxa"/>
            <w:tcBorders>
              <w:top w:val="nil"/>
              <w:left w:val="nil"/>
              <w:bottom w:val="nil"/>
              <w:right w:val="nil"/>
            </w:tcBorders>
          </w:tcPr>
          <w:p w:rsidR="007A17CB" w:rsidRPr="007A17CB" w:rsidRDefault="007A17CB" w:rsidP="00B26F4F">
            <w:pPr>
              <w:rPr>
                <w:rStyle w:val="Strong"/>
                <w:rFonts w:ascii="Berlin Sans FB" w:hAnsi="Berlin Sans FB"/>
                <w:u w:val="single"/>
              </w:rPr>
            </w:pPr>
          </w:p>
          <w:p w:rsidR="00EA7725" w:rsidRPr="007A17CB" w:rsidRDefault="00EA7725" w:rsidP="00AA1B1F">
            <w:pPr>
              <w:rPr>
                <w:rFonts w:ascii="Berlin Sans FB" w:hAnsi="Berlin Sans FB"/>
              </w:rPr>
            </w:pPr>
            <w:r w:rsidRPr="007A17CB">
              <w:rPr>
                <w:rStyle w:val="Strong"/>
                <w:rFonts w:ascii="Berlin Sans FB" w:hAnsi="Berlin Sans FB"/>
                <w:u w:val="single"/>
              </w:rPr>
              <w:t>Course Name:</w:t>
            </w:r>
            <w:r w:rsidRPr="007A17CB">
              <w:rPr>
                <w:rFonts w:ascii="Berlin Sans FB" w:hAnsi="Berlin Sans FB"/>
              </w:rPr>
              <w:t xml:space="preserve"> </w:t>
            </w:r>
            <w:r w:rsidR="00B26F4F" w:rsidRPr="007A17CB">
              <w:t>Object Oriented Software Engineering</w:t>
            </w:r>
            <w:r w:rsidR="007A17CB" w:rsidRPr="007A17CB">
              <w:t xml:space="preserve">  </w:t>
            </w:r>
            <w:r w:rsidR="007A17CB">
              <w:t xml:space="preserve">  </w:t>
            </w:r>
            <w:r w:rsidR="007A17CB" w:rsidRPr="007A17CB">
              <w:rPr>
                <w:rStyle w:val="Strong"/>
                <w:rFonts w:ascii="Berlin Sans FB" w:hAnsi="Berlin Sans FB"/>
                <w:u w:val="single"/>
              </w:rPr>
              <w:t>Academic year: 20</w:t>
            </w:r>
            <w:r w:rsidR="00AA1B1F">
              <w:rPr>
                <w:rStyle w:val="Strong"/>
                <w:rFonts w:ascii="Berlin Sans FB" w:hAnsi="Berlin Sans FB"/>
                <w:u w:val="single"/>
              </w:rPr>
              <w:t>19</w:t>
            </w:r>
            <w:r w:rsidR="007A17CB" w:rsidRPr="007A17CB">
              <w:rPr>
                <w:rStyle w:val="Strong"/>
                <w:rFonts w:ascii="Berlin Sans FB" w:hAnsi="Berlin Sans FB"/>
                <w:u w:val="single"/>
              </w:rPr>
              <w:t>-20</w:t>
            </w:r>
            <w:r w:rsidR="00AA1B1F">
              <w:rPr>
                <w:rStyle w:val="Strong"/>
                <w:rFonts w:ascii="Berlin Sans FB" w:hAnsi="Berlin Sans FB"/>
                <w:u w:val="single"/>
              </w:rPr>
              <w:t>20</w:t>
            </w:r>
            <w:r w:rsidR="007A17CB" w:rsidRPr="007A17CB">
              <w:rPr>
                <w:rStyle w:val="Strong"/>
                <w:rFonts w:ascii="Berlin Sans FB" w:hAnsi="Berlin Sans FB"/>
                <w:u w:val="single"/>
              </w:rPr>
              <w:t xml:space="preserve"> </w:t>
            </w:r>
            <w:r w:rsidR="007A17CB" w:rsidRPr="007A17CB">
              <w:t xml:space="preserve">        </w:t>
            </w:r>
          </w:p>
        </w:tc>
        <w:tc>
          <w:tcPr>
            <w:tcW w:w="6507" w:type="dxa"/>
            <w:tcBorders>
              <w:top w:val="nil"/>
              <w:left w:val="nil"/>
              <w:bottom w:val="nil"/>
              <w:right w:val="nil"/>
            </w:tcBorders>
          </w:tcPr>
          <w:p w:rsidR="00EA7725" w:rsidRPr="00C62E70" w:rsidRDefault="005B66A3" w:rsidP="005B66A3">
            <w:pPr>
              <w:rPr>
                <w:rFonts w:ascii="Berlin Sans FB" w:hAnsi="Berlin Sans FB"/>
                <w:sz w:val="20"/>
                <w:szCs w:val="20"/>
              </w:rPr>
            </w:pPr>
            <w:r w:rsidRPr="005B66A3">
              <w:rPr>
                <w:rStyle w:val="Strong"/>
                <w:rFonts w:ascii="Berlin Sans FB" w:hAnsi="Berlin Sans FB"/>
                <w:sz w:val="20"/>
                <w:szCs w:val="20"/>
              </w:rPr>
              <w:t xml:space="preserve">                     </w:t>
            </w:r>
          </w:p>
        </w:tc>
      </w:tr>
      <w:tr w:rsidR="00EA7725" w:rsidRPr="00C7615C" w:rsidTr="007A17CB">
        <w:tc>
          <w:tcPr>
            <w:tcW w:w="10440" w:type="dxa"/>
            <w:tcBorders>
              <w:top w:val="nil"/>
              <w:left w:val="nil"/>
              <w:bottom w:val="nil"/>
              <w:right w:val="nil"/>
            </w:tcBorders>
          </w:tcPr>
          <w:p w:rsidR="00EA7725" w:rsidRPr="00C62E70" w:rsidRDefault="00EA7725" w:rsidP="00B26F4F">
            <w:pPr>
              <w:rPr>
                <w:rFonts w:ascii="Berlin Sans FB" w:hAnsi="Berlin Sans FB" w:hint="cs"/>
                <w:sz w:val="20"/>
                <w:szCs w:val="20"/>
                <w:rtl/>
                <w:lang w:bidi="ar-IQ"/>
              </w:rPr>
            </w:pPr>
          </w:p>
        </w:tc>
        <w:tc>
          <w:tcPr>
            <w:tcW w:w="6507" w:type="dxa"/>
            <w:tcBorders>
              <w:top w:val="nil"/>
              <w:left w:val="nil"/>
              <w:bottom w:val="nil"/>
              <w:right w:val="nil"/>
            </w:tcBorders>
          </w:tcPr>
          <w:p w:rsidR="00EA7725" w:rsidRPr="00C62E70" w:rsidRDefault="005B66A3" w:rsidP="00A62112">
            <w:pPr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  <w:bdr w:val="single" w:sz="8" w:space="1" w:color="DCDCDC" w:frame="1"/>
              </w:rPr>
              <w:t xml:space="preserve"> </w:t>
            </w:r>
          </w:p>
        </w:tc>
      </w:tr>
    </w:tbl>
    <w:p w:rsidR="00B26F4F" w:rsidRDefault="00B26F4F" w:rsidP="00B26F4F">
      <w:pPr>
        <w:pStyle w:val="Heading1"/>
        <w:rPr>
          <w:rStyle w:val="Strong"/>
          <w:rFonts w:ascii="Berlin Sans FB" w:hAnsi="Berlin Sans FB"/>
          <w:b/>
          <w:bCs/>
          <w:sz w:val="20"/>
          <w:szCs w:val="20"/>
          <w:u w:val="single"/>
        </w:rPr>
      </w:pPr>
    </w:p>
    <w:p w:rsidR="00EA7725" w:rsidRPr="007A17CB" w:rsidRDefault="00EA7725" w:rsidP="00B26F4F">
      <w:pPr>
        <w:pStyle w:val="Heading1"/>
        <w:rPr>
          <w:rFonts w:ascii="Berlin Sans FB" w:hAnsi="Berlin Sans FB"/>
          <w:b w:val="0"/>
          <w:bCs w:val="0"/>
          <w:lang w:bidi="ar-IQ"/>
        </w:rPr>
      </w:pPr>
      <w:r w:rsidRPr="007A17CB">
        <w:rPr>
          <w:rStyle w:val="Strong"/>
          <w:rFonts w:ascii="Berlin Sans FB" w:hAnsi="Berlin Sans FB"/>
          <w:b/>
          <w:bCs/>
          <w:u w:val="single"/>
        </w:rPr>
        <w:t>Course Description</w:t>
      </w:r>
      <w:r w:rsidR="00025D4F" w:rsidRPr="007A17CB">
        <w:rPr>
          <w:rStyle w:val="Strong"/>
          <w:rFonts w:ascii="Berlin Sans FB" w:hAnsi="Berlin Sans FB"/>
          <w:b/>
          <w:bCs/>
          <w:u w:val="single"/>
          <w:lang w:bidi="ar-IQ"/>
        </w:rPr>
        <w:t xml:space="preserve"> </w:t>
      </w:r>
    </w:p>
    <w:p w:rsidR="00EA7725" w:rsidRPr="00C7615C" w:rsidRDefault="00EA7725" w:rsidP="00B26F4F">
      <w:pPr>
        <w:rPr>
          <w:rFonts w:ascii="Berlin Sans FB" w:hAnsi="Berlin Sans FB"/>
        </w:rPr>
      </w:pPr>
      <w:proofErr w:type="gramStart"/>
      <w:r w:rsidRPr="00C7615C">
        <w:rPr>
          <w:rFonts w:ascii="Berlin Sans FB" w:hAnsi="Berlin Sans FB"/>
        </w:rPr>
        <w:t xml:space="preserve">( </w:t>
      </w:r>
      <w:r w:rsidRPr="00C7615C">
        <w:rPr>
          <w:rFonts w:ascii="Berlin Sans FB" w:hAnsi="Berlin Sans FB"/>
          <w:bdr w:val="single" w:sz="8" w:space="1" w:color="DCDCDC" w:frame="1"/>
        </w:rPr>
        <w:t>3</w:t>
      </w:r>
      <w:proofErr w:type="gramEnd"/>
      <w:r w:rsidRPr="00C7615C">
        <w:rPr>
          <w:rFonts w:ascii="Berlin Sans FB" w:hAnsi="Berlin Sans FB"/>
        </w:rPr>
        <w:t> credit hours, Prerequisite</w:t>
      </w:r>
      <w:r w:rsidR="00941B40">
        <w:rPr>
          <w:rFonts w:ascii="Berlin Sans FB" w:hAnsi="Berlin Sans FB"/>
        </w:rPr>
        <w:t xml:space="preserve"> [ </w:t>
      </w:r>
      <w:r w:rsidR="00B26F4F">
        <w:rPr>
          <w:rFonts w:ascii="Berlin Sans FB" w:hAnsi="Berlin Sans FB"/>
          <w:lang w:bidi="ar-IQ"/>
        </w:rPr>
        <w:t>software engineering</w:t>
      </w:r>
      <w:r w:rsidR="00941B40">
        <w:rPr>
          <w:rFonts w:ascii="Berlin Sans FB" w:hAnsi="Berlin Sans FB"/>
        </w:rPr>
        <w:t>]</w:t>
      </w:r>
      <w:r w:rsidRPr="00C7615C">
        <w:rPr>
          <w:rFonts w:ascii="Berlin Sans FB" w:hAnsi="Berlin Sans FB"/>
        </w:rPr>
        <w:t xml:space="preserve"> </w:t>
      </w:r>
    </w:p>
    <w:tbl>
      <w:tblPr>
        <w:tblW w:w="10737" w:type="dxa"/>
        <w:tblInd w:w="-32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2"/>
        <w:gridCol w:w="2150"/>
        <w:gridCol w:w="5028"/>
        <w:gridCol w:w="1242"/>
        <w:gridCol w:w="991"/>
        <w:gridCol w:w="524"/>
      </w:tblGrid>
      <w:tr w:rsidR="00EA7725" w:rsidRPr="00C7615C" w:rsidTr="00330F71">
        <w:tc>
          <w:tcPr>
            <w:tcW w:w="10737" w:type="dxa"/>
            <w:gridSpan w:val="6"/>
          </w:tcPr>
          <w:p w:rsidR="00006289" w:rsidRDefault="00EA7725" w:rsidP="00AA1B1F">
            <w:pPr>
              <w:shd w:val="clear" w:color="auto" w:fill="E6E6E6"/>
              <w:jc w:val="lowKashida"/>
              <w:rPr>
                <w:rFonts w:ascii="Calibri" w:hAnsi="Calibri" w:cs="Calibri"/>
                <w:i/>
                <w:iCs/>
                <w:sz w:val="23"/>
                <w:szCs w:val="23"/>
              </w:rPr>
            </w:pPr>
            <w:r w:rsidRPr="00006289">
              <w:rPr>
                <w:rFonts w:ascii="Berlin Sans FB" w:hAnsi="Berlin Sans FB"/>
              </w:rPr>
              <w:t xml:space="preserve">             </w:t>
            </w:r>
            <w:r w:rsidR="00B26F4F" w:rsidRPr="00006289">
              <w:rPr>
                <w:rFonts w:ascii="Calibri" w:hAnsi="Calibri" w:cs="Calibri"/>
                <w:i/>
                <w:iCs/>
                <w:sz w:val="23"/>
                <w:szCs w:val="23"/>
              </w:rPr>
              <w:t xml:space="preserve">This course presents the concepts, methods and techniques necessary to efficiently capture software requirements in use cases and transform them into detailed designs in object orientation. </w:t>
            </w:r>
            <w:r w:rsidR="00006289">
              <w:rPr>
                <w:rFonts w:ascii="Calibri" w:hAnsi="Calibri" w:cs="Calibri"/>
                <w:i/>
                <w:iCs/>
                <w:sz w:val="23"/>
                <w:szCs w:val="23"/>
              </w:rPr>
              <w:t>It combi</w:t>
            </w:r>
            <w:r w:rsidR="00AA1B1F">
              <w:rPr>
                <w:rFonts w:ascii="Calibri" w:hAnsi="Calibri" w:cs="Calibri"/>
                <w:i/>
                <w:iCs/>
                <w:sz w:val="23"/>
                <w:szCs w:val="23"/>
              </w:rPr>
              <w:t>ns</w:t>
            </w:r>
            <w:r w:rsidR="00B26F4F" w:rsidRPr="00006289">
              <w:rPr>
                <w:rFonts w:ascii="Calibri" w:hAnsi="Calibri" w:cs="Calibri"/>
                <w:i/>
                <w:iCs/>
                <w:sz w:val="23"/>
                <w:szCs w:val="23"/>
              </w:rPr>
              <w:t xml:space="preserve"> object oriented methodologies and the Unified Modeling Language (UML 2.0 or UML 1.0). In this course, students learn how to apply the UML notation</w:t>
            </w:r>
          </w:p>
          <w:p w:rsidR="00006289" w:rsidRDefault="00006289" w:rsidP="00006289">
            <w:pPr>
              <w:shd w:val="clear" w:color="auto" w:fill="E6E6E6"/>
              <w:jc w:val="lowKashida"/>
              <w:rPr>
                <w:rFonts w:ascii="Calibri" w:hAnsi="Calibri" w:cs="Calibri"/>
                <w:i/>
                <w:iCs/>
                <w:sz w:val="23"/>
                <w:szCs w:val="23"/>
              </w:rPr>
            </w:pPr>
          </w:p>
          <w:p w:rsidR="00B26F4F" w:rsidRPr="008601E8" w:rsidRDefault="00EA7725" w:rsidP="00006289">
            <w:pPr>
              <w:shd w:val="clear" w:color="auto" w:fill="E6E6E6"/>
              <w:jc w:val="lowKashida"/>
              <w:rPr>
                <w:b/>
                <w:bCs/>
                <w:color w:val="FFFFFF"/>
                <w:u w:val="single"/>
              </w:rPr>
            </w:pPr>
            <w:r w:rsidRPr="00006289">
              <w:rPr>
                <w:rStyle w:val="Strong"/>
                <w:rFonts w:ascii="Berlin Sans FB" w:hAnsi="Berlin Sans FB"/>
                <w:sz w:val="20"/>
                <w:szCs w:val="20"/>
                <w:u w:val="single"/>
              </w:rPr>
              <w:t xml:space="preserve">Course </w:t>
            </w:r>
            <w:r w:rsidR="00B26F4F" w:rsidRPr="00006289">
              <w:rPr>
                <w:b/>
                <w:bCs/>
                <w:u w:val="single"/>
              </w:rPr>
              <w:t>Intended Learning Outcomes :</w:t>
            </w:r>
          </w:p>
          <w:p w:rsidR="00B26F4F" w:rsidRDefault="00B26F4F" w:rsidP="00B26F4F">
            <w:pPr>
              <w:rPr>
                <w:b/>
                <w:bCs/>
              </w:rPr>
            </w:pPr>
            <w:r>
              <w:rPr>
                <w:b/>
                <w:bCs/>
              </w:rPr>
              <w:t>Successful completion of this course should lead to the following learning outcomes :</w:t>
            </w:r>
          </w:p>
          <w:p w:rsidR="00B26F4F" w:rsidRPr="005B1C17" w:rsidRDefault="00B26F4F" w:rsidP="00B26F4F">
            <w:pPr>
              <w:autoSpaceDE w:val="0"/>
              <w:autoSpaceDN w:val="0"/>
              <w:adjustRightInd w:val="0"/>
              <w:jc w:val="right"/>
              <w:rPr>
                <w:rFonts w:ascii="TimesNewRoman" w:hAnsi="TimesNewRoman"/>
                <w:sz w:val="21"/>
                <w:szCs w:val="21"/>
                <w:lang w:bidi="ar-IQ"/>
              </w:rPr>
            </w:pPr>
          </w:p>
          <w:p w:rsidR="00B26F4F" w:rsidRDefault="00B26F4F" w:rsidP="00B26F4F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/>
                <w:bCs/>
              </w:rPr>
            </w:pPr>
            <w:r>
              <w:rPr>
                <w:rFonts w:ascii="TimesNewRoman,Bold" w:hAnsi="TimesNewRoman,Bold" w:cs="TimesNewRoman,Bold"/>
                <w:b/>
                <w:bCs/>
              </w:rPr>
              <w:t>A- Knowledge and Understanding of</w:t>
            </w:r>
          </w:p>
          <w:p w:rsidR="00B26F4F" w:rsidRDefault="00B26F4F" w:rsidP="00B26F4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A1) the software development lifecycle;</w:t>
            </w:r>
          </w:p>
          <w:p w:rsidR="00B26F4F" w:rsidRDefault="00B26F4F" w:rsidP="00B26F4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A2) a wide range of principles and tools available to the software developer</w:t>
            </w:r>
          </w:p>
          <w:p w:rsidR="00B26F4F" w:rsidRDefault="00B26F4F" w:rsidP="00B26F4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A3) the principles of object-oriented software construction;</w:t>
            </w:r>
          </w:p>
          <w:p w:rsidR="00B26F4F" w:rsidRDefault="00B26F4F" w:rsidP="00B26F4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A4) the software-development process, including requirements analysis, design, programming, testing and maintenance;</w:t>
            </w:r>
          </w:p>
          <w:p w:rsidR="00B26F4F" w:rsidRDefault="00B26F4F" w:rsidP="00B26F4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</w:rPr>
            </w:pPr>
          </w:p>
          <w:p w:rsidR="00B26F4F" w:rsidRDefault="00B26F4F" w:rsidP="00B26F4F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/>
                <w:bCs/>
              </w:rPr>
            </w:pPr>
            <w:r>
              <w:rPr>
                <w:rFonts w:ascii="TimesNewRoman,Bold" w:hAnsi="TimesNewRoman,Bold" w:cs="TimesNewRoman,Bold"/>
                <w:b/>
                <w:bCs/>
              </w:rPr>
              <w:t>B- Intellectual (thinking) skills - able to</w:t>
            </w:r>
          </w:p>
          <w:p w:rsidR="00B26F4F" w:rsidRDefault="00B26F4F" w:rsidP="00B26F4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B1) model object-oriented software systems;</w:t>
            </w:r>
          </w:p>
          <w:p w:rsidR="00B26F4F" w:rsidRDefault="00B26F4F" w:rsidP="00B26F4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B2) investigate and improve the specification of a software system;</w:t>
            </w:r>
          </w:p>
          <w:p w:rsidR="00B26F4F" w:rsidRDefault="00B26F4F" w:rsidP="00B26F4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B3) design and plan software solutions to problems using an object-oriented strategy;</w:t>
            </w:r>
          </w:p>
          <w:p w:rsidR="00B26F4F" w:rsidRDefault="00B26F4F" w:rsidP="00B26F4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B4) write and test programs using at least one object-oriented programming language;</w:t>
            </w:r>
          </w:p>
          <w:p w:rsidR="00B26F4F" w:rsidRDefault="00B26F4F" w:rsidP="00B26F4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B5) use and evaluate appropriate tools and techniques</w:t>
            </w:r>
          </w:p>
          <w:p w:rsidR="00B26F4F" w:rsidRDefault="00B26F4F" w:rsidP="00B26F4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1"/>
                <w:szCs w:val="21"/>
              </w:rPr>
            </w:pPr>
          </w:p>
          <w:p w:rsidR="00B26F4F" w:rsidRDefault="00B26F4F" w:rsidP="00B26F4F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/>
                <w:bCs/>
              </w:rPr>
            </w:pPr>
            <w:r>
              <w:rPr>
                <w:rFonts w:ascii="TimesNewRoman,Bold" w:hAnsi="TimesNewRoman,Bold" w:cs="TimesNewRoman,Bold"/>
                <w:b/>
                <w:bCs/>
              </w:rPr>
              <w:t>C- Practical skills - able to</w:t>
            </w:r>
          </w:p>
          <w:p w:rsidR="00B26F4F" w:rsidRDefault="00B26F4F" w:rsidP="00B26F4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C1) specify, design and construct CASE tools and application software;</w:t>
            </w:r>
          </w:p>
          <w:p w:rsidR="00B26F4F" w:rsidRDefault="00B26F4F" w:rsidP="00B26F4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C3) analysis of system requirements and the production of system specifications;</w:t>
            </w:r>
          </w:p>
          <w:p w:rsidR="00B26F4F" w:rsidRDefault="00B26F4F" w:rsidP="00B26F4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1"/>
                <w:szCs w:val="21"/>
              </w:rPr>
            </w:pPr>
            <w:r>
              <w:rPr>
                <w:rFonts w:ascii="TimesNewRoman" w:hAnsi="TimesNewRoman" w:cs="TimesNewRoman"/>
              </w:rPr>
              <w:t>C4) use appropriate computer-based design support tools.</w:t>
            </w:r>
          </w:p>
          <w:p w:rsidR="00B26F4F" w:rsidRDefault="00B26F4F" w:rsidP="00B26F4F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/>
                <w:bCs/>
              </w:rPr>
            </w:pPr>
            <w:r>
              <w:rPr>
                <w:rFonts w:ascii="TimesNewRoman,Bold" w:hAnsi="TimesNewRoman,Bold" w:cs="TimesNewRoman,Bold"/>
                <w:b/>
                <w:bCs/>
              </w:rPr>
              <w:t>D- Transferable skills - able to</w:t>
            </w:r>
          </w:p>
          <w:p w:rsidR="00B26F4F" w:rsidRDefault="00B26F4F" w:rsidP="00B26F4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D1) effectively participate in team-based activities;</w:t>
            </w:r>
          </w:p>
          <w:p w:rsidR="00B26F4F" w:rsidRDefault="00B26F4F" w:rsidP="00B26F4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D3) use IT skills and display mature computer literacy;</w:t>
            </w:r>
          </w:p>
          <w:p w:rsidR="00B26F4F" w:rsidRDefault="00B26F4F" w:rsidP="00B26F4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D4) work independently and with others;</w:t>
            </w:r>
          </w:p>
          <w:p w:rsidR="00EA7725" w:rsidRPr="00E52774" w:rsidRDefault="00EA7725" w:rsidP="00704C40">
            <w:pPr>
              <w:spacing w:before="15" w:after="15"/>
              <w:ind w:left="15" w:right="15"/>
              <w:jc w:val="both"/>
              <w:rPr>
                <w:rFonts w:ascii="Berlin Sans FB" w:hAnsi="Berlin Sans FB"/>
                <w:sz w:val="20"/>
                <w:szCs w:val="20"/>
              </w:rPr>
            </w:pPr>
          </w:p>
        </w:tc>
      </w:tr>
      <w:tr w:rsidR="00EA7725" w:rsidRPr="00C7615C" w:rsidTr="00330F71">
        <w:trPr>
          <w:trHeight w:val="928"/>
        </w:trPr>
        <w:tc>
          <w:tcPr>
            <w:tcW w:w="10737" w:type="dxa"/>
            <w:gridSpan w:val="6"/>
          </w:tcPr>
          <w:p w:rsidR="00EA7725" w:rsidRPr="00960E06" w:rsidRDefault="00EA7725" w:rsidP="00704C40">
            <w:pPr>
              <w:numPr>
                <w:ilvl w:val="0"/>
                <w:numId w:val="1"/>
              </w:numPr>
              <w:spacing w:before="100" w:beforeAutospacing="1" w:after="100" w:afterAutospacing="1"/>
              <w:ind w:left="714" w:hanging="357"/>
              <w:rPr>
                <w:rFonts w:ascii="Berlin Sans FB" w:hAnsi="Berlin Sans FB"/>
                <w:sz w:val="26"/>
                <w:szCs w:val="26"/>
              </w:rPr>
            </w:pPr>
            <w:r w:rsidRPr="00960E06">
              <w:rPr>
                <w:rFonts w:ascii="Berlin Sans FB" w:hAnsi="Berlin Sans FB"/>
                <w:sz w:val="26"/>
                <w:szCs w:val="26"/>
              </w:rPr>
              <w:t xml:space="preserve"> </w:t>
            </w:r>
          </w:p>
        </w:tc>
      </w:tr>
      <w:tr w:rsidR="00D538AD" w:rsidTr="00330F7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524" w:type="dxa"/>
        </w:trPr>
        <w:tc>
          <w:tcPr>
            <w:tcW w:w="802" w:type="dxa"/>
            <w:shd w:val="clear" w:color="auto" w:fill="E6E6E6"/>
            <w:vAlign w:val="center"/>
          </w:tcPr>
          <w:p w:rsidR="00D538AD" w:rsidRPr="00627B48" w:rsidRDefault="00D538AD" w:rsidP="00627B48">
            <w:pPr>
              <w:pStyle w:val="Heading2"/>
              <w:rPr>
                <w:rFonts w:ascii="Times New Roman" w:hAnsi="Times New Roman"/>
                <w:sz w:val="20"/>
              </w:rPr>
            </w:pPr>
            <w:r w:rsidRPr="00627B48">
              <w:rPr>
                <w:rFonts w:ascii="Times New Roman" w:hAnsi="Times New Roman"/>
                <w:sz w:val="20"/>
              </w:rPr>
              <w:lastRenderedPageBreak/>
              <w:t>Week</w:t>
            </w:r>
          </w:p>
        </w:tc>
        <w:tc>
          <w:tcPr>
            <w:tcW w:w="2150" w:type="dxa"/>
            <w:shd w:val="clear" w:color="auto" w:fill="E6E6E6"/>
            <w:vAlign w:val="center"/>
          </w:tcPr>
          <w:p w:rsidR="00D538AD" w:rsidRDefault="00D538AD" w:rsidP="00627B4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Topics</w:t>
            </w:r>
          </w:p>
        </w:tc>
        <w:tc>
          <w:tcPr>
            <w:tcW w:w="5028" w:type="dxa"/>
            <w:shd w:val="clear" w:color="auto" w:fill="E6E6E6"/>
            <w:vAlign w:val="center"/>
          </w:tcPr>
          <w:p w:rsidR="00D538AD" w:rsidRDefault="00D538AD" w:rsidP="00627B4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Topic Details </w:t>
            </w:r>
          </w:p>
        </w:tc>
        <w:tc>
          <w:tcPr>
            <w:tcW w:w="1242" w:type="dxa"/>
            <w:shd w:val="clear" w:color="auto" w:fill="E6E6E6"/>
            <w:vAlign w:val="center"/>
          </w:tcPr>
          <w:p w:rsidR="00D538AD" w:rsidRDefault="00D538AD" w:rsidP="00627B4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Reference (chapter)</w:t>
            </w:r>
          </w:p>
        </w:tc>
        <w:tc>
          <w:tcPr>
            <w:tcW w:w="991" w:type="dxa"/>
            <w:shd w:val="clear" w:color="auto" w:fill="E6E6E6"/>
          </w:tcPr>
          <w:p w:rsidR="00D538AD" w:rsidRDefault="00D538AD" w:rsidP="00627B4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Assess-ment </w:t>
            </w:r>
          </w:p>
        </w:tc>
      </w:tr>
      <w:tr w:rsidR="00D538AD" w:rsidTr="00330F7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524" w:type="dxa"/>
        </w:trPr>
        <w:tc>
          <w:tcPr>
            <w:tcW w:w="802" w:type="dxa"/>
            <w:vAlign w:val="center"/>
          </w:tcPr>
          <w:p w:rsidR="00D538AD" w:rsidRDefault="00D538AD" w:rsidP="00627B4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150" w:type="dxa"/>
            <w:vAlign w:val="center"/>
          </w:tcPr>
          <w:p w:rsidR="00D538AD" w:rsidRDefault="00D538AD" w:rsidP="00627B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Software and software engineering</w:t>
            </w:r>
          </w:p>
        </w:tc>
        <w:tc>
          <w:tcPr>
            <w:tcW w:w="5028" w:type="dxa"/>
            <w:vAlign w:val="center"/>
          </w:tcPr>
          <w:p w:rsidR="00D538AD" w:rsidRPr="00006289" w:rsidRDefault="00AA1B1F" w:rsidP="00AA1B1F">
            <w:pPr>
              <w:pStyle w:val="ListParagraph"/>
              <w:numPr>
                <w:ilvl w:val="0"/>
                <w:numId w:val="13"/>
              </w:numPr>
              <w:rPr>
                <w:rFonts w:cs="Traditional Arabic"/>
                <w:noProof/>
                <w:sz w:val="20"/>
                <w:szCs w:val="20"/>
              </w:rPr>
            </w:pPr>
            <w:r>
              <w:rPr>
                <w:rFonts w:cs="Traditional Arabic"/>
                <w:noProof/>
                <w:sz w:val="20"/>
                <w:szCs w:val="20"/>
              </w:rPr>
              <w:t>W</w:t>
            </w:r>
            <w:r w:rsidR="00D538AD" w:rsidRPr="00006289">
              <w:rPr>
                <w:rFonts w:cs="Traditional Arabic"/>
                <w:noProof/>
                <w:sz w:val="20"/>
                <w:szCs w:val="20"/>
              </w:rPr>
              <w:t>hat is software engineers</w:t>
            </w:r>
          </w:p>
          <w:p w:rsidR="00D538AD" w:rsidRPr="004D50A6" w:rsidRDefault="00006289" w:rsidP="00D538AD">
            <w:pPr>
              <w:pStyle w:val="ListParagraph"/>
              <w:numPr>
                <w:ilvl w:val="0"/>
                <w:numId w:val="13"/>
              </w:numPr>
              <w:rPr>
                <w:rFonts w:cs="Traditional Arabic"/>
                <w:noProof/>
                <w:sz w:val="20"/>
                <w:szCs w:val="20"/>
              </w:rPr>
            </w:pPr>
            <w:r>
              <w:rPr>
                <w:rFonts w:cs="Traditional Arabic"/>
                <w:noProof/>
                <w:sz w:val="20"/>
                <w:szCs w:val="20"/>
              </w:rPr>
              <w:t>T</w:t>
            </w:r>
            <w:r w:rsidRPr="004D50A6">
              <w:rPr>
                <w:rFonts w:cs="Traditional Arabic"/>
                <w:noProof/>
                <w:sz w:val="20"/>
                <w:szCs w:val="20"/>
              </w:rPr>
              <w:t>ypes of software,</w:t>
            </w:r>
            <w:r w:rsidR="00D538AD" w:rsidRPr="004D50A6">
              <w:rPr>
                <w:rFonts w:cs="Traditional Arabic"/>
                <w:noProof/>
                <w:sz w:val="20"/>
                <w:szCs w:val="20"/>
              </w:rPr>
              <w:t>Software Quality</w:t>
            </w:r>
          </w:p>
          <w:p w:rsidR="00D538AD" w:rsidRPr="00B26D5A" w:rsidRDefault="00D538AD" w:rsidP="00D538AD">
            <w:pPr>
              <w:pStyle w:val="ListParagraph"/>
              <w:numPr>
                <w:ilvl w:val="0"/>
                <w:numId w:val="13"/>
              </w:numPr>
            </w:pPr>
            <w:r w:rsidRPr="004D50A6">
              <w:rPr>
                <w:rFonts w:cs="Traditional Arabic"/>
                <w:noProof/>
                <w:sz w:val="20"/>
                <w:szCs w:val="20"/>
              </w:rPr>
              <w:t xml:space="preserve"> Activities common to software projects .</w:t>
            </w:r>
          </w:p>
          <w:p w:rsidR="00D538AD" w:rsidRPr="008601E8" w:rsidRDefault="00006289" w:rsidP="00D538AD">
            <w:pPr>
              <w:pStyle w:val="ListParagraph"/>
              <w:numPr>
                <w:ilvl w:val="0"/>
                <w:numId w:val="8"/>
              </w:numPr>
            </w:pPr>
            <w:r w:rsidRPr="008601E8">
              <w:rPr>
                <w:rFonts w:eastAsia="MinionPro-Regular"/>
                <w:sz w:val="22"/>
                <w:szCs w:val="22"/>
              </w:rPr>
              <w:t>Stakeholders in software engineering</w:t>
            </w:r>
          </w:p>
        </w:tc>
        <w:tc>
          <w:tcPr>
            <w:tcW w:w="1242" w:type="dxa"/>
            <w:vAlign w:val="center"/>
          </w:tcPr>
          <w:p w:rsidR="00D538AD" w:rsidRDefault="00D538AD" w:rsidP="00627B48">
            <w:pPr>
              <w:jc w:val="center"/>
            </w:pPr>
            <w:r>
              <w:t>Text book</w:t>
            </w:r>
          </w:p>
          <w:p w:rsidR="00E91804" w:rsidRDefault="00E91804" w:rsidP="00627B48">
            <w:pPr>
              <w:jc w:val="center"/>
            </w:pPr>
            <w:r>
              <w:t>Ch. 1</w:t>
            </w:r>
          </w:p>
        </w:tc>
        <w:tc>
          <w:tcPr>
            <w:tcW w:w="991" w:type="dxa"/>
          </w:tcPr>
          <w:p w:rsidR="00D538AD" w:rsidRDefault="00D538AD" w:rsidP="00627B48">
            <w:pPr>
              <w:rPr>
                <w:sz w:val="16"/>
                <w:szCs w:val="16"/>
              </w:rPr>
            </w:pPr>
          </w:p>
        </w:tc>
      </w:tr>
      <w:tr w:rsidR="00D538AD" w:rsidTr="00330F7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524" w:type="dxa"/>
          <w:trHeight w:val="1213"/>
        </w:trPr>
        <w:tc>
          <w:tcPr>
            <w:tcW w:w="802" w:type="dxa"/>
            <w:vAlign w:val="center"/>
          </w:tcPr>
          <w:p w:rsidR="00D538AD" w:rsidRDefault="00D538AD" w:rsidP="00627B4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150" w:type="dxa"/>
            <w:vAlign w:val="center"/>
          </w:tcPr>
          <w:p w:rsidR="00D538AD" w:rsidRPr="00784ADF" w:rsidRDefault="00D538AD" w:rsidP="00627B48">
            <w:pPr>
              <w:jc w:val="center"/>
              <w:rPr>
                <w:sz w:val="22"/>
                <w:szCs w:val="22"/>
              </w:rPr>
            </w:pPr>
            <w:r w:rsidRPr="003B5C09">
              <w:rPr>
                <w:sz w:val="22"/>
                <w:szCs w:val="22"/>
              </w:rPr>
              <w:t>Object Oriented Fundamentals</w:t>
            </w:r>
          </w:p>
        </w:tc>
        <w:tc>
          <w:tcPr>
            <w:tcW w:w="5028" w:type="dxa"/>
            <w:vAlign w:val="center"/>
          </w:tcPr>
          <w:p w:rsidR="00D538AD" w:rsidRPr="00B01A05" w:rsidRDefault="00D538AD" w:rsidP="00D538AD">
            <w:pPr>
              <w:pStyle w:val="ListParagraph"/>
              <w:numPr>
                <w:ilvl w:val="0"/>
                <w:numId w:val="7"/>
              </w:numPr>
              <w:rPr>
                <w:rFonts w:cs="Traditional Arabic"/>
                <w:noProof/>
                <w:sz w:val="20"/>
                <w:szCs w:val="20"/>
              </w:rPr>
            </w:pPr>
            <w:r w:rsidRPr="00B01A05">
              <w:rPr>
                <w:rFonts w:cs="Traditional Arabic"/>
                <w:noProof/>
                <w:sz w:val="20"/>
                <w:szCs w:val="20"/>
              </w:rPr>
              <w:t xml:space="preserve">OO Paradigm: Classes, objects, attributes, operations, methods,  encapsulation, inheritance, polymorphism, </w:t>
            </w:r>
          </w:p>
          <w:p w:rsidR="00D538AD" w:rsidRDefault="00D538AD" w:rsidP="00D538AD">
            <w:pPr>
              <w:pStyle w:val="ListParagraph"/>
              <w:numPr>
                <w:ilvl w:val="0"/>
                <w:numId w:val="7"/>
              </w:numPr>
            </w:pPr>
            <w:r w:rsidRPr="00B01A05">
              <w:rPr>
                <w:rFonts w:cs="Traditional Arabic"/>
                <w:noProof/>
                <w:sz w:val="20"/>
                <w:szCs w:val="20"/>
              </w:rPr>
              <w:t>UML: Visualization, Specifying, constructing, Documenting, Conceptual model of UML.</w:t>
            </w:r>
            <w:r>
              <w:t xml:space="preserve"> </w:t>
            </w:r>
          </w:p>
          <w:p w:rsidR="00E91804" w:rsidRPr="000D0F80" w:rsidRDefault="00E91804" w:rsidP="00D538AD">
            <w:pPr>
              <w:pStyle w:val="ListParagraph"/>
              <w:numPr>
                <w:ilvl w:val="0"/>
                <w:numId w:val="7"/>
              </w:numPr>
            </w:pPr>
            <w:r>
              <w:t>Lab: implement inheritance and ploymorphic</w:t>
            </w:r>
          </w:p>
        </w:tc>
        <w:tc>
          <w:tcPr>
            <w:tcW w:w="1242" w:type="dxa"/>
            <w:vAlign w:val="center"/>
          </w:tcPr>
          <w:p w:rsidR="00D538AD" w:rsidRDefault="00D538AD" w:rsidP="00627B48">
            <w:pPr>
              <w:jc w:val="center"/>
            </w:pPr>
            <w:r>
              <w:t>Text book</w:t>
            </w:r>
          </w:p>
          <w:p w:rsidR="00D538AD" w:rsidRDefault="00D538AD" w:rsidP="00627B48">
            <w:pPr>
              <w:jc w:val="center"/>
            </w:pPr>
            <w:r>
              <w:t xml:space="preserve"> </w:t>
            </w:r>
          </w:p>
          <w:p w:rsidR="00D538AD" w:rsidRDefault="00D538AD" w:rsidP="00627B48">
            <w:pPr>
              <w:jc w:val="center"/>
            </w:pPr>
            <w:r>
              <w:t>ch. 2</w:t>
            </w:r>
          </w:p>
        </w:tc>
        <w:tc>
          <w:tcPr>
            <w:tcW w:w="991" w:type="dxa"/>
          </w:tcPr>
          <w:p w:rsidR="00D538AD" w:rsidRDefault="00D538AD" w:rsidP="00627B48">
            <w:pPr>
              <w:rPr>
                <w:b/>
                <w:bCs/>
                <w:sz w:val="16"/>
                <w:szCs w:val="16"/>
              </w:rPr>
            </w:pPr>
          </w:p>
        </w:tc>
      </w:tr>
      <w:tr w:rsidR="00D538AD" w:rsidTr="00330F7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524" w:type="dxa"/>
          <w:trHeight w:val="848"/>
        </w:trPr>
        <w:tc>
          <w:tcPr>
            <w:tcW w:w="802" w:type="dxa"/>
            <w:vAlign w:val="center"/>
          </w:tcPr>
          <w:p w:rsidR="00D538AD" w:rsidRDefault="00D538AD" w:rsidP="00627B4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150" w:type="dxa"/>
            <w:vMerge w:val="restart"/>
            <w:vAlign w:val="center"/>
          </w:tcPr>
          <w:p w:rsidR="00D538AD" w:rsidRPr="004C6578" w:rsidRDefault="00D538AD" w:rsidP="00627B48">
            <w:pPr>
              <w:pStyle w:val="Caption"/>
              <w:jc w:val="center"/>
              <w:rPr>
                <w:rFonts w:ascii="Times New Roman" w:hAnsi="Times New Roman" w:cs="Traditional Arabic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raditional Arabic"/>
                <w:b w:val="0"/>
                <w:bCs w:val="0"/>
                <w:sz w:val="22"/>
                <w:szCs w:val="22"/>
              </w:rPr>
              <w:t>Developing requirements</w:t>
            </w:r>
          </w:p>
          <w:p w:rsidR="00D538AD" w:rsidRDefault="00D538AD" w:rsidP="00627B4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8" w:type="dxa"/>
            <w:vMerge w:val="restart"/>
            <w:vAlign w:val="center"/>
          </w:tcPr>
          <w:p w:rsidR="00D538AD" w:rsidRPr="00B01A05" w:rsidRDefault="00D538AD" w:rsidP="00D538AD">
            <w:pPr>
              <w:pStyle w:val="ListParagraph"/>
              <w:numPr>
                <w:ilvl w:val="0"/>
                <w:numId w:val="8"/>
              </w:numPr>
              <w:rPr>
                <w:rFonts w:cs="Traditional Arabic"/>
                <w:noProof/>
                <w:sz w:val="20"/>
                <w:szCs w:val="20"/>
              </w:rPr>
            </w:pPr>
            <w:r w:rsidRPr="00B01A05">
              <w:rPr>
                <w:rFonts w:cs="Traditional Arabic"/>
                <w:noProof/>
                <w:sz w:val="20"/>
                <w:szCs w:val="20"/>
              </w:rPr>
              <w:t xml:space="preserve">Domain analysis, </w:t>
            </w:r>
            <w:r>
              <w:rPr>
                <w:rFonts w:cs="Traditional Arabic"/>
                <w:noProof/>
                <w:sz w:val="20"/>
                <w:szCs w:val="20"/>
              </w:rPr>
              <w:t xml:space="preserve">Definening the problem and the </w:t>
            </w:r>
            <w:r w:rsidRPr="00B01A05">
              <w:rPr>
                <w:rFonts w:cs="Traditional Arabic"/>
                <w:noProof/>
                <w:sz w:val="20"/>
                <w:szCs w:val="20"/>
              </w:rPr>
              <w:t xml:space="preserve">scope </w:t>
            </w:r>
          </w:p>
          <w:p w:rsidR="00D538AD" w:rsidRPr="00B01A05" w:rsidRDefault="00D538AD" w:rsidP="00D538AD">
            <w:pPr>
              <w:pStyle w:val="ListParagraph"/>
              <w:numPr>
                <w:ilvl w:val="0"/>
                <w:numId w:val="8"/>
              </w:numPr>
              <w:rPr>
                <w:rFonts w:cs="Traditional Arabic"/>
                <w:noProof/>
                <w:sz w:val="20"/>
                <w:szCs w:val="20"/>
              </w:rPr>
            </w:pPr>
            <w:r w:rsidRPr="00B01A05">
              <w:rPr>
                <w:rFonts w:cs="Traditional Arabic"/>
                <w:noProof/>
                <w:sz w:val="20"/>
                <w:szCs w:val="20"/>
              </w:rPr>
              <w:t xml:space="preserve">What is a requirement? </w:t>
            </w:r>
          </w:p>
          <w:p w:rsidR="00D538AD" w:rsidRPr="00B01A05" w:rsidRDefault="00D538AD" w:rsidP="00D538AD">
            <w:pPr>
              <w:pStyle w:val="ListParagraph"/>
              <w:numPr>
                <w:ilvl w:val="0"/>
                <w:numId w:val="8"/>
              </w:numPr>
              <w:rPr>
                <w:rFonts w:cs="Traditional Arabic"/>
                <w:noProof/>
                <w:sz w:val="20"/>
                <w:szCs w:val="20"/>
              </w:rPr>
            </w:pPr>
            <w:r w:rsidRPr="00B01A05">
              <w:rPr>
                <w:rFonts w:cs="Traditional Arabic"/>
                <w:noProof/>
                <w:sz w:val="20"/>
                <w:szCs w:val="20"/>
              </w:rPr>
              <w:t xml:space="preserve">Types of requirements. </w:t>
            </w:r>
          </w:p>
          <w:p w:rsidR="00D538AD" w:rsidRPr="00B01A05" w:rsidRDefault="00D538AD" w:rsidP="00D538AD">
            <w:pPr>
              <w:pStyle w:val="ListParagraph"/>
              <w:numPr>
                <w:ilvl w:val="0"/>
                <w:numId w:val="8"/>
              </w:numPr>
              <w:rPr>
                <w:rFonts w:cs="Traditional Arabic"/>
                <w:noProof/>
                <w:sz w:val="20"/>
                <w:szCs w:val="20"/>
              </w:rPr>
            </w:pPr>
            <w:r w:rsidRPr="00B01A05">
              <w:rPr>
                <w:rFonts w:cs="Traditional Arabic"/>
                <w:noProof/>
                <w:sz w:val="20"/>
                <w:szCs w:val="20"/>
              </w:rPr>
              <w:t>Use cases: describing how the user will use the system.</w:t>
            </w:r>
          </w:p>
          <w:p w:rsidR="00D538AD" w:rsidRPr="00B01A05" w:rsidRDefault="00D538AD" w:rsidP="00D538AD">
            <w:pPr>
              <w:pStyle w:val="ListParagraph"/>
              <w:numPr>
                <w:ilvl w:val="0"/>
                <w:numId w:val="8"/>
              </w:numPr>
              <w:rPr>
                <w:rFonts w:cs="Traditional Arabic"/>
                <w:noProof/>
                <w:sz w:val="20"/>
                <w:szCs w:val="20"/>
              </w:rPr>
            </w:pPr>
            <w:r w:rsidRPr="00B01A05">
              <w:rPr>
                <w:rFonts w:cs="Traditional Arabic"/>
                <w:noProof/>
                <w:sz w:val="20"/>
                <w:szCs w:val="20"/>
              </w:rPr>
              <w:t xml:space="preserve"> Some techniques for gathing requirements.  </w:t>
            </w:r>
          </w:p>
          <w:p w:rsidR="00D538AD" w:rsidRPr="000D0F80" w:rsidRDefault="00D538AD" w:rsidP="00D538AD">
            <w:pPr>
              <w:pStyle w:val="ListParagraph"/>
              <w:numPr>
                <w:ilvl w:val="0"/>
                <w:numId w:val="8"/>
              </w:numPr>
            </w:pPr>
            <w:r w:rsidRPr="00B01A05">
              <w:rPr>
                <w:rFonts w:cs="Traditional Arabic"/>
                <w:noProof/>
                <w:sz w:val="20"/>
                <w:szCs w:val="20"/>
              </w:rPr>
              <w:t>Lab: implements ATM use case model and object model.</w:t>
            </w:r>
          </w:p>
        </w:tc>
        <w:tc>
          <w:tcPr>
            <w:tcW w:w="1242" w:type="dxa"/>
            <w:vMerge w:val="restart"/>
            <w:vAlign w:val="center"/>
          </w:tcPr>
          <w:p w:rsidR="00D538AD" w:rsidRDefault="00D538AD" w:rsidP="00627B48">
            <w:pPr>
              <w:jc w:val="center"/>
            </w:pPr>
            <w:r>
              <w:t>Text book</w:t>
            </w:r>
          </w:p>
          <w:p w:rsidR="00E91804" w:rsidRDefault="00E91804" w:rsidP="00330F71">
            <w:pPr>
              <w:jc w:val="center"/>
            </w:pPr>
            <w:r>
              <w:t xml:space="preserve">Ch. </w:t>
            </w:r>
            <w:r w:rsidR="00330F71">
              <w:t>4</w:t>
            </w:r>
          </w:p>
        </w:tc>
        <w:tc>
          <w:tcPr>
            <w:tcW w:w="991" w:type="dxa"/>
            <w:vMerge w:val="restart"/>
          </w:tcPr>
          <w:p w:rsidR="00D538AD" w:rsidRDefault="00D538AD" w:rsidP="00627B48">
            <w:pPr>
              <w:rPr>
                <w:b/>
                <w:bCs/>
                <w:sz w:val="16"/>
                <w:szCs w:val="16"/>
              </w:rPr>
            </w:pPr>
          </w:p>
        </w:tc>
      </w:tr>
      <w:tr w:rsidR="00D538AD" w:rsidTr="00330F7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524" w:type="dxa"/>
          <w:trHeight w:val="848"/>
        </w:trPr>
        <w:tc>
          <w:tcPr>
            <w:tcW w:w="802" w:type="dxa"/>
            <w:vAlign w:val="center"/>
          </w:tcPr>
          <w:p w:rsidR="00D538AD" w:rsidRDefault="00D538AD" w:rsidP="00627B4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2150" w:type="dxa"/>
            <w:vMerge/>
            <w:vAlign w:val="center"/>
          </w:tcPr>
          <w:p w:rsidR="00D538AD" w:rsidRDefault="00D538AD" w:rsidP="00627B48">
            <w:pPr>
              <w:rPr>
                <w:sz w:val="22"/>
                <w:szCs w:val="22"/>
              </w:rPr>
            </w:pPr>
          </w:p>
        </w:tc>
        <w:tc>
          <w:tcPr>
            <w:tcW w:w="5028" w:type="dxa"/>
            <w:vMerge/>
            <w:vAlign w:val="center"/>
          </w:tcPr>
          <w:p w:rsidR="00D538AD" w:rsidRPr="000D0F80" w:rsidRDefault="00D538AD" w:rsidP="00627B48"/>
        </w:tc>
        <w:tc>
          <w:tcPr>
            <w:tcW w:w="1242" w:type="dxa"/>
            <w:vMerge/>
            <w:vAlign w:val="center"/>
          </w:tcPr>
          <w:p w:rsidR="00D538AD" w:rsidRDefault="00D538AD" w:rsidP="00627B48">
            <w:pPr>
              <w:jc w:val="center"/>
            </w:pPr>
          </w:p>
        </w:tc>
        <w:tc>
          <w:tcPr>
            <w:tcW w:w="991" w:type="dxa"/>
            <w:vMerge/>
          </w:tcPr>
          <w:p w:rsidR="00D538AD" w:rsidRDefault="00D538AD" w:rsidP="00627B48">
            <w:pPr>
              <w:rPr>
                <w:sz w:val="16"/>
                <w:szCs w:val="16"/>
              </w:rPr>
            </w:pPr>
          </w:p>
        </w:tc>
      </w:tr>
      <w:tr w:rsidR="00D538AD" w:rsidTr="00330F7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524" w:type="dxa"/>
          <w:trHeight w:val="453"/>
        </w:trPr>
        <w:tc>
          <w:tcPr>
            <w:tcW w:w="802" w:type="dxa"/>
            <w:vAlign w:val="center"/>
          </w:tcPr>
          <w:p w:rsidR="00D538AD" w:rsidRDefault="00D538AD" w:rsidP="00627B48">
            <w:pPr>
              <w:tabs>
                <w:tab w:val="right" w:pos="9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2150" w:type="dxa"/>
            <w:vMerge w:val="restart"/>
            <w:vAlign w:val="center"/>
          </w:tcPr>
          <w:p w:rsidR="00D538AD" w:rsidRPr="00C40549" w:rsidRDefault="0052359E" w:rsidP="00627B48">
            <w:pPr>
              <w:jc w:val="center"/>
              <w:rPr>
                <w:sz w:val="22"/>
                <w:szCs w:val="22"/>
              </w:rPr>
            </w:pPr>
            <w:r w:rsidRPr="00C40549">
              <w:rPr>
                <w:rFonts w:eastAsia="Calibri"/>
                <w:sz w:val="22"/>
                <w:szCs w:val="22"/>
              </w:rPr>
              <w:t>Modeling with classes</w:t>
            </w:r>
          </w:p>
        </w:tc>
        <w:tc>
          <w:tcPr>
            <w:tcW w:w="5028" w:type="dxa"/>
            <w:vMerge w:val="restart"/>
            <w:vAlign w:val="center"/>
          </w:tcPr>
          <w:p w:rsidR="0052359E" w:rsidRPr="00C40549" w:rsidRDefault="0052359E" w:rsidP="00C40549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eastAsia="MinionPro-Regular"/>
                <w:sz w:val="22"/>
                <w:szCs w:val="22"/>
              </w:rPr>
            </w:pPr>
            <w:r w:rsidRPr="00C40549">
              <w:rPr>
                <w:rFonts w:eastAsia="MinionPro-Regular"/>
                <w:sz w:val="22"/>
                <w:szCs w:val="22"/>
              </w:rPr>
              <w:t>What is UML?</w:t>
            </w:r>
          </w:p>
          <w:p w:rsidR="009040BC" w:rsidRPr="00C40549" w:rsidRDefault="0052359E" w:rsidP="00C40549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eastAsia="MinionPro-Regular"/>
                <w:sz w:val="22"/>
                <w:szCs w:val="22"/>
              </w:rPr>
            </w:pPr>
            <w:r w:rsidRPr="00C40549">
              <w:rPr>
                <w:rFonts w:eastAsia="MinionPro-Regular"/>
                <w:sz w:val="22"/>
                <w:szCs w:val="22"/>
              </w:rPr>
              <w:t>Essentials of UML class diagrams</w:t>
            </w:r>
          </w:p>
          <w:p w:rsidR="0052359E" w:rsidRPr="00C40549" w:rsidRDefault="0052359E" w:rsidP="00C40549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eastAsia="MinionPro-Regular"/>
                <w:sz w:val="22"/>
                <w:szCs w:val="22"/>
              </w:rPr>
            </w:pPr>
            <w:r w:rsidRPr="00C40549">
              <w:rPr>
                <w:rFonts w:eastAsia="MinionPro-Regular"/>
                <w:sz w:val="22"/>
                <w:szCs w:val="22"/>
              </w:rPr>
              <w:t xml:space="preserve">Associations and multiplicity </w:t>
            </w:r>
          </w:p>
          <w:p w:rsidR="0052359E" w:rsidRPr="00C40549" w:rsidRDefault="0052359E" w:rsidP="00C40549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eastAsia="MinionPro-Regular"/>
                <w:sz w:val="22"/>
                <w:szCs w:val="22"/>
              </w:rPr>
            </w:pPr>
            <w:r w:rsidRPr="00C40549">
              <w:rPr>
                <w:rFonts w:eastAsia="MinionPro-Regular"/>
                <w:sz w:val="22"/>
                <w:szCs w:val="22"/>
              </w:rPr>
              <w:t xml:space="preserve">Generalization </w:t>
            </w:r>
          </w:p>
          <w:p w:rsidR="009040BC" w:rsidRPr="00C40549" w:rsidRDefault="0052359E" w:rsidP="00C40549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eastAsia="MinionPro-Regular"/>
                <w:sz w:val="22"/>
                <w:szCs w:val="22"/>
              </w:rPr>
            </w:pPr>
            <w:r w:rsidRPr="00C40549">
              <w:rPr>
                <w:rFonts w:eastAsia="MinionPro-Regular"/>
                <w:sz w:val="22"/>
                <w:szCs w:val="22"/>
              </w:rPr>
              <w:t xml:space="preserve">Object diagrams More advanced features of class diagrams </w:t>
            </w:r>
          </w:p>
          <w:p w:rsidR="00590E51" w:rsidRPr="00C40549" w:rsidRDefault="00590E51" w:rsidP="00C40549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eastAsia="MinionPro-Regular"/>
                <w:sz w:val="22"/>
                <w:szCs w:val="22"/>
              </w:rPr>
            </w:pPr>
            <w:r w:rsidRPr="00C40549">
              <w:rPr>
                <w:rFonts w:eastAsia="MinionPro-Regular"/>
                <w:sz w:val="22"/>
                <w:szCs w:val="22"/>
              </w:rPr>
              <w:t xml:space="preserve">composition </w:t>
            </w:r>
            <w:r w:rsidR="009040BC" w:rsidRPr="00C40549">
              <w:rPr>
                <w:rFonts w:eastAsia="MinionPro-Regular"/>
                <w:sz w:val="22"/>
                <w:szCs w:val="22"/>
              </w:rPr>
              <w:t>vs aggregation vs inheritance</w:t>
            </w:r>
          </w:p>
          <w:p w:rsidR="009040BC" w:rsidRPr="00C40549" w:rsidRDefault="009040BC" w:rsidP="00C40549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eastAsia="MinionPro-Regular"/>
                <w:sz w:val="22"/>
                <w:szCs w:val="22"/>
              </w:rPr>
            </w:pPr>
            <w:r w:rsidRPr="00C40549">
              <w:rPr>
                <w:rFonts w:eastAsia="MinionPro-Regular"/>
                <w:sz w:val="22"/>
                <w:szCs w:val="22"/>
              </w:rPr>
              <w:t xml:space="preserve">polymorphism </w:t>
            </w:r>
          </w:p>
          <w:p w:rsidR="0052359E" w:rsidRPr="00C40549" w:rsidRDefault="0052359E" w:rsidP="00C40549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eastAsia="MinionPro-Regular"/>
                <w:sz w:val="22"/>
                <w:szCs w:val="22"/>
              </w:rPr>
            </w:pPr>
            <w:r w:rsidRPr="00C40549">
              <w:rPr>
                <w:rFonts w:eastAsia="MinionPro-Regular"/>
                <w:sz w:val="22"/>
                <w:szCs w:val="22"/>
              </w:rPr>
              <w:t xml:space="preserve">Implementing class diagrams in Java </w:t>
            </w:r>
          </w:p>
          <w:p w:rsidR="00D538AD" w:rsidRPr="000D0F80" w:rsidRDefault="00E91804" w:rsidP="00E91804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</w:pPr>
            <w:r>
              <w:rPr>
                <w:rFonts w:eastAsia="MinionPro-Regular"/>
                <w:sz w:val="22"/>
                <w:szCs w:val="22"/>
              </w:rPr>
              <w:t xml:space="preserve">Lab: implement 1-many association examples  </w:t>
            </w:r>
          </w:p>
        </w:tc>
        <w:tc>
          <w:tcPr>
            <w:tcW w:w="1242" w:type="dxa"/>
            <w:vMerge w:val="restart"/>
            <w:vAlign w:val="center"/>
          </w:tcPr>
          <w:p w:rsidR="00D538AD" w:rsidRDefault="00D538AD" w:rsidP="00627B48">
            <w:pPr>
              <w:jc w:val="center"/>
            </w:pPr>
            <w:r>
              <w:t>Text book</w:t>
            </w:r>
          </w:p>
          <w:p w:rsidR="00D538AD" w:rsidRDefault="00D538AD" w:rsidP="00E91804">
            <w:pPr>
              <w:jc w:val="center"/>
            </w:pPr>
            <w:r>
              <w:t xml:space="preserve">ch </w:t>
            </w:r>
            <w:r w:rsidR="00E91804">
              <w:t>5</w:t>
            </w:r>
          </w:p>
        </w:tc>
        <w:tc>
          <w:tcPr>
            <w:tcW w:w="991" w:type="dxa"/>
            <w:vMerge w:val="restart"/>
          </w:tcPr>
          <w:p w:rsidR="00D538AD" w:rsidRDefault="00D538AD" w:rsidP="00627B48">
            <w:pPr>
              <w:rPr>
                <w:sz w:val="16"/>
                <w:szCs w:val="16"/>
              </w:rPr>
            </w:pPr>
          </w:p>
        </w:tc>
      </w:tr>
      <w:tr w:rsidR="00D538AD" w:rsidTr="00330F7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524" w:type="dxa"/>
          <w:trHeight w:val="454"/>
        </w:trPr>
        <w:tc>
          <w:tcPr>
            <w:tcW w:w="802" w:type="dxa"/>
            <w:vAlign w:val="center"/>
          </w:tcPr>
          <w:p w:rsidR="00D538AD" w:rsidRDefault="00D538AD" w:rsidP="00627B48">
            <w:pPr>
              <w:tabs>
                <w:tab w:val="right" w:pos="9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2150" w:type="dxa"/>
            <w:vMerge/>
            <w:vAlign w:val="center"/>
          </w:tcPr>
          <w:p w:rsidR="00D538AD" w:rsidRPr="004C6578" w:rsidRDefault="00D538AD" w:rsidP="00627B48">
            <w:pPr>
              <w:pStyle w:val="Caption"/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5028" w:type="dxa"/>
            <w:vMerge/>
            <w:vAlign w:val="center"/>
          </w:tcPr>
          <w:p w:rsidR="00D538AD" w:rsidRPr="000D0F80" w:rsidRDefault="00D538AD" w:rsidP="00627B48">
            <w:pPr>
              <w:pStyle w:val="Footer"/>
            </w:pPr>
          </w:p>
        </w:tc>
        <w:tc>
          <w:tcPr>
            <w:tcW w:w="1242" w:type="dxa"/>
            <w:vMerge/>
            <w:vAlign w:val="center"/>
          </w:tcPr>
          <w:p w:rsidR="00D538AD" w:rsidRDefault="00D538AD" w:rsidP="00627B48">
            <w:pPr>
              <w:jc w:val="center"/>
            </w:pPr>
          </w:p>
        </w:tc>
        <w:tc>
          <w:tcPr>
            <w:tcW w:w="991" w:type="dxa"/>
            <w:vMerge/>
          </w:tcPr>
          <w:p w:rsidR="00D538AD" w:rsidRDefault="00D538AD" w:rsidP="00627B48">
            <w:pPr>
              <w:rPr>
                <w:sz w:val="16"/>
                <w:szCs w:val="16"/>
              </w:rPr>
            </w:pPr>
          </w:p>
        </w:tc>
      </w:tr>
      <w:tr w:rsidR="00D538AD" w:rsidTr="00330F7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524" w:type="dxa"/>
          <w:trHeight w:val="454"/>
        </w:trPr>
        <w:tc>
          <w:tcPr>
            <w:tcW w:w="802" w:type="dxa"/>
            <w:vAlign w:val="center"/>
          </w:tcPr>
          <w:p w:rsidR="00D538AD" w:rsidRDefault="00D538AD" w:rsidP="00627B48">
            <w:pPr>
              <w:tabs>
                <w:tab w:val="right" w:pos="9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2150" w:type="dxa"/>
            <w:vMerge/>
            <w:vAlign w:val="center"/>
          </w:tcPr>
          <w:p w:rsidR="00D538AD" w:rsidRPr="007D33F0" w:rsidRDefault="00D538AD" w:rsidP="00627B4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8" w:type="dxa"/>
            <w:vMerge/>
            <w:vAlign w:val="center"/>
          </w:tcPr>
          <w:p w:rsidR="00D538AD" w:rsidRPr="000D0F80" w:rsidRDefault="00D538AD" w:rsidP="00627B48"/>
        </w:tc>
        <w:tc>
          <w:tcPr>
            <w:tcW w:w="1242" w:type="dxa"/>
            <w:vMerge/>
            <w:vAlign w:val="center"/>
          </w:tcPr>
          <w:p w:rsidR="00D538AD" w:rsidRDefault="00D538AD" w:rsidP="00627B48">
            <w:pPr>
              <w:jc w:val="center"/>
            </w:pPr>
          </w:p>
        </w:tc>
        <w:tc>
          <w:tcPr>
            <w:tcW w:w="991" w:type="dxa"/>
            <w:vMerge/>
          </w:tcPr>
          <w:p w:rsidR="00D538AD" w:rsidRDefault="00D538AD" w:rsidP="00627B48">
            <w:pPr>
              <w:rPr>
                <w:sz w:val="16"/>
                <w:szCs w:val="16"/>
              </w:rPr>
            </w:pPr>
          </w:p>
        </w:tc>
      </w:tr>
      <w:tr w:rsidR="00D538AD" w:rsidTr="00330F7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524" w:type="dxa"/>
          <w:trHeight w:val="560"/>
        </w:trPr>
        <w:tc>
          <w:tcPr>
            <w:tcW w:w="802" w:type="dxa"/>
            <w:vAlign w:val="center"/>
          </w:tcPr>
          <w:p w:rsidR="00D538AD" w:rsidRDefault="00D538AD" w:rsidP="00627B48">
            <w:pPr>
              <w:tabs>
                <w:tab w:val="right" w:pos="9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2150" w:type="dxa"/>
            <w:vMerge w:val="restart"/>
            <w:vAlign w:val="center"/>
          </w:tcPr>
          <w:p w:rsidR="00D538AD" w:rsidRPr="00C40549" w:rsidRDefault="00590E51" w:rsidP="00627B48">
            <w:pPr>
              <w:jc w:val="center"/>
              <w:rPr>
                <w:sz w:val="22"/>
                <w:szCs w:val="22"/>
              </w:rPr>
            </w:pPr>
            <w:r w:rsidRPr="00C40549">
              <w:rPr>
                <w:rFonts w:eastAsia="Calibri"/>
                <w:sz w:val="22"/>
                <w:szCs w:val="22"/>
              </w:rPr>
              <w:t>Modeling interactions and behavior</w:t>
            </w:r>
          </w:p>
        </w:tc>
        <w:tc>
          <w:tcPr>
            <w:tcW w:w="5028" w:type="dxa"/>
            <w:vMerge w:val="restart"/>
            <w:vAlign w:val="center"/>
          </w:tcPr>
          <w:p w:rsidR="00D538AD" w:rsidRPr="00C525E8" w:rsidRDefault="00590E51" w:rsidP="00590E51">
            <w:pPr>
              <w:pStyle w:val="ListParagraph"/>
              <w:numPr>
                <w:ilvl w:val="0"/>
                <w:numId w:val="12"/>
              </w:numPr>
              <w:rPr>
                <w:rFonts w:cs="Traditional Arabic"/>
                <w:noProof/>
                <w:sz w:val="20"/>
                <w:szCs w:val="20"/>
              </w:rPr>
            </w:pPr>
            <w:r>
              <w:rPr>
                <w:rFonts w:cs="Traditional Arabic"/>
                <w:noProof/>
                <w:sz w:val="20"/>
                <w:szCs w:val="20"/>
              </w:rPr>
              <w:t xml:space="preserve">Interaction diagram </w:t>
            </w:r>
          </w:p>
          <w:p w:rsidR="00D538AD" w:rsidRPr="00C525E8" w:rsidRDefault="00590E51" w:rsidP="00D538AD">
            <w:pPr>
              <w:pStyle w:val="ListParagraph"/>
              <w:numPr>
                <w:ilvl w:val="0"/>
                <w:numId w:val="12"/>
              </w:numPr>
              <w:rPr>
                <w:rFonts w:cs="Traditional Arabic"/>
                <w:noProof/>
                <w:sz w:val="20"/>
                <w:szCs w:val="20"/>
              </w:rPr>
            </w:pPr>
            <w:r>
              <w:rPr>
                <w:rFonts w:cs="Traditional Arabic"/>
                <w:noProof/>
                <w:sz w:val="20"/>
                <w:szCs w:val="20"/>
              </w:rPr>
              <w:t xml:space="preserve">Sequence diagram </w:t>
            </w:r>
          </w:p>
          <w:p w:rsidR="00D538AD" w:rsidRPr="00C525E8" w:rsidRDefault="00590E51" w:rsidP="00D538AD">
            <w:pPr>
              <w:pStyle w:val="ListParagraph"/>
              <w:numPr>
                <w:ilvl w:val="0"/>
                <w:numId w:val="12"/>
              </w:numPr>
              <w:rPr>
                <w:rFonts w:cs="Traditional Arabic"/>
                <w:noProof/>
                <w:sz w:val="20"/>
                <w:szCs w:val="20"/>
              </w:rPr>
            </w:pPr>
            <w:r>
              <w:rPr>
                <w:rFonts w:cs="Traditional Arabic"/>
                <w:noProof/>
                <w:sz w:val="20"/>
                <w:szCs w:val="20"/>
              </w:rPr>
              <w:t xml:space="preserve">State diagram </w:t>
            </w:r>
            <w:r w:rsidR="00D538AD">
              <w:rPr>
                <w:rFonts w:cs="Traditional Arabic"/>
                <w:noProof/>
                <w:sz w:val="20"/>
                <w:szCs w:val="20"/>
              </w:rPr>
              <w:t xml:space="preserve"> </w:t>
            </w:r>
          </w:p>
          <w:p w:rsidR="00D538AD" w:rsidRPr="00F524A0" w:rsidRDefault="00590E51" w:rsidP="00D538AD">
            <w:pPr>
              <w:pStyle w:val="ListParagraph"/>
              <w:numPr>
                <w:ilvl w:val="0"/>
                <w:numId w:val="12"/>
              </w:numPr>
              <w:rPr>
                <w:rFonts w:cs="Traditional Arabic"/>
                <w:noProof/>
                <w:sz w:val="20"/>
                <w:szCs w:val="20"/>
              </w:rPr>
            </w:pPr>
            <w:r>
              <w:rPr>
                <w:rFonts w:cs="Traditional Arabic"/>
                <w:noProof/>
                <w:sz w:val="20"/>
                <w:szCs w:val="20"/>
              </w:rPr>
              <w:t>Activity diagram</w:t>
            </w:r>
          </w:p>
          <w:p w:rsidR="00D538AD" w:rsidRPr="000D0F80" w:rsidRDefault="00D538AD" w:rsidP="00D538AD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1242" w:type="dxa"/>
            <w:vMerge w:val="restart"/>
            <w:vAlign w:val="center"/>
          </w:tcPr>
          <w:p w:rsidR="00D538AD" w:rsidRDefault="00D538AD" w:rsidP="00627B48">
            <w:pPr>
              <w:jc w:val="center"/>
            </w:pPr>
            <w:r>
              <w:t>Text book</w:t>
            </w:r>
          </w:p>
          <w:p w:rsidR="00D538AD" w:rsidRDefault="00E91804" w:rsidP="00627B48">
            <w:pPr>
              <w:jc w:val="center"/>
            </w:pPr>
            <w:r>
              <w:t>Ch. 8</w:t>
            </w:r>
          </w:p>
        </w:tc>
        <w:tc>
          <w:tcPr>
            <w:tcW w:w="991" w:type="dxa"/>
            <w:vMerge w:val="restart"/>
          </w:tcPr>
          <w:p w:rsidR="00D538AD" w:rsidRDefault="00D538AD" w:rsidP="00627B48">
            <w:pPr>
              <w:rPr>
                <w:sz w:val="16"/>
                <w:szCs w:val="16"/>
              </w:rPr>
            </w:pPr>
          </w:p>
        </w:tc>
      </w:tr>
      <w:tr w:rsidR="00D538AD" w:rsidTr="00330F7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524" w:type="dxa"/>
          <w:trHeight w:val="560"/>
        </w:trPr>
        <w:tc>
          <w:tcPr>
            <w:tcW w:w="802" w:type="dxa"/>
            <w:vAlign w:val="center"/>
          </w:tcPr>
          <w:p w:rsidR="00D538AD" w:rsidRDefault="00D538AD" w:rsidP="00627B48">
            <w:pPr>
              <w:tabs>
                <w:tab w:val="right" w:pos="9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2150" w:type="dxa"/>
            <w:vMerge/>
            <w:vAlign w:val="center"/>
          </w:tcPr>
          <w:p w:rsidR="00D538AD" w:rsidRDefault="00D538AD" w:rsidP="00627B4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8" w:type="dxa"/>
            <w:vMerge/>
            <w:vAlign w:val="center"/>
          </w:tcPr>
          <w:p w:rsidR="00D538AD" w:rsidRPr="000D0F80" w:rsidRDefault="00D538AD" w:rsidP="00627B48"/>
        </w:tc>
        <w:tc>
          <w:tcPr>
            <w:tcW w:w="1242" w:type="dxa"/>
            <w:vMerge/>
            <w:vAlign w:val="center"/>
          </w:tcPr>
          <w:p w:rsidR="00D538AD" w:rsidRDefault="00D538AD" w:rsidP="00627B48">
            <w:pPr>
              <w:jc w:val="center"/>
            </w:pPr>
          </w:p>
        </w:tc>
        <w:tc>
          <w:tcPr>
            <w:tcW w:w="991" w:type="dxa"/>
            <w:vMerge/>
          </w:tcPr>
          <w:p w:rsidR="00D538AD" w:rsidRDefault="00D538AD" w:rsidP="00627B48">
            <w:pPr>
              <w:rPr>
                <w:b/>
                <w:bCs/>
                <w:sz w:val="16"/>
                <w:szCs w:val="16"/>
              </w:rPr>
            </w:pPr>
          </w:p>
        </w:tc>
      </w:tr>
      <w:tr w:rsidR="001F6D1E" w:rsidTr="00330F7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524" w:type="dxa"/>
          <w:trHeight w:val="475"/>
        </w:trPr>
        <w:tc>
          <w:tcPr>
            <w:tcW w:w="802" w:type="dxa"/>
            <w:vAlign w:val="center"/>
          </w:tcPr>
          <w:p w:rsidR="001F6D1E" w:rsidRDefault="001F6D1E" w:rsidP="00627B48">
            <w:pPr>
              <w:tabs>
                <w:tab w:val="right" w:pos="9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2150" w:type="dxa"/>
            <w:vMerge w:val="restart"/>
            <w:vAlign w:val="center"/>
          </w:tcPr>
          <w:p w:rsidR="001F6D1E" w:rsidRDefault="001F6D1E" w:rsidP="009040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Design</w:t>
            </w:r>
          </w:p>
        </w:tc>
        <w:tc>
          <w:tcPr>
            <w:tcW w:w="5028" w:type="dxa"/>
            <w:vMerge w:val="restart"/>
            <w:vAlign w:val="center"/>
          </w:tcPr>
          <w:p w:rsidR="001F6D1E" w:rsidRPr="001F6D1E" w:rsidRDefault="001F6D1E" w:rsidP="009040BC">
            <w:pPr>
              <w:pStyle w:val="ListParagraph"/>
              <w:numPr>
                <w:ilvl w:val="0"/>
                <w:numId w:val="9"/>
              </w:numPr>
              <w:rPr>
                <w:rFonts w:cs="Traditional Arabic"/>
                <w:noProof/>
                <w:sz w:val="20"/>
                <w:szCs w:val="20"/>
              </w:rPr>
            </w:pPr>
            <w:r w:rsidRPr="001F6D1E">
              <w:rPr>
                <w:rFonts w:cs="Traditional Arabic"/>
                <w:noProof/>
                <w:sz w:val="20"/>
                <w:szCs w:val="20"/>
              </w:rPr>
              <w:t>Architectural design, examples</w:t>
            </w:r>
          </w:p>
          <w:p w:rsidR="001F6D1E" w:rsidRPr="001F6D1E" w:rsidRDefault="001F6D1E" w:rsidP="009040BC">
            <w:pPr>
              <w:pStyle w:val="ListParagraph"/>
              <w:numPr>
                <w:ilvl w:val="0"/>
                <w:numId w:val="9"/>
              </w:numPr>
              <w:rPr>
                <w:rFonts w:cs="Traditional Arabic"/>
                <w:noProof/>
                <w:sz w:val="20"/>
                <w:szCs w:val="20"/>
              </w:rPr>
            </w:pPr>
            <w:r w:rsidRPr="001F6D1E">
              <w:rPr>
                <w:rFonts w:cs="Traditional Arabic"/>
                <w:noProof/>
                <w:sz w:val="20"/>
                <w:szCs w:val="20"/>
              </w:rPr>
              <w:t>Subsystems, Modules and Connectors</w:t>
            </w:r>
          </w:p>
          <w:p w:rsidR="001F6D1E" w:rsidRPr="001F6D1E" w:rsidRDefault="001F6D1E" w:rsidP="009040BC">
            <w:pPr>
              <w:pStyle w:val="ListParagraph"/>
              <w:numPr>
                <w:ilvl w:val="0"/>
                <w:numId w:val="9"/>
              </w:numPr>
              <w:rPr>
                <w:rFonts w:cs="Traditional Arabic"/>
                <w:noProof/>
                <w:sz w:val="20"/>
                <w:szCs w:val="20"/>
              </w:rPr>
            </w:pPr>
            <w:r w:rsidRPr="001F6D1E">
              <w:rPr>
                <w:rFonts w:cs="Traditional Arabic"/>
                <w:noProof/>
                <w:sz w:val="20"/>
                <w:szCs w:val="20"/>
              </w:rPr>
              <w:t xml:space="preserve">Design pattren.  </w:t>
            </w:r>
          </w:p>
          <w:p w:rsidR="001F6D1E" w:rsidRPr="001F6D1E" w:rsidRDefault="001F6D1E" w:rsidP="009040BC">
            <w:pPr>
              <w:pStyle w:val="ListParagraph"/>
              <w:numPr>
                <w:ilvl w:val="0"/>
                <w:numId w:val="9"/>
              </w:numPr>
            </w:pPr>
            <w:r w:rsidRPr="001F6D1E">
              <w:rPr>
                <w:rFonts w:cs="Traditional Arabic"/>
                <w:noProof/>
                <w:sz w:val="20"/>
                <w:szCs w:val="20"/>
              </w:rPr>
              <w:t>Lab : implements the class diagram of ATM with code implementation. Deployments Diagram,Sequance Diagrams. Source code.</w:t>
            </w:r>
          </w:p>
        </w:tc>
        <w:tc>
          <w:tcPr>
            <w:tcW w:w="1242" w:type="dxa"/>
            <w:vMerge w:val="restart"/>
            <w:vAlign w:val="center"/>
          </w:tcPr>
          <w:p w:rsidR="001F6D1E" w:rsidRDefault="00E10AF2" w:rsidP="009040BC">
            <w:pPr>
              <w:jc w:val="center"/>
            </w:pPr>
            <w:r>
              <w:t>Text Book  Ch.9</w:t>
            </w:r>
          </w:p>
        </w:tc>
        <w:tc>
          <w:tcPr>
            <w:tcW w:w="991" w:type="dxa"/>
            <w:vMerge w:val="restart"/>
          </w:tcPr>
          <w:p w:rsidR="001F6D1E" w:rsidRDefault="001F6D1E" w:rsidP="009040BC">
            <w:pPr>
              <w:rPr>
                <w:sz w:val="16"/>
                <w:szCs w:val="16"/>
              </w:rPr>
            </w:pPr>
          </w:p>
        </w:tc>
      </w:tr>
      <w:tr w:rsidR="001F6D1E" w:rsidTr="00330F7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524" w:type="dxa"/>
          <w:trHeight w:val="475"/>
        </w:trPr>
        <w:tc>
          <w:tcPr>
            <w:tcW w:w="802" w:type="dxa"/>
            <w:vAlign w:val="center"/>
          </w:tcPr>
          <w:p w:rsidR="001F6D1E" w:rsidRDefault="001F6D1E" w:rsidP="00627B48">
            <w:pPr>
              <w:tabs>
                <w:tab w:val="right" w:pos="9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2150" w:type="dxa"/>
            <w:vMerge/>
            <w:vAlign w:val="center"/>
          </w:tcPr>
          <w:p w:rsidR="001F6D1E" w:rsidRDefault="001F6D1E" w:rsidP="009040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8" w:type="dxa"/>
            <w:vMerge/>
            <w:vAlign w:val="center"/>
          </w:tcPr>
          <w:p w:rsidR="001F6D1E" w:rsidRPr="001F6D1E" w:rsidRDefault="001F6D1E" w:rsidP="009040BC">
            <w:pPr>
              <w:pStyle w:val="ListParagraph"/>
              <w:numPr>
                <w:ilvl w:val="0"/>
                <w:numId w:val="9"/>
              </w:numPr>
              <w:rPr>
                <w:rFonts w:cs="Traditional Arabic"/>
                <w:noProof/>
                <w:sz w:val="20"/>
                <w:szCs w:val="20"/>
              </w:rPr>
            </w:pPr>
          </w:p>
        </w:tc>
        <w:tc>
          <w:tcPr>
            <w:tcW w:w="1242" w:type="dxa"/>
            <w:vMerge/>
            <w:vAlign w:val="center"/>
          </w:tcPr>
          <w:p w:rsidR="001F6D1E" w:rsidRDefault="001F6D1E" w:rsidP="009040BC">
            <w:pPr>
              <w:jc w:val="center"/>
            </w:pPr>
          </w:p>
        </w:tc>
        <w:tc>
          <w:tcPr>
            <w:tcW w:w="991" w:type="dxa"/>
            <w:vMerge/>
          </w:tcPr>
          <w:p w:rsidR="001F6D1E" w:rsidRDefault="001F6D1E" w:rsidP="009040BC">
            <w:pPr>
              <w:rPr>
                <w:sz w:val="16"/>
                <w:szCs w:val="16"/>
              </w:rPr>
            </w:pPr>
          </w:p>
        </w:tc>
      </w:tr>
      <w:tr w:rsidR="001F6D1E" w:rsidTr="00330F7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524" w:type="dxa"/>
          <w:trHeight w:val="475"/>
        </w:trPr>
        <w:tc>
          <w:tcPr>
            <w:tcW w:w="802" w:type="dxa"/>
            <w:vAlign w:val="center"/>
          </w:tcPr>
          <w:p w:rsidR="001F6D1E" w:rsidRDefault="001F6D1E" w:rsidP="00627B48">
            <w:pPr>
              <w:tabs>
                <w:tab w:val="right" w:pos="9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2150" w:type="dxa"/>
            <w:vMerge/>
            <w:vAlign w:val="center"/>
          </w:tcPr>
          <w:p w:rsidR="001F6D1E" w:rsidRDefault="001F6D1E" w:rsidP="009040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8" w:type="dxa"/>
            <w:vMerge/>
            <w:vAlign w:val="center"/>
          </w:tcPr>
          <w:p w:rsidR="001F6D1E" w:rsidRPr="001F6D1E" w:rsidRDefault="001F6D1E" w:rsidP="009040BC">
            <w:pPr>
              <w:pStyle w:val="ListParagraph"/>
              <w:numPr>
                <w:ilvl w:val="0"/>
                <w:numId w:val="9"/>
              </w:numPr>
              <w:rPr>
                <w:rFonts w:cs="Traditional Arabic"/>
                <w:noProof/>
                <w:sz w:val="20"/>
                <w:szCs w:val="20"/>
              </w:rPr>
            </w:pPr>
          </w:p>
        </w:tc>
        <w:tc>
          <w:tcPr>
            <w:tcW w:w="1242" w:type="dxa"/>
            <w:vMerge/>
            <w:vAlign w:val="center"/>
          </w:tcPr>
          <w:p w:rsidR="001F6D1E" w:rsidRDefault="001F6D1E" w:rsidP="009040BC">
            <w:pPr>
              <w:jc w:val="center"/>
            </w:pPr>
          </w:p>
        </w:tc>
        <w:tc>
          <w:tcPr>
            <w:tcW w:w="991" w:type="dxa"/>
            <w:vMerge/>
          </w:tcPr>
          <w:p w:rsidR="001F6D1E" w:rsidRDefault="001F6D1E" w:rsidP="009040BC">
            <w:pPr>
              <w:rPr>
                <w:sz w:val="16"/>
                <w:szCs w:val="16"/>
              </w:rPr>
            </w:pPr>
          </w:p>
        </w:tc>
      </w:tr>
      <w:tr w:rsidR="009040BC" w:rsidTr="00330F7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524" w:type="dxa"/>
          <w:trHeight w:val="629"/>
        </w:trPr>
        <w:tc>
          <w:tcPr>
            <w:tcW w:w="802" w:type="dxa"/>
            <w:vAlign w:val="center"/>
          </w:tcPr>
          <w:p w:rsidR="009040BC" w:rsidRDefault="001F6D1E" w:rsidP="009040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2150" w:type="dxa"/>
            <w:vMerge w:val="restart"/>
            <w:vAlign w:val="center"/>
          </w:tcPr>
          <w:p w:rsidR="009040BC" w:rsidRPr="007D33F0" w:rsidRDefault="001F6D1E" w:rsidP="009040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Implementation </w:t>
            </w:r>
          </w:p>
        </w:tc>
        <w:tc>
          <w:tcPr>
            <w:tcW w:w="5028" w:type="dxa"/>
            <w:vMerge w:val="restart"/>
            <w:vAlign w:val="center"/>
          </w:tcPr>
          <w:p w:rsidR="00632A6F" w:rsidRPr="001F6D1E" w:rsidRDefault="00632A6F" w:rsidP="00632A6F">
            <w:pPr>
              <w:autoSpaceDE w:val="0"/>
              <w:autoSpaceDN w:val="0"/>
              <w:adjustRightInd w:val="0"/>
            </w:pPr>
            <w:r>
              <w:rPr>
                <w:rFonts w:ascii="AGaramond-Regular" w:eastAsia="Calibri" w:hAnsi="AGaramond-Regular" w:cs="AGaramond-Regular"/>
                <w:sz w:val="21"/>
                <w:szCs w:val="21"/>
              </w:rPr>
              <w:t xml:space="preserve">Convert class </w:t>
            </w:r>
            <w:proofErr w:type="gramStart"/>
            <w:r>
              <w:rPr>
                <w:rFonts w:ascii="AGaramond-Regular" w:eastAsia="Calibri" w:hAnsi="AGaramond-Regular" w:cs="AGaramond-Regular"/>
                <w:sz w:val="21"/>
                <w:szCs w:val="21"/>
              </w:rPr>
              <w:t>diagrams  and</w:t>
            </w:r>
            <w:proofErr w:type="gramEnd"/>
            <w:r>
              <w:rPr>
                <w:rFonts w:ascii="AGaramond-Regular" w:eastAsia="Calibri" w:hAnsi="AGaramond-Regular" w:cs="AGaramond-Regular"/>
                <w:sz w:val="21"/>
                <w:szCs w:val="21"/>
              </w:rPr>
              <w:t xml:space="preserve"> the relation between them (, composition ,aggregation and inheritance and polymorphism of ATM  to Java code. </w:t>
            </w:r>
          </w:p>
          <w:p w:rsidR="009040BC" w:rsidRPr="001F6D1E" w:rsidRDefault="009040BC" w:rsidP="00632A6F">
            <w:pPr>
              <w:pStyle w:val="ListParagraph"/>
              <w:ind w:left="360"/>
            </w:pPr>
          </w:p>
        </w:tc>
        <w:tc>
          <w:tcPr>
            <w:tcW w:w="1242" w:type="dxa"/>
            <w:vMerge w:val="restart"/>
            <w:vAlign w:val="center"/>
          </w:tcPr>
          <w:p w:rsidR="009040BC" w:rsidRDefault="00E10AF2" w:rsidP="009040BC">
            <w:pPr>
              <w:jc w:val="center"/>
            </w:pPr>
            <w:r>
              <w:t>Reference 3</w:t>
            </w:r>
          </w:p>
          <w:p w:rsidR="00E10AF2" w:rsidRDefault="00E10AF2" w:rsidP="009040BC">
            <w:pPr>
              <w:jc w:val="center"/>
            </w:pPr>
          </w:p>
        </w:tc>
        <w:tc>
          <w:tcPr>
            <w:tcW w:w="991" w:type="dxa"/>
            <w:vMerge w:val="restart"/>
          </w:tcPr>
          <w:p w:rsidR="009040BC" w:rsidRDefault="009040BC" w:rsidP="009040BC">
            <w:pPr>
              <w:rPr>
                <w:sz w:val="16"/>
                <w:szCs w:val="16"/>
              </w:rPr>
            </w:pPr>
          </w:p>
        </w:tc>
      </w:tr>
      <w:tr w:rsidR="00D538AD" w:rsidTr="00330F7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524" w:type="dxa"/>
          <w:trHeight w:val="629"/>
        </w:trPr>
        <w:tc>
          <w:tcPr>
            <w:tcW w:w="802" w:type="dxa"/>
            <w:vAlign w:val="center"/>
          </w:tcPr>
          <w:p w:rsidR="00D538AD" w:rsidRDefault="001F6D1E" w:rsidP="00627B4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2150" w:type="dxa"/>
            <w:vMerge/>
            <w:vAlign w:val="center"/>
          </w:tcPr>
          <w:p w:rsidR="00D538AD" w:rsidRDefault="00D538AD" w:rsidP="00627B4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8" w:type="dxa"/>
            <w:vMerge/>
            <w:vAlign w:val="center"/>
          </w:tcPr>
          <w:p w:rsidR="00D538AD" w:rsidRPr="001F6D1E" w:rsidRDefault="00D538AD" w:rsidP="00627B48"/>
        </w:tc>
        <w:tc>
          <w:tcPr>
            <w:tcW w:w="1242" w:type="dxa"/>
            <w:vMerge/>
            <w:vAlign w:val="center"/>
          </w:tcPr>
          <w:p w:rsidR="00D538AD" w:rsidRDefault="00D538AD" w:rsidP="00627B48">
            <w:pPr>
              <w:jc w:val="center"/>
            </w:pPr>
          </w:p>
        </w:tc>
        <w:tc>
          <w:tcPr>
            <w:tcW w:w="991" w:type="dxa"/>
            <w:vMerge/>
          </w:tcPr>
          <w:p w:rsidR="00D538AD" w:rsidRDefault="00D538AD" w:rsidP="00627B48">
            <w:pPr>
              <w:rPr>
                <w:sz w:val="16"/>
                <w:szCs w:val="16"/>
              </w:rPr>
            </w:pPr>
          </w:p>
        </w:tc>
      </w:tr>
      <w:tr w:rsidR="001F6D1E" w:rsidTr="00330F7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524" w:type="dxa"/>
          <w:trHeight w:val="1423"/>
        </w:trPr>
        <w:tc>
          <w:tcPr>
            <w:tcW w:w="802" w:type="dxa"/>
            <w:vAlign w:val="center"/>
          </w:tcPr>
          <w:p w:rsidR="001F6D1E" w:rsidRDefault="001F6D1E" w:rsidP="00627B4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2150" w:type="dxa"/>
            <w:vAlign w:val="center"/>
          </w:tcPr>
          <w:p w:rsidR="001F6D1E" w:rsidRDefault="00632A6F" w:rsidP="009040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Testing </w:t>
            </w:r>
          </w:p>
        </w:tc>
        <w:tc>
          <w:tcPr>
            <w:tcW w:w="5028" w:type="dxa"/>
            <w:vAlign w:val="center"/>
          </w:tcPr>
          <w:p w:rsidR="001F6D1E" w:rsidRPr="001F6D1E" w:rsidRDefault="00632A6F" w:rsidP="009040BC">
            <w:pPr>
              <w:pStyle w:val="ListParagraph"/>
              <w:numPr>
                <w:ilvl w:val="0"/>
                <w:numId w:val="10"/>
              </w:numPr>
            </w:pPr>
            <w:r>
              <w:t xml:space="preserve">Test the application </w:t>
            </w:r>
          </w:p>
        </w:tc>
        <w:tc>
          <w:tcPr>
            <w:tcW w:w="1242" w:type="dxa"/>
            <w:vAlign w:val="center"/>
          </w:tcPr>
          <w:p w:rsidR="001F6D1E" w:rsidRDefault="00E10AF2" w:rsidP="009040BC">
            <w:pPr>
              <w:jc w:val="center"/>
            </w:pPr>
            <w:r>
              <w:t>Text Book</w:t>
            </w:r>
          </w:p>
        </w:tc>
        <w:tc>
          <w:tcPr>
            <w:tcW w:w="991" w:type="dxa"/>
          </w:tcPr>
          <w:p w:rsidR="001F6D1E" w:rsidRDefault="001F6D1E" w:rsidP="009040BC">
            <w:pPr>
              <w:rPr>
                <w:b/>
                <w:bCs/>
                <w:sz w:val="16"/>
                <w:szCs w:val="16"/>
              </w:rPr>
            </w:pPr>
          </w:p>
        </w:tc>
      </w:tr>
    </w:tbl>
    <w:p w:rsidR="00D538AD" w:rsidRDefault="00D538AD" w:rsidP="00EA7725">
      <w:pPr>
        <w:pStyle w:val="Heading1"/>
        <w:rPr>
          <w:rStyle w:val="Strong"/>
          <w:rFonts w:ascii="Berlin Sans FB" w:hAnsi="Berlin Sans FB"/>
          <w:b/>
          <w:bCs/>
          <w:sz w:val="20"/>
          <w:szCs w:val="20"/>
          <w:u w:val="single"/>
        </w:rPr>
      </w:pPr>
    </w:p>
    <w:p w:rsidR="003067CD" w:rsidRDefault="003067CD" w:rsidP="003067CD"/>
    <w:p w:rsidR="003067CD" w:rsidRDefault="003067CD" w:rsidP="003067CD"/>
    <w:p w:rsidR="003067CD" w:rsidRPr="003067CD" w:rsidRDefault="003067CD" w:rsidP="003067CD"/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50"/>
        <w:gridCol w:w="8289"/>
      </w:tblGrid>
      <w:tr w:rsidR="00781F23" w:rsidTr="00627B48">
        <w:tc>
          <w:tcPr>
            <w:tcW w:w="1350" w:type="dxa"/>
            <w:shd w:val="clear" w:color="auto" w:fill="E6E6E6"/>
          </w:tcPr>
          <w:p w:rsidR="00781F23" w:rsidRDefault="00781F23" w:rsidP="00627B48">
            <w:pPr>
              <w:jc w:val="lowKashida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>Text Book</w:t>
            </w:r>
          </w:p>
        </w:tc>
        <w:tc>
          <w:tcPr>
            <w:tcW w:w="8289" w:type="dxa"/>
          </w:tcPr>
          <w:p w:rsidR="00781F23" w:rsidRDefault="00781F23" w:rsidP="00627B4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537A0B">
              <w:rPr>
                <w:rFonts w:eastAsia="MinionPro-Regular"/>
                <w:i/>
                <w:iCs/>
              </w:rPr>
              <w:t>Timothy C. Lethbridge, Robert Laganiere</w:t>
            </w:r>
            <w:r w:rsidRPr="00537A0B">
              <w:rPr>
                <w:rFonts w:eastAsia="MinionPro-Regular"/>
              </w:rPr>
              <w:t xml:space="preserve"> “Object-Oriented Software Engineering, Practical Software Development using UML and Java” Second edition, </w:t>
            </w:r>
            <w:r w:rsidR="00D52886">
              <w:rPr>
                <w:rFonts w:eastAsia="MinionPro-Regular"/>
              </w:rPr>
              <w:t>2005</w:t>
            </w:r>
          </w:p>
        </w:tc>
      </w:tr>
      <w:tr w:rsidR="00781F23" w:rsidTr="00627B48">
        <w:trPr>
          <w:trHeight w:val="341"/>
        </w:trPr>
        <w:tc>
          <w:tcPr>
            <w:tcW w:w="1350" w:type="dxa"/>
            <w:shd w:val="clear" w:color="auto" w:fill="E6E6E6"/>
          </w:tcPr>
          <w:p w:rsidR="00781F23" w:rsidRDefault="00781F23" w:rsidP="00627B48">
            <w:pPr>
              <w:jc w:val="lowKashida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Other</w:t>
            </w:r>
          </w:p>
          <w:p w:rsidR="00781F23" w:rsidRDefault="00781F23" w:rsidP="00627B48">
            <w:pPr>
              <w:jc w:val="lowKashida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References</w:t>
            </w:r>
          </w:p>
        </w:tc>
        <w:tc>
          <w:tcPr>
            <w:tcW w:w="8289" w:type="dxa"/>
          </w:tcPr>
          <w:p w:rsidR="00D52886" w:rsidRPr="00D52886" w:rsidRDefault="00D52886" w:rsidP="00D5288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 xml:space="preserve">[1] </w:t>
            </w:r>
            <w:r w:rsidRPr="00D52886">
              <w:rPr>
                <w:i/>
                <w:iCs/>
              </w:rPr>
              <w:t>Bernd Bruegge Allen H. Dutoit</w:t>
            </w:r>
            <w:r>
              <w:rPr>
                <w:i/>
                <w:iCs/>
              </w:rPr>
              <w:t xml:space="preserve"> “</w:t>
            </w:r>
            <w:r w:rsidRPr="00D52886">
              <w:rPr>
                <w:rFonts w:eastAsia="MinionPro-Regular"/>
              </w:rPr>
              <w:t xml:space="preserve">Object-Oriented Software Engineering Using UML, Patterns, and Java” </w:t>
            </w:r>
            <w:r w:rsidRPr="00D52886">
              <w:rPr>
                <w:i/>
                <w:iCs/>
              </w:rPr>
              <w:t>pearson, 3rd edition ,2014</w:t>
            </w:r>
          </w:p>
          <w:p w:rsidR="00D52886" w:rsidRDefault="00D52886" w:rsidP="00D5288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D52886">
              <w:rPr>
                <w:i/>
                <w:iCs/>
              </w:rPr>
              <w:t>Third Edition</w:t>
            </w:r>
          </w:p>
          <w:p w:rsidR="00781F23" w:rsidRPr="00D52886" w:rsidRDefault="00D52886" w:rsidP="00D5288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 xml:space="preserve"> </w:t>
            </w:r>
            <w:r w:rsidR="00632A6F">
              <w:rPr>
                <w:i/>
                <w:iCs/>
              </w:rPr>
              <w:t>[</w:t>
            </w:r>
            <w:r>
              <w:rPr>
                <w:i/>
                <w:iCs/>
              </w:rPr>
              <w:t>2</w:t>
            </w:r>
            <w:r w:rsidR="00632A6F">
              <w:rPr>
                <w:i/>
                <w:iCs/>
              </w:rPr>
              <w:t xml:space="preserve">] </w:t>
            </w:r>
            <w:r w:rsidR="00632A6F" w:rsidRPr="00632A6F">
              <w:rPr>
                <w:i/>
                <w:iCs/>
              </w:rPr>
              <w:t>JAVA™ FOR PROGRAMMERS</w:t>
            </w:r>
            <w:r w:rsidR="00632A6F">
              <w:rPr>
                <w:i/>
                <w:iCs/>
              </w:rPr>
              <w:t xml:space="preserve"> </w:t>
            </w:r>
            <w:r w:rsidR="00632A6F" w:rsidRPr="00632A6F">
              <w:rPr>
                <w:i/>
                <w:iCs/>
              </w:rPr>
              <w:t>SECOND EDITION</w:t>
            </w:r>
            <w:r w:rsidR="00632A6F">
              <w:rPr>
                <w:i/>
                <w:iCs/>
              </w:rPr>
              <w:t>,</w:t>
            </w:r>
            <w:r w:rsidR="00632A6F" w:rsidRPr="00632A6F">
              <w:rPr>
                <w:i/>
                <w:iCs/>
              </w:rPr>
              <w:t>DEITEL® DEVELOPER SERIES</w:t>
            </w:r>
            <w:r>
              <w:rPr>
                <w:i/>
                <w:iCs/>
              </w:rPr>
              <w:t>, , Pearson Education 2012</w:t>
            </w:r>
          </w:p>
        </w:tc>
      </w:tr>
    </w:tbl>
    <w:p w:rsidR="00781F23" w:rsidRDefault="00781F23" w:rsidP="007A17CB">
      <w:pPr>
        <w:ind w:left="720" w:right="720"/>
        <w:rPr>
          <w:sz w:val="22"/>
          <w:szCs w:val="22"/>
        </w:rPr>
      </w:pPr>
    </w:p>
    <w:p w:rsidR="00781F23" w:rsidRDefault="00781F23" w:rsidP="00781F23">
      <w:pPr>
        <w:rPr>
          <w:sz w:val="22"/>
          <w:szCs w:val="22"/>
        </w:rPr>
      </w:pPr>
    </w:p>
    <w:p w:rsidR="007A17CB" w:rsidRDefault="007A17CB" w:rsidP="00781F23">
      <w:pPr>
        <w:rPr>
          <w:sz w:val="22"/>
          <w:szCs w:val="22"/>
        </w:rPr>
      </w:pPr>
    </w:p>
    <w:p w:rsidR="00781F23" w:rsidRDefault="00D52886" w:rsidP="00D52886">
      <w:pPr>
        <w:shd w:val="clear" w:color="auto" w:fill="E6E6E6"/>
        <w:jc w:val="lowKashida"/>
        <w:rPr>
          <w:b/>
          <w:bCs/>
          <w:u w:val="single"/>
        </w:rPr>
      </w:pPr>
      <w:r>
        <w:rPr>
          <w:b/>
          <w:bCs/>
          <w:u w:val="single"/>
        </w:rPr>
        <w:t>Marking</w:t>
      </w:r>
      <w:r w:rsidR="00781F23">
        <w:rPr>
          <w:b/>
          <w:bCs/>
          <w:u w:val="single"/>
        </w:rPr>
        <w:t>:</w:t>
      </w:r>
    </w:p>
    <w:tbl>
      <w:tblPr>
        <w:tblW w:w="10646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4588"/>
        <w:gridCol w:w="2169"/>
        <w:gridCol w:w="2406"/>
        <w:gridCol w:w="1483"/>
      </w:tblGrid>
      <w:tr w:rsidR="003067CD" w:rsidTr="003067CD">
        <w:tc>
          <w:tcPr>
            <w:tcW w:w="4588" w:type="dxa"/>
            <w:shd w:val="clear" w:color="auto" w:fill="E6E6E6"/>
          </w:tcPr>
          <w:p w:rsidR="003067CD" w:rsidRDefault="003067CD" w:rsidP="00627B48">
            <w:pPr>
              <w:jc w:val="lowKashida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Assessment </w:t>
            </w:r>
          </w:p>
        </w:tc>
        <w:tc>
          <w:tcPr>
            <w:tcW w:w="2169" w:type="dxa"/>
            <w:shd w:val="clear" w:color="auto" w:fill="E6E6E6"/>
          </w:tcPr>
          <w:p w:rsidR="003067CD" w:rsidRDefault="003067CD" w:rsidP="00B375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Theoretical </w:t>
            </w:r>
          </w:p>
        </w:tc>
        <w:tc>
          <w:tcPr>
            <w:tcW w:w="2406" w:type="dxa"/>
            <w:shd w:val="clear" w:color="auto" w:fill="E6E6E6"/>
          </w:tcPr>
          <w:p w:rsidR="003067CD" w:rsidRDefault="003067CD" w:rsidP="00B375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practical</w:t>
            </w:r>
          </w:p>
        </w:tc>
        <w:tc>
          <w:tcPr>
            <w:tcW w:w="1483" w:type="dxa"/>
            <w:shd w:val="clear" w:color="auto" w:fill="E6E6E6"/>
          </w:tcPr>
          <w:p w:rsidR="003067CD" w:rsidRDefault="003067CD" w:rsidP="00627B4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Activity</w:t>
            </w:r>
          </w:p>
        </w:tc>
      </w:tr>
      <w:tr w:rsidR="003067CD" w:rsidTr="003067CD">
        <w:tc>
          <w:tcPr>
            <w:tcW w:w="4588" w:type="dxa"/>
          </w:tcPr>
          <w:p w:rsidR="003067CD" w:rsidRDefault="003067CD" w:rsidP="003067CD">
            <w:pPr>
              <w:jc w:val="lowKashid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First Exam </w:t>
            </w:r>
          </w:p>
        </w:tc>
        <w:tc>
          <w:tcPr>
            <w:tcW w:w="2169" w:type="dxa"/>
          </w:tcPr>
          <w:p w:rsidR="003067CD" w:rsidRDefault="003067CD" w:rsidP="00B375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10%</w:t>
            </w:r>
          </w:p>
        </w:tc>
        <w:tc>
          <w:tcPr>
            <w:tcW w:w="2406" w:type="dxa"/>
          </w:tcPr>
          <w:p w:rsidR="003067CD" w:rsidRDefault="003067CD" w:rsidP="00B375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5%</w:t>
            </w:r>
          </w:p>
        </w:tc>
        <w:tc>
          <w:tcPr>
            <w:tcW w:w="1483" w:type="dxa"/>
          </w:tcPr>
          <w:p w:rsidR="003067CD" w:rsidRDefault="003067CD" w:rsidP="00627B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3067CD" w:rsidTr="003067CD">
        <w:tc>
          <w:tcPr>
            <w:tcW w:w="4588" w:type="dxa"/>
          </w:tcPr>
          <w:p w:rsidR="003067CD" w:rsidRDefault="003067CD" w:rsidP="003067CD">
            <w:pPr>
              <w:jc w:val="lowKashid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Second Exam </w:t>
            </w:r>
          </w:p>
        </w:tc>
        <w:tc>
          <w:tcPr>
            <w:tcW w:w="2169" w:type="dxa"/>
          </w:tcPr>
          <w:p w:rsidR="003067CD" w:rsidRDefault="003067CD" w:rsidP="00B375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10%</w:t>
            </w:r>
          </w:p>
        </w:tc>
        <w:tc>
          <w:tcPr>
            <w:tcW w:w="2406" w:type="dxa"/>
          </w:tcPr>
          <w:p w:rsidR="003067CD" w:rsidRDefault="003067CD" w:rsidP="00B375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5%</w:t>
            </w:r>
          </w:p>
        </w:tc>
        <w:tc>
          <w:tcPr>
            <w:tcW w:w="1483" w:type="dxa"/>
          </w:tcPr>
          <w:p w:rsidR="003067CD" w:rsidRDefault="003067CD" w:rsidP="00B375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3067CD" w:rsidTr="003067CD">
        <w:tc>
          <w:tcPr>
            <w:tcW w:w="4588" w:type="dxa"/>
          </w:tcPr>
          <w:p w:rsidR="003067CD" w:rsidRDefault="003067CD" w:rsidP="003067CD">
            <w:pPr>
              <w:jc w:val="lowKashid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Final Examination </w:t>
            </w:r>
          </w:p>
        </w:tc>
        <w:tc>
          <w:tcPr>
            <w:tcW w:w="2169" w:type="dxa"/>
          </w:tcPr>
          <w:p w:rsidR="003067CD" w:rsidRDefault="003067CD" w:rsidP="00B375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2406" w:type="dxa"/>
          </w:tcPr>
          <w:p w:rsidR="003067CD" w:rsidRDefault="003067CD" w:rsidP="00B375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483" w:type="dxa"/>
          </w:tcPr>
          <w:p w:rsidR="003067CD" w:rsidRDefault="003067CD" w:rsidP="00627B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EA7725" w:rsidRPr="00690EA3" w:rsidRDefault="00EA7725" w:rsidP="00EA7725">
      <w:pPr>
        <w:rPr>
          <w:rStyle w:val="Strong"/>
          <w:rFonts w:ascii="Berlin Sans FB" w:hAnsi="Berlin Sans FB"/>
          <w:sz w:val="10"/>
          <w:szCs w:val="10"/>
          <w:u w:val="single"/>
        </w:rPr>
      </w:pPr>
    </w:p>
    <w:p w:rsidR="00BD5484" w:rsidRDefault="00BD5484" w:rsidP="00EA7725">
      <w:pPr>
        <w:rPr>
          <w:rStyle w:val="Strong"/>
          <w:rFonts w:ascii="Berlin Sans FB" w:hAnsi="Berlin Sans FB"/>
          <w:sz w:val="20"/>
          <w:szCs w:val="20"/>
          <w:u w:val="single"/>
        </w:rPr>
      </w:pPr>
    </w:p>
    <w:p w:rsidR="00EA7725" w:rsidRDefault="00EA7725" w:rsidP="00EA7725">
      <w:pPr>
        <w:rPr>
          <w:rFonts w:ascii="Berlin Sans FB" w:hAnsi="Berlin Sans FB"/>
          <w:sz w:val="16"/>
          <w:szCs w:val="16"/>
        </w:rPr>
      </w:pPr>
    </w:p>
    <w:p w:rsidR="004D29BC" w:rsidRDefault="004D29BC" w:rsidP="00EA7725">
      <w:pPr>
        <w:rPr>
          <w:rStyle w:val="Strong"/>
          <w:rFonts w:ascii="Berlin Sans FB" w:hAnsi="Berlin Sans FB"/>
          <w:sz w:val="20"/>
          <w:szCs w:val="20"/>
          <w:u w:val="single"/>
        </w:rPr>
      </w:pPr>
    </w:p>
    <w:p w:rsidR="00EA7725" w:rsidRPr="003067CD" w:rsidRDefault="00EA7725" w:rsidP="00BD5484">
      <w:pPr>
        <w:rPr>
          <w:rFonts w:ascii="Berlin Sans FB" w:hAnsi="Berlin Sans FB"/>
        </w:rPr>
      </w:pPr>
      <w:r w:rsidRPr="003067CD">
        <w:rPr>
          <w:rStyle w:val="Strong"/>
          <w:rFonts w:ascii="Berlin Sans FB" w:hAnsi="Berlin Sans FB"/>
          <w:u w:val="single"/>
        </w:rPr>
        <w:t>Instr</w:t>
      </w:r>
      <w:r w:rsidR="00BD5484" w:rsidRPr="003067CD">
        <w:rPr>
          <w:rStyle w:val="Strong"/>
          <w:rFonts w:ascii="Berlin Sans FB" w:hAnsi="Berlin Sans FB"/>
          <w:u w:val="single"/>
        </w:rPr>
        <w:t>uctor(s) informatio</w:t>
      </w:r>
      <w:r w:rsidR="004D29BC" w:rsidRPr="003067CD">
        <w:rPr>
          <w:rStyle w:val="Strong"/>
          <w:rFonts w:ascii="Berlin Sans FB" w:hAnsi="Berlin Sans FB"/>
          <w:u w:val="single"/>
        </w:rPr>
        <w:t>]</w:t>
      </w:r>
    </w:p>
    <w:tbl>
      <w:tblPr>
        <w:tblW w:w="10695" w:type="dxa"/>
        <w:tblInd w:w="1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0"/>
        <w:gridCol w:w="810"/>
        <w:gridCol w:w="2520"/>
        <w:gridCol w:w="3060"/>
        <w:gridCol w:w="2785"/>
      </w:tblGrid>
      <w:tr w:rsidR="00EA7725" w:rsidRPr="003067CD" w:rsidTr="00704C40">
        <w:tc>
          <w:tcPr>
            <w:tcW w:w="2330" w:type="dxa"/>
            <w:gridSpan w:val="2"/>
          </w:tcPr>
          <w:p w:rsidR="00EA7725" w:rsidRPr="003067CD" w:rsidRDefault="00EA7725" w:rsidP="008F6393">
            <w:pPr>
              <w:rPr>
                <w:rFonts w:ascii="Berlin Sans FB" w:hAnsi="Berlin Sans FB"/>
                <w:b/>
                <w:bCs/>
              </w:rPr>
            </w:pPr>
            <w:r w:rsidRPr="003067CD">
              <w:rPr>
                <w:rFonts w:ascii="Berlin Sans FB" w:hAnsi="Berlin Sans FB"/>
                <w:b/>
                <w:bCs/>
              </w:rPr>
              <w:t> </w:t>
            </w:r>
            <w:r w:rsidRPr="003067CD">
              <w:rPr>
                <w:rStyle w:val="Strong"/>
                <w:rFonts w:ascii="Berlin Sans FB" w:hAnsi="Berlin Sans FB"/>
              </w:rPr>
              <w:t>Section:</w:t>
            </w:r>
            <w:r w:rsidRPr="003067CD">
              <w:rPr>
                <w:rFonts w:ascii="Berlin Sans FB" w:hAnsi="Berlin Sans FB"/>
                <w:b/>
                <w:bCs/>
              </w:rPr>
              <w:t> </w:t>
            </w:r>
            <w:r w:rsidR="008F6393" w:rsidRPr="003067CD">
              <w:rPr>
                <w:rFonts w:ascii="Berlin Sans FB" w:hAnsi="Berlin Sans FB"/>
                <w:bdr w:val="single" w:sz="8" w:space="1" w:color="DCDCDC" w:frame="1"/>
              </w:rPr>
              <w:t>1</w:t>
            </w:r>
            <w:r w:rsidRPr="003067CD">
              <w:rPr>
                <w:rFonts w:ascii="Berlin Sans FB" w:hAnsi="Berlin Sans FB"/>
                <w:b/>
                <w:bCs/>
              </w:rPr>
              <w:t>    </w:t>
            </w:r>
          </w:p>
        </w:tc>
        <w:tc>
          <w:tcPr>
            <w:tcW w:w="2520" w:type="dxa"/>
          </w:tcPr>
          <w:p w:rsidR="00EA7725" w:rsidRPr="003067CD" w:rsidRDefault="00EA7725" w:rsidP="00BD5484">
            <w:pPr>
              <w:rPr>
                <w:rStyle w:val="Strong"/>
                <w:rFonts w:ascii="Berlin Sans FB" w:hAnsi="Berlin Sans FB"/>
              </w:rPr>
            </w:pPr>
            <w:r w:rsidRPr="003067CD">
              <w:rPr>
                <w:rStyle w:val="Strong"/>
                <w:rFonts w:ascii="Berlin Sans FB" w:hAnsi="Berlin Sans FB"/>
              </w:rPr>
              <w:t xml:space="preserve">Lecture Room: </w:t>
            </w:r>
            <w:r w:rsidR="00BD5484" w:rsidRPr="003067CD">
              <w:rPr>
                <w:rStyle w:val="Strong"/>
                <w:rFonts w:ascii="Berlin Sans FB" w:hAnsi="Berlin Sans FB"/>
                <w:b w:val="0"/>
                <w:bCs w:val="0"/>
              </w:rPr>
              <w:t>301</w:t>
            </w:r>
            <w:r w:rsidRPr="003067CD">
              <w:rPr>
                <w:rStyle w:val="Strong"/>
                <w:rFonts w:ascii="Berlin Sans FB" w:hAnsi="Berlin Sans FB"/>
              </w:rPr>
              <w:t xml:space="preserve"> </w:t>
            </w:r>
          </w:p>
          <w:p w:rsidR="00EA7725" w:rsidRPr="003067CD" w:rsidRDefault="00EA7725" w:rsidP="00704C40">
            <w:pPr>
              <w:rPr>
                <w:rFonts w:ascii="Berlin Sans FB" w:hAnsi="Berlin Sans FB"/>
                <w:b/>
                <w:bCs/>
              </w:rPr>
            </w:pPr>
          </w:p>
        </w:tc>
        <w:tc>
          <w:tcPr>
            <w:tcW w:w="5845" w:type="dxa"/>
            <w:gridSpan w:val="2"/>
          </w:tcPr>
          <w:p w:rsidR="00EA7725" w:rsidRPr="003067CD" w:rsidRDefault="00EA7725" w:rsidP="00BD5484">
            <w:pPr>
              <w:spacing w:before="15" w:after="15"/>
              <w:ind w:left="15" w:right="15"/>
              <w:rPr>
                <w:rStyle w:val="Strong"/>
                <w:rFonts w:ascii="Berlin Sans FB" w:hAnsi="Berlin Sans FB"/>
              </w:rPr>
            </w:pPr>
            <w:r w:rsidRPr="003067CD">
              <w:rPr>
                <w:rStyle w:val="Strong"/>
                <w:rFonts w:ascii="Berlin Sans FB" w:hAnsi="Berlin Sans FB"/>
              </w:rPr>
              <w:t xml:space="preserve">Time: </w:t>
            </w:r>
            <w:r w:rsidR="00BD5484" w:rsidRPr="003067CD">
              <w:rPr>
                <w:rStyle w:val="Strong"/>
                <w:rFonts w:ascii="Berlin Sans FB" w:hAnsi="Berlin Sans FB"/>
                <w:b w:val="0"/>
                <w:bCs w:val="0"/>
              </w:rPr>
              <w:t>8</w:t>
            </w:r>
            <w:r w:rsidRPr="003067CD">
              <w:rPr>
                <w:rStyle w:val="Strong"/>
                <w:rFonts w:ascii="Berlin Sans FB" w:hAnsi="Berlin Sans FB"/>
                <w:b w:val="0"/>
                <w:bCs w:val="0"/>
              </w:rPr>
              <w:t>:</w:t>
            </w:r>
            <w:r w:rsidR="00BD5484" w:rsidRPr="003067CD">
              <w:rPr>
                <w:rStyle w:val="Strong"/>
                <w:rFonts w:ascii="Berlin Sans FB" w:hAnsi="Berlin Sans FB"/>
                <w:b w:val="0"/>
                <w:bCs w:val="0"/>
              </w:rPr>
              <w:t>3</w:t>
            </w:r>
            <w:r w:rsidRPr="003067CD">
              <w:rPr>
                <w:rStyle w:val="Strong"/>
                <w:rFonts w:ascii="Berlin Sans FB" w:hAnsi="Berlin Sans FB"/>
                <w:b w:val="0"/>
                <w:bCs w:val="0"/>
              </w:rPr>
              <w:t>0-</w:t>
            </w:r>
            <w:r w:rsidR="008F6393" w:rsidRPr="003067CD">
              <w:rPr>
                <w:rStyle w:val="Strong"/>
                <w:rFonts w:ascii="Berlin Sans FB" w:hAnsi="Berlin Sans FB"/>
                <w:b w:val="0"/>
                <w:bCs w:val="0"/>
              </w:rPr>
              <w:t>1</w:t>
            </w:r>
            <w:r w:rsidR="00BD5484" w:rsidRPr="003067CD">
              <w:rPr>
                <w:rStyle w:val="Strong"/>
                <w:rFonts w:ascii="Berlin Sans FB" w:hAnsi="Berlin Sans FB"/>
                <w:b w:val="0"/>
                <w:bCs w:val="0"/>
              </w:rPr>
              <w:t>0</w:t>
            </w:r>
            <w:r w:rsidRPr="003067CD">
              <w:rPr>
                <w:rStyle w:val="Strong"/>
                <w:rFonts w:ascii="Berlin Sans FB" w:hAnsi="Berlin Sans FB"/>
                <w:b w:val="0"/>
                <w:bCs w:val="0"/>
              </w:rPr>
              <w:t>:</w:t>
            </w:r>
            <w:r w:rsidR="00BD5484" w:rsidRPr="003067CD">
              <w:rPr>
                <w:rStyle w:val="Strong"/>
                <w:rFonts w:ascii="Berlin Sans FB" w:hAnsi="Berlin Sans FB"/>
                <w:b w:val="0"/>
                <w:bCs w:val="0"/>
              </w:rPr>
              <w:t>1</w:t>
            </w:r>
            <w:r w:rsidRPr="003067CD">
              <w:rPr>
                <w:rStyle w:val="Strong"/>
                <w:rFonts w:ascii="Berlin Sans FB" w:hAnsi="Berlin Sans FB"/>
                <w:b w:val="0"/>
                <w:bCs w:val="0"/>
              </w:rPr>
              <w:t>0 Sun</w:t>
            </w:r>
            <w:r w:rsidRPr="003067CD">
              <w:rPr>
                <w:rStyle w:val="Strong"/>
                <w:rFonts w:ascii="Berlin Sans FB" w:hAnsi="Berlin Sans FB"/>
              </w:rPr>
              <w:t xml:space="preserve"> </w:t>
            </w:r>
          </w:p>
          <w:p w:rsidR="00EA7725" w:rsidRPr="003067CD" w:rsidRDefault="00EA7725" w:rsidP="00704C40">
            <w:pPr>
              <w:spacing w:before="15" w:after="15"/>
              <w:ind w:left="15" w:right="15"/>
              <w:rPr>
                <w:rFonts w:ascii="Berlin Sans FB" w:hAnsi="Berlin Sans FB"/>
                <w:b/>
                <w:bCs/>
              </w:rPr>
            </w:pPr>
          </w:p>
        </w:tc>
      </w:tr>
      <w:tr w:rsidR="00EA7725" w:rsidRPr="003067CD" w:rsidTr="00704C40">
        <w:tc>
          <w:tcPr>
            <w:tcW w:w="7910" w:type="dxa"/>
            <w:gridSpan w:val="4"/>
          </w:tcPr>
          <w:p w:rsidR="00256FA5" w:rsidRPr="003067CD" w:rsidRDefault="00EA7725" w:rsidP="00256FA5">
            <w:pPr>
              <w:rPr>
                <w:rFonts w:ascii="Berlin Sans FB" w:hAnsi="Berlin Sans FB"/>
                <w:i/>
                <w:iCs/>
              </w:rPr>
            </w:pPr>
            <w:r w:rsidRPr="003067CD">
              <w:rPr>
                <w:rStyle w:val="Strong"/>
                <w:rFonts w:ascii="Berlin Sans FB" w:hAnsi="Berlin Sans FB"/>
              </w:rPr>
              <w:t>Instructor's Name:</w:t>
            </w:r>
            <w:r w:rsidRPr="003067CD">
              <w:rPr>
                <w:rFonts w:ascii="Berlin Sans FB" w:hAnsi="Berlin Sans FB"/>
              </w:rPr>
              <w:t xml:space="preserve"> </w:t>
            </w:r>
            <w:r w:rsidRPr="003067CD">
              <w:rPr>
                <w:rFonts w:ascii="Berlin Sans FB" w:hAnsi="Berlin Sans FB"/>
                <w:b/>
                <w:bCs/>
                <w:i/>
                <w:iCs/>
                <w:color w:val="1F497D"/>
                <w:u w:val="single"/>
              </w:rPr>
              <w:t xml:space="preserve">Dr. </w:t>
            </w:r>
            <w:r w:rsidR="00781F23" w:rsidRPr="003067CD">
              <w:rPr>
                <w:rFonts w:ascii="Berlin Sans FB" w:hAnsi="Berlin Sans FB"/>
                <w:b/>
                <w:bCs/>
                <w:i/>
                <w:iCs/>
                <w:color w:val="1F497D"/>
                <w:u w:val="single"/>
              </w:rPr>
              <w:t xml:space="preserve">Saad  Najim </w:t>
            </w:r>
            <w:r w:rsidR="00256FA5" w:rsidRPr="003067CD">
              <w:rPr>
                <w:rFonts w:ascii="Berlin Sans FB" w:hAnsi="Berlin Sans FB"/>
                <w:b/>
                <w:bCs/>
                <w:i/>
                <w:iCs/>
                <w:color w:val="1F497D"/>
                <w:u w:val="single"/>
              </w:rPr>
              <w:t>Alsaad and Miss Dina Riyad</w:t>
            </w:r>
            <w:r w:rsidR="00256FA5" w:rsidRPr="003067CD">
              <w:rPr>
                <w:rFonts w:ascii="Berlin Sans FB" w:hAnsi="Berlin Sans FB"/>
                <w:i/>
                <w:iCs/>
              </w:rPr>
              <w:t xml:space="preserve"> </w:t>
            </w:r>
            <w:r w:rsidRPr="003067CD">
              <w:rPr>
                <w:rFonts w:ascii="Berlin Sans FB" w:hAnsi="Berlin Sans FB"/>
                <w:i/>
                <w:iCs/>
              </w:rPr>
              <w:t xml:space="preserve">     </w:t>
            </w:r>
          </w:p>
          <w:p w:rsidR="00EA7725" w:rsidRDefault="00EA7725" w:rsidP="00E10AF2">
            <w:pPr>
              <w:rPr>
                <w:rFonts w:ascii="Berlin Sans FB" w:hAnsi="Berlin Sans FB"/>
              </w:rPr>
            </w:pPr>
            <w:r w:rsidRPr="003067CD">
              <w:rPr>
                <w:rFonts w:ascii="Berlin Sans FB" w:hAnsi="Berlin Sans FB"/>
                <w:i/>
                <w:iCs/>
              </w:rPr>
              <w:t xml:space="preserve"> </w:t>
            </w:r>
            <w:r w:rsidRPr="003067CD">
              <w:rPr>
                <w:rFonts w:ascii="Berlin Sans FB" w:hAnsi="Berlin Sans FB"/>
                <w:b/>
                <w:bCs/>
              </w:rPr>
              <w:t>E-Mail</w:t>
            </w:r>
            <w:r w:rsidRPr="003067CD">
              <w:rPr>
                <w:rFonts w:ascii="Berlin Sans FB" w:hAnsi="Berlin Sans FB"/>
              </w:rPr>
              <w:t xml:space="preserve">: </w:t>
            </w:r>
            <w:hyperlink r:id="rId10" w:history="1">
              <w:r w:rsidR="00B2009D" w:rsidRPr="003067CD">
                <w:rPr>
                  <w:rStyle w:val="Hyperlink"/>
                  <w:rFonts w:ascii="Berlin Sans FB" w:hAnsi="Berlin Sans FB"/>
                </w:rPr>
                <w:t>alsaad6060@gmail.com</w:t>
              </w:r>
            </w:hyperlink>
          </w:p>
          <w:p w:rsidR="003067CD" w:rsidRDefault="003067CD" w:rsidP="00E10AF2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 xml:space="preserve">                </w:t>
            </w:r>
            <w:hyperlink r:id="rId11" w:history="1">
              <w:r w:rsidRPr="000835FB">
                <w:rPr>
                  <w:rStyle w:val="Hyperlink"/>
                  <w:rFonts w:ascii="Berlin Sans FB" w:hAnsi="Berlin Sans FB"/>
                </w:rPr>
                <w:t>dr.alsaadcs@uomustansiriyah.edu.iq</w:t>
              </w:r>
            </w:hyperlink>
          </w:p>
          <w:p w:rsidR="003067CD" w:rsidRPr="003067CD" w:rsidRDefault="003067CD" w:rsidP="00E10AF2">
            <w:pPr>
              <w:rPr>
                <w:rFonts w:ascii="Berlin Sans FB" w:hAnsi="Berlin Sans FB"/>
              </w:rPr>
            </w:pPr>
          </w:p>
        </w:tc>
        <w:tc>
          <w:tcPr>
            <w:tcW w:w="2785" w:type="dxa"/>
          </w:tcPr>
          <w:p w:rsidR="00EA7725" w:rsidRPr="003067CD" w:rsidRDefault="00EA7725" w:rsidP="00781F23">
            <w:pPr>
              <w:rPr>
                <w:rFonts w:ascii="Berlin Sans FB" w:hAnsi="Berlin Sans FB"/>
              </w:rPr>
            </w:pPr>
            <w:r w:rsidRPr="003067CD">
              <w:rPr>
                <w:rStyle w:val="Strong"/>
                <w:rFonts w:ascii="Berlin Sans FB" w:hAnsi="Berlin Sans FB"/>
              </w:rPr>
              <w:t>Office No.:</w:t>
            </w:r>
            <w:r w:rsidRPr="003067CD">
              <w:rPr>
                <w:rFonts w:ascii="Berlin Sans FB" w:hAnsi="Berlin Sans FB"/>
                <w:bdr w:val="single" w:sz="8" w:space="1" w:color="DCDCDC" w:frame="1"/>
              </w:rPr>
              <w:t xml:space="preserve"> </w:t>
            </w:r>
            <w:r w:rsidR="00781F23" w:rsidRPr="003067CD">
              <w:rPr>
                <w:rFonts w:ascii="Berlin Sans FB" w:hAnsi="Berlin Sans FB"/>
                <w:bdr w:val="single" w:sz="8" w:space="1" w:color="DCDCDC" w:frame="1"/>
              </w:rPr>
              <w:t>11</w:t>
            </w:r>
          </w:p>
        </w:tc>
      </w:tr>
      <w:tr w:rsidR="00EA7725" w:rsidRPr="003067CD" w:rsidTr="00781F23">
        <w:trPr>
          <w:trHeight w:val="430"/>
        </w:trPr>
        <w:tc>
          <w:tcPr>
            <w:tcW w:w="1520" w:type="dxa"/>
          </w:tcPr>
          <w:p w:rsidR="00256FA5" w:rsidRPr="003067CD" w:rsidRDefault="00EA7725" w:rsidP="00704C40">
            <w:pPr>
              <w:rPr>
                <w:rFonts w:ascii="Berlin Sans FB" w:hAnsi="Berlin Sans FB"/>
                <w:b/>
                <w:bCs/>
              </w:rPr>
            </w:pPr>
            <w:r w:rsidRPr="003067CD">
              <w:rPr>
                <w:rFonts w:ascii="Berlin Sans FB" w:hAnsi="Berlin Sans FB"/>
                <w:b/>
                <w:bCs/>
              </w:rPr>
              <w:t> </w:t>
            </w:r>
          </w:p>
          <w:p w:rsidR="00EA7725" w:rsidRPr="003067CD" w:rsidRDefault="00EA7725" w:rsidP="00704C40">
            <w:pPr>
              <w:rPr>
                <w:rFonts w:ascii="Berlin Sans FB" w:hAnsi="Berlin Sans FB"/>
                <w:b/>
                <w:bCs/>
              </w:rPr>
            </w:pPr>
            <w:r w:rsidRPr="003067CD">
              <w:rPr>
                <w:rStyle w:val="Strong"/>
                <w:rFonts w:ascii="Berlin Sans FB" w:hAnsi="Berlin Sans FB"/>
              </w:rPr>
              <w:t>Office Hours:</w:t>
            </w:r>
          </w:p>
        </w:tc>
        <w:tc>
          <w:tcPr>
            <w:tcW w:w="9175" w:type="dxa"/>
            <w:gridSpan w:val="4"/>
          </w:tcPr>
          <w:p w:rsidR="00256FA5" w:rsidRPr="003067CD" w:rsidRDefault="00EA7725" w:rsidP="00781F23">
            <w:pPr>
              <w:spacing w:before="15" w:after="15"/>
              <w:ind w:left="15" w:right="15"/>
              <w:rPr>
                <w:rFonts w:ascii="Berlin Sans FB" w:hAnsi="Berlin Sans FB"/>
              </w:rPr>
            </w:pPr>
            <w:r w:rsidRPr="003067CD">
              <w:rPr>
                <w:rFonts w:ascii="Berlin Sans FB" w:hAnsi="Berlin Sans FB"/>
              </w:rPr>
              <w:t xml:space="preserve"> </w:t>
            </w:r>
          </w:p>
          <w:p w:rsidR="00EA7725" w:rsidRPr="003067CD" w:rsidRDefault="00EA7725" w:rsidP="00781F23">
            <w:pPr>
              <w:spacing w:before="15" w:after="15"/>
              <w:ind w:left="15" w:right="15"/>
              <w:rPr>
                <w:rFonts w:ascii="Berlin Sans FB" w:hAnsi="Berlin Sans FB"/>
              </w:rPr>
            </w:pPr>
            <w:r w:rsidRPr="003067CD">
              <w:rPr>
                <w:rFonts w:ascii="Berlin Sans FB" w:hAnsi="Berlin Sans FB"/>
              </w:rPr>
              <w:t>[11-12], [1:30-2]   Sun,</w:t>
            </w:r>
            <w:r w:rsidR="00781F23" w:rsidRPr="003067CD">
              <w:rPr>
                <w:rFonts w:ascii="Berlin Sans FB" w:hAnsi="Berlin Sans FB"/>
              </w:rPr>
              <w:t xml:space="preserve"> Mon</w:t>
            </w:r>
            <w:r w:rsidRPr="003067CD">
              <w:rPr>
                <w:rFonts w:ascii="Berlin Sans FB" w:hAnsi="Berlin Sans FB"/>
              </w:rPr>
              <w:t>.</w:t>
            </w:r>
          </w:p>
          <w:p w:rsidR="00EA7725" w:rsidRPr="003067CD" w:rsidRDefault="00EA7725" w:rsidP="00781F23">
            <w:pPr>
              <w:spacing w:before="15" w:after="15"/>
              <w:ind w:right="15"/>
              <w:rPr>
                <w:rFonts w:ascii="Berlin Sans FB" w:hAnsi="Berlin Sans FB"/>
              </w:rPr>
            </w:pPr>
            <w:r w:rsidRPr="003067CD">
              <w:rPr>
                <w:rFonts w:ascii="Berlin Sans FB" w:hAnsi="Berlin Sans FB"/>
              </w:rPr>
              <w:t xml:space="preserve"> [</w:t>
            </w:r>
            <w:r w:rsidR="00781F23" w:rsidRPr="003067CD">
              <w:rPr>
                <w:rFonts w:ascii="Berlin Sans FB" w:hAnsi="Berlin Sans FB"/>
              </w:rPr>
              <w:t>8</w:t>
            </w:r>
            <w:r w:rsidRPr="003067CD">
              <w:rPr>
                <w:rFonts w:ascii="Berlin Sans FB" w:hAnsi="Berlin Sans FB"/>
              </w:rPr>
              <w:t>:30-</w:t>
            </w:r>
            <w:r w:rsidR="00781F23" w:rsidRPr="003067CD">
              <w:rPr>
                <w:rFonts w:ascii="Berlin Sans FB" w:hAnsi="Berlin Sans FB"/>
              </w:rPr>
              <w:t>12.30</w:t>
            </w:r>
            <w:r w:rsidRPr="003067CD">
              <w:rPr>
                <w:rFonts w:ascii="Berlin Sans FB" w:hAnsi="Berlin Sans FB"/>
              </w:rPr>
              <w:t>]</w:t>
            </w:r>
            <w:r w:rsidRPr="003067CD">
              <w:rPr>
                <w:rFonts w:ascii="Berlin Sans FB" w:hAnsi="Berlin Sans FB"/>
                <w:b/>
                <w:bCs/>
              </w:rPr>
              <w:t xml:space="preserve">    </w:t>
            </w:r>
            <w:r w:rsidR="00781F23" w:rsidRPr="003067CD">
              <w:rPr>
                <w:rFonts w:ascii="Berlin Sans FB" w:hAnsi="Berlin Sans FB"/>
              </w:rPr>
              <w:t>Tue</w:t>
            </w:r>
            <w:r w:rsidRPr="003067CD">
              <w:rPr>
                <w:rFonts w:ascii="Berlin Sans FB" w:hAnsi="Berlin Sans FB"/>
                <w:b/>
                <w:bCs/>
              </w:rPr>
              <w:t xml:space="preserve">  </w:t>
            </w:r>
            <w:r w:rsidRPr="003067CD">
              <w:rPr>
                <w:rFonts w:ascii="Berlin Sans FB" w:hAnsi="Berlin Sans FB"/>
              </w:rPr>
              <w:t>, Wed</w:t>
            </w:r>
          </w:p>
          <w:p w:rsidR="00EA7725" w:rsidRPr="003067CD" w:rsidRDefault="00EA7725" w:rsidP="00704C40">
            <w:pPr>
              <w:spacing w:before="15" w:after="15"/>
              <w:ind w:left="15" w:right="15"/>
              <w:rPr>
                <w:rFonts w:ascii="Berlin Sans FB" w:hAnsi="Berlin Sans FB"/>
              </w:rPr>
            </w:pPr>
            <w:r w:rsidRPr="003067CD">
              <w:rPr>
                <w:rFonts w:ascii="Berlin Sans FB" w:hAnsi="Berlin Sans FB"/>
              </w:rPr>
              <w:t>Other office hours are available by appointment.</w:t>
            </w:r>
          </w:p>
          <w:p w:rsidR="00EA7725" w:rsidRPr="003067CD" w:rsidRDefault="00EA7725" w:rsidP="00704C40">
            <w:pPr>
              <w:spacing w:before="15" w:after="15"/>
              <w:ind w:left="15" w:right="15"/>
              <w:rPr>
                <w:rFonts w:ascii="Berlin Sans FB" w:hAnsi="Berlin Sans FB"/>
                <w:b/>
                <w:bCs/>
              </w:rPr>
            </w:pPr>
          </w:p>
          <w:p w:rsidR="00A030BA" w:rsidRPr="003067CD" w:rsidRDefault="00A030BA" w:rsidP="008A38C5">
            <w:pPr>
              <w:spacing w:before="15" w:after="15"/>
              <w:ind w:right="15"/>
              <w:rPr>
                <w:rFonts w:ascii="Berlin Sans FB" w:hAnsi="Berlin Sans FB"/>
                <w:b/>
                <w:bCs/>
              </w:rPr>
            </w:pPr>
          </w:p>
          <w:p w:rsidR="00EA7725" w:rsidRPr="003067CD" w:rsidRDefault="008A38C5" w:rsidP="00CB4FF4">
            <w:pPr>
              <w:spacing w:before="15" w:after="15"/>
              <w:ind w:right="15"/>
              <w:rPr>
                <w:rFonts w:ascii="Berlin Sans FB" w:hAnsi="Berlin Sans FB"/>
                <w:b/>
                <w:bCs/>
              </w:rPr>
            </w:pPr>
            <w:r w:rsidRPr="003067CD">
              <w:rPr>
                <w:rFonts w:ascii="Berlin Sans FB" w:hAnsi="Berlin Sans FB"/>
                <w:b/>
                <w:bCs/>
              </w:rPr>
              <w:t>Lecturer</w:t>
            </w:r>
            <w:r w:rsidR="00EA7725" w:rsidRPr="003067CD">
              <w:rPr>
                <w:rFonts w:ascii="Berlin Sans FB" w:hAnsi="Berlin Sans FB"/>
                <w:b/>
                <w:bCs/>
              </w:rPr>
              <w:t xml:space="preserve"> </w:t>
            </w:r>
            <w:r w:rsidR="00CB4FF4" w:rsidRPr="003067CD">
              <w:rPr>
                <w:rFonts w:ascii="Berlin Sans FB" w:hAnsi="Berlin Sans FB"/>
                <w:b/>
                <w:bCs/>
              </w:rPr>
              <w:t>Signature</w:t>
            </w:r>
            <w:r w:rsidR="00EA7725" w:rsidRPr="003067CD">
              <w:rPr>
                <w:rFonts w:ascii="Berlin Sans FB" w:hAnsi="Berlin Sans FB"/>
                <w:b/>
                <w:bCs/>
              </w:rPr>
              <w:t xml:space="preserve">                                                                                           </w:t>
            </w:r>
            <w:r w:rsidR="00CB4FF4" w:rsidRPr="003067CD">
              <w:rPr>
                <w:rFonts w:ascii="Berlin Sans FB" w:hAnsi="Berlin Sans FB"/>
                <w:b/>
                <w:bCs/>
              </w:rPr>
              <w:t>Chair</w:t>
            </w:r>
            <w:r w:rsidR="000262F5" w:rsidRPr="003067CD">
              <w:rPr>
                <w:rFonts w:ascii="Berlin Sans FB" w:hAnsi="Berlin Sans FB"/>
                <w:b/>
                <w:bCs/>
              </w:rPr>
              <w:t xml:space="preserve"> Signature</w:t>
            </w:r>
          </w:p>
        </w:tc>
      </w:tr>
    </w:tbl>
    <w:p w:rsidR="00EA7725" w:rsidRPr="00B061E4" w:rsidRDefault="00EA7725" w:rsidP="00E25793">
      <w:pPr>
        <w:rPr>
          <w:rFonts w:cs="Simple Bold Jut Out"/>
        </w:rPr>
      </w:pPr>
    </w:p>
    <w:sectPr w:rsidR="00EA7725" w:rsidRPr="00B061E4" w:rsidSect="00F558A7">
      <w:footerReference w:type="default" r:id="rId12"/>
      <w:pgSz w:w="12240" w:h="15840"/>
      <w:pgMar w:top="851" w:right="851" w:bottom="567" w:left="851" w:header="426" w:footer="5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D2D" w:rsidRDefault="00017D2D" w:rsidP="008776D4">
      <w:r>
        <w:separator/>
      </w:r>
    </w:p>
  </w:endnote>
  <w:endnote w:type="continuationSeparator" w:id="0">
    <w:p w:rsidR="00017D2D" w:rsidRDefault="00017D2D" w:rsidP="00877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3D4B18C-2CD3-4055-89A1-27AFEF69689E}"/>
    <w:embedBold r:id="rId2" w:fontKey="{7186BD1F-4CA1-44B3-8B31-4670675826CB}"/>
    <w:embedItalic r:id="rId3" w:fontKey="{7E6C4B58-347D-43DC-976D-64AA53FE5D33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KR HEAD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4" w:fontKey="{A9049A45-220E-48F6-BC33-B4CD1ECAF9CB}"/>
    <w:embedBold r:id="rId5" w:fontKey="{909C74BD-9D33-4904-9F24-BBF80E786497}"/>
    <w:embedItalic r:id="rId6" w:fontKey="{1D410AF9-2B63-4EFC-B746-69DE17A5FC3F}"/>
    <w:embedBoldItalic r:id="rId7" w:fontKey="{EC353368-B3A7-4BB9-99F1-EB049B2AF284}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Pro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Garamond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8" w:subsetted="1" w:fontKey="{5A973EB4-A077-458B-88E8-861CBC04FF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8A7" w:rsidRPr="00D64916" w:rsidRDefault="00D64916" w:rsidP="00D64916">
    <w:pPr>
      <w:pStyle w:val="Header"/>
      <w:tabs>
        <w:tab w:val="left" w:pos="6104"/>
      </w:tabs>
      <w:jc w:val="center"/>
      <w:rPr>
        <w:rFonts w:cs="PT Bold Heading"/>
        <w:b/>
        <w:bCs/>
        <w:rtl/>
      </w:rPr>
    </w:pPr>
    <w:r>
      <w:rPr>
        <w:rFonts w:cs="PT Bold Heading"/>
        <w:b/>
        <w:bCs/>
        <w:sz w:val="16"/>
        <w:szCs w:val="16"/>
        <w:highlight w:val="yellow"/>
      </w:rPr>
      <w:tab/>
    </w:r>
    <w:r w:rsidRPr="008776D4">
      <w:rPr>
        <w:rFonts w:cs="PT Bold Heading"/>
        <w:b/>
        <w:bCs/>
        <w:sz w:val="16"/>
        <w:szCs w:val="16"/>
        <w:highlight w:val="yellow"/>
      </w:rPr>
      <w:tab/>
    </w:r>
    <w:r>
      <w:rPr>
        <w:rFonts w:cs="PT Bold Heading"/>
        <w:b/>
        <w:bCs/>
        <w:sz w:val="16"/>
        <w:szCs w:val="16"/>
        <w:highlight w:val="yellow"/>
      </w:rPr>
      <w:t xml:space="preserve">   </w:t>
    </w:r>
    <w:r>
      <w:rPr>
        <w:rFonts w:cs="PT Bold Heading"/>
        <w:b/>
        <w:bCs/>
        <w:sz w:val="16"/>
        <w:szCs w:val="16"/>
        <w:highlight w:val="yellow"/>
      </w:rPr>
      <w:tab/>
    </w:r>
    <w:r w:rsidRPr="008776D4">
      <w:rPr>
        <w:rFonts w:cs="PT Bold Heading" w:hint="cs"/>
        <w:sz w:val="16"/>
        <w:szCs w:val="16"/>
        <w:highlight w:val="yellow"/>
        <w:rtl/>
      </w:rPr>
      <w:t>الجودة والأداء الجامعي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D2D" w:rsidRDefault="00017D2D" w:rsidP="008776D4">
      <w:r>
        <w:separator/>
      </w:r>
    </w:p>
  </w:footnote>
  <w:footnote w:type="continuationSeparator" w:id="0">
    <w:p w:rsidR="00017D2D" w:rsidRDefault="00017D2D" w:rsidP="008776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25918"/>
    <w:multiLevelType w:val="hybridMultilevel"/>
    <w:tmpl w:val="FAF07F60"/>
    <w:lvl w:ilvl="0" w:tplc="E814D79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1C04DD"/>
    <w:multiLevelType w:val="hybridMultilevel"/>
    <w:tmpl w:val="60D2BA76"/>
    <w:lvl w:ilvl="0" w:tplc="CFDE1908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b/>
        <w:bCs/>
        <w:sz w:val="20"/>
        <w:szCs w:val="20"/>
      </w:rPr>
    </w:lvl>
    <w:lvl w:ilvl="1" w:tplc="600C3FB0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  <w:rPr>
        <w:rFonts w:hint="default"/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2">
    <w:nsid w:val="0ABC0415"/>
    <w:multiLevelType w:val="hybridMultilevel"/>
    <w:tmpl w:val="6D666B10"/>
    <w:lvl w:ilvl="0" w:tplc="DEFE371C">
      <w:start w:val="1"/>
      <w:numFmt w:val="lowerLetter"/>
      <w:lvlText w:val="%1."/>
      <w:lvlJc w:val="left"/>
      <w:pPr>
        <w:tabs>
          <w:tab w:val="num" w:pos="1470"/>
        </w:tabs>
        <w:ind w:left="147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3">
    <w:nsid w:val="0CD7580A"/>
    <w:multiLevelType w:val="multilevel"/>
    <w:tmpl w:val="9C643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2B1628"/>
    <w:multiLevelType w:val="hybridMultilevel"/>
    <w:tmpl w:val="6DC23B08"/>
    <w:lvl w:ilvl="0" w:tplc="E814D79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98C1FD6"/>
    <w:multiLevelType w:val="hybridMultilevel"/>
    <w:tmpl w:val="BDCA7C36"/>
    <w:lvl w:ilvl="0" w:tplc="E814D79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AA64A4F"/>
    <w:multiLevelType w:val="hybridMultilevel"/>
    <w:tmpl w:val="F836F770"/>
    <w:lvl w:ilvl="0" w:tplc="3ABCC9EC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95"/>
        </w:tabs>
        <w:ind w:left="10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15"/>
        </w:tabs>
        <w:ind w:left="18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35"/>
        </w:tabs>
        <w:ind w:left="25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55"/>
        </w:tabs>
        <w:ind w:left="32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75"/>
        </w:tabs>
        <w:ind w:left="39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95"/>
        </w:tabs>
        <w:ind w:left="46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15"/>
        </w:tabs>
        <w:ind w:left="54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35"/>
        </w:tabs>
        <w:ind w:left="6135" w:hanging="180"/>
      </w:pPr>
    </w:lvl>
  </w:abstractNum>
  <w:abstractNum w:abstractNumId="7">
    <w:nsid w:val="30434173"/>
    <w:multiLevelType w:val="multilevel"/>
    <w:tmpl w:val="57F23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BC2BFD"/>
    <w:multiLevelType w:val="multilevel"/>
    <w:tmpl w:val="7056F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75E2BCA"/>
    <w:multiLevelType w:val="hybridMultilevel"/>
    <w:tmpl w:val="7B60851E"/>
    <w:lvl w:ilvl="0" w:tplc="E814D79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5D51DF7"/>
    <w:multiLevelType w:val="hybridMultilevel"/>
    <w:tmpl w:val="70B448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1">
    <w:nsid w:val="6CF706A5"/>
    <w:multiLevelType w:val="hybridMultilevel"/>
    <w:tmpl w:val="1A487D1A"/>
    <w:lvl w:ilvl="0" w:tplc="E814D79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395612D"/>
    <w:multiLevelType w:val="hybridMultilevel"/>
    <w:tmpl w:val="C4DCC202"/>
    <w:lvl w:ilvl="0" w:tplc="E814D79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3C930C4"/>
    <w:multiLevelType w:val="hybridMultilevel"/>
    <w:tmpl w:val="01461684"/>
    <w:lvl w:ilvl="0" w:tplc="E814D79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6"/>
  </w:num>
  <w:num w:numId="5">
    <w:abstractNumId w:val="1"/>
  </w:num>
  <w:num w:numId="6">
    <w:abstractNumId w:val="2"/>
  </w:num>
  <w:num w:numId="7">
    <w:abstractNumId w:val="12"/>
  </w:num>
  <w:num w:numId="8">
    <w:abstractNumId w:val="5"/>
  </w:num>
  <w:num w:numId="9">
    <w:abstractNumId w:val="11"/>
  </w:num>
  <w:num w:numId="10">
    <w:abstractNumId w:val="9"/>
  </w:num>
  <w:num w:numId="11">
    <w:abstractNumId w:val="0"/>
  </w:num>
  <w:num w:numId="12">
    <w:abstractNumId w:val="13"/>
  </w:num>
  <w:num w:numId="13">
    <w:abstractNumId w:val="4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776D4"/>
    <w:rsid w:val="00000E96"/>
    <w:rsid w:val="00006289"/>
    <w:rsid w:val="00017D2D"/>
    <w:rsid w:val="00020CB6"/>
    <w:rsid w:val="000236C8"/>
    <w:rsid w:val="00025D4F"/>
    <w:rsid w:val="000262F5"/>
    <w:rsid w:val="00052973"/>
    <w:rsid w:val="000678F6"/>
    <w:rsid w:val="000A3558"/>
    <w:rsid w:val="00175D70"/>
    <w:rsid w:val="001D21BA"/>
    <w:rsid w:val="001E45B0"/>
    <w:rsid w:val="001F6D1E"/>
    <w:rsid w:val="00204BE9"/>
    <w:rsid w:val="0023056B"/>
    <w:rsid w:val="00256FA5"/>
    <w:rsid w:val="002A289A"/>
    <w:rsid w:val="002D5458"/>
    <w:rsid w:val="002F01DF"/>
    <w:rsid w:val="003067CD"/>
    <w:rsid w:val="003177B6"/>
    <w:rsid w:val="00330F71"/>
    <w:rsid w:val="0033470D"/>
    <w:rsid w:val="00374146"/>
    <w:rsid w:val="003C6642"/>
    <w:rsid w:val="00427DC9"/>
    <w:rsid w:val="004866BB"/>
    <w:rsid w:val="004A25B9"/>
    <w:rsid w:val="004D29BC"/>
    <w:rsid w:val="0050493A"/>
    <w:rsid w:val="0052359E"/>
    <w:rsid w:val="00553E2D"/>
    <w:rsid w:val="00590E51"/>
    <w:rsid w:val="00593777"/>
    <w:rsid w:val="005B66A3"/>
    <w:rsid w:val="005D01DD"/>
    <w:rsid w:val="005F1800"/>
    <w:rsid w:val="00627B48"/>
    <w:rsid w:val="00632A6F"/>
    <w:rsid w:val="00680E5C"/>
    <w:rsid w:val="006E34DC"/>
    <w:rsid w:val="00704C40"/>
    <w:rsid w:val="00747700"/>
    <w:rsid w:val="00781F23"/>
    <w:rsid w:val="007A17CB"/>
    <w:rsid w:val="007D7EC0"/>
    <w:rsid w:val="007F63C0"/>
    <w:rsid w:val="0085759A"/>
    <w:rsid w:val="008601E8"/>
    <w:rsid w:val="008776D4"/>
    <w:rsid w:val="008A38C5"/>
    <w:rsid w:val="008D5180"/>
    <w:rsid w:val="008F6393"/>
    <w:rsid w:val="009040BC"/>
    <w:rsid w:val="00941B40"/>
    <w:rsid w:val="00955E0C"/>
    <w:rsid w:val="00956511"/>
    <w:rsid w:val="00961BC9"/>
    <w:rsid w:val="0098151E"/>
    <w:rsid w:val="00994E73"/>
    <w:rsid w:val="00A030BA"/>
    <w:rsid w:val="00A03ABC"/>
    <w:rsid w:val="00A62112"/>
    <w:rsid w:val="00A75A2E"/>
    <w:rsid w:val="00A82894"/>
    <w:rsid w:val="00A82D24"/>
    <w:rsid w:val="00AA1B1F"/>
    <w:rsid w:val="00AC11FD"/>
    <w:rsid w:val="00AE6F6F"/>
    <w:rsid w:val="00B00C9F"/>
    <w:rsid w:val="00B061E4"/>
    <w:rsid w:val="00B066BA"/>
    <w:rsid w:val="00B2009D"/>
    <w:rsid w:val="00B26F4F"/>
    <w:rsid w:val="00B3756B"/>
    <w:rsid w:val="00B41A79"/>
    <w:rsid w:val="00B630BC"/>
    <w:rsid w:val="00B70ED5"/>
    <w:rsid w:val="00B70F0E"/>
    <w:rsid w:val="00B913C9"/>
    <w:rsid w:val="00B94A96"/>
    <w:rsid w:val="00BC6317"/>
    <w:rsid w:val="00BD5484"/>
    <w:rsid w:val="00BE015F"/>
    <w:rsid w:val="00C03198"/>
    <w:rsid w:val="00C30C4B"/>
    <w:rsid w:val="00C34BF7"/>
    <w:rsid w:val="00C40549"/>
    <w:rsid w:val="00C6572B"/>
    <w:rsid w:val="00C85346"/>
    <w:rsid w:val="00CB4FF4"/>
    <w:rsid w:val="00CD356D"/>
    <w:rsid w:val="00D241CC"/>
    <w:rsid w:val="00D25E5E"/>
    <w:rsid w:val="00D52886"/>
    <w:rsid w:val="00D538AD"/>
    <w:rsid w:val="00D60328"/>
    <w:rsid w:val="00D64916"/>
    <w:rsid w:val="00D7670C"/>
    <w:rsid w:val="00DC5CFF"/>
    <w:rsid w:val="00DF082C"/>
    <w:rsid w:val="00DF2F5F"/>
    <w:rsid w:val="00E10AF2"/>
    <w:rsid w:val="00E25793"/>
    <w:rsid w:val="00E60B12"/>
    <w:rsid w:val="00E91804"/>
    <w:rsid w:val="00EA7725"/>
    <w:rsid w:val="00EB51E3"/>
    <w:rsid w:val="00EB63A7"/>
    <w:rsid w:val="00EE2192"/>
    <w:rsid w:val="00F05126"/>
    <w:rsid w:val="00F558A7"/>
    <w:rsid w:val="00F725A3"/>
    <w:rsid w:val="00FA0B96"/>
    <w:rsid w:val="00FD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192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A7725"/>
    <w:pPr>
      <w:keepNext/>
      <w:tabs>
        <w:tab w:val="left" w:pos="6750"/>
      </w:tabs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38A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776D4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776D4"/>
  </w:style>
  <w:style w:type="paragraph" w:styleId="Footer">
    <w:name w:val="footer"/>
    <w:basedOn w:val="Normal"/>
    <w:link w:val="FooterChar"/>
    <w:unhideWhenUsed/>
    <w:rsid w:val="008776D4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776D4"/>
  </w:style>
  <w:style w:type="table" w:styleId="TableGrid">
    <w:name w:val="Table Grid"/>
    <w:basedOn w:val="TableNormal"/>
    <w:rsid w:val="006E34DC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EA7725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qFormat/>
    <w:rsid w:val="00EA7725"/>
    <w:rPr>
      <w:b/>
      <w:bCs/>
    </w:rPr>
  </w:style>
  <w:style w:type="character" w:styleId="Emphasis">
    <w:name w:val="Emphasis"/>
    <w:qFormat/>
    <w:rsid w:val="00EA7725"/>
    <w:rPr>
      <w:i/>
      <w:iCs/>
    </w:rPr>
  </w:style>
  <w:style w:type="character" w:styleId="Hyperlink">
    <w:name w:val="Hyperlink"/>
    <w:rsid w:val="00EA772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5D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25D4F"/>
    <w:rPr>
      <w:rFonts w:ascii="Tahoma" w:eastAsia="Times New Roman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rsid w:val="00B26F4F"/>
    <w:pPr>
      <w:ind w:left="360"/>
    </w:pPr>
    <w:rPr>
      <w:rFonts w:cs="Traditional Arabic"/>
      <w:i/>
      <w:iCs/>
      <w:noProof/>
    </w:rPr>
  </w:style>
  <w:style w:type="character" w:customStyle="1" w:styleId="BodyTextIndent3Char">
    <w:name w:val="Body Text Indent 3 Char"/>
    <w:link w:val="BodyTextIndent3"/>
    <w:rsid w:val="00B26F4F"/>
    <w:rPr>
      <w:rFonts w:ascii="Times New Roman" w:eastAsia="Times New Roman" w:hAnsi="Times New Roman" w:cs="Traditional Arabic"/>
      <w:i/>
      <w:iCs/>
      <w:noProof/>
      <w:sz w:val="24"/>
      <w:szCs w:val="24"/>
    </w:rPr>
  </w:style>
  <w:style w:type="character" w:customStyle="1" w:styleId="Heading2Char">
    <w:name w:val="Heading 2 Char"/>
    <w:link w:val="Heading2"/>
    <w:uiPriority w:val="9"/>
    <w:semiHidden/>
    <w:rsid w:val="00D538AD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Caption">
    <w:name w:val="caption"/>
    <w:basedOn w:val="Normal"/>
    <w:next w:val="Normal"/>
    <w:qFormat/>
    <w:rsid w:val="00D538AD"/>
    <w:rPr>
      <w:rFonts w:ascii="Arial" w:hAnsi="Arial" w:cs="Arial"/>
      <w:b/>
      <w:bCs/>
      <w:noProof/>
    </w:rPr>
  </w:style>
  <w:style w:type="paragraph" w:styleId="ListParagraph">
    <w:name w:val="List Paragraph"/>
    <w:basedOn w:val="Normal"/>
    <w:uiPriority w:val="34"/>
    <w:qFormat/>
    <w:rsid w:val="00D538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83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r.alsaadcs@uomustansiriyah.edu.iq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lsaad6060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3030E3-DDB6-43C3-B89F-B3AC8E711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768</Words>
  <Characters>4382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MUO</Company>
  <LinksUpToDate>false</LinksUpToDate>
  <CharactersWithSpaces>5140</CharactersWithSpaces>
  <SharedDoc>false</SharedDoc>
  <HLinks>
    <vt:vector size="12" baseType="variant">
      <vt:variant>
        <vt:i4>5308525</vt:i4>
      </vt:variant>
      <vt:variant>
        <vt:i4>3</vt:i4>
      </vt:variant>
      <vt:variant>
        <vt:i4>0</vt:i4>
      </vt:variant>
      <vt:variant>
        <vt:i4>5</vt:i4>
      </vt:variant>
      <vt:variant>
        <vt:lpwstr>mailto:dr.alsaadcs@uomustansiriyah.edu.iq</vt:lpwstr>
      </vt:variant>
      <vt:variant>
        <vt:lpwstr/>
      </vt:variant>
      <vt:variant>
        <vt:i4>1310762</vt:i4>
      </vt:variant>
      <vt:variant>
        <vt:i4>0</vt:i4>
      </vt:variant>
      <vt:variant>
        <vt:i4>0</vt:i4>
      </vt:variant>
      <vt:variant>
        <vt:i4>5</vt:i4>
      </vt:variant>
      <vt:variant>
        <vt:lpwstr>mailto:alsaad6060@gmail.com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Bashar</dc:creator>
  <cp:keywords/>
  <cp:lastModifiedBy>Bassam AlKindy</cp:lastModifiedBy>
  <cp:revision>2</cp:revision>
  <cp:lastPrinted>2015-12-27T09:20:00Z</cp:lastPrinted>
  <dcterms:created xsi:type="dcterms:W3CDTF">2019-10-21T12:56:00Z</dcterms:created>
  <dcterms:modified xsi:type="dcterms:W3CDTF">2019-10-21T12:56:00Z</dcterms:modified>
</cp:coreProperties>
</file>