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3F" w:rsidRPr="001F3953" w:rsidRDefault="00723A89" w:rsidP="00723A89">
      <w:pPr>
        <w:shd w:val="clear" w:color="auto" w:fill="FFFFFF"/>
        <w:spacing w:before="120" w:after="120" w:line="240" w:lineRule="auto"/>
        <w:rPr>
          <w:rFonts w:asciiTheme="majorBidi" w:eastAsia="Times New Roman" w:hAnsiTheme="majorBidi" w:cstheme="majorBidi"/>
          <w:b/>
          <w:bCs/>
          <w:color w:val="222222"/>
          <w:sz w:val="28"/>
          <w:szCs w:val="28"/>
        </w:rPr>
      </w:pPr>
      <w:r w:rsidRPr="001F3953">
        <w:rPr>
          <w:rFonts w:asciiTheme="majorBidi" w:eastAsia="Times New Roman" w:hAnsiTheme="majorBidi" w:cstheme="majorBidi"/>
          <w:b/>
          <w:bCs/>
          <w:color w:val="222222"/>
          <w:sz w:val="28"/>
          <w:szCs w:val="28"/>
        </w:rPr>
        <w:t>Abscisic acid</w:t>
      </w:r>
      <w:r w:rsidR="006D2F3F" w:rsidRPr="001F3953">
        <w:rPr>
          <w:rFonts w:asciiTheme="majorBidi" w:eastAsia="Times New Roman" w:hAnsiTheme="majorBidi" w:cstheme="majorBidi"/>
          <w:b/>
          <w:bCs/>
          <w:color w:val="222222"/>
          <w:sz w:val="28"/>
          <w:szCs w:val="28"/>
        </w:rPr>
        <w:t>:-</w:t>
      </w:r>
      <w:r w:rsidRPr="001F3953">
        <w:rPr>
          <w:rFonts w:asciiTheme="majorBidi" w:eastAsia="Times New Roman" w:hAnsiTheme="majorBidi" w:cstheme="majorBidi"/>
          <w:b/>
          <w:bCs/>
          <w:color w:val="222222"/>
          <w:sz w:val="28"/>
          <w:szCs w:val="28"/>
        </w:rPr>
        <w:t> </w:t>
      </w:r>
    </w:p>
    <w:p w:rsidR="00CD0628" w:rsidRPr="005F17DC" w:rsidRDefault="00CD0628" w:rsidP="00CD0628">
      <w:pPr>
        <w:pStyle w:val="Default"/>
        <w:rPr>
          <w:rFonts w:asciiTheme="majorBidi" w:hAnsiTheme="majorBidi" w:cstheme="majorBidi"/>
          <w:b/>
          <w:bCs/>
          <w:sz w:val="28"/>
          <w:szCs w:val="28"/>
        </w:rPr>
      </w:pPr>
      <w:r w:rsidRPr="005F17DC">
        <w:rPr>
          <w:rFonts w:asciiTheme="majorBidi" w:hAnsiTheme="majorBidi" w:cstheme="majorBidi"/>
          <w:b/>
          <w:bCs/>
          <w:sz w:val="28"/>
          <w:szCs w:val="28"/>
        </w:rPr>
        <w:t xml:space="preserve">Abscisic acid (ABA) is the major </w:t>
      </w:r>
      <w:proofErr w:type="spellStart"/>
      <w:r w:rsidRPr="005F17DC">
        <w:rPr>
          <w:rFonts w:asciiTheme="majorBidi" w:hAnsiTheme="majorBidi" w:cstheme="majorBidi"/>
          <w:b/>
          <w:bCs/>
          <w:sz w:val="28"/>
          <w:szCs w:val="28"/>
        </w:rPr>
        <w:t>phytohormone</w:t>
      </w:r>
      <w:proofErr w:type="spellEnd"/>
      <w:r w:rsidRPr="005F17DC">
        <w:rPr>
          <w:rFonts w:asciiTheme="majorBidi" w:hAnsiTheme="majorBidi" w:cstheme="majorBidi"/>
          <w:b/>
          <w:bCs/>
          <w:sz w:val="28"/>
          <w:szCs w:val="28"/>
        </w:rPr>
        <w:t xml:space="preserve"> that controls plant’s ability to survive in harsh, changing environment. ABA promotes abscission of leaves and fruits; </w:t>
      </w:r>
      <w:proofErr w:type="gramStart"/>
      <w:r w:rsidRPr="005F17DC">
        <w:rPr>
          <w:rFonts w:asciiTheme="majorBidi" w:hAnsiTheme="majorBidi" w:cstheme="majorBidi"/>
          <w:b/>
          <w:bCs/>
          <w:sz w:val="28"/>
          <w:szCs w:val="28"/>
        </w:rPr>
        <w:t>hence</w:t>
      </w:r>
      <w:proofErr w:type="gramEnd"/>
      <w:r w:rsidRPr="005F17DC">
        <w:rPr>
          <w:rFonts w:asciiTheme="majorBidi" w:hAnsiTheme="majorBidi" w:cstheme="majorBidi"/>
          <w:b/>
          <w:bCs/>
          <w:sz w:val="28"/>
          <w:szCs w:val="28"/>
        </w:rPr>
        <w:t xml:space="preserve"> it is this action that gave rise to the name of this hormone ‘abscisic acid’. ABA is a naturally occurring compound in plants. The ABA signaling pathway </w:t>
      </w:r>
      <w:proofErr w:type="gramStart"/>
      <w:r w:rsidRPr="005F17DC">
        <w:rPr>
          <w:rFonts w:asciiTheme="majorBidi" w:hAnsiTheme="majorBidi" w:cstheme="majorBidi"/>
          <w:b/>
          <w:bCs/>
          <w:sz w:val="28"/>
          <w:szCs w:val="28"/>
        </w:rPr>
        <w:t>is conserved</w:t>
      </w:r>
      <w:proofErr w:type="gramEnd"/>
      <w:r w:rsidRPr="005F17DC">
        <w:rPr>
          <w:rFonts w:asciiTheme="majorBidi" w:hAnsiTheme="majorBidi" w:cstheme="majorBidi"/>
          <w:b/>
          <w:bCs/>
          <w:sz w:val="28"/>
          <w:szCs w:val="28"/>
        </w:rPr>
        <w:t xml:space="preserve"> across all plants, including mosses, and it is considered as an early adaptation to the terrestrial environment. ABA </w:t>
      </w:r>
      <w:proofErr w:type="gramStart"/>
      <w:r w:rsidRPr="005F17DC">
        <w:rPr>
          <w:rFonts w:asciiTheme="majorBidi" w:hAnsiTheme="majorBidi" w:cstheme="majorBidi"/>
          <w:b/>
          <w:bCs/>
          <w:sz w:val="28"/>
          <w:szCs w:val="28"/>
        </w:rPr>
        <w:t>is found</w:t>
      </w:r>
      <w:proofErr w:type="gramEnd"/>
      <w:r w:rsidRPr="005F17DC">
        <w:rPr>
          <w:rFonts w:asciiTheme="majorBidi" w:hAnsiTheme="majorBidi" w:cstheme="majorBidi"/>
          <w:b/>
          <w:bCs/>
          <w:sz w:val="28"/>
          <w:szCs w:val="28"/>
        </w:rPr>
        <w:t xml:space="preserve"> in leaves (where it is partially synthesized), stems, and green fruits. It is generally associated with negative-feedback interactions or stress-related environmental signals such as drought, freezing temperatures and environmental pollutants</w:t>
      </w:r>
      <w:r w:rsidR="00581DA1">
        <w:rPr>
          <w:rFonts w:asciiTheme="majorBidi" w:hAnsiTheme="majorBidi" w:cstheme="majorBidi"/>
          <w:b/>
          <w:bCs/>
          <w:sz w:val="28"/>
          <w:szCs w:val="28"/>
        </w:rPr>
        <w:t>.</w:t>
      </w:r>
    </w:p>
    <w:p w:rsidR="00CD0628" w:rsidRPr="005F17DC" w:rsidRDefault="00CD0628" w:rsidP="00CD0628">
      <w:pPr>
        <w:pStyle w:val="Default"/>
        <w:rPr>
          <w:rFonts w:asciiTheme="majorBidi" w:hAnsiTheme="majorBidi" w:cstheme="majorBidi"/>
          <w:b/>
          <w:bCs/>
          <w:sz w:val="28"/>
          <w:szCs w:val="28"/>
        </w:rPr>
      </w:pPr>
    </w:p>
    <w:p w:rsidR="00CD0628" w:rsidRPr="005F17DC" w:rsidRDefault="00CD0628" w:rsidP="00CD0628">
      <w:pPr>
        <w:spacing w:before="72" w:after="0" w:line="240" w:lineRule="auto"/>
        <w:outlineLvl w:val="2"/>
        <w:rPr>
          <w:rFonts w:asciiTheme="majorBidi" w:eastAsia="Times New Roman" w:hAnsiTheme="majorBidi" w:cstheme="majorBidi"/>
          <w:b/>
          <w:bCs/>
          <w:color w:val="000000"/>
          <w:sz w:val="28"/>
          <w:szCs w:val="28"/>
          <w:lang w:val="en"/>
        </w:rPr>
      </w:pPr>
      <w:r w:rsidRPr="005F17DC">
        <w:rPr>
          <w:rFonts w:asciiTheme="majorBidi" w:eastAsia="Times New Roman" w:hAnsiTheme="majorBidi" w:cstheme="majorBidi"/>
          <w:b/>
          <w:bCs/>
          <w:color w:val="000000"/>
          <w:sz w:val="28"/>
          <w:szCs w:val="28"/>
          <w:lang w:val="en"/>
        </w:rPr>
        <w:t>Abscisic acid:-</w:t>
      </w:r>
    </w:p>
    <w:p w:rsidR="00CD0628" w:rsidRPr="005F17DC" w:rsidRDefault="00CD0628" w:rsidP="00CD0628">
      <w:pPr>
        <w:autoSpaceDE w:val="0"/>
        <w:autoSpaceDN w:val="0"/>
        <w:adjustRightInd w:val="0"/>
        <w:spacing w:after="0" w:line="240" w:lineRule="auto"/>
        <w:rPr>
          <w:rFonts w:asciiTheme="majorBidi" w:hAnsiTheme="majorBidi" w:cstheme="majorBidi"/>
          <w:b/>
          <w:bCs/>
          <w:sz w:val="28"/>
          <w:szCs w:val="28"/>
        </w:rPr>
      </w:pPr>
    </w:p>
    <w:p w:rsidR="00CD0628" w:rsidRPr="005F17DC" w:rsidRDefault="00CD0628" w:rsidP="00CD0628">
      <w:pPr>
        <w:autoSpaceDE w:val="0"/>
        <w:autoSpaceDN w:val="0"/>
        <w:adjustRightInd w:val="0"/>
        <w:spacing w:after="0" w:line="240" w:lineRule="auto"/>
        <w:rPr>
          <w:rFonts w:asciiTheme="majorBidi" w:hAnsiTheme="majorBidi" w:cstheme="majorBidi"/>
          <w:b/>
          <w:bCs/>
          <w:sz w:val="28"/>
          <w:szCs w:val="28"/>
        </w:rPr>
      </w:pPr>
      <w:r w:rsidRPr="005F17DC">
        <w:rPr>
          <w:rFonts w:asciiTheme="majorBidi" w:eastAsia="Times New Roman" w:hAnsiTheme="majorBidi" w:cstheme="majorBidi"/>
          <w:b/>
          <w:bCs/>
          <w:noProof/>
          <w:color w:val="0B0080"/>
          <w:sz w:val="28"/>
          <w:szCs w:val="28"/>
        </w:rPr>
        <w:drawing>
          <wp:inline distT="0" distB="0" distL="0" distR="0" wp14:anchorId="74C6D48F" wp14:editId="0AD56DE2">
            <wp:extent cx="2095500" cy="904875"/>
            <wp:effectExtent l="0" t="0" r="0" b="9525"/>
            <wp:docPr id="1" name="Picture 1" descr="https://upload.wikimedia.org/wikipedia/commons/thumb/9/91/Abscisic_acid.svg/220px-Abscisic_acid.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9/91/Abscisic_acid.svg/220px-Abscisic_acid.svg.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904875"/>
                    </a:xfrm>
                    <a:prstGeom prst="rect">
                      <a:avLst/>
                    </a:prstGeom>
                    <a:noFill/>
                    <a:ln>
                      <a:noFill/>
                    </a:ln>
                  </pic:spPr>
                </pic:pic>
              </a:graphicData>
            </a:graphic>
          </wp:inline>
        </w:drawing>
      </w:r>
    </w:p>
    <w:p w:rsidR="00CD0628" w:rsidRPr="005F17DC" w:rsidRDefault="00CD0628" w:rsidP="00CD0628">
      <w:pPr>
        <w:autoSpaceDE w:val="0"/>
        <w:autoSpaceDN w:val="0"/>
        <w:adjustRightInd w:val="0"/>
        <w:spacing w:after="0" w:line="240" w:lineRule="auto"/>
        <w:rPr>
          <w:rFonts w:asciiTheme="majorBidi" w:hAnsiTheme="majorBidi" w:cstheme="majorBidi"/>
          <w:b/>
          <w:bCs/>
          <w:sz w:val="28"/>
          <w:szCs w:val="28"/>
        </w:rPr>
      </w:pPr>
    </w:p>
    <w:p w:rsidR="00CD0628" w:rsidRPr="005F17DC" w:rsidRDefault="00CD0628" w:rsidP="00CD0628">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The first name given was "</w:t>
      </w:r>
      <w:proofErr w:type="spellStart"/>
      <w:r w:rsidRPr="005F17DC">
        <w:rPr>
          <w:rFonts w:asciiTheme="majorBidi" w:hAnsiTheme="majorBidi" w:cstheme="majorBidi"/>
          <w:b/>
          <w:bCs/>
          <w:sz w:val="28"/>
          <w:szCs w:val="28"/>
        </w:rPr>
        <w:t>abscisin</w:t>
      </w:r>
      <w:proofErr w:type="spellEnd"/>
      <w:r w:rsidRPr="005F17DC">
        <w:rPr>
          <w:rFonts w:asciiTheme="majorBidi" w:hAnsiTheme="majorBidi" w:cstheme="majorBidi"/>
          <w:b/>
          <w:bCs/>
          <w:sz w:val="28"/>
          <w:szCs w:val="28"/>
        </w:rPr>
        <w:t xml:space="preserve"> because it was thought to control the abscission on cotton bolls. </w:t>
      </w:r>
    </w:p>
    <w:p w:rsidR="008C6B08" w:rsidRDefault="00CD0628" w:rsidP="00CD0628">
      <w:pPr>
        <w:autoSpaceDE w:val="0"/>
        <w:autoSpaceDN w:val="0"/>
        <w:adjustRightInd w:val="0"/>
        <w:spacing w:after="0" w:line="240" w:lineRule="auto"/>
        <w:rPr>
          <w:rFonts w:asciiTheme="majorBidi" w:hAnsiTheme="majorBidi" w:cstheme="majorBidi"/>
          <w:b/>
          <w:bCs/>
          <w:sz w:val="28"/>
          <w:szCs w:val="28"/>
        </w:rPr>
      </w:pPr>
      <w:proofErr w:type="gramStart"/>
      <w:r w:rsidRPr="005F17DC">
        <w:rPr>
          <w:rFonts w:asciiTheme="majorBidi" w:hAnsiTheme="majorBidi" w:cstheme="majorBidi"/>
          <w:b/>
          <w:bCs/>
          <w:sz w:val="28"/>
          <w:szCs w:val="28"/>
        </w:rPr>
        <w:t>another</w:t>
      </w:r>
      <w:proofErr w:type="gramEnd"/>
      <w:r w:rsidRPr="005F17DC">
        <w:rPr>
          <w:rFonts w:asciiTheme="majorBidi" w:hAnsiTheme="majorBidi" w:cstheme="majorBidi"/>
          <w:b/>
          <w:bCs/>
          <w:sz w:val="28"/>
          <w:szCs w:val="28"/>
        </w:rPr>
        <w:t xml:space="preserve"> group named it "</w:t>
      </w:r>
      <w:proofErr w:type="spellStart"/>
      <w:r w:rsidRPr="005F17DC">
        <w:rPr>
          <w:rFonts w:asciiTheme="majorBidi" w:hAnsiTheme="majorBidi" w:cstheme="majorBidi"/>
          <w:b/>
          <w:bCs/>
          <w:sz w:val="28"/>
          <w:szCs w:val="28"/>
        </w:rPr>
        <w:t>dormin</w:t>
      </w:r>
      <w:proofErr w:type="spellEnd"/>
      <w:r w:rsidRPr="005F17DC">
        <w:rPr>
          <w:rFonts w:asciiTheme="majorBidi" w:hAnsiTheme="majorBidi" w:cstheme="majorBidi"/>
          <w:b/>
          <w:bCs/>
          <w:sz w:val="28"/>
          <w:szCs w:val="28"/>
        </w:rPr>
        <w:t xml:space="preserve">" for a purported role in bud dormancy. By a </w:t>
      </w:r>
      <w:proofErr w:type="gramStart"/>
      <w:r w:rsidRPr="005F17DC">
        <w:rPr>
          <w:rFonts w:asciiTheme="majorBidi" w:hAnsiTheme="majorBidi" w:cstheme="majorBidi"/>
          <w:b/>
          <w:bCs/>
          <w:sz w:val="28"/>
          <w:szCs w:val="28"/>
        </w:rPr>
        <w:t>compromise</w:t>
      </w:r>
      <w:proofErr w:type="gramEnd"/>
      <w:r w:rsidRPr="005F17DC">
        <w:rPr>
          <w:rFonts w:asciiTheme="majorBidi" w:hAnsiTheme="majorBidi" w:cstheme="majorBidi"/>
          <w:b/>
          <w:bCs/>
          <w:sz w:val="28"/>
          <w:szCs w:val="28"/>
        </w:rPr>
        <w:t xml:space="preserve"> the name abscisic acid was coined. It now appears to have little role in either abscission or bud dormancy, but we are stuck with this name. </w:t>
      </w:r>
      <w:proofErr w:type="gramStart"/>
      <w:r w:rsidRPr="005F17DC">
        <w:rPr>
          <w:rFonts w:asciiTheme="majorBidi" w:hAnsiTheme="majorBidi" w:cstheme="majorBidi"/>
          <w:b/>
          <w:bCs/>
          <w:sz w:val="28"/>
          <w:szCs w:val="28"/>
        </w:rPr>
        <w:t>As a result</w:t>
      </w:r>
      <w:proofErr w:type="gramEnd"/>
      <w:r w:rsidRPr="005F17DC">
        <w:rPr>
          <w:rFonts w:asciiTheme="majorBidi" w:hAnsiTheme="majorBidi" w:cstheme="majorBidi"/>
          <w:b/>
          <w:bCs/>
          <w:sz w:val="28"/>
          <w:szCs w:val="28"/>
        </w:rPr>
        <w:t xml:space="preserve"> of the original association with abscission and dormancy, ABA has become thought of as an inhibitor. </w:t>
      </w:r>
    </w:p>
    <w:p w:rsidR="008C6B08" w:rsidRDefault="008C6B08" w:rsidP="00CD0628">
      <w:pPr>
        <w:autoSpaceDE w:val="0"/>
        <w:autoSpaceDN w:val="0"/>
        <w:adjustRightInd w:val="0"/>
        <w:spacing w:after="0" w:line="240" w:lineRule="auto"/>
        <w:rPr>
          <w:rFonts w:asciiTheme="majorBidi" w:hAnsiTheme="majorBidi" w:cstheme="majorBidi"/>
          <w:b/>
          <w:bCs/>
          <w:sz w:val="28"/>
          <w:szCs w:val="28"/>
        </w:rPr>
      </w:pPr>
    </w:p>
    <w:p w:rsidR="00CD0628" w:rsidRPr="005F17DC" w:rsidRDefault="00CD0628" w:rsidP="00CD0628">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While exogenous application can inhibit growth in the plants ABA appears to act as much as a promoter as an </w:t>
      </w:r>
      <w:proofErr w:type="gramStart"/>
      <w:r w:rsidRPr="005F17DC">
        <w:rPr>
          <w:rFonts w:asciiTheme="majorBidi" w:hAnsiTheme="majorBidi" w:cstheme="majorBidi"/>
          <w:b/>
          <w:bCs/>
          <w:sz w:val="28"/>
          <w:szCs w:val="28"/>
        </w:rPr>
        <w:t>inhibitor,</w:t>
      </w:r>
      <w:proofErr w:type="gramEnd"/>
      <w:r w:rsidRPr="005F17DC">
        <w:rPr>
          <w:rFonts w:asciiTheme="majorBidi" w:hAnsiTheme="majorBidi" w:cstheme="majorBidi"/>
          <w:b/>
          <w:bCs/>
          <w:sz w:val="28"/>
          <w:szCs w:val="28"/>
        </w:rPr>
        <w:t xml:space="preserve"> and a more open attitude towards its overall role in plant development is warranted.</w:t>
      </w:r>
    </w:p>
    <w:p w:rsidR="00D86896" w:rsidRPr="005F17DC" w:rsidRDefault="000D5728" w:rsidP="00420371">
      <w:pPr>
        <w:spacing w:before="120" w:after="120" w:line="240" w:lineRule="auto"/>
        <w:rPr>
          <w:rFonts w:asciiTheme="majorBidi" w:eastAsia="Times New Roman" w:hAnsiTheme="majorBidi" w:cstheme="majorBidi"/>
          <w:b/>
          <w:bCs/>
          <w:color w:val="222222"/>
          <w:sz w:val="28"/>
          <w:szCs w:val="28"/>
          <w:lang w:val="en"/>
        </w:rPr>
      </w:pPr>
      <w:hyperlink r:id="rId9" w:tooltip="Abscisic acid" w:history="1">
        <w:r w:rsidR="00D86896" w:rsidRPr="005F17DC">
          <w:rPr>
            <w:rFonts w:asciiTheme="majorBidi" w:eastAsia="Times New Roman" w:hAnsiTheme="majorBidi" w:cstheme="majorBidi"/>
            <w:b/>
            <w:bCs/>
            <w:color w:val="0B0080"/>
            <w:sz w:val="28"/>
            <w:szCs w:val="28"/>
            <w:u w:val="single"/>
            <w:lang w:val="en"/>
          </w:rPr>
          <w:t>Abscisic acid</w:t>
        </w:r>
      </w:hyperlink>
      <w:r w:rsidR="00D86896" w:rsidRPr="005F17DC">
        <w:rPr>
          <w:rFonts w:asciiTheme="majorBidi" w:eastAsia="Times New Roman" w:hAnsiTheme="majorBidi" w:cstheme="majorBidi"/>
          <w:b/>
          <w:bCs/>
          <w:color w:val="222222"/>
          <w:sz w:val="28"/>
          <w:szCs w:val="28"/>
          <w:lang w:val="en"/>
        </w:rPr>
        <w:t xml:space="preserve"> is one of the most important plant growth inhibitor. The name "abscisic acid" </w:t>
      </w:r>
      <w:proofErr w:type="gramStart"/>
      <w:r w:rsidR="00D86896" w:rsidRPr="005F17DC">
        <w:rPr>
          <w:rFonts w:asciiTheme="majorBidi" w:eastAsia="Times New Roman" w:hAnsiTheme="majorBidi" w:cstheme="majorBidi"/>
          <w:b/>
          <w:bCs/>
          <w:color w:val="222222"/>
          <w:sz w:val="28"/>
          <w:szCs w:val="28"/>
          <w:lang w:val="en"/>
        </w:rPr>
        <w:t>was given</w:t>
      </w:r>
      <w:proofErr w:type="gramEnd"/>
      <w:r w:rsidR="00D86896" w:rsidRPr="005F17DC">
        <w:rPr>
          <w:rFonts w:asciiTheme="majorBidi" w:eastAsia="Times New Roman" w:hAnsiTheme="majorBidi" w:cstheme="majorBidi"/>
          <w:b/>
          <w:bCs/>
          <w:color w:val="222222"/>
          <w:sz w:val="28"/>
          <w:szCs w:val="28"/>
          <w:lang w:val="en"/>
        </w:rPr>
        <w:t xml:space="preserve"> because it was found in high</w:t>
      </w:r>
      <w:r w:rsidR="00420371">
        <w:rPr>
          <w:rFonts w:asciiTheme="majorBidi" w:eastAsia="Times New Roman" w:hAnsiTheme="majorBidi" w:cstheme="majorBidi"/>
          <w:b/>
          <w:bCs/>
          <w:color w:val="222222"/>
          <w:sz w:val="28"/>
          <w:szCs w:val="28"/>
          <w:lang w:val="en"/>
        </w:rPr>
        <w:t xml:space="preserve"> </w:t>
      </w:r>
      <w:r w:rsidR="00D86896" w:rsidRPr="005F17DC">
        <w:rPr>
          <w:rFonts w:asciiTheme="majorBidi" w:eastAsia="Times New Roman" w:hAnsiTheme="majorBidi" w:cstheme="majorBidi"/>
          <w:b/>
          <w:bCs/>
          <w:color w:val="222222"/>
          <w:sz w:val="28"/>
          <w:szCs w:val="28"/>
          <w:lang w:val="en"/>
        </w:rPr>
        <w:t xml:space="preserve">concentrations in newly </w:t>
      </w:r>
      <w:proofErr w:type="spellStart"/>
      <w:r w:rsidR="00D86896" w:rsidRPr="005F17DC">
        <w:rPr>
          <w:rFonts w:asciiTheme="majorBidi" w:eastAsia="Times New Roman" w:hAnsiTheme="majorBidi" w:cstheme="majorBidi"/>
          <w:b/>
          <w:bCs/>
          <w:color w:val="222222"/>
          <w:sz w:val="28"/>
          <w:szCs w:val="28"/>
          <w:lang w:val="en"/>
        </w:rPr>
        <w:t>abscissed</w:t>
      </w:r>
      <w:proofErr w:type="spellEnd"/>
      <w:r w:rsidR="00D86896" w:rsidRPr="005F17DC">
        <w:rPr>
          <w:rFonts w:asciiTheme="majorBidi" w:eastAsia="Times New Roman" w:hAnsiTheme="majorBidi" w:cstheme="majorBidi"/>
          <w:b/>
          <w:bCs/>
          <w:color w:val="222222"/>
          <w:sz w:val="28"/>
          <w:szCs w:val="28"/>
          <w:lang w:val="en"/>
        </w:rPr>
        <w:t xml:space="preserve"> or freshly fallen leaves.</w:t>
      </w:r>
    </w:p>
    <w:p w:rsidR="004F6A28" w:rsidRDefault="00D86896" w:rsidP="00D86896">
      <w:pPr>
        <w:spacing w:before="120" w:after="120" w:line="240" w:lineRule="auto"/>
        <w:rPr>
          <w:rFonts w:asciiTheme="majorBidi" w:eastAsia="Times New Roman" w:hAnsiTheme="majorBidi" w:cstheme="majorBidi"/>
          <w:b/>
          <w:bCs/>
          <w:color w:val="222222"/>
          <w:sz w:val="28"/>
          <w:szCs w:val="28"/>
          <w:lang w:val="en"/>
        </w:rPr>
      </w:pPr>
      <w:r w:rsidRPr="005F17DC">
        <w:rPr>
          <w:rFonts w:asciiTheme="majorBidi" w:eastAsia="Times New Roman" w:hAnsiTheme="majorBidi" w:cstheme="majorBidi"/>
          <w:b/>
          <w:bCs/>
          <w:color w:val="222222"/>
          <w:sz w:val="28"/>
          <w:szCs w:val="28"/>
          <w:lang w:val="en"/>
        </w:rPr>
        <w:t>This class of PGR is composed of one chemical compound normally produced in the leaves of plants, originating from </w:t>
      </w:r>
      <w:hyperlink r:id="rId10" w:tooltip="Chloroplast" w:history="1">
        <w:r w:rsidRPr="005F17DC">
          <w:rPr>
            <w:rFonts w:asciiTheme="majorBidi" w:eastAsia="Times New Roman" w:hAnsiTheme="majorBidi" w:cstheme="majorBidi"/>
            <w:b/>
            <w:bCs/>
            <w:color w:val="0B0080"/>
            <w:sz w:val="28"/>
            <w:szCs w:val="28"/>
            <w:u w:val="single"/>
            <w:lang w:val="en"/>
          </w:rPr>
          <w:t>chloroplasts</w:t>
        </w:r>
      </w:hyperlink>
      <w:r w:rsidRPr="005F17DC">
        <w:rPr>
          <w:rFonts w:asciiTheme="majorBidi" w:eastAsia="Times New Roman" w:hAnsiTheme="majorBidi" w:cstheme="majorBidi"/>
          <w:b/>
          <w:bCs/>
          <w:color w:val="222222"/>
          <w:sz w:val="28"/>
          <w:szCs w:val="28"/>
          <w:lang w:val="en"/>
        </w:rPr>
        <w:t>, especially when plants are under stress. In general, it acts as an inhibitory chemical compound that affects </w:t>
      </w:r>
      <w:hyperlink r:id="rId11" w:tooltip="Bud" w:history="1">
        <w:r w:rsidRPr="005F17DC">
          <w:rPr>
            <w:rFonts w:asciiTheme="majorBidi" w:eastAsia="Times New Roman" w:hAnsiTheme="majorBidi" w:cstheme="majorBidi"/>
            <w:b/>
            <w:bCs/>
            <w:color w:val="0B0080"/>
            <w:sz w:val="28"/>
            <w:szCs w:val="28"/>
            <w:u w:val="single"/>
            <w:lang w:val="en"/>
          </w:rPr>
          <w:t>bud</w:t>
        </w:r>
      </w:hyperlink>
      <w:r w:rsidRPr="005F17DC">
        <w:rPr>
          <w:rFonts w:asciiTheme="majorBidi" w:eastAsia="Times New Roman" w:hAnsiTheme="majorBidi" w:cstheme="majorBidi"/>
          <w:b/>
          <w:bCs/>
          <w:color w:val="222222"/>
          <w:sz w:val="28"/>
          <w:szCs w:val="28"/>
          <w:lang w:val="en"/>
        </w:rPr>
        <w:t xml:space="preserve"> growth, and seed and bud dormancy. It mediates changes within the apical meristem, causing </w:t>
      </w:r>
      <w:r w:rsidRPr="005F17DC">
        <w:rPr>
          <w:rFonts w:asciiTheme="majorBidi" w:eastAsia="Times New Roman" w:hAnsiTheme="majorBidi" w:cstheme="majorBidi"/>
          <w:b/>
          <w:bCs/>
          <w:color w:val="222222"/>
          <w:sz w:val="28"/>
          <w:szCs w:val="28"/>
          <w:lang w:val="en"/>
        </w:rPr>
        <w:lastRenderedPageBreak/>
        <w:t xml:space="preserve">bud dormancy and the alteration of the last set of leaves into protective bud covers. Since it </w:t>
      </w:r>
      <w:proofErr w:type="gramStart"/>
      <w:r w:rsidRPr="005F17DC">
        <w:rPr>
          <w:rFonts w:asciiTheme="majorBidi" w:eastAsia="Times New Roman" w:hAnsiTheme="majorBidi" w:cstheme="majorBidi"/>
          <w:b/>
          <w:bCs/>
          <w:color w:val="222222"/>
          <w:sz w:val="28"/>
          <w:szCs w:val="28"/>
          <w:lang w:val="en"/>
        </w:rPr>
        <w:t>was found</w:t>
      </w:r>
      <w:proofErr w:type="gramEnd"/>
      <w:r w:rsidRPr="005F17DC">
        <w:rPr>
          <w:rFonts w:asciiTheme="majorBidi" w:eastAsia="Times New Roman" w:hAnsiTheme="majorBidi" w:cstheme="majorBidi"/>
          <w:b/>
          <w:bCs/>
          <w:color w:val="222222"/>
          <w:sz w:val="28"/>
          <w:szCs w:val="28"/>
          <w:lang w:val="en"/>
        </w:rPr>
        <w:t xml:space="preserve"> in freshly </w:t>
      </w:r>
      <w:proofErr w:type="spellStart"/>
      <w:r w:rsidRPr="005F17DC">
        <w:rPr>
          <w:rFonts w:asciiTheme="majorBidi" w:eastAsia="Times New Roman" w:hAnsiTheme="majorBidi" w:cstheme="majorBidi"/>
          <w:b/>
          <w:bCs/>
          <w:color w:val="222222"/>
          <w:sz w:val="28"/>
          <w:szCs w:val="28"/>
          <w:lang w:val="en"/>
        </w:rPr>
        <w:t>abscissed</w:t>
      </w:r>
      <w:proofErr w:type="spellEnd"/>
      <w:r w:rsidRPr="005F17DC">
        <w:rPr>
          <w:rFonts w:asciiTheme="majorBidi" w:eastAsia="Times New Roman" w:hAnsiTheme="majorBidi" w:cstheme="majorBidi"/>
          <w:b/>
          <w:bCs/>
          <w:color w:val="222222"/>
          <w:sz w:val="28"/>
          <w:szCs w:val="28"/>
          <w:lang w:val="en"/>
        </w:rPr>
        <w:t xml:space="preserve"> leaves, it was thought to play a role in the processes of natural leaf drop, but further research has disproven this. In plant species from temperate parts of the world, it plays a role in leaf and seed dormancy by inhibiting growth, but, as it </w:t>
      </w:r>
      <w:proofErr w:type="gramStart"/>
      <w:r w:rsidRPr="005F17DC">
        <w:rPr>
          <w:rFonts w:asciiTheme="majorBidi" w:eastAsia="Times New Roman" w:hAnsiTheme="majorBidi" w:cstheme="majorBidi"/>
          <w:b/>
          <w:bCs/>
          <w:color w:val="222222"/>
          <w:sz w:val="28"/>
          <w:szCs w:val="28"/>
          <w:lang w:val="en"/>
        </w:rPr>
        <w:t>is dissipated</w:t>
      </w:r>
      <w:proofErr w:type="gramEnd"/>
      <w:r w:rsidRPr="005F17DC">
        <w:rPr>
          <w:rFonts w:asciiTheme="majorBidi" w:eastAsia="Times New Roman" w:hAnsiTheme="majorBidi" w:cstheme="majorBidi"/>
          <w:b/>
          <w:bCs/>
          <w:color w:val="222222"/>
          <w:sz w:val="28"/>
          <w:szCs w:val="28"/>
          <w:lang w:val="en"/>
        </w:rPr>
        <w:t xml:space="preserve"> from seeds or buds, growth begins. In other plants, as ABA levels decrease, growth then commences as </w:t>
      </w:r>
      <w:hyperlink r:id="rId12" w:tooltip="Gibberellin" w:history="1">
        <w:r w:rsidRPr="005F17DC">
          <w:rPr>
            <w:rFonts w:asciiTheme="majorBidi" w:eastAsia="Times New Roman" w:hAnsiTheme="majorBidi" w:cstheme="majorBidi"/>
            <w:b/>
            <w:bCs/>
            <w:color w:val="0B0080"/>
            <w:sz w:val="28"/>
            <w:szCs w:val="28"/>
            <w:u w:val="single"/>
            <w:lang w:val="en"/>
          </w:rPr>
          <w:t>gibberellin</w:t>
        </w:r>
      </w:hyperlink>
      <w:r w:rsidRPr="005F17DC">
        <w:rPr>
          <w:rFonts w:asciiTheme="majorBidi" w:eastAsia="Times New Roman" w:hAnsiTheme="majorBidi" w:cstheme="majorBidi"/>
          <w:b/>
          <w:bCs/>
          <w:color w:val="222222"/>
          <w:sz w:val="28"/>
          <w:szCs w:val="28"/>
          <w:lang w:val="en"/>
        </w:rPr>
        <w:t xml:space="preserve"> levels increase. </w:t>
      </w:r>
    </w:p>
    <w:p w:rsidR="00D86896" w:rsidRPr="005F17DC" w:rsidRDefault="00D86896" w:rsidP="00D86896">
      <w:pPr>
        <w:spacing w:before="120" w:after="120" w:line="240" w:lineRule="auto"/>
        <w:rPr>
          <w:rFonts w:asciiTheme="majorBidi" w:eastAsia="Times New Roman" w:hAnsiTheme="majorBidi" w:cstheme="majorBidi"/>
          <w:b/>
          <w:bCs/>
          <w:color w:val="222222"/>
          <w:sz w:val="28"/>
          <w:szCs w:val="28"/>
          <w:lang w:val="en"/>
        </w:rPr>
      </w:pPr>
      <w:r w:rsidRPr="005F17DC">
        <w:rPr>
          <w:rFonts w:asciiTheme="majorBidi" w:eastAsia="Times New Roman" w:hAnsiTheme="majorBidi" w:cstheme="majorBidi"/>
          <w:b/>
          <w:bCs/>
          <w:color w:val="222222"/>
          <w:sz w:val="28"/>
          <w:szCs w:val="28"/>
          <w:lang w:val="en"/>
        </w:rPr>
        <w:t xml:space="preserve">Without ABA, buds and seeds would start to grow during warm periods in winter and </w:t>
      </w:r>
      <w:proofErr w:type="gramStart"/>
      <w:r w:rsidRPr="005F17DC">
        <w:rPr>
          <w:rFonts w:asciiTheme="majorBidi" w:eastAsia="Times New Roman" w:hAnsiTheme="majorBidi" w:cstheme="majorBidi"/>
          <w:b/>
          <w:bCs/>
          <w:color w:val="222222"/>
          <w:sz w:val="28"/>
          <w:szCs w:val="28"/>
          <w:lang w:val="en"/>
        </w:rPr>
        <w:t>be killed</w:t>
      </w:r>
      <w:proofErr w:type="gramEnd"/>
      <w:r w:rsidRPr="005F17DC">
        <w:rPr>
          <w:rFonts w:asciiTheme="majorBidi" w:eastAsia="Times New Roman" w:hAnsiTheme="majorBidi" w:cstheme="majorBidi"/>
          <w:b/>
          <w:bCs/>
          <w:color w:val="222222"/>
          <w:sz w:val="28"/>
          <w:szCs w:val="28"/>
          <w:lang w:val="en"/>
        </w:rPr>
        <w:t xml:space="preserve"> when it froze again. Since ABA dissipates slowly from the tissues and its effects take time to </w:t>
      </w:r>
      <w:proofErr w:type="gramStart"/>
      <w:r w:rsidRPr="005F17DC">
        <w:rPr>
          <w:rFonts w:asciiTheme="majorBidi" w:eastAsia="Times New Roman" w:hAnsiTheme="majorBidi" w:cstheme="majorBidi"/>
          <w:b/>
          <w:bCs/>
          <w:color w:val="222222"/>
          <w:sz w:val="28"/>
          <w:szCs w:val="28"/>
          <w:lang w:val="en"/>
        </w:rPr>
        <w:t>be offset</w:t>
      </w:r>
      <w:proofErr w:type="gramEnd"/>
      <w:r w:rsidRPr="005F17DC">
        <w:rPr>
          <w:rFonts w:asciiTheme="majorBidi" w:eastAsia="Times New Roman" w:hAnsiTheme="majorBidi" w:cstheme="majorBidi"/>
          <w:b/>
          <w:bCs/>
          <w:color w:val="222222"/>
          <w:sz w:val="28"/>
          <w:szCs w:val="28"/>
          <w:lang w:val="en"/>
        </w:rPr>
        <w:t xml:space="preserve"> by other plant hormones, there is a delay in physiological pathways that provide some protection from premature growth. It accumulates within seeds during fruit maturation, preventing seed germination within the fruit, or seed germination before winter. Abscisic acid's effects </w:t>
      </w:r>
      <w:proofErr w:type="gramStart"/>
      <w:r w:rsidRPr="005F17DC">
        <w:rPr>
          <w:rFonts w:asciiTheme="majorBidi" w:eastAsia="Times New Roman" w:hAnsiTheme="majorBidi" w:cstheme="majorBidi"/>
          <w:b/>
          <w:bCs/>
          <w:color w:val="222222"/>
          <w:sz w:val="28"/>
          <w:szCs w:val="28"/>
          <w:lang w:val="en"/>
        </w:rPr>
        <w:t>are degraded</w:t>
      </w:r>
      <w:proofErr w:type="gramEnd"/>
      <w:r w:rsidRPr="005F17DC">
        <w:rPr>
          <w:rFonts w:asciiTheme="majorBidi" w:eastAsia="Times New Roman" w:hAnsiTheme="majorBidi" w:cstheme="majorBidi"/>
          <w:b/>
          <w:bCs/>
          <w:color w:val="222222"/>
          <w:sz w:val="28"/>
          <w:szCs w:val="28"/>
          <w:lang w:val="en"/>
        </w:rPr>
        <w:t xml:space="preserve"> within plant tissues during cold temperatures or by its removal by water washing in out of the tissues, releasing the seeds and buds from dormancy. </w:t>
      </w:r>
    </w:p>
    <w:p w:rsidR="00D86896" w:rsidRPr="005F17DC" w:rsidRDefault="00D86896" w:rsidP="00D86896">
      <w:pPr>
        <w:spacing w:before="120" w:after="120" w:line="240" w:lineRule="auto"/>
        <w:rPr>
          <w:rFonts w:asciiTheme="majorBidi" w:eastAsia="Times New Roman" w:hAnsiTheme="majorBidi" w:cstheme="majorBidi"/>
          <w:b/>
          <w:bCs/>
          <w:color w:val="222222"/>
          <w:sz w:val="28"/>
          <w:szCs w:val="28"/>
          <w:lang w:val="en"/>
        </w:rPr>
      </w:pPr>
      <w:r w:rsidRPr="005F17DC">
        <w:rPr>
          <w:rFonts w:asciiTheme="majorBidi" w:eastAsia="Times New Roman" w:hAnsiTheme="majorBidi" w:cstheme="majorBidi"/>
          <w:b/>
          <w:bCs/>
          <w:color w:val="222222"/>
          <w:sz w:val="28"/>
          <w:szCs w:val="28"/>
          <w:lang w:val="en"/>
        </w:rPr>
        <w:t>In plants under water stress, ABA plays a role in closing the </w:t>
      </w:r>
      <w:hyperlink r:id="rId13" w:tooltip="Stomata" w:history="1">
        <w:r w:rsidRPr="005F17DC">
          <w:rPr>
            <w:rFonts w:asciiTheme="majorBidi" w:eastAsia="Times New Roman" w:hAnsiTheme="majorBidi" w:cstheme="majorBidi"/>
            <w:b/>
            <w:bCs/>
            <w:color w:val="0B0080"/>
            <w:sz w:val="28"/>
            <w:szCs w:val="28"/>
            <w:u w:val="single"/>
            <w:lang w:val="en"/>
          </w:rPr>
          <w:t>stomata</w:t>
        </w:r>
      </w:hyperlink>
      <w:r w:rsidRPr="005F17DC">
        <w:rPr>
          <w:rFonts w:asciiTheme="majorBidi" w:eastAsia="Times New Roman" w:hAnsiTheme="majorBidi" w:cstheme="majorBidi"/>
          <w:b/>
          <w:bCs/>
          <w:color w:val="222222"/>
          <w:sz w:val="28"/>
          <w:szCs w:val="28"/>
          <w:lang w:val="en"/>
        </w:rPr>
        <w:t xml:space="preserve">. Soon after plants are water-stressed and the roots are deficient in water, a signal moves up to the leaves, causing the formation of ABA precursors there, which then move to the roots. The roots then release ABA, which </w:t>
      </w:r>
      <w:proofErr w:type="gramStart"/>
      <w:r w:rsidRPr="005F17DC">
        <w:rPr>
          <w:rFonts w:asciiTheme="majorBidi" w:eastAsia="Times New Roman" w:hAnsiTheme="majorBidi" w:cstheme="majorBidi"/>
          <w:b/>
          <w:bCs/>
          <w:color w:val="222222"/>
          <w:sz w:val="28"/>
          <w:szCs w:val="28"/>
          <w:lang w:val="en"/>
        </w:rPr>
        <w:t>is translocated</w:t>
      </w:r>
      <w:proofErr w:type="gramEnd"/>
      <w:r w:rsidRPr="005F17DC">
        <w:rPr>
          <w:rFonts w:asciiTheme="majorBidi" w:eastAsia="Times New Roman" w:hAnsiTheme="majorBidi" w:cstheme="majorBidi"/>
          <w:b/>
          <w:bCs/>
          <w:color w:val="222222"/>
          <w:sz w:val="28"/>
          <w:szCs w:val="28"/>
          <w:lang w:val="en"/>
        </w:rPr>
        <w:t xml:space="preserve"> to the foliage through the vascular system and modulates the potassium and sodium uptake within the </w:t>
      </w:r>
      <w:hyperlink r:id="rId14" w:tooltip="Guard cell" w:history="1">
        <w:r w:rsidRPr="005F17DC">
          <w:rPr>
            <w:rFonts w:asciiTheme="majorBidi" w:eastAsia="Times New Roman" w:hAnsiTheme="majorBidi" w:cstheme="majorBidi"/>
            <w:b/>
            <w:bCs/>
            <w:color w:val="0B0080"/>
            <w:sz w:val="28"/>
            <w:szCs w:val="28"/>
            <w:u w:val="single"/>
            <w:lang w:val="en"/>
          </w:rPr>
          <w:t>guard cells</w:t>
        </w:r>
      </w:hyperlink>
      <w:r w:rsidRPr="005F17DC">
        <w:rPr>
          <w:rFonts w:asciiTheme="majorBidi" w:eastAsia="Times New Roman" w:hAnsiTheme="majorBidi" w:cstheme="majorBidi"/>
          <w:b/>
          <w:bCs/>
          <w:color w:val="222222"/>
          <w:sz w:val="28"/>
          <w:szCs w:val="28"/>
          <w:lang w:val="en"/>
        </w:rPr>
        <w:t>, which then lose </w:t>
      </w:r>
      <w:hyperlink r:id="rId15" w:tooltip="Turgid" w:history="1">
        <w:r w:rsidRPr="005F17DC">
          <w:rPr>
            <w:rFonts w:asciiTheme="majorBidi" w:eastAsia="Times New Roman" w:hAnsiTheme="majorBidi" w:cstheme="majorBidi"/>
            <w:b/>
            <w:bCs/>
            <w:color w:val="0B0080"/>
            <w:sz w:val="28"/>
            <w:szCs w:val="28"/>
            <w:u w:val="single"/>
            <w:lang w:val="en"/>
          </w:rPr>
          <w:t>turgidity</w:t>
        </w:r>
      </w:hyperlink>
      <w:r w:rsidRPr="005F17DC">
        <w:rPr>
          <w:rFonts w:asciiTheme="majorBidi" w:eastAsia="Times New Roman" w:hAnsiTheme="majorBidi" w:cstheme="majorBidi"/>
          <w:b/>
          <w:bCs/>
          <w:color w:val="222222"/>
          <w:sz w:val="28"/>
          <w:szCs w:val="28"/>
          <w:lang w:val="en"/>
        </w:rPr>
        <w:t xml:space="preserve">, closing the stomata. ABA exists in all parts of the </w:t>
      </w:r>
      <w:proofErr w:type="gramStart"/>
      <w:r w:rsidRPr="005F17DC">
        <w:rPr>
          <w:rFonts w:asciiTheme="majorBidi" w:eastAsia="Times New Roman" w:hAnsiTheme="majorBidi" w:cstheme="majorBidi"/>
          <w:b/>
          <w:bCs/>
          <w:color w:val="222222"/>
          <w:sz w:val="28"/>
          <w:szCs w:val="28"/>
          <w:lang w:val="en"/>
        </w:rPr>
        <w:t>plant and its concentration within any tissue seems to mediate its effects and function as a hormone; its degradation, or more properly </w:t>
      </w:r>
      <w:hyperlink r:id="rId16" w:tooltip="Catabolism" w:history="1">
        <w:r w:rsidRPr="005F17DC">
          <w:rPr>
            <w:rFonts w:asciiTheme="majorBidi" w:eastAsia="Times New Roman" w:hAnsiTheme="majorBidi" w:cstheme="majorBidi"/>
            <w:b/>
            <w:bCs/>
            <w:color w:val="0B0080"/>
            <w:sz w:val="28"/>
            <w:szCs w:val="28"/>
            <w:u w:val="single"/>
            <w:lang w:val="en"/>
          </w:rPr>
          <w:t>catabolism</w:t>
        </w:r>
      </w:hyperlink>
      <w:proofErr w:type="gramEnd"/>
      <w:r w:rsidRPr="005F17DC">
        <w:rPr>
          <w:rFonts w:asciiTheme="majorBidi" w:eastAsia="Times New Roman" w:hAnsiTheme="majorBidi" w:cstheme="majorBidi"/>
          <w:b/>
          <w:bCs/>
          <w:color w:val="222222"/>
          <w:sz w:val="28"/>
          <w:szCs w:val="28"/>
          <w:lang w:val="en"/>
        </w:rPr>
        <w:t xml:space="preserve">, within the plant affects metabolic reactions and cellular growth and production of other hormones. Plants start life as a seed with high ABA levels. Just before the seed germinates, ABA levels decrease; during germination and early growth of the seedling, ABA levels decrease even more. As plants begin to produce shoots with fully functional leaves, ABA levels begin to increase, slowing down cellular growth in more "mature" areas of the plant. </w:t>
      </w:r>
    </w:p>
    <w:p w:rsidR="00723A89" w:rsidRPr="005F17DC" w:rsidRDefault="00723A89" w:rsidP="00723A89">
      <w:pPr>
        <w:shd w:val="clear" w:color="auto" w:fill="FFFFFF"/>
        <w:spacing w:before="120" w:after="120" w:line="240" w:lineRule="auto"/>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(ABA) is a </w:t>
      </w:r>
      <w:hyperlink r:id="rId17" w:tooltip="Plant hormone" w:history="1">
        <w:r w:rsidRPr="005F17DC">
          <w:rPr>
            <w:rFonts w:asciiTheme="majorBidi" w:eastAsia="Times New Roman" w:hAnsiTheme="majorBidi" w:cstheme="majorBidi"/>
            <w:b/>
            <w:bCs/>
            <w:color w:val="0B0080"/>
            <w:sz w:val="28"/>
            <w:szCs w:val="28"/>
            <w:u w:val="single"/>
          </w:rPr>
          <w:t>plant hormone</w:t>
        </w:r>
      </w:hyperlink>
      <w:r w:rsidRPr="005F17DC">
        <w:rPr>
          <w:rFonts w:asciiTheme="majorBidi" w:eastAsia="Times New Roman" w:hAnsiTheme="majorBidi" w:cstheme="majorBidi"/>
          <w:b/>
          <w:bCs/>
          <w:color w:val="222222"/>
          <w:sz w:val="28"/>
          <w:szCs w:val="28"/>
        </w:rPr>
        <w:t>. ABA functions in many plant developmental processes, including seed and bud </w:t>
      </w:r>
      <w:hyperlink r:id="rId18" w:tooltip="Dormancy" w:history="1">
        <w:r w:rsidRPr="005F17DC">
          <w:rPr>
            <w:rFonts w:asciiTheme="majorBidi" w:eastAsia="Times New Roman" w:hAnsiTheme="majorBidi" w:cstheme="majorBidi"/>
            <w:b/>
            <w:bCs/>
            <w:color w:val="0B0080"/>
            <w:sz w:val="28"/>
            <w:szCs w:val="28"/>
            <w:u w:val="single"/>
          </w:rPr>
          <w:t>dormancy</w:t>
        </w:r>
      </w:hyperlink>
      <w:r w:rsidRPr="005F17DC">
        <w:rPr>
          <w:rFonts w:asciiTheme="majorBidi" w:eastAsia="Times New Roman" w:hAnsiTheme="majorBidi" w:cstheme="majorBidi"/>
          <w:b/>
          <w:bCs/>
          <w:color w:val="222222"/>
          <w:sz w:val="28"/>
          <w:szCs w:val="28"/>
        </w:rPr>
        <w:t>, the control of organ size and </w:t>
      </w:r>
      <w:hyperlink r:id="rId19" w:tooltip="Stoma" w:history="1">
        <w:r w:rsidRPr="005F17DC">
          <w:rPr>
            <w:rFonts w:asciiTheme="majorBidi" w:eastAsia="Times New Roman" w:hAnsiTheme="majorBidi" w:cstheme="majorBidi"/>
            <w:b/>
            <w:bCs/>
            <w:color w:val="0B0080"/>
            <w:sz w:val="28"/>
            <w:szCs w:val="28"/>
            <w:u w:val="single"/>
          </w:rPr>
          <w:t>stomatal</w:t>
        </w:r>
      </w:hyperlink>
      <w:r w:rsidRPr="005F17DC">
        <w:rPr>
          <w:rFonts w:asciiTheme="majorBidi" w:eastAsia="Times New Roman" w:hAnsiTheme="majorBidi" w:cstheme="majorBidi"/>
          <w:b/>
          <w:bCs/>
          <w:color w:val="222222"/>
          <w:sz w:val="28"/>
          <w:szCs w:val="28"/>
        </w:rPr>
        <w:t> closure. It is especially important for plants in the response to </w:t>
      </w:r>
      <w:hyperlink r:id="rId20" w:tooltip="Stress (biology)" w:history="1">
        <w:r w:rsidRPr="005F17DC">
          <w:rPr>
            <w:rFonts w:asciiTheme="majorBidi" w:eastAsia="Times New Roman" w:hAnsiTheme="majorBidi" w:cstheme="majorBidi"/>
            <w:b/>
            <w:bCs/>
            <w:color w:val="0B0080"/>
            <w:sz w:val="28"/>
            <w:szCs w:val="28"/>
            <w:u w:val="single"/>
          </w:rPr>
          <w:t>environmental stresses</w:t>
        </w:r>
      </w:hyperlink>
      <w:r w:rsidRPr="005F17DC">
        <w:rPr>
          <w:rFonts w:asciiTheme="majorBidi" w:eastAsia="Times New Roman" w:hAnsiTheme="majorBidi" w:cstheme="majorBidi"/>
          <w:b/>
          <w:bCs/>
          <w:color w:val="222222"/>
          <w:sz w:val="28"/>
          <w:szCs w:val="28"/>
        </w:rPr>
        <w:t>, including </w:t>
      </w:r>
      <w:hyperlink r:id="rId21" w:tooltip="Drought" w:history="1">
        <w:r w:rsidRPr="005F17DC">
          <w:rPr>
            <w:rFonts w:asciiTheme="majorBidi" w:eastAsia="Times New Roman" w:hAnsiTheme="majorBidi" w:cstheme="majorBidi"/>
            <w:b/>
            <w:bCs/>
            <w:color w:val="0B0080"/>
            <w:sz w:val="28"/>
            <w:szCs w:val="28"/>
            <w:u w:val="single"/>
          </w:rPr>
          <w:t>drought</w:t>
        </w:r>
      </w:hyperlink>
      <w:r w:rsidRPr="005F17DC">
        <w:rPr>
          <w:rFonts w:asciiTheme="majorBidi" w:eastAsia="Times New Roman" w:hAnsiTheme="majorBidi" w:cstheme="majorBidi"/>
          <w:b/>
          <w:bCs/>
          <w:color w:val="222222"/>
          <w:sz w:val="28"/>
          <w:szCs w:val="28"/>
        </w:rPr>
        <w:t>, </w:t>
      </w:r>
      <w:hyperlink r:id="rId22" w:tooltip="Soil salinity" w:history="1">
        <w:r w:rsidRPr="005F17DC">
          <w:rPr>
            <w:rFonts w:asciiTheme="majorBidi" w:eastAsia="Times New Roman" w:hAnsiTheme="majorBidi" w:cstheme="majorBidi"/>
            <w:b/>
            <w:bCs/>
            <w:color w:val="0B0080"/>
            <w:sz w:val="28"/>
            <w:szCs w:val="28"/>
            <w:u w:val="single"/>
          </w:rPr>
          <w:t>soil salinity</w:t>
        </w:r>
      </w:hyperlink>
      <w:r w:rsidRPr="005F17DC">
        <w:rPr>
          <w:rFonts w:asciiTheme="majorBidi" w:eastAsia="Times New Roman" w:hAnsiTheme="majorBidi" w:cstheme="majorBidi"/>
          <w:b/>
          <w:bCs/>
          <w:color w:val="222222"/>
          <w:sz w:val="28"/>
          <w:szCs w:val="28"/>
        </w:rPr>
        <w:t>, cold tolerance, </w:t>
      </w:r>
      <w:hyperlink r:id="rId23" w:tooltip="Freezing tolerance" w:history="1">
        <w:r w:rsidRPr="005F17DC">
          <w:rPr>
            <w:rFonts w:asciiTheme="majorBidi" w:eastAsia="Times New Roman" w:hAnsiTheme="majorBidi" w:cstheme="majorBidi"/>
            <w:b/>
            <w:bCs/>
            <w:color w:val="0B0080"/>
            <w:sz w:val="28"/>
            <w:szCs w:val="28"/>
            <w:u w:val="single"/>
          </w:rPr>
          <w:t>freezing tolerance</w:t>
        </w:r>
      </w:hyperlink>
      <w:r w:rsidRPr="005F17DC">
        <w:rPr>
          <w:rFonts w:asciiTheme="majorBidi" w:eastAsia="Times New Roman" w:hAnsiTheme="majorBidi" w:cstheme="majorBidi"/>
          <w:b/>
          <w:bCs/>
          <w:color w:val="222222"/>
          <w:sz w:val="28"/>
          <w:szCs w:val="28"/>
        </w:rPr>
        <w:t>, </w:t>
      </w:r>
      <w:hyperlink r:id="rId24" w:tooltip="Hyperthermia" w:history="1">
        <w:r w:rsidRPr="005F17DC">
          <w:rPr>
            <w:rFonts w:asciiTheme="majorBidi" w:eastAsia="Times New Roman" w:hAnsiTheme="majorBidi" w:cstheme="majorBidi"/>
            <w:b/>
            <w:bCs/>
            <w:color w:val="0B0080"/>
            <w:sz w:val="28"/>
            <w:szCs w:val="28"/>
            <w:u w:val="single"/>
          </w:rPr>
          <w:t>heat stress</w:t>
        </w:r>
      </w:hyperlink>
      <w:r w:rsidRPr="005F17DC">
        <w:rPr>
          <w:rFonts w:asciiTheme="majorBidi" w:eastAsia="Times New Roman" w:hAnsiTheme="majorBidi" w:cstheme="majorBidi"/>
          <w:b/>
          <w:bCs/>
          <w:color w:val="222222"/>
          <w:sz w:val="28"/>
          <w:szCs w:val="28"/>
        </w:rPr>
        <w:t> and </w:t>
      </w:r>
      <w:hyperlink r:id="rId25" w:tooltip="Heavy metals" w:history="1">
        <w:r w:rsidRPr="005F17DC">
          <w:rPr>
            <w:rFonts w:asciiTheme="majorBidi" w:eastAsia="Times New Roman" w:hAnsiTheme="majorBidi" w:cstheme="majorBidi"/>
            <w:b/>
            <w:bCs/>
            <w:color w:val="0B0080"/>
            <w:sz w:val="28"/>
            <w:szCs w:val="28"/>
            <w:u w:val="single"/>
          </w:rPr>
          <w:t>heavy metal ion</w:t>
        </w:r>
      </w:hyperlink>
      <w:r w:rsidRPr="005F17DC">
        <w:rPr>
          <w:rFonts w:asciiTheme="majorBidi" w:eastAsia="Times New Roman" w:hAnsiTheme="majorBidi" w:cstheme="majorBidi"/>
          <w:b/>
          <w:bCs/>
          <w:color w:val="222222"/>
          <w:sz w:val="28"/>
          <w:szCs w:val="28"/>
        </w:rPr>
        <w:t xml:space="preserve"> tolerance. </w:t>
      </w:r>
    </w:p>
    <w:p w:rsidR="00FA40AF" w:rsidRPr="005F17DC" w:rsidRDefault="00723A89" w:rsidP="00FA40AF">
      <w:pPr>
        <w:shd w:val="clear" w:color="auto" w:fill="FFFFFF"/>
        <w:spacing w:before="120" w:after="120" w:line="240" w:lineRule="auto"/>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000000"/>
          <w:sz w:val="28"/>
          <w:szCs w:val="28"/>
        </w:rPr>
        <w:lastRenderedPageBreak/>
        <w:t>Function</w:t>
      </w:r>
      <w:proofErr w:type="gramStart"/>
      <w:r w:rsidRPr="005F17DC">
        <w:rPr>
          <w:rFonts w:asciiTheme="majorBidi" w:eastAsia="Times New Roman" w:hAnsiTheme="majorBidi" w:cstheme="majorBidi"/>
          <w:b/>
          <w:bCs/>
          <w:color w:val="000000"/>
          <w:sz w:val="28"/>
          <w:szCs w:val="28"/>
        </w:rPr>
        <w:t>:-</w:t>
      </w:r>
      <w:proofErr w:type="gramEnd"/>
      <w:r w:rsidR="00FA40AF" w:rsidRPr="005F17DC">
        <w:rPr>
          <w:rFonts w:asciiTheme="majorBidi" w:eastAsia="Times New Roman" w:hAnsiTheme="majorBidi" w:cstheme="majorBidi"/>
          <w:b/>
          <w:bCs/>
          <w:color w:val="222222"/>
          <w:sz w:val="28"/>
          <w:szCs w:val="28"/>
        </w:rPr>
        <w:t xml:space="preserve"> </w:t>
      </w:r>
      <w:r w:rsidR="0047551D">
        <w:rPr>
          <w:rFonts w:asciiTheme="majorBidi" w:eastAsia="Times New Roman" w:hAnsiTheme="majorBidi" w:cstheme="majorBidi"/>
          <w:b/>
          <w:bCs/>
          <w:color w:val="222222"/>
          <w:sz w:val="28"/>
          <w:szCs w:val="28"/>
        </w:rPr>
        <w:t xml:space="preserve"> </w:t>
      </w:r>
      <w:r w:rsidR="00FA40AF" w:rsidRPr="005F17DC">
        <w:rPr>
          <w:rFonts w:asciiTheme="majorBidi" w:eastAsia="Times New Roman" w:hAnsiTheme="majorBidi" w:cstheme="majorBidi"/>
          <w:b/>
          <w:bCs/>
          <w:color w:val="222222"/>
          <w:sz w:val="28"/>
          <w:szCs w:val="28"/>
        </w:rPr>
        <w:t>ABA was originally believed to be involved in </w:t>
      </w:r>
      <w:hyperlink r:id="rId26" w:tooltip="Abscission" w:history="1">
        <w:r w:rsidR="00FA40AF" w:rsidRPr="005F17DC">
          <w:rPr>
            <w:rFonts w:asciiTheme="majorBidi" w:eastAsia="Times New Roman" w:hAnsiTheme="majorBidi" w:cstheme="majorBidi"/>
            <w:b/>
            <w:bCs/>
            <w:color w:val="0B0080"/>
            <w:sz w:val="28"/>
            <w:szCs w:val="28"/>
            <w:u w:val="single"/>
          </w:rPr>
          <w:t>abscission</w:t>
        </w:r>
      </w:hyperlink>
      <w:r w:rsidR="00FA40AF" w:rsidRPr="005F17DC">
        <w:rPr>
          <w:rFonts w:asciiTheme="majorBidi" w:eastAsia="Times New Roman" w:hAnsiTheme="majorBidi" w:cstheme="majorBidi"/>
          <w:b/>
          <w:bCs/>
          <w:color w:val="222222"/>
          <w:sz w:val="28"/>
          <w:szCs w:val="28"/>
        </w:rPr>
        <w:t xml:space="preserve">. This </w:t>
      </w:r>
      <w:proofErr w:type="gramStart"/>
      <w:r w:rsidR="00FA40AF" w:rsidRPr="005F17DC">
        <w:rPr>
          <w:rFonts w:asciiTheme="majorBidi" w:eastAsia="Times New Roman" w:hAnsiTheme="majorBidi" w:cstheme="majorBidi"/>
          <w:b/>
          <w:bCs/>
          <w:color w:val="222222"/>
          <w:sz w:val="28"/>
          <w:szCs w:val="28"/>
        </w:rPr>
        <w:t>is now known</w:t>
      </w:r>
      <w:proofErr w:type="gramEnd"/>
      <w:r w:rsidR="00FA40AF" w:rsidRPr="005F17DC">
        <w:rPr>
          <w:rFonts w:asciiTheme="majorBidi" w:eastAsia="Times New Roman" w:hAnsiTheme="majorBidi" w:cstheme="majorBidi"/>
          <w:b/>
          <w:bCs/>
          <w:color w:val="222222"/>
          <w:sz w:val="28"/>
          <w:szCs w:val="28"/>
        </w:rPr>
        <w:t xml:space="preserve"> to be the case only in a small number of plants. ABA-mediated signaling also plays an important part in plant responses to environmental stress and plant pathogens. The plant genes for ABA biosynthesis and sequence of the pathway </w:t>
      </w:r>
      <w:proofErr w:type="gramStart"/>
      <w:r w:rsidR="00FA40AF" w:rsidRPr="005F17DC">
        <w:rPr>
          <w:rFonts w:asciiTheme="majorBidi" w:eastAsia="Times New Roman" w:hAnsiTheme="majorBidi" w:cstheme="majorBidi"/>
          <w:b/>
          <w:bCs/>
          <w:color w:val="222222"/>
          <w:sz w:val="28"/>
          <w:szCs w:val="28"/>
        </w:rPr>
        <w:t>have been elucidated</w:t>
      </w:r>
      <w:proofErr w:type="gramEnd"/>
      <w:r w:rsidR="00FA40AF" w:rsidRPr="005F17DC">
        <w:rPr>
          <w:rFonts w:asciiTheme="majorBidi" w:eastAsia="Times New Roman" w:hAnsiTheme="majorBidi" w:cstheme="majorBidi"/>
          <w:b/>
          <w:bCs/>
          <w:color w:val="222222"/>
          <w:sz w:val="28"/>
          <w:szCs w:val="28"/>
        </w:rPr>
        <w:t xml:space="preserve">. ABA </w:t>
      </w:r>
      <w:proofErr w:type="gramStart"/>
      <w:r w:rsidR="00FA40AF" w:rsidRPr="005F17DC">
        <w:rPr>
          <w:rFonts w:asciiTheme="majorBidi" w:eastAsia="Times New Roman" w:hAnsiTheme="majorBidi" w:cstheme="majorBidi"/>
          <w:b/>
          <w:bCs/>
          <w:color w:val="222222"/>
          <w:sz w:val="28"/>
          <w:szCs w:val="28"/>
        </w:rPr>
        <w:t>is also produced</w:t>
      </w:r>
      <w:proofErr w:type="gramEnd"/>
      <w:r w:rsidR="00FA40AF" w:rsidRPr="005F17DC">
        <w:rPr>
          <w:rFonts w:asciiTheme="majorBidi" w:eastAsia="Times New Roman" w:hAnsiTheme="majorBidi" w:cstheme="majorBidi"/>
          <w:b/>
          <w:bCs/>
          <w:color w:val="222222"/>
          <w:sz w:val="28"/>
          <w:szCs w:val="28"/>
        </w:rPr>
        <w:t xml:space="preserve"> by some plant pathogenic fungi via a biosynthetic route different from ABA biosynthesis in plants. </w:t>
      </w:r>
    </w:p>
    <w:p w:rsidR="00FA40AF" w:rsidRPr="005F17DC" w:rsidRDefault="00FA40AF" w:rsidP="00FA40AF">
      <w:pPr>
        <w:shd w:val="clear" w:color="auto" w:fill="FFFFFF"/>
        <w:spacing w:before="120" w:after="120" w:line="240" w:lineRule="auto"/>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 xml:space="preserve">Abscisic acid owes its names to its role in the abscission of plant leaves. In preparation for winter, ABA </w:t>
      </w:r>
      <w:proofErr w:type="gramStart"/>
      <w:r w:rsidRPr="005F17DC">
        <w:rPr>
          <w:rFonts w:asciiTheme="majorBidi" w:eastAsia="Times New Roman" w:hAnsiTheme="majorBidi" w:cstheme="majorBidi"/>
          <w:b/>
          <w:bCs/>
          <w:color w:val="222222"/>
          <w:sz w:val="28"/>
          <w:szCs w:val="28"/>
        </w:rPr>
        <w:t>is produced</w:t>
      </w:r>
      <w:proofErr w:type="gramEnd"/>
      <w:r w:rsidRPr="005F17DC">
        <w:rPr>
          <w:rFonts w:asciiTheme="majorBidi" w:eastAsia="Times New Roman" w:hAnsiTheme="majorBidi" w:cstheme="majorBidi"/>
          <w:b/>
          <w:bCs/>
          <w:color w:val="222222"/>
          <w:sz w:val="28"/>
          <w:szCs w:val="28"/>
        </w:rPr>
        <w:t xml:space="preserve"> in </w:t>
      </w:r>
      <w:hyperlink r:id="rId27" w:anchor="Types_of_buds" w:tooltip="Bud" w:history="1">
        <w:r w:rsidRPr="005F17DC">
          <w:rPr>
            <w:rFonts w:asciiTheme="majorBidi" w:eastAsia="Times New Roman" w:hAnsiTheme="majorBidi" w:cstheme="majorBidi"/>
            <w:b/>
            <w:bCs/>
            <w:color w:val="0B0080"/>
            <w:sz w:val="28"/>
            <w:szCs w:val="28"/>
            <w:u w:val="single"/>
          </w:rPr>
          <w:t>terminal buds</w:t>
        </w:r>
      </w:hyperlink>
      <w:r w:rsidRPr="005F17DC">
        <w:rPr>
          <w:rFonts w:asciiTheme="majorBidi" w:eastAsia="Times New Roman" w:hAnsiTheme="majorBidi" w:cstheme="majorBidi"/>
          <w:b/>
          <w:bCs/>
          <w:color w:val="222222"/>
          <w:sz w:val="28"/>
          <w:szCs w:val="28"/>
        </w:rPr>
        <w:t>. This slows plant growth and directs leaf primordia to develop scales to protect the dormant buds during the cold season. ABA also inhibits the division of cells in the </w:t>
      </w:r>
      <w:hyperlink r:id="rId28" w:tooltip="Vascular cambium" w:history="1">
        <w:r w:rsidRPr="005F17DC">
          <w:rPr>
            <w:rFonts w:asciiTheme="majorBidi" w:eastAsia="Times New Roman" w:hAnsiTheme="majorBidi" w:cstheme="majorBidi"/>
            <w:b/>
            <w:bCs/>
            <w:color w:val="0B0080"/>
            <w:sz w:val="28"/>
            <w:szCs w:val="28"/>
            <w:u w:val="single"/>
          </w:rPr>
          <w:t>vascular cambium</w:t>
        </w:r>
      </w:hyperlink>
      <w:r w:rsidRPr="005F17DC">
        <w:rPr>
          <w:rFonts w:asciiTheme="majorBidi" w:eastAsia="Times New Roman" w:hAnsiTheme="majorBidi" w:cstheme="majorBidi"/>
          <w:b/>
          <w:bCs/>
          <w:color w:val="222222"/>
          <w:sz w:val="28"/>
          <w:szCs w:val="28"/>
        </w:rPr>
        <w:t>, adjusting to cold conditions in the winter by suspending primary and secondary growth.</w:t>
      </w:r>
    </w:p>
    <w:p w:rsidR="00FA40AF" w:rsidRPr="005F17DC" w:rsidRDefault="00FA40AF" w:rsidP="00A45829">
      <w:pPr>
        <w:shd w:val="clear" w:color="auto" w:fill="FFFFFF"/>
        <w:spacing w:before="120" w:after="120" w:line="240" w:lineRule="auto"/>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 xml:space="preserve">Abscisic acid </w:t>
      </w:r>
      <w:proofErr w:type="gramStart"/>
      <w:r w:rsidRPr="005F17DC">
        <w:rPr>
          <w:rFonts w:asciiTheme="majorBidi" w:eastAsia="Times New Roman" w:hAnsiTheme="majorBidi" w:cstheme="majorBidi"/>
          <w:b/>
          <w:bCs/>
          <w:color w:val="222222"/>
          <w:sz w:val="28"/>
          <w:szCs w:val="28"/>
        </w:rPr>
        <w:t>is also produced</w:t>
      </w:r>
      <w:proofErr w:type="gramEnd"/>
      <w:r w:rsidRPr="005F17DC">
        <w:rPr>
          <w:rFonts w:asciiTheme="majorBidi" w:eastAsia="Times New Roman" w:hAnsiTheme="majorBidi" w:cstheme="majorBidi"/>
          <w:b/>
          <w:bCs/>
          <w:color w:val="222222"/>
          <w:sz w:val="28"/>
          <w:szCs w:val="28"/>
        </w:rPr>
        <w:t xml:space="preserve"> in the </w:t>
      </w:r>
      <w:hyperlink r:id="rId29" w:tooltip="Root" w:history="1">
        <w:r w:rsidRPr="005F17DC">
          <w:rPr>
            <w:rFonts w:asciiTheme="majorBidi" w:eastAsia="Times New Roman" w:hAnsiTheme="majorBidi" w:cstheme="majorBidi"/>
            <w:b/>
            <w:bCs/>
            <w:color w:val="0B0080"/>
            <w:sz w:val="28"/>
            <w:szCs w:val="28"/>
            <w:u w:val="single"/>
          </w:rPr>
          <w:t>roots</w:t>
        </w:r>
      </w:hyperlink>
      <w:r w:rsidRPr="005F17DC">
        <w:rPr>
          <w:rFonts w:asciiTheme="majorBidi" w:eastAsia="Times New Roman" w:hAnsiTheme="majorBidi" w:cstheme="majorBidi"/>
          <w:b/>
          <w:bCs/>
          <w:color w:val="222222"/>
          <w:sz w:val="28"/>
          <w:szCs w:val="28"/>
        </w:rPr>
        <w:t> in response to decreased soil </w:t>
      </w:r>
      <w:hyperlink r:id="rId30" w:tooltip="Water potential" w:history="1">
        <w:r w:rsidRPr="005F17DC">
          <w:rPr>
            <w:rFonts w:asciiTheme="majorBidi" w:eastAsia="Times New Roman" w:hAnsiTheme="majorBidi" w:cstheme="majorBidi"/>
            <w:b/>
            <w:bCs/>
            <w:color w:val="0B0080"/>
            <w:sz w:val="28"/>
            <w:szCs w:val="28"/>
            <w:u w:val="single"/>
          </w:rPr>
          <w:t>water potential</w:t>
        </w:r>
      </w:hyperlink>
      <w:r w:rsidRPr="005F17DC">
        <w:rPr>
          <w:rFonts w:asciiTheme="majorBidi" w:eastAsia="Times New Roman" w:hAnsiTheme="majorBidi" w:cstheme="majorBidi"/>
          <w:b/>
          <w:bCs/>
          <w:color w:val="222222"/>
          <w:sz w:val="28"/>
          <w:szCs w:val="28"/>
        </w:rPr>
        <w:t xml:space="preserve"> (which is associated with dry soil) and other situations in which the plant may be under stress. ABA then </w:t>
      </w:r>
      <w:proofErr w:type="spellStart"/>
      <w:r w:rsidRPr="005F17DC">
        <w:rPr>
          <w:rFonts w:asciiTheme="majorBidi" w:eastAsia="Times New Roman" w:hAnsiTheme="majorBidi" w:cstheme="majorBidi"/>
          <w:b/>
          <w:bCs/>
          <w:color w:val="222222"/>
          <w:sz w:val="28"/>
          <w:szCs w:val="28"/>
        </w:rPr>
        <w:t>translocates</w:t>
      </w:r>
      <w:proofErr w:type="spellEnd"/>
      <w:r w:rsidRPr="005F17DC">
        <w:rPr>
          <w:rFonts w:asciiTheme="majorBidi" w:eastAsia="Times New Roman" w:hAnsiTheme="majorBidi" w:cstheme="majorBidi"/>
          <w:b/>
          <w:bCs/>
          <w:color w:val="222222"/>
          <w:sz w:val="28"/>
          <w:szCs w:val="28"/>
        </w:rPr>
        <w:t xml:space="preserve"> to the leaves, where it rapidly alters the osmotic potential of stomatal guard cells, causing them to shrink and </w:t>
      </w:r>
      <w:hyperlink r:id="rId31" w:tooltip="Stomata" w:history="1">
        <w:r w:rsidRPr="005F17DC">
          <w:rPr>
            <w:rFonts w:asciiTheme="majorBidi" w:eastAsia="Times New Roman" w:hAnsiTheme="majorBidi" w:cstheme="majorBidi"/>
            <w:b/>
            <w:bCs/>
            <w:color w:val="0B0080"/>
            <w:sz w:val="28"/>
            <w:szCs w:val="28"/>
            <w:u w:val="single"/>
          </w:rPr>
          <w:t>stomata</w:t>
        </w:r>
      </w:hyperlink>
      <w:r w:rsidRPr="005F17DC">
        <w:rPr>
          <w:rFonts w:asciiTheme="majorBidi" w:eastAsia="Times New Roman" w:hAnsiTheme="majorBidi" w:cstheme="majorBidi"/>
          <w:b/>
          <w:bCs/>
          <w:color w:val="222222"/>
          <w:sz w:val="28"/>
          <w:szCs w:val="28"/>
        </w:rPr>
        <w:t> to close. The ABA-induced stomatal closure reduces </w:t>
      </w:r>
      <w:hyperlink r:id="rId32" w:tooltip="Transpiration" w:history="1">
        <w:r w:rsidRPr="005F17DC">
          <w:rPr>
            <w:rFonts w:asciiTheme="majorBidi" w:eastAsia="Times New Roman" w:hAnsiTheme="majorBidi" w:cstheme="majorBidi"/>
            <w:b/>
            <w:bCs/>
            <w:color w:val="0B0080"/>
            <w:sz w:val="28"/>
            <w:szCs w:val="28"/>
            <w:u w:val="single"/>
          </w:rPr>
          <w:t>transpiration</w:t>
        </w:r>
      </w:hyperlink>
      <w:r w:rsidRPr="005F17DC">
        <w:rPr>
          <w:rFonts w:asciiTheme="majorBidi" w:eastAsia="Times New Roman" w:hAnsiTheme="majorBidi" w:cstheme="majorBidi"/>
          <w:b/>
          <w:bCs/>
          <w:color w:val="222222"/>
          <w:sz w:val="28"/>
          <w:szCs w:val="28"/>
        </w:rPr>
        <w:t xml:space="preserve"> (evaporation of water out of the stomata), thus preventing further water loss from the leaves in times of low water availability. Seed germination </w:t>
      </w:r>
      <w:proofErr w:type="gramStart"/>
      <w:r w:rsidRPr="005F17DC">
        <w:rPr>
          <w:rFonts w:asciiTheme="majorBidi" w:eastAsia="Times New Roman" w:hAnsiTheme="majorBidi" w:cstheme="majorBidi"/>
          <w:b/>
          <w:bCs/>
          <w:color w:val="222222"/>
          <w:sz w:val="28"/>
          <w:szCs w:val="28"/>
        </w:rPr>
        <w:t>is inhibited</w:t>
      </w:r>
      <w:proofErr w:type="gramEnd"/>
      <w:r w:rsidRPr="005F17DC">
        <w:rPr>
          <w:rFonts w:asciiTheme="majorBidi" w:eastAsia="Times New Roman" w:hAnsiTheme="majorBidi" w:cstheme="majorBidi"/>
          <w:b/>
          <w:bCs/>
          <w:color w:val="222222"/>
          <w:sz w:val="28"/>
          <w:szCs w:val="28"/>
        </w:rPr>
        <w:t xml:space="preserve"> by ABA in antagonism with </w:t>
      </w:r>
      <w:hyperlink r:id="rId33" w:tooltip="Gibberellin" w:history="1">
        <w:r w:rsidRPr="005F17DC">
          <w:rPr>
            <w:rFonts w:asciiTheme="majorBidi" w:eastAsia="Times New Roman" w:hAnsiTheme="majorBidi" w:cstheme="majorBidi"/>
            <w:b/>
            <w:bCs/>
            <w:color w:val="0B0080"/>
            <w:sz w:val="28"/>
            <w:szCs w:val="28"/>
            <w:u w:val="single"/>
          </w:rPr>
          <w:t>gibberellin</w:t>
        </w:r>
      </w:hyperlink>
      <w:r w:rsidRPr="005F17DC">
        <w:rPr>
          <w:rFonts w:asciiTheme="majorBidi" w:eastAsia="Times New Roman" w:hAnsiTheme="majorBidi" w:cstheme="majorBidi"/>
          <w:b/>
          <w:bCs/>
          <w:color w:val="222222"/>
          <w:sz w:val="28"/>
          <w:szCs w:val="28"/>
        </w:rPr>
        <w:t xml:space="preserve">. ABA also prevents loss of seed dormancy. </w:t>
      </w:r>
    </w:p>
    <w:p w:rsidR="002E7888" w:rsidRDefault="002E7888" w:rsidP="002E7888">
      <w:pPr>
        <w:shd w:val="clear" w:color="auto" w:fill="FFFFFF"/>
        <w:spacing w:before="72" w:after="0" w:line="240" w:lineRule="auto"/>
        <w:outlineLvl w:val="3"/>
        <w:rPr>
          <w:rFonts w:asciiTheme="majorBidi" w:eastAsia="Times New Roman" w:hAnsiTheme="majorBidi" w:cstheme="majorBidi"/>
          <w:b/>
          <w:bCs/>
          <w:color w:val="000000"/>
          <w:sz w:val="28"/>
          <w:szCs w:val="28"/>
        </w:rPr>
      </w:pPr>
    </w:p>
    <w:p w:rsidR="002E7888" w:rsidRDefault="002E7888" w:rsidP="002E7888">
      <w:pPr>
        <w:shd w:val="clear" w:color="auto" w:fill="FFFFFF"/>
        <w:spacing w:before="72" w:after="0" w:line="240" w:lineRule="auto"/>
        <w:outlineLvl w:val="3"/>
        <w:rPr>
          <w:rFonts w:asciiTheme="majorBidi" w:eastAsia="Times New Roman" w:hAnsiTheme="majorBidi" w:cstheme="majorBidi"/>
          <w:b/>
          <w:bCs/>
          <w:color w:val="000000"/>
          <w:sz w:val="28"/>
          <w:szCs w:val="28"/>
        </w:rPr>
      </w:pPr>
    </w:p>
    <w:p w:rsidR="002E7888" w:rsidRPr="005F17DC" w:rsidRDefault="002E7888" w:rsidP="002E7888">
      <w:pPr>
        <w:shd w:val="clear" w:color="auto" w:fill="FFFFFF"/>
        <w:spacing w:before="72" w:after="0" w:line="240" w:lineRule="auto"/>
        <w:outlineLvl w:val="3"/>
        <w:rPr>
          <w:rFonts w:asciiTheme="majorBidi" w:eastAsia="Times New Roman" w:hAnsiTheme="majorBidi" w:cstheme="majorBidi"/>
          <w:b/>
          <w:bCs/>
          <w:color w:val="000000"/>
          <w:sz w:val="28"/>
          <w:szCs w:val="28"/>
        </w:rPr>
      </w:pPr>
      <w:r w:rsidRPr="005F17DC">
        <w:rPr>
          <w:rFonts w:asciiTheme="majorBidi" w:eastAsia="Times New Roman" w:hAnsiTheme="majorBidi" w:cstheme="majorBidi"/>
          <w:b/>
          <w:bCs/>
          <w:color w:val="000000"/>
          <w:sz w:val="28"/>
          <w:szCs w:val="28"/>
        </w:rPr>
        <w:t>Biosynthesis:-</w:t>
      </w:r>
    </w:p>
    <w:p w:rsidR="0035328D" w:rsidRPr="005F17DC" w:rsidRDefault="00386699" w:rsidP="0035328D">
      <w:pPr>
        <w:shd w:val="clear" w:color="auto" w:fill="FFFFFF"/>
        <w:spacing w:before="120" w:after="120" w:line="240" w:lineRule="auto"/>
        <w:rPr>
          <w:rFonts w:asciiTheme="majorBidi" w:eastAsia="Times New Roman" w:hAnsiTheme="majorBidi" w:cstheme="majorBidi"/>
          <w:b/>
          <w:bCs/>
          <w:color w:val="222222"/>
          <w:sz w:val="28"/>
          <w:szCs w:val="28"/>
        </w:rPr>
      </w:pPr>
      <w:r w:rsidRPr="005F17DC">
        <w:rPr>
          <w:rFonts w:asciiTheme="majorBidi" w:hAnsiTheme="majorBidi" w:cstheme="majorBidi"/>
          <w:b/>
          <w:bCs/>
          <w:sz w:val="28"/>
          <w:szCs w:val="28"/>
        </w:rPr>
        <w:t>Abscisic acid is a naturally occurring compound in plants. Abscisic acid (ABA) is an isoprenoid plant hormone, which is synthesized in the plastids by the 2-C-methyl-D-erythritol-4-phosphate (MEP) pathway;</w:t>
      </w:r>
      <w:r w:rsidR="0035328D" w:rsidRPr="0035328D">
        <w:rPr>
          <w:rFonts w:asciiTheme="majorBidi" w:eastAsia="Times New Roman" w:hAnsiTheme="majorBidi" w:cstheme="majorBidi"/>
          <w:b/>
          <w:bCs/>
          <w:color w:val="222222"/>
          <w:sz w:val="28"/>
          <w:szCs w:val="28"/>
        </w:rPr>
        <w:t xml:space="preserve"> </w:t>
      </w:r>
      <w:r w:rsidR="0035328D" w:rsidRPr="005F17DC">
        <w:rPr>
          <w:rFonts w:asciiTheme="majorBidi" w:eastAsia="Times New Roman" w:hAnsiTheme="majorBidi" w:cstheme="majorBidi"/>
          <w:b/>
          <w:bCs/>
          <w:color w:val="222222"/>
          <w:sz w:val="28"/>
          <w:szCs w:val="28"/>
        </w:rPr>
        <w:t>unlike the structurally related </w:t>
      </w:r>
      <w:r w:rsidRPr="005F17DC">
        <w:rPr>
          <w:rFonts w:asciiTheme="majorBidi" w:hAnsiTheme="majorBidi" w:cstheme="majorBidi"/>
          <w:b/>
          <w:bCs/>
          <w:sz w:val="28"/>
          <w:szCs w:val="28"/>
        </w:rPr>
        <w:t xml:space="preserve">a </w:t>
      </w:r>
      <w:proofErr w:type="spellStart"/>
      <w:proofErr w:type="gramStart"/>
      <w:r w:rsidRPr="005F17DC">
        <w:rPr>
          <w:rFonts w:asciiTheme="majorBidi" w:hAnsiTheme="majorBidi" w:cstheme="majorBidi"/>
          <w:b/>
          <w:bCs/>
          <w:sz w:val="28"/>
          <w:szCs w:val="28"/>
        </w:rPr>
        <w:t>sesquiterpenoid</w:t>
      </w:r>
      <w:proofErr w:type="spellEnd"/>
      <w:r>
        <w:rPr>
          <w:rFonts w:asciiTheme="majorBidi" w:hAnsiTheme="majorBidi" w:cstheme="majorBidi"/>
          <w:b/>
          <w:bCs/>
          <w:sz w:val="28"/>
          <w:szCs w:val="28"/>
        </w:rPr>
        <w:t xml:space="preserve">  </w:t>
      </w:r>
      <w:r w:rsidRPr="005F17DC">
        <w:rPr>
          <w:rFonts w:asciiTheme="majorBidi" w:hAnsiTheme="majorBidi" w:cstheme="majorBidi"/>
          <w:b/>
          <w:bCs/>
          <w:sz w:val="28"/>
          <w:szCs w:val="28"/>
        </w:rPr>
        <w:t>(</w:t>
      </w:r>
      <w:proofErr w:type="gramEnd"/>
      <w:r w:rsidRPr="005F17DC">
        <w:rPr>
          <w:rFonts w:asciiTheme="majorBidi" w:hAnsiTheme="majorBidi" w:cstheme="majorBidi"/>
          <w:b/>
          <w:bCs/>
          <w:sz w:val="28"/>
          <w:szCs w:val="28"/>
        </w:rPr>
        <w:t xml:space="preserve">15-carbon) which is produced partially via the </w:t>
      </w:r>
      <w:proofErr w:type="spellStart"/>
      <w:r w:rsidRPr="005F17DC">
        <w:rPr>
          <w:rFonts w:asciiTheme="majorBidi" w:hAnsiTheme="majorBidi" w:cstheme="majorBidi"/>
          <w:b/>
          <w:bCs/>
          <w:sz w:val="28"/>
          <w:szCs w:val="28"/>
        </w:rPr>
        <w:t>mevalonic</w:t>
      </w:r>
      <w:proofErr w:type="spellEnd"/>
      <w:r w:rsidRPr="005F17DC">
        <w:rPr>
          <w:rFonts w:asciiTheme="majorBidi" w:hAnsiTheme="majorBidi" w:cstheme="majorBidi"/>
          <w:b/>
          <w:bCs/>
          <w:sz w:val="28"/>
          <w:szCs w:val="28"/>
        </w:rPr>
        <w:t xml:space="preserve"> pathway</w:t>
      </w:r>
      <w:r>
        <w:rPr>
          <w:rFonts w:asciiTheme="majorBidi" w:hAnsiTheme="majorBidi" w:cstheme="majorBidi"/>
          <w:b/>
          <w:bCs/>
          <w:sz w:val="28"/>
          <w:szCs w:val="28"/>
        </w:rPr>
        <w:t xml:space="preserve"> </w:t>
      </w:r>
      <w:r w:rsidRPr="005F17DC">
        <w:rPr>
          <w:rFonts w:asciiTheme="majorBidi" w:eastAsia="Times New Roman" w:hAnsiTheme="majorBidi" w:cstheme="majorBidi"/>
          <w:b/>
          <w:bCs/>
          <w:color w:val="222222"/>
          <w:sz w:val="28"/>
          <w:szCs w:val="28"/>
        </w:rPr>
        <w:t xml:space="preserve">derived </w:t>
      </w:r>
      <w:r w:rsidR="0035328D">
        <w:rPr>
          <w:rFonts w:asciiTheme="majorBidi" w:eastAsia="Times New Roman" w:hAnsiTheme="majorBidi" w:cstheme="majorBidi"/>
          <w:b/>
          <w:bCs/>
          <w:color w:val="222222"/>
          <w:sz w:val="28"/>
          <w:szCs w:val="28"/>
        </w:rPr>
        <w:t>p</w:t>
      </w:r>
      <w:r w:rsidRPr="005F17DC">
        <w:rPr>
          <w:rFonts w:asciiTheme="majorBidi" w:eastAsia="Times New Roman" w:hAnsiTheme="majorBidi" w:cstheme="majorBidi"/>
          <w:b/>
          <w:bCs/>
          <w:color w:val="222222"/>
          <w:sz w:val="28"/>
          <w:szCs w:val="28"/>
        </w:rPr>
        <w:t>recursor </w:t>
      </w:r>
      <w:hyperlink r:id="rId34" w:tooltip="Farnesyl diphosphate" w:history="1">
        <w:r w:rsidRPr="005F17DC">
          <w:rPr>
            <w:rFonts w:asciiTheme="majorBidi" w:eastAsia="Times New Roman" w:hAnsiTheme="majorBidi" w:cstheme="majorBidi"/>
            <w:b/>
            <w:bCs/>
            <w:color w:val="0B0080"/>
            <w:sz w:val="28"/>
            <w:szCs w:val="28"/>
            <w:u w:val="single"/>
          </w:rPr>
          <w:t>farnesyl diphosphate</w:t>
        </w:r>
      </w:hyperlink>
      <w:r w:rsidRPr="005F17DC">
        <w:rPr>
          <w:rFonts w:asciiTheme="majorBidi" w:eastAsia="Times New Roman" w:hAnsiTheme="majorBidi" w:cstheme="majorBidi"/>
          <w:b/>
          <w:bCs/>
          <w:color w:val="222222"/>
          <w:sz w:val="28"/>
          <w:szCs w:val="28"/>
        </w:rPr>
        <w:t> (FDP),</w:t>
      </w:r>
      <w:r w:rsidRPr="005F17DC">
        <w:rPr>
          <w:rFonts w:asciiTheme="majorBidi" w:hAnsiTheme="majorBidi" w:cstheme="majorBidi"/>
          <w:b/>
          <w:bCs/>
          <w:sz w:val="28"/>
          <w:szCs w:val="28"/>
        </w:rPr>
        <w:t xml:space="preserve"> in chloroplasts and other plastids.</w:t>
      </w:r>
      <w:r w:rsidR="0035328D" w:rsidRPr="0035328D">
        <w:rPr>
          <w:rFonts w:asciiTheme="majorBidi" w:eastAsia="Times New Roman" w:hAnsiTheme="majorBidi" w:cstheme="majorBidi"/>
          <w:b/>
          <w:bCs/>
          <w:color w:val="222222"/>
          <w:sz w:val="28"/>
          <w:szCs w:val="28"/>
        </w:rPr>
        <w:t xml:space="preserve"> </w:t>
      </w:r>
      <w:proofErr w:type="gramStart"/>
      <w:r w:rsidR="0035328D" w:rsidRPr="005F17DC">
        <w:rPr>
          <w:rFonts w:asciiTheme="majorBidi" w:eastAsia="Times New Roman" w:hAnsiTheme="majorBidi" w:cstheme="majorBidi"/>
          <w:b/>
          <w:bCs/>
          <w:color w:val="222222"/>
          <w:sz w:val="28"/>
          <w:szCs w:val="28"/>
        </w:rPr>
        <w:t>the</w:t>
      </w:r>
      <w:proofErr w:type="gramEnd"/>
      <w:r w:rsidR="0035328D" w:rsidRPr="005F17DC">
        <w:rPr>
          <w:rFonts w:asciiTheme="majorBidi" w:eastAsia="Times New Roman" w:hAnsiTheme="majorBidi" w:cstheme="majorBidi"/>
          <w:b/>
          <w:bCs/>
          <w:color w:val="222222"/>
          <w:sz w:val="28"/>
          <w:szCs w:val="28"/>
        </w:rPr>
        <w:t xml:space="preserve"> C</w:t>
      </w:r>
      <w:r w:rsidR="0035328D" w:rsidRPr="005F17DC">
        <w:rPr>
          <w:rFonts w:asciiTheme="majorBidi" w:eastAsia="Times New Roman" w:hAnsiTheme="majorBidi" w:cstheme="majorBidi"/>
          <w:b/>
          <w:bCs/>
          <w:color w:val="222222"/>
          <w:sz w:val="28"/>
          <w:szCs w:val="28"/>
          <w:vertAlign w:val="subscript"/>
        </w:rPr>
        <w:t>15</w:t>
      </w:r>
      <w:r w:rsidR="0035328D" w:rsidRPr="005F17DC">
        <w:rPr>
          <w:rFonts w:asciiTheme="majorBidi" w:eastAsia="Times New Roman" w:hAnsiTheme="majorBidi" w:cstheme="majorBidi"/>
          <w:b/>
          <w:bCs/>
          <w:color w:val="222222"/>
          <w:sz w:val="28"/>
          <w:szCs w:val="28"/>
        </w:rPr>
        <w:t> backbone of ABA is formed after cleavage of C</w:t>
      </w:r>
      <w:r w:rsidR="0035328D" w:rsidRPr="005F17DC">
        <w:rPr>
          <w:rFonts w:asciiTheme="majorBidi" w:eastAsia="Times New Roman" w:hAnsiTheme="majorBidi" w:cstheme="majorBidi"/>
          <w:b/>
          <w:bCs/>
          <w:color w:val="222222"/>
          <w:sz w:val="28"/>
          <w:szCs w:val="28"/>
          <w:vertAlign w:val="subscript"/>
        </w:rPr>
        <w:t>40</w:t>
      </w:r>
      <w:r w:rsidR="0035328D" w:rsidRPr="005F17DC">
        <w:rPr>
          <w:rFonts w:asciiTheme="majorBidi" w:eastAsia="Times New Roman" w:hAnsiTheme="majorBidi" w:cstheme="majorBidi"/>
          <w:b/>
          <w:bCs/>
          <w:color w:val="222222"/>
          <w:sz w:val="28"/>
          <w:szCs w:val="28"/>
        </w:rPr>
        <w:t> </w:t>
      </w:r>
      <w:hyperlink r:id="rId35" w:tooltip="Carotenoid" w:history="1">
        <w:r w:rsidR="0035328D" w:rsidRPr="005F17DC">
          <w:rPr>
            <w:rFonts w:asciiTheme="majorBidi" w:eastAsia="Times New Roman" w:hAnsiTheme="majorBidi" w:cstheme="majorBidi"/>
            <w:b/>
            <w:bCs/>
            <w:color w:val="0B0080"/>
            <w:sz w:val="28"/>
            <w:szCs w:val="28"/>
            <w:u w:val="single"/>
          </w:rPr>
          <w:t>carotenoids</w:t>
        </w:r>
      </w:hyperlink>
      <w:r w:rsidR="0035328D" w:rsidRPr="005F17DC">
        <w:rPr>
          <w:rFonts w:asciiTheme="majorBidi" w:eastAsia="Times New Roman" w:hAnsiTheme="majorBidi" w:cstheme="majorBidi"/>
          <w:b/>
          <w:bCs/>
          <w:color w:val="222222"/>
          <w:sz w:val="28"/>
          <w:szCs w:val="28"/>
        </w:rPr>
        <w:t> in MEP. </w:t>
      </w:r>
      <w:hyperlink r:id="rId36" w:tooltip="Zeaxanthin" w:history="1">
        <w:r w:rsidR="0035328D" w:rsidRPr="005F17DC">
          <w:rPr>
            <w:rFonts w:asciiTheme="majorBidi" w:eastAsia="Times New Roman" w:hAnsiTheme="majorBidi" w:cstheme="majorBidi"/>
            <w:b/>
            <w:bCs/>
            <w:color w:val="0B0080"/>
            <w:sz w:val="28"/>
            <w:szCs w:val="28"/>
            <w:u w:val="single"/>
          </w:rPr>
          <w:t>Zeaxanthin</w:t>
        </w:r>
      </w:hyperlink>
      <w:r w:rsidR="0035328D" w:rsidRPr="005F17DC">
        <w:rPr>
          <w:rFonts w:asciiTheme="majorBidi" w:eastAsia="Times New Roman" w:hAnsiTheme="majorBidi" w:cstheme="majorBidi"/>
          <w:b/>
          <w:bCs/>
          <w:color w:val="222222"/>
          <w:sz w:val="28"/>
          <w:szCs w:val="28"/>
        </w:rPr>
        <w:t> is the first committed ABA precursor; a series of enzyme</w:t>
      </w:r>
      <w:r w:rsidR="0035328D" w:rsidRPr="0035328D">
        <w:rPr>
          <w:rFonts w:asciiTheme="majorBidi" w:eastAsia="Times New Roman" w:hAnsiTheme="majorBidi" w:cstheme="majorBidi"/>
          <w:b/>
          <w:bCs/>
          <w:color w:val="222222"/>
          <w:sz w:val="28"/>
          <w:szCs w:val="28"/>
        </w:rPr>
        <w:t xml:space="preserve"> </w:t>
      </w:r>
      <w:r w:rsidR="0035328D" w:rsidRPr="005F17DC">
        <w:rPr>
          <w:rFonts w:asciiTheme="majorBidi" w:eastAsia="Times New Roman" w:hAnsiTheme="majorBidi" w:cstheme="majorBidi"/>
          <w:b/>
          <w:bCs/>
          <w:color w:val="222222"/>
          <w:sz w:val="28"/>
          <w:szCs w:val="28"/>
        </w:rPr>
        <w:t>catalyzed </w:t>
      </w:r>
      <w:hyperlink r:id="rId37" w:tooltip="Epoxidation" w:history="1">
        <w:r w:rsidR="0035328D" w:rsidRPr="005F17DC">
          <w:rPr>
            <w:rFonts w:asciiTheme="majorBidi" w:eastAsia="Times New Roman" w:hAnsiTheme="majorBidi" w:cstheme="majorBidi"/>
            <w:b/>
            <w:bCs/>
            <w:color w:val="0B0080"/>
            <w:sz w:val="28"/>
            <w:szCs w:val="28"/>
            <w:u w:val="single"/>
          </w:rPr>
          <w:t>epoxidations</w:t>
        </w:r>
      </w:hyperlink>
      <w:r w:rsidR="0035328D" w:rsidRPr="005F17DC">
        <w:rPr>
          <w:rFonts w:asciiTheme="majorBidi" w:eastAsia="Times New Roman" w:hAnsiTheme="majorBidi" w:cstheme="majorBidi"/>
          <w:b/>
          <w:bCs/>
          <w:color w:val="222222"/>
          <w:sz w:val="28"/>
          <w:szCs w:val="28"/>
        </w:rPr>
        <w:t> and </w:t>
      </w:r>
      <w:proofErr w:type="spellStart"/>
      <w:r w:rsidR="0035328D" w:rsidRPr="005F17DC">
        <w:rPr>
          <w:rFonts w:asciiTheme="majorBidi" w:hAnsiTheme="majorBidi" w:cstheme="majorBidi"/>
          <w:b/>
          <w:bCs/>
          <w:sz w:val="28"/>
          <w:szCs w:val="28"/>
        </w:rPr>
        <w:fldChar w:fldCharType="begin"/>
      </w:r>
      <w:r w:rsidR="0035328D" w:rsidRPr="005F17DC">
        <w:rPr>
          <w:rFonts w:asciiTheme="majorBidi" w:hAnsiTheme="majorBidi" w:cstheme="majorBidi"/>
          <w:b/>
          <w:bCs/>
          <w:sz w:val="28"/>
          <w:szCs w:val="28"/>
        </w:rPr>
        <w:instrText xml:space="preserve"> HYPERLINK "https://en.wikipedia.org/wiki/Isomerization" \o "Isomerization" </w:instrText>
      </w:r>
      <w:r w:rsidR="0035328D" w:rsidRPr="005F17DC">
        <w:rPr>
          <w:rFonts w:asciiTheme="majorBidi" w:hAnsiTheme="majorBidi" w:cstheme="majorBidi"/>
          <w:b/>
          <w:bCs/>
          <w:sz w:val="28"/>
          <w:szCs w:val="28"/>
        </w:rPr>
        <w:fldChar w:fldCharType="separate"/>
      </w:r>
      <w:r w:rsidR="0035328D" w:rsidRPr="005F17DC">
        <w:rPr>
          <w:rFonts w:asciiTheme="majorBidi" w:eastAsia="Times New Roman" w:hAnsiTheme="majorBidi" w:cstheme="majorBidi"/>
          <w:b/>
          <w:bCs/>
          <w:color w:val="0B0080"/>
          <w:sz w:val="28"/>
          <w:szCs w:val="28"/>
          <w:u w:val="single"/>
        </w:rPr>
        <w:t>isomerizations</w:t>
      </w:r>
      <w:proofErr w:type="spellEnd"/>
      <w:r w:rsidR="0035328D" w:rsidRPr="005F17DC">
        <w:rPr>
          <w:rFonts w:asciiTheme="majorBidi" w:eastAsia="Times New Roman" w:hAnsiTheme="majorBidi" w:cstheme="majorBidi"/>
          <w:b/>
          <w:bCs/>
          <w:color w:val="0B0080"/>
          <w:sz w:val="28"/>
          <w:szCs w:val="28"/>
          <w:u w:val="single"/>
        </w:rPr>
        <w:fldChar w:fldCharType="end"/>
      </w:r>
      <w:r w:rsidR="0035328D" w:rsidRPr="005F17DC">
        <w:rPr>
          <w:rFonts w:asciiTheme="majorBidi" w:eastAsia="Times New Roman" w:hAnsiTheme="majorBidi" w:cstheme="majorBidi"/>
          <w:b/>
          <w:bCs/>
          <w:color w:val="222222"/>
          <w:sz w:val="28"/>
          <w:szCs w:val="28"/>
        </w:rPr>
        <w:t> via </w:t>
      </w:r>
      <w:hyperlink r:id="rId38" w:tooltip="Violaxanthin" w:history="1">
        <w:proofErr w:type="spellStart"/>
        <w:r w:rsidR="0035328D" w:rsidRPr="005F17DC">
          <w:rPr>
            <w:rFonts w:asciiTheme="majorBidi" w:eastAsia="Times New Roman" w:hAnsiTheme="majorBidi" w:cstheme="majorBidi"/>
            <w:b/>
            <w:bCs/>
            <w:color w:val="0B0080"/>
            <w:sz w:val="28"/>
            <w:szCs w:val="28"/>
            <w:u w:val="single"/>
          </w:rPr>
          <w:t>violaxanthin</w:t>
        </w:r>
        <w:proofErr w:type="spellEnd"/>
      </w:hyperlink>
      <w:r w:rsidR="0035328D" w:rsidRPr="005F17DC">
        <w:rPr>
          <w:rFonts w:asciiTheme="majorBidi" w:eastAsia="Times New Roman" w:hAnsiTheme="majorBidi" w:cstheme="majorBidi"/>
          <w:b/>
          <w:bCs/>
          <w:color w:val="222222"/>
          <w:sz w:val="28"/>
          <w:szCs w:val="28"/>
        </w:rPr>
        <w:t>, and final cleavage of the C</w:t>
      </w:r>
      <w:r w:rsidR="0035328D" w:rsidRPr="005F17DC">
        <w:rPr>
          <w:rFonts w:asciiTheme="majorBidi" w:eastAsia="Times New Roman" w:hAnsiTheme="majorBidi" w:cstheme="majorBidi"/>
          <w:b/>
          <w:bCs/>
          <w:color w:val="222222"/>
          <w:sz w:val="28"/>
          <w:szCs w:val="28"/>
          <w:vertAlign w:val="subscript"/>
        </w:rPr>
        <w:t>40</w:t>
      </w:r>
      <w:r w:rsidR="0035328D" w:rsidRPr="005F17DC">
        <w:rPr>
          <w:rFonts w:asciiTheme="majorBidi" w:eastAsia="Times New Roman" w:hAnsiTheme="majorBidi" w:cstheme="majorBidi"/>
          <w:b/>
          <w:bCs/>
          <w:color w:val="222222"/>
          <w:sz w:val="28"/>
          <w:szCs w:val="28"/>
        </w:rPr>
        <w:t> </w:t>
      </w:r>
      <w:hyperlink r:id="rId39" w:tooltip="Carotenoid" w:history="1">
        <w:r w:rsidR="0035328D" w:rsidRPr="005F17DC">
          <w:rPr>
            <w:rFonts w:asciiTheme="majorBidi" w:eastAsia="Times New Roman" w:hAnsiTheme="majorBidi" w:cstheme="majorBidi"/>
            <w:b/>
            <w:bCs/>
            <w:color w:val="0B0080"/>
            <w:sz w:val="28"/>
            <w:szCs w:val="28"/>
            <w:u w:val="single"/>
          </w:rPr>
          <w:t>carotenoid</w:t>
        </w:r>
      </w:hyperlink>
      <w:r w:rsidR="0035328D" w:rsidRPr="005F17DC">
        <w:rPr>
          <w:rFonts w:asciiTheme="majorBidi" w:eastAsia="Times New Roman" w:hAnsiTheme="majorBidi" w:cstheme="majorBidi"/>
          <w:b/>
          <w:bCs/>
          <w:color w:val="222222"/>
          <w:sz w:val="28"/>
          <w:szCs w:val="28"/>
        </w:rPr>
        <w:t> by a </w:t>
      </w:r>
      <w:proofErr w:type="spellStart"/>
      <w:r w:rsidR="0035328D" w:rsidRPr="005F17DC">
        <w:rPr>
          <w:rFonts w:asciiTheme="majorBidi" w:eastAsia="Times New Roman" w:hAnsiTheme="majorBidi" w:cstheme="majorBidi"/>
          <w:b/>
          <w:bCs/>
          <w:color w:val="222222"/>
          <w:sz w:val="28"/>
          <w:szCs w:val="28"/>
        </w:rPr>
        <w:fldChar w:fldCharType="begin"/>
      </w:r>
      <w:r w:rsidR="0035328D" w:rsidRPr="005F17DC">
        <w:rPr>
          <w:rFonts w:asciiTheme="majorBidi" w:eastAsia="Times New Roman" w:hAnsiTheme="majorBidi" w:cstheme="majorBidi"/>
          <w:b/>
          <w:bCs/>
          <w:color w:val="222222"/>
          <w:sz w:val="28"/>
          <w:szCs w:val="28"/>
        </w:rPr>
        <w:instrText xml:space="preserve"> HYPERLINK "https://en.wikipedia.org/wiki/Dioxygenation" \o "Dioxygenation" </w:instrText>
      </w:r>
      <w:r w:rsidR="0035328D" w:rsidRPr="005F17DC">
        <w:rPr>
          <w:rFonts w:asciiTheme="majorBidi" w:eastAsia="Times New Roman" w:hAnsiTheme="majorBidi" w:cstheme="majorBidi"/>
          <w:b/>
          <w:bCs/>
          <w:color w:val="222222"/>
          <w:sz w:val="28"/>
          <w:szCs w:val="28"/>
        </w:rPr>
        <w:fldChar w:fldCharType="separate"/>
      </w:r>
      <w:r w:rsidR="0035328D" w:rsidRPr="005F17DC">
        <w:rPr>
          <w:rFonts w:asciiTheme="majorBidi" w:eastAsia="Times New Roman" w:hAnsiTheme="majorBidi" w:cstheme="majorBidi"/>
          <w:b/>
          <w:bCs/>
          <w:color w:val="0B0080"/>
          <w:sz w:val="28"/>
          <w:szCs w:val="28"/>
          <w:u w:val="single"/>
        </w:rPr>
        <w:t>dioxygenation</w:t>
      </w:r>
      <w:proofErr w:type="spellEnd"/>
      <w:r w:rsidR="0035328D" w:rsidRPr="005F17DC">
        <w:rPr>
          <w:rFonts w:asciiTheme="majorBidi" w:eastAsia="Times New Roman" w:hAnsiTheme="majorBidi" w:cstheme="majorBidi"/>
          <w:b/>
          <w:bCs/>
          <w:color w:val="222222"/>
          <w:sz w:val="28"/>
          <w:szCs w:val="28"/>
        </w:rPr>
        <w:fldChar w:fldCharType="end"/>
      </w:r>
      <w:r w:rsidR="0035328D" w:rsidRPr="005F17DC">
        <w:rPr>
          <w:rFonts w:asciiTheme="majorBidi" w:eastAsia="Times New Roman" w:hAnsiTheme="majorBidi" w:cstheme="majorBidi"/>
          <w:b/>
          <w:bCs/>
          <w:color w:val="222222"/>
          <w:sz w:val="28"/>
          <w:szCs w:val="28"/>
        </w:rPr>
        <w:t xml:space="preserve"> reaction yields the </w:t>
      </w:r>
      <w:r w:rsidR="0035328D" w:rsidRPr="005F17DC">
        <w:rPr>
          <w:rFonts w:asciiTheme="majorBidi" w:eastAsia="Times New Roman" w:hAnsiTheme="majorBidi" w:cstheme="majorBidi"/>
          <w:b/>
          <w:bCs/>
          <w:color w:val="222222"/>
          <w:sz w:val="28"/>
          <w:szCs w:val="28"/>
        </w:rPr>
        <w:lastRenderedPageBreak/>
        <w:t>proximal ABA precursor, </w:t>
      </w:r>
      <w:proofErr w:type="spellStart"/>
      <w:r w:rsidR="0035328D" w:rsidRPr="005F17DC">
        <w:rPr>
          <w:rFonts w:asciiTheme="majorBidi" w:eastAsia="Times New Roman" w:hAnsiTheme="majorBidi" w:cstheme="majorBidi"/>
          <w:b/>
          <w:bCs/>
          <w:color w:val="222222"/>
          <w:sz w:val="28"/>
          <w:szCs w:val="28"/>
        </w:rPr>
        <w:fldChar w:fldCharType="begin"/>
      </w:r>
      <w:r w:rsidR="0035328D" w:rsidRPr="005F17DC">
        <w:rPr>
          <w:rFonts w:asciiTheme="majorBidi" w:eastAsia="Times New Roman" w:hAnsiTheme="majorBidi" w:cstheme="majorBidi"/>
          <w:b/>
          <w:bCs/>
          <w:color w:val="222222"/>
          <w:sz w:val="28"/>
          <w:szCs w:val="28"/>
        </w:rPr>
        <w:instrText xml:space="preserve"> HYPERLINK "https://en.wikipedia.org/wiki/Xanthoxin" \o "Xanthoxin" </w:instrText>
      </w:r>
      <w:r w:rsidR="0035328D" w:rsidRPr="005F17DC">
        <w:rPr>
          <w:rFonts w:asciiTheme="majorBidi" w:eastAsia="Times New Roman" w:hAnsiTheme="majorBidi" w:cstheme="majorBidi"/>
          <w:b/>
          <w:bCs/>
          <w:color w:val="222222"/>
          <w:sz w:val="28"/>
          <w:szCs w:val="28"/>
        </w:rPr>
        <w:fldChar w:fldCharType="separate"/>
      </w:r>
      <w:r w:rsidR="0035328D" w:rsidRPr="005F17DC">
        <w:rPr>
          <w:rFonts w:asciiTheme="majorBidi" w:eastAsia="Times New Roman" w:hAnsiTheme="majorBidi" w:cstheme="majorBidi"/>
          <w:b/>
          <w:bCs/>
          <w:color w:val="0B0080"/>
          <w:sz w:val="28"/>
          <w:szCs w:val="28"/>
          <w:u w:val="single"/>
        </w:rPr>
        <w:t>xanthoxin</w:t>
      </w:r>
      <w:proofErr w:type="spellEnd"/>
      <w:r w:rsidR="0035328D" w:rsidRPr="005F17DC">
        <w:rPr>
          <w:rFonts w:asciiTheme="majorBidi" w:eastAsia="Times New Roman" w:hAnsiTheme="majorBidi" w:cstheme="majorBidi"/>
          <w:b/>
          <w:bCs/>
          <w:color w:val="222222"/>
          <w:sz w:val="28"/>
          <w:szCs w:val="28"/>
        </w:rPr>
        <w:fldChar w:fldCharType="end"/>
      </w:r>
      <w:r w:rsidR="0035328D" w:rsidRPr="005F17DC">
        <w:rPr>
          <w:rFonts w:asciiTheme="majorBidi" w:eastAsia="Times New Roman" w:hAnsiTheme="majorBidi" w:cstheme="majorBidi"/>
          <w:b/>
          <w:bCs/>
          <w:color w:val="222222"/>
          <w:sz w:val="28"/>
          <w:szCs w:val="28"/>
        </w:rPr>
        <w:t xml:space="preserve">, which is then further oxidized to ABA. </w:t>
      </w:r>
      <w:proofErr w:type="gramStart"/>
      <w:r w:rsidR="0035328D" w:rsidRPr="005F17DC">
        <w:rPr>
          <w:rFonts w:asciiTheme="majorBidi" w:eastAsia="Times New Roman" w:hAnsiTheme="majorBidi" w:cstheme="majorBidi"/>
          <w:b/>
          <w:bCs/>
          <w:color w:val="222222"/>
          <w:sz w:val="28"/>
          <w:szCs w:val="28"/>
        </w:rPr>
        <w:t>via</w:t>
      </w:r>
      <w:proofErr w:type="gramEnd"/>
      <w:r w:rsidR="0035328D" w:rsidRPr="005F17DC">
        <w:rPr>
          <w:rFonts w:asciiTheme="majorBidi" w:eastAsia="Times New Roman" w:hAnsiTheme="majorBidi" w:cstheme="majorBidi"/>
          <w:b/>
          <w:bCs/>
          <w:color w:val="222222"/>
          <w:sz w:val="28"/>
          <w:szCs w:val="28"/>
        </w:rPr>
        <w:t> </w:t>
      </w:r>
      <w:hyperlink r:id="rId40" w:tooltip="Abscisic aldehyde" w:history="1">
        <w:r w:rsidR="0035328D" w:rsidRPr="005F17DC">
          <w:rPr>
            <w:rFonts w:asciiTheme="majorBidi" w:eastAsia="Times New Roman" w:hAnsiTheme="majorBidi" w:cstheme="majorBidi"/>
            <w:b/>
            <w:bCs/>
            <w:color w:val="0B0080"/>
            <w:sz w:val="28"/>
            <w:szCs w:val="28"/>
            <w:u w:val="single"/>
          </w:rPr>
          <w:t>abscisic aldehyde</w:t>
        </w:r>
      </w:hyperlink>
      <w:r w:rsidR="0035328D" w:rsidRPr="005F17DC">
        <w:rPr>
          <w:rFonts w:asciiTheme="majorBidi" w:eastAsia="Times New Roman" w:hAnsiTheme="majorBidi" w:cstheme="majorBidi"/>
          <w:b/>
          <w:bCs/>
          <w:color w:val="222222"/>
          <w:sz w:val="28"/>
          <w:szCs w:val="28"/>
        </w:rPr>
        <w:t xml:space="preserve">. </w:t>
      </w:r>
    </w:p>
    <w:p w:rsidR="00386699" w:rsidRPr="005F17DC" w:rsidRDefault="00386699" w:rsidP="0035328D">
      <w:pPr>
        <w:pStyle w:val="Default"/>
        <w:rPr>
          <w:rFonts w:asciiTheme="majorBidi" w:hAnsiTheme="majorBidi" w:cstheme="majorBidi"/>
          <w:b/>
          <w:bCs/>
          <w:sz w:val="28"/>
          <w:szCs w:val="28"/>
        </w:rPr>
      </w:pPr>
      <w:r w:rsidRPr="005F17DC">
        <w:rPr>
          <w:rFonts w:asciiTheme="majorBidi" w:hAnsiTheme="majorBidi" w:cstheme="majorBidi"/>
          <w:b/>
          <w:bCs/>
          <w:sz w:val="28"/>
          <w:szCs w:val="28"/>
        </w:rPr>
        <w:t xml:space="preserve"> Since it is </w:t>
      </w:r>
      <w:proofErr w:type="spellStart"/>
      <w:r w:rsidRPr="005F17DC">
        <w:rPr>
          <w:rFonts w:asciiTheme="majorBidi" w:hAnsiTheme="majorBidi" w:cstheme="majorBidi"/>
          <w:b/>
          <w:bCs/>
          <w:sz w:val="28"/>
          <w:szCs w:val="28"/>
        </w:rPr>
        <w:t>sythesized</w:t>
      </w:r>
      <w:proofErr w:type="spellEnd"/>
      <w:r w:rsidRPr="005F17DC">
        <w:rPr>
          <w:rFonts w:asciiTheme="majorBidi" w:hAnsiTheme="majorBidi" w:cstheme="majorBidi"/>
          <w:b/>
          <w:bCs/>
          <w:sz w:val="28"/>
          <w:szCs w:val="28"/>
        </w:rPr>
        <w:t xml:space="preserve"> partially in the chloroplasts, biosynthesis of ABA primarily occurs in the leaves. The reduction of ABA </w:t>
      </w:r>
      <w:proofErr w:type="gramStart"/>
      <w:r w:rsidRPr="005F17DC">
        <w:rPr>
          <w:rFonts w:asciiTheme="majorBidi" w:hAnsiTheme="majorBidi" w:cstheme="majorBidi"/>
          <w:b/>
          <w:bCs/>
          <w:sz w:val="28"/>
          <w:szCs w:val="28"/>
        </w:rPr>
        <w:t>is accentuated</w:t>
      </w:r>
      <w:proofErr w:type="gramEnd"/>
      <w:r w:rsidRPr="005F17DC">
        <w:rPr>
          <w:rFonts w:asciiTheme="majorBidi" w:hAnsiTheme="majorBidi" w:cstheme="majorBidi"/>
          <w:b/>
          <w:bCs/>
          <w:sz w:val="28"/>
          <w:szCs w:val="28"/>
        </w:rPr>
        <w:t xml:space="preserve"> by stresses such as water loss and freezing temperatures.</w:t>
      </w:r>
    </w:p>
    <w:p w:rsidR="00386699" w:rsidRPr="005F17DC" w:rsidRDefault="00386699" w:rsidP="00386699">
      <w:pPr>
        <w:autoSpaceDE w:val="0"/>
        <w:autoSpaceDN w:val="0"/>
        <w:adjustRightInd w:val="0"/>
        <w:spacing w:after="0" w:line="240" w:lineRule="auto"/>
        <w:rPr>
          <w:rFonts w:asciiTheme="majorBidi" w:hAnsiTheme="majorBidi" w:cstheme="majorBidi"/>
          <w:b/>
          <w:bCs/>
          <w:sz w:val="28"/>
          <w:szCs w:val="28"/>
        </w:rPr>
      </w:pPr>
    </w:p>
    <w:p w:rsidR="00E217A5" w:rsidRPr="005F17DC" w:rsidRDefault="00E217A5" w:rsidP="00E217A5">
      <w:pPr>
        <w:shd w:val="clear" w:color="auto" w:fill="FFFFFF"/>
        <w:spacing w:after="24" w:line="240" w:lineRule="auto"/>
        <w:ind w:left="720"/>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noProof/>
          <w:color w:val="0B0080"/>
          <w:sz w:val="28"/>
          <w:szCs w:val="28"/>
        </w:rPr>
        <w:drawing>
          <wp:inline distT="0" distB="0" distL="0" distR="0" wp14:anchorId="530BBD95" wp14:editId="0474DB05">
            <wp:extent cx="5276850" cy="933450"/>
            <wp:effectExtent l="0" t="0" r="0" b="0"/>
            <wp:docPr id="3" name="Picture 3" descr="Xanthtoaba.sv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anthtoaba.sv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6850" cy="933450"/>
                    </a:xfrm>
                    <a:prstGeom prst="rect">
                      <a:avLst/>
                    </a:prstGeom>
                    <a:noFill/>
                    <a:ln>
                      <a:noFill/>
                    </a:ln>
                  </pic:spPr>
                </pic:pic>
              </a:graphicData>
            </a:graphic>
          </wp:inline>
        </w:drawing>
      </w:r>
    </w:p>
    <w:p w:rsidR="0044425C" w:rsidRPr="005F17DC" w:rsidRDefault="00E217A5" w:rsidP="00FF7A20">
      <w:pPr>
        <w:autoSpaceDE w:val="0"/>
        <w:autoSpaceDN w:val="0"/>
        <w:adjustRightInd w:val="0"/>
        <w:spacing w:after="0" w:line="240" w:lineRule="auto"/>
        <w:rPr>
          <w:rFonts w:asciiTheme="majorBidi" w:hAnsiTheme="majorBidi" w:cstheme="majorBidi"/>
          <w:b/>
          <w:bCs/>
          <w:sz w:val="28"/>
          <w:szCs w:val="28"/>
        </w:rPr>
      </w:pPr>
      <w:proofErr w:type="spellStart"/>
      <w:r w:rsidRPr="005F17DC">
        <w:rPr>
          <w:rFonts w:asciiTheme="majorBidi" w:eastAsia="Times New Roman" w:hAnsiTheme="majorBidi" w:cstheme="majorBidi"/>
          <w:b/>
          <w:bCs/>
          <w:color w:val="222222"/>
          <w:sz w:val="28"/>
          <w:szCs w:val="28"/>
        </w:rPr>
        <w:t>Abamine</w:t>
      </w:r>
      <w:proofErr w:type="spellEnd"/>
      <w:r w:rsidRPr="005F17DC">
        <w:rPr>
          <w:rFonts w:asciiTheme="majorBidi" w:eastAsia="Times New Roman" w:hAnsiTheme="majorBidi" w:cstheme="majorBidi"/>
          <w:b/>
          <w:bCs/>
          <w:color w:val="222222"/>
          <w:sz w:val="28"/>
          <w:szCs w:val="28"/>
        </w:rPr>
        <w:t xml:space="preserve"> </w:t>
      </w:r>
      <w:proofErr w:type="gramStart"/>
      <w:r w:rsidRPr="005F17DC">
        <w:rPr>
          <w:rFonts w:asciiTheme="majorBidi" w:eastAsia="Times New Roman" w:hAnsiTheme="majorBidi" w:cstheme="majorBidi"/>
          <w:b/>
          <w:bCs/>
          <w:color w:val="222222"/>
          <w:sz w:val="28"/>
          <w:szCs w:val="28"/>
        </w:rPr>
        <w:t>has been designed, synthesized, developed and then patented as the first specific ABA biosynthesis inhibitor, which makes it possible to regulate endogenous levels of ABA</w:t>
      </w:r>
      <w:proofErr w:type="gramEnd"/>
      <w:r w:rsidRPr="005F17DC">
        <w:rPr>
          <w:rFonts w:asciiTheme="majorBidi" w:eastAsia="Times New Roman" w:hAnsiTheme="majorBidi" w:cstheme="majorBidi"/>
          <w:b/>
          <w:bCs/>
          <w:color w:val="222222"/>
          <w:sz w:val="28"/>
          <w:szCs w:val="28"/>
        </w:rPr>
        <w:t xml:space="preserve">. </w:t>
      </w:r>
      <w:r w:rsidR="0044425C" w:rsidRPr="005F17DC">
        <w:rPr>
          <w:rFonts w:asciiTheme="majorBidi" w:hAnsiTheme="majorBidi" w:cstheme="majorBidi"/>
          <w:b/>
          <w:bCs/>
          <w:sz w:val="28"/>
          <w:szCs w:val="28"/>
        </w:rPr>
        <w:t xml:space="preserve">ABA biosynthesis increases when plant cells lose </w:t>
      </w:r>
      <w:proofErr w:type="gramStart"/>
      <w:r w:rsidR="0044425C" w:rsidRPr="005F17DC">
        <w:rPr>
          <w:rFonts w:asciiTheme="majorBidi" w:hAnsiTheme="majorBidi" w:cstheme="majorBidi"/>
          <w:b/>
          <w:bCs/>
          <w:sz w:val="28"/>
          <w:szCs w:val="28"/>
        </w:rPr>
        <w:t xml:space="preserve">turgor </w:t>
      </w:r>
      <w:r w:rsidR="00FF7A20">
        <w:rPr>
          <w:rFonts w:asciiTheme="majorBidi" w:hAnsiTheme="majorBidi" w:cstheme="majorBidi"/>
          <w:b/>
          <w:bCs/>
          <w:sz w:val="28"/>
          <w:szCs w:val="28"/>
        </w:rPr>
        <w:t>.</w:t>
      </w:r>
      <w:proofErr w:type="gramEnd"/>
      <w:r w:rsidR="0044425C" w:rsidRPr="005F17DC">
        <w:rPr>
          <w:rFonts w:asciiTheme="majorBidi" w:hAnsiTheme="majorBidi" w:cstheme="majorBidi"/>
          <w:b/>
          <w:bCs/>
          <w:sz w:val="28"/>
          <w:szCs w:val="28"/>
        </w:rPr>
        <w:t xml:space="preserve"> </w:t>
      </w:r>
    </w:p>
    <w:p w:rsidR="00E217A5" w:rsidRPr="005F17DC" w:rsidRDefault="00E217A5" w:rsidP="00E217A5">
      <w:pPr>
        <w:shd w:val="clear" w:color="auto" w:fill="FFFFFF"/>
        <w:spacing w:before="120" w:after="120" w:line="240" w:lineRule="auto"/>
        <w:ind w:left="384"/>
        <w:rPr>
          <w:rFonts w:asciiTheme="majorBidi" w:eastAsia="Times New Roman" w:hAnsiTheme="majorBidi" w:cstheme="majorBidi"/>
          <w:b/>
          <w:bCs/>
          <w:color w:val="222222"/>
          <w:sz w:val="28"/>
          <w:szCs w:val="28"/>
        </w:rPr>
      </w:pPr>
    </w:p>
    <w:p w:rsidR="00E217A5" w:rsidRPr="005F17DC" w:rsidRDefault="00E217A5" w:rsidP="00E217A5">
      <w:pPr>
        <w:shd w:val="clear" w:color="auto" w:fill="FFFFFF"/>
        <w:spacing w:before="72" w:after="0" w:line="240" w:lineRule="auto"/>
        <w:ind w:left="384"/>
        <w:outlineLvl w:val="3"/>
        <w:rPr>
          <w:rFonts w:asciiTheme="majorBidi" w:eastAsia="Times New Roman" w:hAnsiTheme="majorBidi" w:cstheme="majorBidi"/>
          <w:b/>
          <w:bCs/>
          <w:color w:val="000000"/>
          <w:sz w:val="28"/>
          <w:szCs w:val="28"/>
        </w:rPr>
      </w:pPr>
      <w:r w:rsidRPr="005F17DC">
        <w:rPr>
          <w:rFonts w:asciiTheme="majorBidi" w:eastAsia="Times New Roman" w:hAnsiTheme="majorBidi" w:cstheme="majorBidi"/>
          <w:b/>
          <w:bCs/>
          <w:color w:val="000000"/>
          <w:sz w:val="28"/>
          <w:szCs w:val="28"/>
        </w:rPr>
        <w:t>Location and timing of ABA biosynthesis:-</w:t>
      </w:r>
    </w:p>
    <w:p w:rsidR="00E217A5" w:rsidRPr="005F17DC" w:rsidRDefault="00E217A5" w:rsidP="00E217A5">
      <w:pPr>
        <w:shd w:val="clear" w:color="auto" w:fill="FFFFFF"/>
        <w:spacing w:before="72" w:after="0" w:line="240" w:lineRule="auto"/>
        <w:ind w:left="384"/>
        <w:outlineLvl w:val="3"/>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Released during </w:t>
      </w:r>
      <w:hyperlink r:id="rId43" w:tooltip="Desiccation" w:history="1">
        <w:r w:rsidRPr="005F17DC">
          <w:rPr>
            <w:rFonts w:asciiTheme="majorBidi" w:eastAsia="Times New Roman" w:hAnsiTheme="majorBidi" w:cstheme="majorBidi"/>
            <w:b/>
            <w:bCs/>
            <w:color w:val="0B0080"/>
            <w:sz w:val="28"/>
            <w:szCs w:val="28"/>
            <w:u w:val="single"/>
          </w:rPr>
          <w:t>desiccation</w:t>
        </w:r>
      </w:hyperlink>
      <w:r w:rsidRPr="005F17DC">
        <w:rPr>
          <w:rFonts w:asciiTheme="majorBidi" w:eastAsia="Times New Roman" w:hAnsiTheme="majorBidi" w:cstheme="majorBidi"/>
          <w:b/>
          <w:bCs/>
          <w:color w:val="222222"/>
          <w:sz w:val="28"/>
          <w:szCs w:val="28"/>
        </w:rPr>
        <w:t xml:space="preserve"> of </w:t>
      </w:r>
      <w:proofErr w:type="gramStart"/>
      <w:r w:rsidRPr="005F17DC">
        <w:rPr>
          <w:rFonts w:asciiTheme="majorBidi" w:eastAsia="Times New Roman" w:hAnsiTheme="majorBidi" w:cstheme="majorBidi"/>
          <w:b/>
          <w:bCs/>
          <w:color w:val="222222"/>
          <w:sz w:val="28"/>
          <w:szCs w:val="28"/>
        </w:rPr>
        <w:t>the vegetative tissues and when roots encounter </w:t>
      </w:r>
      <w:hyperlink r:id="rId44" w:tooltip="Soil compaction" w:history="1">
        <w:r w:rsidRPr="005F17DC">
          <w:rPr>
            <w:rFonts w:asciiTheme="majorBidi" w:eastAsia="Times New Roman" w:hAnsiTheme="majorBidi" w:cstheme="majorBidi"/>
            <w:b/>
            <w:bCs/>
            <w:color w:val="0B0080"/>
            <w:sz w:val="28"/>
            <w:szCs w:val="28"/>
            <w:u w:val="single"/>
          </w:rPr>
          <w:t>soil compaction</w:t>
        </w:r>
        <w:proofErr w:type="gramEnd"/>
      </w:hyperlink>
      <w:r w:rsidRPr="005F17DC">
        <w:rPr>
          <w:rFonts w:asciiTheme="majorBidi" w:eastAsia="Times New Roman" w:hAnsiTheme="majorBidi" w:cstheme="majorBidi"/>
          <w:b/>
          <w:bCs/>
          <w:color w:val="222222"/>
          <w:sz w:val="28"/>
          <w:szCs w:val="28"/>
        </w:rPr>
        <w:t>.</w:t>
      </w:r>
    </w:p>
    <w:p w:rsidR="00E217A5" w:rsidRPr="005F17DC" w:rsidRDefault="00E217A5" w:rsidP="00E217A5">
      <w:pPr>
        <w:shd w:val="clear" w:color="auto" w:fill="FFFFFF"/>
        <w:spacing w:before="72" w:after="0" w:line="240" w:lineRule="auto"/>
        <w:ind w:left="384"/>
        <w:outlineLvl w:val="3"/>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1-      Synthesized in green </w:t>
      </w:r>
      <w:hyperlink r:id="rId45" w:tooltip="Fruit" w:history="1">
        <w:r w:rsidRPr="005F17DC">
          <w:rPr>
            <w:rFonts w:asciiTheme="majorBidi" w:eastAsia="Times New Roman" w:hAnsiTheme="majorBidi" w:cstheme="majorBidi"/>
            <w:b/>
            <w:bCs/>
            <w:color w:val="0B0080"/>
            <w:sz w:val="28"/>
            <w:szCs w:val="28"/>
            <w:u w:val="single"/>
          </w:rPr>
          <w:t>fruits</w:t>
        </w:r>
      </w:hyperlink>
      <w:r w:rsidRPr="005F17DC">
        <w:rPr>
          <w:rFonts w:asciiTheme="majorBidi" w:eastAsia="Times New Roman" w:hAnsiTheme="majorBidi" w:cstheme="majorBidi"/>
          <w:b/>
          <w:bCs/>
          <w:color w:val="222222"/>
          <w:sz w:val="28"/>
          <w:szCs w:val="28"/>
        </w:rPr>
        <w:t> at the beginning of the winter period</w:t>
      </w:r>
    </w:p>
    <w:p w:rsidR="00E217A5" w:rsidRPr="005F17DC" w:rsidRDefault="00E217A5" w:rsidP="00E217A5">
      <w:pPr>
        <w:shd w:val="clear" w:color="auto" w:fill="FFFFFF"/>
        <w:spacing w:before="100" w:beforeAutospacing="1" w:after="24" w:line="240" w:lineRule="auto"/>
        <w:ind w:left="360"/>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2-        Synthesized in maturing </w:t>
      </w:r>
      <w:hyperlink r:id="rId46" w:tooltip="Seed" w:history="1">
        <w:r w:rsidRPr="005F17DC">
          <w:rPr>
            <w:rFonts w:asciiTheme="majorBidi" w:eastAsia="Times New Roman" w:hAnsiTheme="majorBidi" w:cstheme="majorBidi"/>
            <w:b/>
            <w:bCs/>
            <w:color w:val="0B0080"/>
            <w:sz w:val="28"/>
            <w:szCs w:val="28"/>
            <w:u w:val="single"/>
          </w:rPr>
          <w:t>seeds</w:t>
        </w:r>
      </w:hyperlink>
      <w:r w:rsidRPr="005F17DC">
        <w:rPr>
          <w:rFonts w:asciiTheme="majorBidi" w:eastAsia="Times New Roman" w:hAnsiTheme="majorBidi" w:cstheme="majorBidi"/>
          <w:b/>
          <w:bCs/>
          <w:color w:val="222222"/>
          <w:sz w:val="28"/>
          <w:szCs w:val="28"/>
        </w:rPr>
        <w:t>, establishing </w:t>
      </w:r>
      <w:hyperlink r:id="rId47" w:tooltip="Dormancy" w:history="1">
        <w:r w:rsidRPr="005F17DC">
          <w:rPr>
            <w:rFonts w:asciiTheme="majorBidi" w:eastAsia="Times New Roman" w:hAnsiTheme="majorBidi" w:cstheme="majorBidi"/>
            <w:b/>
            <w:bCs/>
            <w:color w:val="0B0080"/>
            <w:sz w:val="28"/>
            <w:szCs w:val="28"/>
            <w:u w:val="single"/>
          </w:rPr>
          <w:t>dormancy</w:t>
        </w:r>
      </w:hyperlink>
    </w:p>
    <w:p w:rsidR="00E217A5" w:rsidRPr="005F17DC" w:rsidRDefault="00E217A5" w:rsidP="00E217A5">
      <w:pPr>
        <w:shd w:val="clear" w:color="auto" w:fill="FFFFFF"/>
        <w:spacing w:before="100" w:beforeAutospacing="1" w:after="24" w:line="240" w:lineRule="auto"/>
        <w:ind w:left="360"/>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3-     Mobile within the </w:t>
      </w:r>
      <w:hyperlink r:id="rId48" w:tooltip="Leaf" w:history="1">
        <w:r w:rsidRPr="005F17DC">
          <w:rPr>
            <w:rFonts w:asciiTheme="majorBidi" w:eastAsia="Times New Roman" w:hAnsiTheme="majorBidi" w:cstheme="majorBidi"/>
            <w:b/>
            <w:bCs/>
            <w:color w:val="0B0080"/>
            <w:sz w:val="28"/>
            <w:szCs w:val="28"/>
            <w:u w:val="single"/>
          </w:rPr>
          <w:t>leaf</w:t>
        </w:r>
      </w:hyperlink>
      <w:r w:rsidRPr="005F17DC">
        <w:rPr>
          <w:rFonts w:asciiTheme="majorBidi" w:eastAsia="Times New Roman" w:hAnsiTheme="majorBidi" w:cstheme="majorBidi"/>
          <w:b/>
          <w:bCs/>
          <w:color w:val="222222"/>
          <w:sz w:val="28"/>
          <w:szCs w:val="28"/>
        </w:rPr>
        <w:t> and can be rapidly translocated from the roots to the leaves by the transpiration stream in the </w:t>
      </w:r>
      <w:hyperlink r:id="rId49" w:tooltip="Xylem" w:history="1">
        <w:r w:rsidRPr="005F17DC">
          <w:rPr>
            <w:rFonts w:asciiTheme="majorBidi" w:eastAsia="Times New Roman" w:hAnsiTheme="majorBidi" w:cstheme="majorBidi"/>
            <w:b/>
            <w:bCs/>
            <w:color w:val="0B0080"/>
            <w:sz w:val="28"/>
            <w:szCs w:val="28"/>
            <w:u w:val="single"/>
          </w:rPr>
          <w:t>xylem</w:t>
        </w:r>
      </w:hyperlink>
    </w:p>
    <w:p w:rsidR="00E217A5" w:rsidRPr="005F17DC" w:rsidRDefault="00E217A5" w:rsidP="00E217A5">
      <w:pPr>
        <w:shd w:val="clear" w:color="auto" w:fill="FFFFFF"/>
        <w:spacing w:before="100" w:beforeAutospacing="1" w:after="24" w:line="240" w:lineRule="auto"/>
        <w:ind w:left="360"/>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4-     Produced in response to </w:t>
      </w:r>
      <w:hyperlink r:id="rId50" w:tooltip="Environmental stress" w:history="1">
        <w:r w:rsidRPr="005F17DC">
          <w:rPr>
            <w:rFonts w:asciiTheme="majorBidi" w:eastAsia="Times New Roman" w:hAnsiTheme="majorBidi" w:cstheme="majorBidi"/>
            <w:b/>
            <w:bCs/>
            <w:color w:val="0B0080"/>
            <w:sz w:val="28"/>
            <w:szCs w:val="28"/>
            <w:u w:val="single"/>
          </w:rPr>
          <w:t>environmental stress</w:t>
        </w:r>
      </w:hyperlink>
      <w:r w:rsidRPr="005F17DC">
        <w:rPr>
          <w:rFonts w:asciiTheme="majorBidi" w:eastAsia="Times New Roman" w:hAnsiTheme="majorBidi" w:cstheme="majorBidi"/>
          <w:b/>
          <w:bCs/>
          <w:color w:val="222222"/>
          <w:sz w:val="28"/>
          <w:szCs w:val="28"/>
        </w:rPr>
        <w:t>, such as heat stress, water stress, salt stress</w:t>
      </w:r>
    </w:p>
    <w:p w:rsidR="00E217A5" w:rsidRPr="005F17DC" w:rsidRDefault="00E217A5" w:rsidP="00E217A5">
      <w:pPr>
        <w:shd w:val="clear" w:color="auto" w:fill="FFFFFF"/>
        <w:spacing w:before="100" w:beforeAutospacing="1" w:after="24" w:line="240" w:lineRule="auto"/>
        <w:ind w:left="360"/>
        <w:rPr>
          <w:rFonts w:asciiTheme="majorBidi" w:eastAsia="Times New Roman" w:hAnsiTheme="majorBidi" w:cstheme="majorBidi"/>
          <w:b/>
          <w:bCs/>
          <w:color w:val="222222"/>
          <w:sz w:val="28"/>
          <w:szCs w:val="28"/>
        </w:rPr>
      </w:pPr>
      <w:proofErr w:type="gramStart"/>
      <w:r w:rsidRPr="005F17DC">
        <w:rPr>
          <w:rFonts w:asciiTheme="majorBidi" w:eastAsia="Times New Roman" w:hAnsiTheme="majorBidi" w:cstheme="majorBidi"/>
          <w:b/>
          <w:bCs/>
          <w:color w:val="222222"/>
          <w:sz w:val="28"/>
          <w:szCs w:val="28"/>
        </w:rPr>
        <w:t>5-  Synthesized</w:t>
      </w:r>
      <w:proofErr w:type="gramEnd"/>
      <w:r w:rsidRPr="005F17DC">
        <w:rPr>
          <w:rFonts w:asciiTheme="majorBidi" w:eastAsia="Times New Roman" w:hAnsiTheme="majorBidi" w:cstheme="majorBidi"/>
          <w:b/>
          <w:bCs/>
          <w:color w:val="222222"/>
          <w:sz w:val="28"/>
          <w:szCs w:val="28"/>
        </w:rPr>
        <w:t xml:space="preserve"> in all plant parts, e.g., roots, flowers, leaves and </w:t>
      </w:r>
      <w:hyperlink r:id="rId51" w:tooltip="Plant stem" w:history="1">
        <w:r w:rsidRPr="005F17DC">
          <w:rPr>
            <w:rFonts w:asciiTheme="majorBidi" w:eastAsia="Times New Roman" w:hAnsiTheme="majorBidi" w:cstheme="majorBidi"/>
            <w:b/>
            <w:bCs/>
            <w:color w:val="0B0080"/>
            <w:sz w:val="28"/>
            <w:szCs w:val="28"/>
            <w:u w:val="single"/>
          </w:rPr>
          <w:t>stems</w:t>
        </w:r>
      </w:hyperlink>
    </w:p>
    <w:p w:rsidR="00E217A5" w:rsidRPr="005F17DC" w:rsidRDefault="00E217A5" w:rsidP="00E217A5">
      <w:pPr>
        <w:shd w:val="clear" w:color="auto" w:fill="FFFFFF"/>
        <w:spacing w:before="100" w:beforeAutospacing="1" w:after="24" w:line="240" w:lineRule="auto"/>
        <w:ind w:left="360"/>
        <w:rPr>
          <w:rFonts w:asciiTheme="majorBidi" w:eastAsia="Times New Roman" w:hAnsiTheme="majorBidi" w:cstheme="majorBidi"/>
          <w:b/>
          <w:bCs/>
          <w:color w:val="222222"/>
          <w:sz w:val="28"/>
          <w:szCs w:val="28"/>
        </w:rPr>
      </w:pPr>
      <w:proofErr w:type="gramStart"/>
      <w:r w:rsidRPr="005F17DC">
        <w:rPr>
          <w:rFonts w:asciiTheme="majorBidi" w:eastAsia="Times New Roman" w:hAnsiTheme="majorBidi" w:cstheme="majorBidi"/>
          <w:b/>
          <w:bCs/>
          <w:color w:val="222222"/>
          <w:sz w:val="28"/>
          <w:szCs w:val="28"/>
        </w:rPr>
        <w:t>6-  ABA</w:t>
      </w:r>
      <w:proofErr w:type="gramEnd"/>
      <w:r w:rsidRPr="005F17DC">
        <w:rPr>
          <w:rFonts w:asciiTheme="majorBidi" w:eastAsia="Times New Roman" w:hAnsiTheme="majorBidi" w:cstheme="majorBidi"/>
          <w:b/>
          <w:bCs/>
          <w:color w:val="222222"/>
          <w:sz w:val="28"/>
          <w:szCs w:val="28"/>
        </w:rPr>
        <w:t xml:space="preserve"> is </w:t>
      </w:r>
      <w:proofErr w:type="spellStart"/>
      <w:r w:rsidRPr="005F17DC">
        <w:rPr>
          <w:rFonts w:asciiTheme="majorBidi" w:eastAsia="Times New Roman" w:hAnsiTheme="majorBidi" w:cstheme="majorBidi"/>
          <w:b/>
          <w:bCs/>
          <w:color w:val="222222"/>
          <w:sz w:val="28"/>
          <w:szCs w:val="28"/>
        </w:rPr>
        <w:t>synthesised</w:t>
      </w:r>
      <w:proofErr w:type="spellEnd"/>
      <w:r w:rsidRPr="005F17DC">
        <w:rPr>
          <w:rFonts w:asciiTheme="majorBidi" w:eastAsia="Times New Roman" w:hAnsiTheme="majorBidi" w:cstheme="majorBidi"/>
          <w:b/>
          <w:bCs/>
          <w:color w:val="222222"/>
          <w:sz w:val="28"/>
          <w:szCs w:val="28"/>
        </w:rPr>
        <w:t xml:space="preserve"> in almost all cells that contain chloroplasts or </w:t>
      </w:r>
      <w:proofErr w:type="spellStart"/>
      <w:r w:rsidRPr="005F17DC">
        <w:rPr>
          <w:rFonts w:asciiTheme="majorBidi" w:eastAsia="Times New Roman" w:hAnsiTheme="majorBidi" w:cstheme="majorBidi"/>
          <w:b/>
          <w:bCs/>
          <w:color w:val="222222"/>
          <w:sz w:val="28"/>
          <w:szCs w:val="28"/>
        </w:rPr>
        <w:fldChar w:fldCharType="begin"/>
      </w:r>
      <w:r w:rsidRPr="005F17DC">
        <w:rPr>
          <w:rFonts w:asciiTheme="majorBidi" w:eastAsia="Times New Roman" w:hAnsiTheme="majorBidi" w:cstheme="majorBidi"/>
          <w:b/>
          <w:bCs/>
          <w:color w:val="222222"/>
          <w:sz w:val="28"/>
          <w:szCs w:val="28"/>
        </w:rPr>
        <w:instrText xml:space="preserve"> HYPERLINK "https://en.wikipedia.org/wiki/Amyloplasts" \o "Amyloplasts" </w:instrText>
      </w:r>
      <w:r w:rsidRPr="005F17DC">
        <w:rPr>
          <w:rFonts w:asciiTheme="majorBidi" w:eastAsia="Times New Roman" w:hAnsiTheme="majorBidi" w:cstheme="majorBidi"/>
          <w:b/>
          <w:bCs/>
          <w:color w:val="222222"/>
          <w:sz w:val="28"/>
          <w:szCs w:val="28"/>
        </w:rPr>
        <w:fldChar w:fldCharType="separate"/>
      </w:r>
      <w:r w:rsidRPr="005F17DC">
        <w:rPr>
          <w:rFonts w:asciiTheme="majorBidi" w:eastAsia="Times New Roman" w:hAnsiTheme="majorBidi" w:cstheme="majorBidi"/>
          <w:b/>
          <w:bCs/>
          <w:color w:val="0B0080"/>
          <w:sz w:val="28"/>
          <w:szCs w:val="28"/>
          <w:u w:val="single"/>
        </w:rPr>
        <w:t>amyloplasts</w:t>
      </w:r>
      <w:proofErr w:type="spellEnd"/>
      <w:r w:rsidRPr="005F17DC">
        <w:rPr>
          <w:rFonts w:asciiTheme="majorBidi" w:eastAsia="Times New Roman" w:hAnsiTheme="majorBidi" w:cstheme="majorBidi"/>
          <w:b/>
          <w:bCs/>
          <w:color w:val="222222"/>
          <w:sz w:val="28"/>
          <w:szCs w:val="28"/>
        </w:rPr>
        <w:fldChar w:fldCharType="end"/>
      </w:r>
    </w:p>
    <w:p w:rsidR="00C70216" w:rsidRPr="005F17DC" w:rsidRDefault="00C70216" w:rsidP="00E217A5">
      <w:pPr>
        <w:shd w:val="clear" w:color="auto" w:fill="FFFFFF"/>
        <w:spacing w:before="72" w:after="0" w:line="240" w:lineRule="auto"/>
        <w:ind w:left="384"/>
        <w:outlineLvl w:val="3"/>
        <w:rPr>
          <w:rFonts w:asciiTheme="majorBidi" w:eastAsia="Times New Roman" w:hAnsiTheme="majorBidi" w:cstheme="majorBidi"/>
          <w:b/>
          <w:bCs/>
          <w:color w:val="000000"/>
          <w:sz w:val="28"/>
          <w:szCs w:val="28"/>
        </w:rPr>
      </w:pPr>
    </w:p>
    <w:p w:rsidR="00E217A5" w:rsidRPr="005F17DC" w:rsidRDefault="00E217A5" w:rsidP="00E217A5">
      <w:pPr>
        <w:shd w:val="clear" w:color="auto" w:fill="FFFFFF"/>
        <w:spacing w:before="72" w:after="0" w:line="240" w:lineRule="auto"/>
        <w:ind w:left="384"/>
        <w:outlineLvl w:val="3"/>
        <w:rPr>
          <w:rFonts w:asciiTheme="majorBidi" w:eastAsia="Times New Roman" w:hAnsiTheme="majorBidi" w:cstheme="majorBidi"/>
          <w:b/>
          <w:bCs/>
          <w:color w:val="000000"/>
          <w:sz w:val="28"/>
          <w:szCs w:val="28"/>
        </w:rPr>
      </w:pPr>
      <w:r w:rsidRPr="005F17DC">
        <w:rPr>
          <w:rFonts w:asciiTheme="majorBidi" w:eastAsia="Times New Roman" w:hAnsiTheme="majorBidi" w:cstheme="majorBidi"/>
          <w:b/>
          <w:bCs/>
          <w:color w:val="000000"/>
          <w:sz w:val="28"/>
          <w:szCs w:val="28"/>
        </w:rPr>
        <w:t>Inactivation:-</w:t>
      </w:r>
    </w:p>
    <w:p w:rsidR="00E217A5" w:rsidRPr="005F17DC" w:rsidRDefault="00E217A5" w:rsidP="00E217A5">
      <w:pPr>
        <w:shd w:val="clear" w:color="auto" w:fill="FFFFFF"/>
        <w:spacing w:before="120" w:after="120" w:line="240" w:lineRule="auto"/>
        <w:ind w:left="384"/>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ABA can be catabolized to </w:t>
      </w:r>
      <w:proofErr w:type="spellStart"/>
      <w:r w:rsidRPr="005F17DC">
        <w:rPr>
          <w:rFonts w:asciiTheme="majorBidi" w:eastAsia="Times New Roman" w:hAnsiTheme="majorBidi" w:cstheme="majorBidi"/>
          <w:b/>
          <w:bCs/>
          <w:color w:val="222222"/>
          <w:sz w:val="28"/>
          <w:szCs w:val="28"/>
        </w:rPr>
        <w:fldChar w:fldCharType="begin"/>
      </w:r>
      <w:r w:rsidRPr="005F17DC">
        <w:rPr>
          <w:rFonts w:asciiTheme="majorBidi" w:eastAsia="Times New Roman" w:hAnsiTheme="majorBidi" w:cstheme="majorBidi"/>
          <w:b/>
          <w:bCs/>
          <w:color w:val="222222"/>
          <w:sz w:val="28"/>
          <w:szCs w:val="28"/>
        </w:rPr>
        <w:instrText xml:space="preserve"> HYPERLINK "https://en.wikipedia.org/wiki/Phaseic_acid" \o "Phaseic acid" </w:instrText>
      </w:r>
      <w:r w:rsidRPr="005F17DC">
        <w:rPr>
          <w:rFonts w:asciiTheme="majorBidi" w:eastAsia="Times New Roman" w:hAnsiTheme="majorBidi" w:cstheme="majorBidi"/>
          <w:b/>
          <w:bCs/>
          <w:color w:val="222222"/>
          <w:sz w:val="28"/>
          <w:szCs w:val="28"/>
        </w:rPr>
        <w:fldChar w:fldCharType="separate"/>
      </w:r>
      <w:r w:rsidRPr="005F17DC">
        <w:rPr>
          <w:rFonts w:asciiTheme="majorBidi" w:eastAsia="Times New Roman" w:hAnsiTheme="majorBidi" w:cstheme="majorBidi"/>
          <w:b/>
          <w:bCs/>
          <w:color w:val="0B0080"/>
          <w:sz w:val="28"/>
          <w:szCs w:val="28"/>
          <w:u w:val="single"/>
        </w:rPr>
        <w:t>phaseic</w:t>
      </w:r>
      <w:proofErr w:type="spellEnd"/>
      <w:r w:rsidRPr="005F17DC">
        <w:rPr>
          <w:rFonts w:asciiTheme="majorBidi" w:eastAsia="Times New Roman" w:hAnsiTheme="majorBidi" w:cstheme="majorBidi"/>
          <w:b/>
          <w:bCs/>
          <w:color w:val="0B0080"/>
          <w:sz w:val="28"/>
          <w:szCs w:val="28"/>
          <w:u w:val="single"/>
        </w:rPr>
        <w:t xml:space="preserve"> acid</w:t>
      </w:r>
      <w:r w:rsidRPr="005F17DC">
        <w:rPr>
          <w:rFonts w:asciiTheme="majorBidi" w:eastAsia="Times New Roman" w:hAnsiTheme="majorBidi" w:cstheme="majorBidi"/>
          <w:b/>
          <w:bCs/>
          <w:color w:val="222222"/>
          <w:sz w:val="28"/>
          <w:szCs w:val="28"/>
        </w:rPr>
        <w:fldChar w:fldCharType="end"/>
      </w:r>
      <w:r w:rsidRPr="005F17DC">
        <w:rPr>
          <w:rFonts w:asciiTheme="majorBidi" w:eastAsia="Times New Roman" w:hAnsiTheme="majorBidi" w:cstheme="majorBidi"/>
          <w:b/>
          <w:bCs/>
          <w:color w:val="222222"/>
          <w:sz w:val="28"/>
          <w:szCs w:val="28"/>
        </w:rPr>
        <w:t> via </w:t>
      </w:r>
      <w:hyperlink r:id="rId52" w:tooltip="(+)-abscisic acid 8'-hydroxylase" w:history="1">
        <w:r w:rsidRPr="005F17DC">
          <w:rPr>
            <w:rFonts w:asciiTheme="majorBidi" w:eastAsia="Times New Roman" w:hAnsiTheme="majorBidi" w:cstheme="majorBidi"/>
            <w:b/>
            <w:bCs/>
            <w:color w:val="0B0080"/>
            <w:sz w:val="28"/>
            <w:szCs w:val="28"/>
            <w:u w:val="single"/>
          </w:rPr>
          <w:t>CYP707A</w:t>
        </w:r>
      </w:hyperlink>
      <w:r w:rsidRPr="005F17DC">
        <w:rPr>
          <w:rFonts w:asciiTheme="majorBidi" w:eastAsia="Times New Roman" w:hAnsiTheme="majorBidi" w:cstheme="majorBidi"/>
          <w:b/>
          <w:bCs/>
          <w:color w:val="222222"/>
          <w:sz w:val="28"/>
          <w:szCs w:val="28"/>
        </w:rPr>
        <w:t> (a group of </w:t>
      </w:r>
      <w:hyperlink r:id="rId53" w:tooltip="P450" w:history="1">
        <w:r w:rsidRPr="005F17DC">
          <w:rPr>
            <w:rFonts w:asciiTheme="majorBidi" w:eastAsia="Times New Roman" w:hAnsiTheme="majorBidi" w:cstheme="majorBidi"/>
            <w:b/>
            <w:bCs/>
            <w:color w:val="0B0080"/>
            <w:sz w:val="28"/>
            <w:szCs w:val="28"/>
            <w:u w:val="single"/>
          </w:rPr>
          <w:t>P450</w:t>
        </w:r>
      </w:hyperlink>
      <w:r w:rsidRPr="005F17DC">
        <w:rPr>
          <w:rFonts w:asciiTheme="majorBidi" w:eastAsia="Times New Roman" w:hAnsiTheme="majorBidi" w:cstheme="majorBidi"/>
          <w:b/>
          <w:bCs/>
          <w:color w:val="222222"/>
          <w:sz w:val="28"/>
          <w:szCs w:val="28"/>
        </w:rPr>
        <w:t> enzymes) or inactivated by glucose conjugation (ABA-</w:t>
      </w:r>
      <w:r w:rsidRPr="005F17DC">
        <w:rPr>
          <w:rFonts w:asciiTheme="majorBidi" w:eastAsia="Times New Roman" w:hAnsiTheme="majorBidi" w:cstheme="majorBidi"/>
          <w:b/>
          <w:bCs/>
          <w:color w:val="222222"/>
          <w:sz w:val="28"/>
          <w:szCs w:val="28"/>
        </w:rPr>
        <w:lastRenderedPageBreak/>
        <w:t xml:space="preserve">glucose ester) via the enzyme AOG. Catabolism via the CYP707As is very important for ABA homeostasis, and mutants in those genes generally accumulate higher levels of ABA than lines overexpressing ABA biosynthetic genes. In soil bacteria, an alternative catabolic pathway leading to </w:t>
      </w:r>
      <w:proofErr w:type="spellStart"/>
      <w:r w:rsidRPr="005F17DC">
        <w:rPr>
          <w:rFonts w:asciiTheme="majorBidi" w:eastAsia="Times New Roman" w:hAnsiTheme="majorBidi" w:cstheme="majorBidi"/>
          <w:b/>
          <w:bCs/>
          <w:color w:val="222222"/>
          <w:sz w:val="28"/>
          <w:szCs w:val="28"/>
        </w:rPr>
        <w:t>dehydrovomifoliol</w:t>
      </w:r>
      <w:proofErr w:type="spellEnd"/>
      <w:r w:rsidRPr="005F17DC">
        <w:rPr>
          <w:rFonts w:asciiTheme="majorBidi" w:eastAsia="Times New Roman" w:hAnsiTheme="majorBidi" w:cstheme="majorBidi"/>
          <w:b/>
          <w:bCs/>
          <w:color w:val="222222"/>
          <w:sz w:val="28"/>
          <w:szCs w:val="28"/>
        </w:rPr>
        <w:t xml:space="preserve"> via the enzyme </w:t>
      </w:r>
      <w:proofErr w:type="spellStart"/>
      <w:r w:rsidR="000D5728">
        <w:fldChar w:fldCharType="begin"/>
      </w:r>
      <w:r w:rsidR="000D5728">
        <w:instrText xml:space="preserve"> HYPERLINK "https://en.wikipedia.org/wiki/Vomifoliol_dehydrogenase" \o "Vomifoliol dehydrogenase" </w:instrText>
      </w:r>
      <w:r w:rsidR="000D5728">
        <w:fldChar w:fldCharType="separate"/>
      </w:r>
      <w:r w:rsidRPr="005F17DC">
        <w:rPr>
          <w:rFonts w:asciiTheme="majorBidi" w:eastAsia="Times New Roman" w:hAnsiTheme="majorBidi" w:cstheme="majorBidi"/>
          <w:b/>
          <w:bCs/>
          <w:color w:val="0B0080"/>
          <w:sz w:val="28"/>
          <w:szCs w:val="28"/>
          <w:u w:val="single"/>
        </w:rPr>
        <w:t>vomifoliol</w:t>
      </w:r>
      <w:proofErr w:type="spellEnd"/>
      <w:r w:rsidRPr="005F17DC">
        <w:rPr>
          <w:rFonts w:asciiTheme="majorBidi" w:eastAsia="Times New Roman" w:hAnsiTheme="majorBidi" w:cstheme="majorBidi"/>
          <w:b/>
          <w:bCs/>
          <w:color w:val="0B0080"/>
          <w:sz w:val="28"/>
          <w:szCs w:val="28"/>
          <w:u w:val="single"/>
        </w:rPr>
        <w:t xml:space="preserve"> dehydrogenase</w:t>
      </w:r>
      <w:r w:rsidR="000D5728">
        <w:rPr>
          <w:rFonts w:asciiTheme="majorBidi" w:eastAsia="Times New Roman" w:hAnsiTheme="majorBidi" w:cstheme="majorBidi"/>
          <w:b/>
          <w:bCs/>
          <w:color w:val="0B0080"/>
          <w:sz w:val="28"/>
          <w:szCs w:val="28"/>
          <w:u w:val="single"/>
        </w:rPr>
        <w:fldChar w:fldCharType="end"/>
      </w:r>
      <w:r w:rsidRPr="005F17DC">
        <w:rPr>
          <w:rFonts w:asciiTheme="majorBidi" w:eastAsia="Times New Roman" w:hAnsiTheme="majorBidi" w:cstheme="majorBidi"/>
          <w:b/>
          <w:bCs/>
          <w:color w:val="222222"/>
          <w:sz w:val="28"/>
          <w:szCs w:val="28"/>
        </w:rPr>
        <w:t> </w:t>
      </w:r>
      <w:proofErr w:type="gramStart"/>
      <w:r w:rsidRPr="005F17DC">
        <w:rPr>
          <w:rFonts w:asciiTheme="majorBidi" w:eastAsia="Times New Roman" w:hAnsiTheme="majorBidi" w:cstheme="majorBidi"/>
          <w:b/>
          <w:bCs/>
          <w:color w:val="222222"/>
          <w:sz w:val="28"/>
          <w:szCs w:val="28"/>
        </w:rPr>
        <w:t>has been reported</w:t>
      </w:r>
      <w:proofErr w:type="gramEnd"/>
      <w:r w:rsidRPr="005F17DC">
        <w:rPr>
          <w:rFonts w:asciiTheme="majorBidi" w:eastAsia="Times New Roman" w:hAnsiTheme="majorBidi" w:cstheme="majorBidi"/>
          <w:b/>
          <w:bCs/>
          <w:color w:val="222222"/>
          <w:sz w:val="28"/>
          <w:szCs w:val="28"/>
        </w:rPr>
        <w:t>.</w:t>
      </w:r>
    </w:p>
    <w:p w:rsidR="00723A89" w:rsidRPr="005F17DC" w:rsidRDefault="00723A89">
      <w:pPr>
        <w:rPr>
          <w:rFonts w:asciiTheme="majorBidi" w:hAnsiTheme="majorBidi" w:cstheme="majorBidi"/>
          <w:b/>
          <w:bCs/>
          <w:sz w:val="28"/>
          <w:szCs w:val="28"/>
        </w:rPr>
      </w:pPr>
    </w:p>
    <w:p w:rsidR="00FC7FB0" w:rsidRPr="005F17DC" w:rsidRDefault="00FC7FB0" w:rsidP="00FC7FB0">
      <w:pPr>
        <w:autoSpaceDE w:val="0"/>
        <w:autoSpaceDN w:val="0"/>
        <w:adjustRightInd w:val="0"/>
        <w:spacing w:after="0" w:line="240" w:lineRule="auto"/>
        <w:rPr>
          <w:rFonts w:asciiTheme="majorBidi" w:hAnsiTheme="majorBidi" w:cstheme="majorBidi"/>
          <w:b/>
          <w:bCs/>
          <w:i/>
          <w:iCs/>
          <w:sz w:val="28"/>
          <w:szCs w:val="28"/>
        </w:rPr>
      </w:pPr>
      <w:r w:rsidRPr="005F17DC">
        <w:rPr>
          <w:rFonts w:asciiTheme="majorBidi" w:hAnsiTheme="majorBidi" w:cstheme="majorBidi"/>
          <w:b/>
          <w:bCs/>
          <w:i/>
          <w:iCs/>
          <w:sz w:val="28"/>
          <w:szCs w:val="28"/>
        </w:rPr>
        <w:t>Sites of synthesis</w:t>
      </w:r>
    </w:p>
    <w:p w:rsidR="00620F0E" w:rsidRPr="005F17DC" w:rsidRDefault="00FC7FB0" w:rsidP="00E464A6">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ABA is synthesized from glyceraldehyde-3-phosphate via isopentenyl diphosphate and </w:t>
      </w:r>
      <w:proofErr w:type="gramStart"/>
      <w:r w:rsidRPr="005F17DC">
        <w:rPr>
          <w:rFonts w:asciiTheme="majorBidi" w:hAnsiTheme="majorBidi" w:cstheme="majorBidi"/>
          <w:b/>
          <w:bCs/>
          <w:sz w:val="28"/>
          <w:szCs w:val="28"/>
        </w:rPr>
        <w:t>carotenoids  in</w:t>
      </w:r>
      <w:proofErr w:type="gramEnd"/>
      <w:r w:rsidRPr="005F17DC">
        <w:rPr>
          <w:rFonts w:asciiTheme="majorBidi" w:hAnsiTheme="majorBidi" w:cstheme="majorBidi"/>
          <w:b/>
          <w:bCs/>
          <w:sz w:val="28"/>
          <w:szCs w:val="28"/>
        </w:rPr>
        <w:t xml:space="preserve"> roots and mature leaves, particularly in response to water stress. Seeds are also</w:t>
      </w:r>
      <w:r w:rsidR="00E464A6">
        <w:rPr>
          <w:rFonts w:asciiTheme="majorBidi" w:hAnsiTheme="majorBidi" w:cstheme="majorBidi"/>
          <w:b/>
          <w:bCs/>
          <w:sz w:val="28"/>
          <w:szCs w:val="28"/>
        </w:rPr>
        <w:t xml:space="preserve"> </w:t>
      </w:r>
      <w:r w:rsidRPr="005F17DC">
        <w:rPr>
          <w:rFonts w:asciiTheme="majorBidi" w:hAnsiTheme="majorBidi" w:cstheme="majorBidi"/>
          <w:b/>
          <w:bCs/>
          <w:sz w:val="28"/>
          <w:szCs w:val="28"/>
        </w:rPr>
        <w:t xml:space="preserve">rich in </w:t>
      </w:r>
      <w:proofErr w:type="gramStart"/>
      <w:r w:rsidRPr="005F17DC">
        <w:rPr>
          <w:rFonts w:asciiTheme="majorBidi" w:hAnsiTheme="majorBidi" w:cstheme="majorBidi"/>
          <w:b/>
          <w:bCs/>
          <w:sz w:val="28"/>
          <w:szCs w:val="28"/>
        </w:rPr>
        <w:t>ABA which</w:t>
      </w:r>
      <w:proofErr w:type="gramEnd"/>
      <w:r w:rsidRPr="005F17DC">
        <w:rPr>
          <w:rFonts w:asciiTheme="majorBidi" w:hAnsiTheme="majorBidi" w:cstheme="majorBidi"/>
          <w:b/>
          <w:bCs/>
          <w:sz w:val="28"/>
          <w:szCs w:val="28"/>
        </w:rPr>
        <w:t xml:space="preserve"> may be imported from the leaves or synthesized in situ.</w:t>
      </w:r>
      <w:r w:rsidR="0022085A" w:rsidRPr="005F17DC">
        <w:rPr>
          <w:rFonts w:asciiTheme="majorBidi" w:hAnsiTheme="majorBidi" w:cstheme="majorBidi"/>
          <w:b/>
          <w:bCs/>
          <w:sz w:val="28"/>
          <w:szCs w:val="28"/>
        </w:rPr>
        <w:t xml:space="preserve"> </w:t>
      </w:r>
    </w:p>
    <w:p w:rsidR="0022085A" w:rsidRPr="005F17DC" w:rsidRDefault="0022085A" w:rsidP="00E464A6">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ABA </w:t>
      </w:r>
      <w:proofErr w:type="gramStart"/>
      <w:r w:rsidRPr="005F17DC">
        <w:rPr>
          <w:rFonts w:asciiTheme="majorBidi" w:hAnsiTheme="majorBidi" w:cstheme="majorBidi"/>
          <w:b/>
          <w:bCs/>
          <w:sz w:val="28"/>
          <w:szCs w:val="28"/>
        </w:rPr>
        <w:t>is synthesized</w:t>
      </w:r>
      <w:proofErr w:type="gramEnd"/>
      <w:r w:rsidRPr="005F17DC">
        <w:rPr>
          <w:rFonts w:asciiTheme="majorBidi" w:hAnsiTheme="majorBidi" w:cstheme="majorBidi"/>
          <w:b/>
          <w:bCs/>
          <w:sz w:val="28"/>
          <w:szCs w:val="28"/>
        </w:rPr>
        <w:t xml:space="preserve"> from </w:t>
      </w:r>
      <w:proofErr w:type="spellStart"/>
      <w:r w:rsidRPr="005F17DC">
        <w:rPr>
          <w:rFonts w:asciiTheme="majorBidi" w:hAnsiTheme="majorBidi" w:cstheme="majorBidi"/>
          <w:b/>
          <w:bCs/>
          <w:sz w:val="28"/>
          <w:szCs w:val="28"/>
        </w:rPr>
        <w:t>mevalonic</w:t>
      </w:r>
      <w:proofErr w:type="spellEnd"/>
      <w:r w:rsidRPr="005F17DC">
        <w:rPr>
          <w:rFonts w:asciiTheme="majorBidi" w:hAnsiTheme="majorBidi" w:cstheme="majorBidi"/>
          <w:b/>
          <w:bCs/>
          <w:sz w:val="28"/>
          <w:szCs w:val="28"/>
        </w:rPr>
        <w:t xml:space="preserve"> acid in roots and mature leaves, particularly in response to water stress. </w:t>
      </w:r>
    </w:p>
    <w:p w:rsidR="00FC7FB0" w:rsidRPr="005F17DC" w:rsidRDefault="00FC7FB0" w:rsidP="00FC7FB0">
      <w:pPr>
        <w:autoSpaceDE w:val="0"/>
        <w:autoSpaceDN w:val="0"/>
        <w:adjustRightInd w:val="0"/>
        <w:spacing w:after="0" w:line="240" w:lineRule="auto"/>
        <w:rPr>
          <w:rFonts w:asciiTheme="majorBidi" w:hAnsiTheme="majorBidi" w:cstheme="majorBidi"/>
          <w:b/>
          <w:bCs/>
          <w:sz w:val="28"/>
          <w:szCs w:val="28"/>
        </w:rPr>
      </w:pPr>
    </w:p>
    <w:p w:rsidR="00FC7FB0" w:rsidRPr="005F17DC" w:rsidRDefault="00FC7FB0" w:rsidP="00FC7FB0">
      <w:pPr>
        <w:autoSpaceDE w:val="0"/>
        <w:autoSpaceDN w:val="0"/>
        <w:adjustRightInd w:val="0"/>
        <w:spacing w:after="0" w:line="240" w:lineRule="auto"/>
        <w:rPr>
          <w:rFonts w:asciiTheme="majorBidi" w:hAnsiTheme="majorBidi" w:cstheme="majorBidi"/>
          <w:b/>
          <w:bCs/>
          <w:i/>
          <w:iCs/>
          <w:sz w:val="28"/>
          <w:szCs w:val="28"/>
        </w:rPr>
      </w:pPr>
      <w:r w:rsidRPr="005F17DC">
        <w:rPr>
          <w:rFonts w:asciiTheme="majorBidi" w:hAnsiTheme="majorBidi" w:cstheme="majorBidi"/>
          <w:b/>
          <w:bCs/>
          <w:i/>
          <w:iCs/>
          <w:sz w:val="28"/>
          <w:szCs w:val="28"/>
        </w:rPr>
        <w:t>Transport</w:t>
      </w:r>
    </w:p>
    <w:p w:rsidR="00FC7FB0" w:rsidRPr="005F17DC" w:rsidRDefault="00FC7FB0" w:rsidP="00FC7FB0">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ABA </w:t>
      </w:r>
      <w:proofErr w:type="gramStart"/>
      <w:r w:rsidRPr="005F17DC">
        <w:rPr>
          <w:rFonts w:asciiTheme="majorBidi" w:hAnsiTheme="majorBidi" w:cstheme="majorBidi"/>
          <w:b/>
          <w:bCs/>
          <w:sz w:val="28"/>
          <w:szCs w:val="28"/>
        </w:rPr>
        <w:t>is exported</w:t>
      </w:r>
      <w:proofErr w:type="gramEnd"/>
      <w:r w:rsidRPr="005F17DC">
        <w:rPr>
          <w:rFonts w:asciiTheme="majorBidi" w:hAnsiTheme="majorBidi" w:cstheme="majorBidi"/>
          <w:b/>
          <w:bCs/>
          <w:sz w:val="28"/>
          <w:szCs w:val="28"/>
        </w:rPr>
        <w:t xml:space="preserve"> from roots in the xylem and from leaves in the phloem. There is some evidence that ABA may circulate to the roots in the phloem and then return to the shoots in the xylem.</w:t>
      </w:r>
    </w:p>
    <w:p w:rsidR="00B72EF6" w:rsidRPr="005F17DC" w:rsidRDefault="00B72EF6" w:rsidP="004B2CE0">
      <w:pPr>
        <w:autoSpaceDE w:val="0"/>
        <w:autoSpaceDN w:val="0"/>
        <w:adjustRightInd w:val="0"/>
        <w:spacing w:after="0" w:line="240" w:lineRule="auto"/>
        <w:rPr>
          <w:rFonts w:asciiTheme="majorBidi" w:hAnsiTheme="majorBidi" w:cstheme="majorBidi"/>
          <w:b/>
          <w:bCs/>
          <w:sz w:val="28"/>
          <w:szCs w:val="28"/>
        </w:rPr>
      </w:pPr>
    </w:p>
    <w:p w:rsidR="00B72EF6" w:rsidRPr="005F17DC" w:rsidRDefault="00B72EF6" w:rsidP="004B2CE0">
      <w:pPr>
        <w:autoSpaceDE w:val="0"/>
        <w:autoSpaceDN w:val="0"/>
        <w:adjustRightInd w:val="0"/>
        <w:spacing w:after="0" w:line="240" w:lineRule="auto"/>
        <w:rPr>
          <w:rFonts w:asciiTheme="majorBidi" w:hAnsiTheme="majorBidi" w:cstheme="majorBidi"/>
          <w:b/>
          <w:bCs/>
          <w:sz w:val="28"/>
          <w:szCs w:val="28"/>
        </w:rPr>
      </w:pPr>
    </w:p>
    <w:p w:rsidR="008D4D03" w:rsidRPr="005F17DC" w:rsidRDefault="008D4D03" w:rsidP="008D4D03">
      <w:pPr>
        <w:autoSpaceDE w:val="0"/>
        <w:autoSpaceDN w:val="0"/>
        <w:adjustRightInd w:val="0"/>
        <w:spacing w:after="0" w:line="240" w:lineRule="auto"/>
        <w:rPr>
          <w:rFonts w:asciiTheme="majorBidi" w:hAnsiTheme="majorBidi" w:cstheme="majorBidi"/>
          <w:b/>
          <w:bCs/>
          <w:sz w:val="28"/>
          <w:szCs w:val="28"/>
        </w:rPr>
      </w:pPr>
      <w:bookmarkStart w:id="0" w:name="_GoBack"/>
      <w:bookmarkEnd w:id="0"/>
      <w:r w:rsidRPr="005F17DC">
        <w:rPr>
          <w:rFonts w:asciiTheme="majorBidi" w:hAnsiTheme="majorBidi" w:cstheme="majorBidi"/>
          <w:b/>
          <w:bCs/>
          <w:sz w:val="28"/>
          <w:szCs w:val="28"/>
        </w:rPr>
        <w:t>OCCURRENCE AND ACTIVITY OF ABSCISIC ACID</w:t>
      </w:r>
    </w:p>
    <w:p w:rsidR="008D4D03" w:rsidRPr="005F17DC" w:rsidRDefault="008D4D03" w:rsidP="00D257E0">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Biosynthesis occurs in plastids (especially</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chloroplasts). The herbicide</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w:t>
      </w:r>
      <w:proofErr w:type="spellStart"/>
      <w:r w:rsidRPr="005F17DC">
        <w:rPr>
          <w:rFonts w:asciiTheme="majorBidi" w:hAnsiTheme="majorBidi" w:cstheme="majorBidi"/>
          <w:b/>
          <w:bCs/>
          <w:sz w:val="28"/>
          <w:szCs w:val="28"/>
        </w:rPr>
        <w:t>fluridone</w:t>
      </w:r>
      <w:proofErr w:type="spellEnd"/>
      <w:r w:rsidRPr="005F17DC">
        <w:rPr>
          <w:rFonts w:asciiTheme="majorBidi" w:hAnsiTheme="majorBidi" w:cstheme="majorBidi"/>
          <w:b/>
          <w:bCs/>
          <w:sz w:val="28"/>
          <w:szCs w:val="28"/>
        </w:rPr>
        <w:t>’, which inhibits the natural production</w:t>
      </w:r>
      <w:r w:rsidR="00A6705F">
        <w:rPr>
          <w:rFonts w:asciiTheme="majorBidi" w:hAnsiTheme="majorBidi" w:cstheme="majorBidi"/>
          <w:b/>
          <w:bCs/>
          <w:sz w:val="28"/>
          <w:szCs w:val="28"/>
        </w:rPr>
        <w:t xml:space="preserve"> </w:t>
      </w:r>
      <w:r w:rsidRPr="005F17DC">
        <w:rPr>
          <w:rFonts w:asciiTheme="majorBidi" w:hAnsiTheme="majorBidi" w:cstheme="majorBidi"/>
          <w:b/>
          <w:bCs/>
          <w:sz w:val="28"/>
          <w:szCs w:val="28"/>
        </w:rPr>
        <w:t xml:space="preserve">of </w:t>
      </w:r>
      <w:proofErr w:type="gramStart"/>
      <w:r w:rsidRPr="005F17DC">
        <w:rPr>
          <w:rFonts w:asciiTheme="majorBidi" w:hAnsiTheme="majorBidi" w:cstheme="majorBidi"/>
          <w:b/>
          <w:bCs/>
          <w:sz w:val="28"/>
          <w:szCs w:val="28"/>
        </w:rPr>
        <w:t xml:space="preserve">carotenoids </w:t>
      </w:r>
      <w:r w:rsidR="001748D6" w:rsidRPr="005F17DC">
        <w:rPr>
          <w:rFonts w:asciiTheme="majorBidi" w:hAnsiTheme="majorBidi" w:cstheme="majorBidi"/>
          <w:b/>
          <w:bCs/>
          <w:sz w:val="28"/>
          <w:szCs w:val="28"/>
        </w:rPr>
        <w:t>,</w:t>
      </w:r>
      <w:proofErr w:type="gramEnd"/>
      <w:r w:rsidRPr="005F17DC">
        <w:rPr>
          <w:rFonts w:asciiTheme="majorBidi" w:hAnsiTheme="majorBidi" w:cstheme="majorBidi"/>
          <w:b/>
          <w:bCs/>
          <w:sz w:val="28"/>
          <w:szCs w:val="28"/>
        </w:rPr>
        <w:t xml:space="preserve"> can</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prevent ABA biosynthesis</w:t>
      </w:r>
      <w:r w:rsidR="001748D6" w:rsidRPr="005F17DC">
        <w:rPr>
          <w:rFonts w:asciiTheme="majorBidi" w:hAnsiTheme="majorBidi" w:cstheme="majorBidi"/>
          <w:b/>
          <w:bCs/>
          <w:sz w:val="28"/>
          <w:szCs w:val="28"/>
        </w:rPr>
        <w:t>.</w:t>
      </w:r>
      <w:r w:rsidR="00855799">
        <w:rPr>
          <w:rFonts w:asciiTheme="majorBidi" w:hAnsiTheme="majorBidi" w:cstheme="majorBidi"/>
          <w:b/>
          <w:bCs/>
          <w:sz w:val="28"/>
          <w:szCs w:val="28"/>
        </w:rPr>
        <w:t xml:space="preserve"> </w:t>
      </w:r>
      <w:r w:rsidRPr="005F17DC">
        <w:rPr>
          <w:rFonts w:asciiTheme="majorBidi" w:hAnsiTheme="majorBidi" w:cstheme="majorBidi"/>
          <w:b/>
          <w:bCs/>
          <w:sz w:val="28"/>
          <w:szCs w:val="28"/>
        </w:rPr>
        <w:t xml:space="preserve">Abscisic acid </w:t>
      </w:r>
      <w:proofErr w:type="gramStart"/>
      <w:r w:rsidRPr="005F17DC">
        <w:rPr>
          <w:rFonts w:asciiTheme="majorBidi" w:hAnsiTheme="majorBidi" w:cstheme="majorBidi"/>
          <w:b/>
          <w:bCs/>
          <w:sz w:val="28"/>
          <w:szCs w:val="28"/>
        </w:rPr>
        <w:t>is found</w:t>
      </w:r>
      <w:proofErr w:type="gramEnd"/>
      <w:r w:rsidRPr="005F17DC">
        <w:rPr>
          <w:rFonts w:asciiTheme="majorBidi" w:hAnsiTheme="majorBidi" w:cstheme="majorBidi"/>
          <w:b/>
          <w:bCs/>
          <w:sz w:val="28"/>
          <w:szCs w:val="28"/>
        </w:rPr>
        <w:t xml:space="preserve"> ubiquitously in plants and</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is the most commonly identified of a number of other</w:t>
      </w:r>
      <w:r w:rsidR="00855799">
        <w:rPr>
          <w:rFonts w:asciiTheme="majorBidi" w:hAnsiTheme="majorBidi" w:cstheme="majorBidi"/>
          <w:b/>
          <w:bCs/>
          <w:sz w:val="28"/>
          <w:szCs w:val="28"/>
        </w:rPr>
        <w:t xml:space="preserve"> </w:t>
      </w:r>
      <w:r w:rsidRPr="005F17DC">
        <w:rPr>
          <w:rFonts w:asciiTheme="majorBidi" w:hAnsiTheme="majorBidi" w:cstheme="majorBidi"/>
          <w:b/>
          <w:bCs/>
          <w:sz w:val="28"/>
          <w:szCs w:val="28"/>
        </w:rPr>
        <w:t>structurally related natural compounds, which have</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 xml:space="preserve">plant growth regulatory activity. It </w:t>
      </w:r>
      <w:proofErr w:type="gramStart"/>
      <w:r w:rsidRPr="005F17DC">
        <w:rPr>
          <w:rFonts w:asciiTheme="majorBidi" w:hAnsiTheme="majorBidi" w:cstheme="majorBidi"/>
          <w:b/>
          <w:bCs/>
          <w:sz w:val="28"/>
          <w:szCs w:val="28"/>
        </w:rPr>
        <w:t>has often been</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regarded</w:t>
      </w:r>
      <w:proofErr w:type="gramEnd"/>
      <w:r w:rsidRPr="005F17DC">
        <w:rPr>
          <w:rFonts w:asciiTheme="majorBidi" w:hAnsiTheme="majorBidi" w:cstheme="majorBidi"/>
          <w:b/>
          <w:bCs/>
          <w:sz w:val="28"/>
          <w:szCs w:val="28"/>
        </w:rPr>
        <w:t xml:space="preserve"> as being a plant growth inhibitor, partly</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because of its early history, which</w:t>
      </w:r>
      <w:r w:rsidR="00B52EE4"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involved studies</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on bud dormancy and abscission. However, ABA</w:t>
      </w:r>
      <w:r w:rsidR="00D257E0">
        <w:rPr>
          <w:rFonts w:asciiTheme="majorBidi" w:hAnsiTheme="majorBidi" w:cstheme="majorBidi"/>
          <w:b/>
          <w:bCs/>
          <w:sz w:val="28"/>
          <w:szCs w:val="28"/>
        </w:rPr>
        <w:t xml:space="preserve"> </w:t>
      </w:r>
      <w:r w:rsidRPr="005F17DC">
        <w:rPr>
          <w:rFonts w:asciiTheme="majorBidi" w:hAnsiTheme="majorBidi" w:cstheme="majorBidi"/>
          <w:b/>
          <w:bCs/>
          <w:sz w:val="28"/>
          <w:szCs w:val="28"/>
        </w:rPr>
        <w:t>has many roles in plants, such as the regulation of</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stomatal closure, control of water and ion uptake by</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roots, and of leaf abscission and senescence and</w:t>
      </w:r>
      <w:r w:rsidR="001748D6" w:rsidRPr="005F17DC">
        <w:rPr>
          <w:rFonts w:asciiTheme="majorBidi" w:hAnsiTheme="majorBidi" w:cstheme="majorBidi"/>
          <w:b/>
          <w:bCs/>
          <w:sz w:val="28"/>
          <w:szCs w:val="28"/>
        </w:rPr>
        <w:t xml:space="preserve"> </w:t>
      </w:r>
      <w:r w:rsidRPr="005F17DC">
        <w:rPr>
          <w:rFonts w:asciiTheme="majorBidi" w:hAnsiTheme="majorBidi" w:cstheme="majorBidi"/>
          <w:b/>
          <w:bCs/>
          <w:sz w:val="28"/>
          <w:szCs w:val="28"/>
        </w:rPr>
        <w:t>hence, like other hormones has multifaceted effects.</w:t>
      </w:r>
    </w:p>
    <w:p w:rsidR="00F43CA5" w:rsidRPr="005F17DC" w:rsidRDefault="00F43CA5" w:rsidP="008D4D03">
      <w:pPr>
        <w:autoSpaceDE w:val="0"/>
        <w:autoSpaceDN w:val="0"/>
        <w:adjustRightInd w:val="0"/>
        <w:spacing w:after="0" w:line="240" w:lineRule="auto"/>
        <w:rPr>
          <w:rFonts w:asciiTheme="majorBidi" w:hAnsiTheme="majorBidi" w:cstheme="majorBidi"/>
          <w:b/>
          <w:bCs/>
          <w:sz w:val="28"/>
          <w:szCs w:val="28"/>
        </w:rPr>
      </w:pPr>
    </w:p>
    <w:p w:rsidR="00111908" w:rsidRPr="005F17DC" w:rsidRDefault="00111908" w:rsidP="008D4D03">
      <w:pPr>
        <w:autoSpaceDE w:val="0"/>
        <w:autoSpaceDN w:val="0"/>
        <w:adjustRightInd w:val="0"/>
        <w:spacing w:after="0" w:line="240" w:lineRule="auto"/>
        <w:rPr>
          <w:rFonts w:asciiTheme="majorBidi" w:hAnsiTheme="majorBidi" w:cstheme="majorBidi"/>
          <w:b/>
          <w:bCs/>
          <w:sz w:val="28"/>
          <w:szCs w:val="28"/>
        </w:rPr>
      </w:pPr>
    </w:p>
    <w:p w:rsidR="000E5A11" w:rsidRPr="005F17DC" w:rsidRDefault="00C13A0C" w:rsidP="00C13A0C">
      <w:pPr>
        <w:pStyle w:val="Default"/>
        <w:rPr>
          <w:rFonts w:asciiTheme="majorBidi" w:hAnsiTheme="majorBidi" w:cstheme="majorBidi"/>
          <w:b/>
          <w:bCs/>
          <w:sz w:val="28"/>
          <w:szCs w:val="28"/>
        </w:rPr>
      </w:pPr>
      <w:r w:rsidRPr="005F17DC">
        <w:rPr>
          <w:rFonts w:asciiTheme="majorBidi" w:hAnsiTheme="majorBidi" w:cstheme="majorBidi"/>
          <w:b/>
          <w:bCs/>
          <w:sz w:val="28"/>
          <w:szCs w:val="28"/>
        </w:rPr>
        <w:t xml:space="preserve">Mechanism action of ABA: </w:t>
      </w:r>
    </w:p>
    <w:p w:rsidR="00C13A0C" w:rsidRPr="005F17DC" w:rsidRDefault="00C13A0C" w:rsidP="00C13A0C">
      <w:pPr>
        <w:pStyle w:val="Default"/>
        <w:rPr>
          <w:rFonts w:asciiTheme="majorBidi" w:hAnsiTheme="majorBidi" w:cstheme="majorBidi"/>
          <w:b/>
          <w:bCs/>
          <w:sz w:val="28"/>
          <w:szCs w:val="28"/>
        </w:rPr>
      </w:pPr>
      <w:r w:rsidRPr="005F17DC">
        <w:rPr>
          <w:rFonts w:asciiTheme="majorBidi" w:hAnsiTheme="majorBidi" w:cstheme="majorBidi"/>
          <w:b/>
          <w:bCs/>
          <w:sz w:val="28"/>
          <w:szCs w:val="28"/>
        </w:rPr>
        <w:t>ABA binds to receptors at the surface of the plasma membrane of the guard cells.</w:t>
      </w:r>
    </w:p>
    <w:p w:rsidR="004C19CF" w:rsidRDefault="00C13A0C" w:rsidP="00C13A0C">
      <w:pPr>
        <w:pStyle w:val="Default"/>
        <w:rPr>
          <w:rFonts w:asciiTheme="majorBidi" w:hAnsiTheme="majorBidi" w:cstheme="majorBidi"/>
          <w:b/>
          <w:bCs/>
          <w:sz w:val="28"/>
          <w:szCs w:val="28"/>
        </w:rPr>
      </w:pPr>
      <w:r w:rsidRPr="005F17DC">
        <w:rPr>
          <w:rFonts w:asciiTheme="majorBidi" w:hAnsiTheme="majorBidi" w:cstheme="majorBidi"/>
          <w:b/>
          <w:bCs/>
          <w:sz w:val="28"/>
          <w:szCs w:val="28"/>
        </w:rPr>
        <w:lastRenderedPageBreak/>
        <w:t xml:space="preserve">The receptors activate several interconnecting </w:t>
      </w:r>
      <w:proofErr w:type="gramStart"/>
      <w:r w:rsidRPr="005F17DC">
        <w:rPr>
          <w:rFonts w:asciiTheme="majorBidi" w:hAnsiTheme="majorBidi" w:cstheme="majorBidi"/>
          <w:b/>
          <w:bCs/>
          <w:sz w:val="28"/>
          <w:szCs w:val="28"/>
        </w:rPr>
        <w:t>pathways which</w:t>
      </w:r>
      <w:proofErr w:type="gramEnd"/>
      <w:r w:rsidRPr="005F17DC">
        <w:rPr>
          <w:rFonts w:asciiTheme="majorBidi" w:hAnsiTheme="majorBidi" w:cstheme="majorBidi"/>
          <w:b/>
          <w:bCs/>
          <w:sz w:val="28"/>
          <w:szCs w:val="28"/>
        </w:rPr>
        <w:t xml:space="preserve"> converge to produce a rise in pH in the cytosol. Transfer of Ca</w:t>
      </w:r>
      <w:r w:rsidRPr="005F17DC">
        <w:rPr>
          <w:rFonts w:asciiTheme="majorBidi" w:hAnsiTheme="majorBidi" w:cstheme="majorBidi"/>
          <w:b/>
          <w:bCs/>
          <w:sz w:val="28"/>
          <w:szCs w:val="28"/>
          <w:vertAlign w:val="superscript"/>
        </w:rPr>
        <w:t>2+</w:t>
      </w:r>
      <w:r w:rsidRPr="005F17DC">
        <w:rPr>
          <w:rFonts w:asciiTheme="majorBidi" w:hAnsiTheme="majorBidi" w:cstheme="majorBidi"/>
          <w:b/>
          <w:bCs/>
          <w:sz w:val="28"/>
          <w:szCs w:val="28"/>
        </w:rPr>
        <w:t xml:space="preserve"> from the vacuole to the cytosol. These changes stimulate the loss of </w:t>
      </w:r>
      <w:proofErr w:type="gramStart"/>
      <w:r w:rsidRPr="005F17DC">
        <w:rPr>
          <w:rFonts w:asciiTheme="majorBidi" w:hAnsiTheme="majorBidi" w:cstheme="majorBidi"/>
          <w:b/>
          <w:bCs/>
          <w:sz w:val="28"/>
          <w:szCs w:val="28"/>
        </w:rPr>
        <w:t>negatively-charged</w:t>
      </w:r>
      <w:proofErr w:type="gramEnd"/>
      <w:r w:rsidRPr="005F17DC">
        <w:rPr>
          <w:rFonts w:asciiTheme="majorBidi" w:hAnsiTheme="majorBidi" w:cstheme="majorBidi"/>
          <w:b/>
          <w:bCs/>
          <w:sz w:val="28"/>
          <w:szCs w:val="28"/>
        </w:rPr>
        <w:t xml:space="preserve"> ions (anions), especially NO</w:t>
      </w:r>
      <w:r w:rsidRPr="005F17DC">
        <w:rPr>
          <w:rFonts w:asciiTheme="majorBidi" w:hAnsiTheme="majorBidi" w:cstheme="majorBidi"/>
          <w:b/>
          <w:bCs/>
          <w:sz w:val="28"/>
          <w:szCs w:val="28"/>
          <w:vertAlign w:val="subscript"/>
        </w:rPr>
        <w:t>3</w:t>
      </w:r>
      <w:r w:rsidRPr="005F17DC">
        <w:rPr>
          <w:rFonts w:asciiTheme="majorBidi" w:hAnsiTheme="majorBidi" w:cstheme="majorBidi"/>
          <w:b/>
          <w:bCs/>
          <w:sz w:val="28"/>
          <w:szCs w:val="28"/>
          <w:vertAlign w:val="superscript"/>
        </w:rPr>
        <w:t xml:space="preserve">− </w:t>
      </w:r>
      <w:r w:rsidRPr="005F17DC">
        <w:rPr>
          <w:rFonts w:asciiTheme="majorBidi" w:hAnsiTheme="majorBidi" w:cstheme="majorBidi"/>
          <w:b/>
          <w:bCs/>
          <w:sz w:val="28"/>
          <w:szCs w:val="28"/>
        </w:rPr>
        <w:t>and Cl</w:t>
      </w:r>
      <w:r w:rsidRPr="005F17DC">
        <w:rPr>
          <w:rFonts w:asciiTheme="majorBidi" w:hAnsiTheme="majorBidi" w:cstheme="majorBidi"/>
          <w:b/>
          <w:bCs/>
          <w:sz w:val="28"/>
          <w:szCs w:val="28"/>
          <w:vertAlign w:val="superscript"/>
        </w:rPr>
        <w:t>−,</w:t>
      </w:r>
      <w:r w:rsidRPr="005F17DC">
        <w:rPr>
          <w:rFonts w:asciiTheme="majorBidi" w:hAnsiTheme="majorBidi" w:cstheme="majorBidi"/>
          <w:b/>
          <w:bCs/>
          <w:sz w:val="28"/>
          <w:szCs w:val="28"/>
        </w:rPr>
        <w:t xml:space="preserve"> from the cell and also the loss of K</w:t>
      </w:r>
      <w:r w:rsidRPr="005F17DC">
        <w:rPr>
          <w:rFonts w:asciiTheme="majorBidi" w:hAnsiTheme="majorBidi" w:cstheme="majorBidi"/>
          <w:b/>
          <w:bCs/>
          <w:sz w:val="28"/>
          <w:szCs w:val="28"/>
          <w:vertAlign w:val="superscript"/>
        </w:rPr>
        <w:t>+</w:t>
      </w:r>
      <w:r w:rsidRPr="005F17DC">
        <w:rPr>
          <w:rFonts w:asciiTheme="majorBidi" w:hAnsiTheme="majorBidi" w:cstheme="majorBidi"/>
          <w:b/>
          <w:bCs/>
          <w:sz w:val="28"/>
          <w:szCs w:val="28"/>
        </w:rPr>
        <w:t xml:space="preserve"> from the cell. The loss of these solutes in the cytosol reduces the osmotic pressure of the cell and thus turgor. The stomata close. </w:t>
      </w:r>
    </w:p>
    <w:p w:rsidR="00C13A0C" w:rsidRPr="005F17DC" w:rsidRDefault="00C13A0C" w:rsidP="00D36681">
      <w:pPr>
        <w:pStyle w:val="Default"/>
        <w:rPr>
          <w:rFonts w:asciiTheme="majorBidi" w:hAnsiTheme="majorBidi" w:cstheme="majorBidi"/>
          <w:b/>
          <w:bCs/>
          <w:sz w:val="28"/>
          <w:szCs w:val="28"/>
        </w:rPr>
      </w:pPr>
      <w:r w:rsidRPr="005F17DC">
        <w:rPr>
          <w:rFonts w:asciiTheme="majorBidi" w:hAnsiTheme="majorBidi" w:cstheme="majorBidi"/>
          <w:b/>
          <w:bCs/>
          <w:sz w:val="28"/>
          <w:szCs w:val="28"/>
        </w:rPr>
        <w:t xml:space="preserve">ABA also promotes abscission of leaves and fruits (in contrast to auxin, which inhibits abscission). </w:t>
      </w:r>
      <w:proofErr w:type="gramStart"/>
      <w:r w:rsidRPr="005F17DC">
        <w:rPr>
          <w:rFonts w:asciiTheme="majorBidi" w:hAnsiTheme="majorBidi" w:cstheme="majorBidi"/>
          <w:b/>
          <w:bCs/>
          <w:sz w:val="28"/>
          <w:szCs w:val="28"/>
        </w:rPr>
        <w:t>It is, in fact, this action that</w:t>
      </w:r>
      <w:proofErr w:type="gramEnd"/>
      <w:r w:rsidRPr="005F17DC">
        <w:rPr>
          <w:rFonts w:asciiTheme="majorBidi" w:hAnsiTheme="majorBidi" w:cstheme="majorBidi"/>
          <w:b/>
          <w:bCs/>
          <w:sz w:val="28"/>
          <w:szCs w:val="28"/>
        </w:rPr>
        <w:t xml:space="preserve"> gave rise to the name abscisic acid. The dropping of leaves in the autumn is a vital response to the onset of winter when ground water is frozen and thus cannot support transpiration and snow load would threaten to break any branches still in leaf. Inhibits shoot growth but will not have as much </w:t>
      </w:r>
      <w:proofErr w:type="spellStart"/>
      <w:r w:rsidRPr="005F17DC">
        <w:rPr>
          <w:rFonts w:asciiTheme="majorBidi" w:hAnsiTheme="majorBidi" w:cstheme="majorBidi"/>
          <w:b/>
          <w:bCs/>
          <w:sz w:val="28"/>
          <w:szCs w:val="28"/>
        </w:rPr>
        <w:t>affect</w:t>
      </w:r>
      <w:proofErr w:type="spellEnd"/>
      <w:r w:rsidRPr="005F17DC">
        <w:rPr>
          <w:rFonts w:asciiTheme="majorBidi" w:hAnsiTheme="majorBidi" w:cstheme="majorBidi"/>
          <w:b/>
          <w:bCs/>
          <w:sz w:val="28"/>
          <w:szCs w:val="28"/>
        </w:rPr>
        <w:t xml:space="preserve"> on roots or may even promote growth of roots, induces seeds to synthesize storage proteins. It inhibits the </w:t>
      </w:r>
      <w:proofErr w:type="spellStart"/>
      <w:r w:rsidRPr="005F17DC">
        <w:rPr>
          <w:rFonts w:asciiTheme="majorBidi" w:hAnsiTheme="majorBidi" w:cstheme="majorBidi"/>
          <w:b/>
          <w:bCs/>
          <w:sz w:val="28"/>
          <w:szCs w:val="28"/>
        </w:rPr>
        <w:t>affect</w:t>
      </w:r>
      <w:proofErr w:type="spellEnd"/>
      <w:r w:rsidRPr="005F17DC">
        <w:rPr>
          <w:rFonts w:asciiTheme="majorBidi" w:hAnsiTheme="majorBidi" w:cstheme="majorBidi"/>
          <w:b/>
          <w:bCs/>
          <w:sz w:val="28"/>
          <w:szCs w:val="28"/>
        </w:rPr>
        <w:t xml:space="preserve"> of gibberellins on stimulating de novo synthesis of </w:t>
      </w:r>
      <w:r w:rsidR="00D36681" w:rsidRPr="005F17DC">
        <w:rPr>
          <w:rFonts w:asciiTheme="majorBidi" w:hAnsiTheme="majorBidi" w:cstheme="majorBidi"/>
          <w:b/>
          <w:bCs/>
          <w:sz w:val="28"/>
          <w:szCs w:val="28"/>
        </w:rPr>
        <w:t xml:space="preserve">α </w:t>
      </w:r>
      <w:r w:rsidRPr="005F17DC">
        <w:rPr>
          <w:rFonts w:asciiTheme="majorBidi" w:hAnsiTheme="majorBidi" w:cstheme="majorBidi"/>
          <w:b/>
          <w:bCs/>
          <w:sz w:val="28"/>
          <w:szCs w:val="28"/>
        </w:rPr>
        <w:t xml:space="preserve">-amylase. It also has some effect on induction and </w:t>
      </w:r>
      <w:proofErr w:type="spellStart"/>
      <w:r w:rsidRPr="005F17DC">
        <w:rPr>
          <w:rFonts w:asciiTheme="majorBidi" w:hAnsiTheme="majorBidi" w:cstheme="majorBidi"/>
          <w:b/>
          <w:bCs/>
          <w:sz w:val="28"/>
          <w:szCs w:val="28"/>
        </w:rPr>
        <w:t>maintanance</w:t>
      </w:r>
      <w:proofErr w:type="spellEnd"/>
      <w:r w:rsidRPr="005F17DC">
        <w:rPr>
          <w:rFonts w:asciiTheme="majorBidi" w:hAnsiTheme="majorBidi" w:cstheme="majorBidi"/>
          <w:b/>
          <w:bCs/>
          <w:sz w:val="28"/>
          <w:szCs w:val="28"/>
        </w:rPr>
        <w:t xml:space="preserve"> of dormancy. </w:t>
      </w:r>
    </w:p>
    <w:p w:rsidR="00C13A0C" w:rsidRPr="005F17DC" w:rsidRDefault="00C13A0C" w:rsidP="00C13A0C">
      <w:pPr>
        <w:pStyle w:val="Default"/>
        <w:rPr>
          <w:rFonts w:asciiTheme="majorBidi" w:hAnsiTheme="majorBidi" w:cstheme="majorBidi"/>
          <w:b/>
          <w:bCs/>
          <w:sz w:val="28"/>
          <w:szCs w:val="28"/>
        </w:rPr>
      </w:pPr>
    </w:p>
    <w:p w:rsidR="000F3771" w:rsidRPr="005F17DC" w:rsidRDefault="000F3771" w:rsidP="00627882">
      <w:pPr>
        <w:autoSpaceDE w:val="0"/>
        <w:autoSpaceDN w:val="0"/>
        <w:adjustRightInd w:val="0"/>
        <w:spacing w:after="0" w:line="240" w:lineRule="auto"/>
        <w:rPr>
          <w:rFonts w:asciiTheme="majorBidi" w:hAnsiTheme="majorBidi" w:cstheme="majorBidi"/>
          <w:b/>
          <w:bCs/>
          <w:i/>
          <w:iCs/>
          <w:sz w:val="28"/>
          <w:szCs w:val="28"/>
        </w:rPr>
      </w:pP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Physiological effects:-</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The two main physiological effects are</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1. Geotropism in roots</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2. Stomatal closing</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3. </w:t>
      </w:r>
      <w:proofErr w:type="gramStart"/>
      <w:r w:rsidRPr="005F17DC">
        <w:rPr>
          <w:rFonts w:asciiTheme="majorBidi" w:hAnsiTheme="majorBidi" w:cstheme="majorBidi"/>
          <w:b/>
          <w:bCs/>
          <w:sz w:val="28"/>
          <w:szCs w:val="28"/>
        </w:rPr>
        <w:t>Besides</w:t>
      </w:r>
      <w:proofErr w:type="gramEnd"/>
      <w:r w:rsidRPr="005F17DC">
        <w:rPr>
          <w:rFonts w:asciiTheme="majorBidi" w:hAnsiTheme="majorBidi" w:cstheme="majorBidi"/>
          <w:b/>
          <w:bCs/>
          <w:sz w:val="28"/>
          <w:szCs w:val="28"/>
        </w:rPr>
        <w:t xml:space="preserve"> other effects</w:t>
      </w:r>
    </w:p>
    <w:p w:rsidR="0019042A" w:rsidRDefault="0019042A" w:rsidP="00A07E1F">
      <w:pPr>
        <w:autoSpaceDE w:val="0"/>
        <w:autoSpaceDN w:val="0"/>
        <w:adjustRightInd w:val="0"/>
        <w:spacing w:after="0" w:line="240" w:lineRule="auto"/>
        <w:rPr>
          <w:rFonts w:asciiTheme="majorBidi" w:hAnsiTheme="majorBidi" w:cstheme="majorBidi"/>
          <w:b/>
          <w:bCs/>
          <w:sz w:val="28"/>
          <w:szCs w:val="28"/>
        </w:rPr>
      </w:pP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1. Geotropism in roots</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Geotropic curvature of root is mainly due to translocation of ABA in </w:t>
      </w:r>
      <w:proofErr w:type="spellStart"/>
      <w:r w:rsidRPr="005F17DC">
        <w:rPr>
          <w:rFonts w:asciiTheme="majorBidi" w:hAnsiTheme="majorBidi" w:cstheme="majorBidi"/>
          <w:b/>
          <w:bCs/>
          <w:sz w:val="28"/>
          <w:szCs w:val="28"/>
        </w:rPr>
        <w:t>basipetal</w:t>
      </w:r>
      <w:proofErr w:type="spellEnd"/>
      <w:r w:rsidRPr="005F17DC">
        <w:rPr>
          <w:rFonts w:asciiTheme="majorBidi" w:hAnsiTheme="majorBidi" w:cstheme="majorBidi"/>
          <w:b/>
          <w:bCs/>
          <w:sz w:val="28"/>
          <w:szCs w:val="28"/>
        </w:rPr>
        <w:t xml:space="preserve"> direction towards the root tip.</w:t>
      </w:r>
    </w:p>
    <w:p w:rsidR="0019042A" w:rsidRDefault="0019042A" w:rsidP="00A07E1F">
      <w:pPr>
        <w:autoSpaceDE w:val="0"/>
        <w:autoSpaceDN w:val="0"/>
        <w:adjustRightInd w:val="0"/>
        <w:spacing w:after="0" w:line="240" w:lineRule="auto"/>
        <w:rPr>
          <w:rFonts w:asciiTheme="majorBidi" w:hAnsiTheme="majorBidi" w:cstheme="majorBidi"/>
          <w:b/>
          <w:bCs/>
          <w:sz w:val="28"/>
          <w:szCs w:val="28"/>
        </w:rPr>
      </w:pPr>
    </w:p>
    <w:p w:rsidR="0019042A" w:rsidRDefault="0019042A" w:rsidP="00A07E1F">
      <w:pPr>
        <w:autoSpaceDE w:val="0"/>
        <w:autoSpaceDN w:val="0"/>
        <w:adjustRightInd w:val="0"/>
        <w:spacing w:after="0" w:line="240" w:lineRule="auto"/>
        <w:rPr>
          <w:rFonts w:asciiTheme="majorBidi" w:hAnsiTheme="majorBidi" w:cstheme="majorBidi"/>
          <w:b/>
          <w:bCs/>
          <w:sz w:val="28"/>
          <w:szCs w:val="28"/>
        </w:rPr>
      </w:pPr>
    </w:p>
    <w:p w:rsidR="0019042A" w:rsidRDefault="0019042A" w:rsidP="00A07E1F">
      <w:pPr>
        <w:autoSpaceDE w:val="0"/>
        <w:autoSpaceDN w:val="0"/>
        <w:adjustRightInd w:val="0"/>
        <w:spacing w:after="0" w:line="240" w:lineRule="auto"/>
        <w:rPr>
          <w:rFonts w:asciiTheme="majorBidi" w:hAnsiTheme="majorBidi" w:cstheme="majorBidi"/>
          <w:b/>
          <w:bCs/>
          <w:sz w:val="28"/>
          <w:szCs w:val="28"/>
        </w:rPr>
      </w:pP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2. Stomatal closing</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ABA </w:t>
      </w:r>
      <w:proofErr w:type="gramStart"/>
      <w:r w:rsidRPr="005F17DC">
        <w:rPr>
          <w:rFonts w:asciiTheme="majorBidi" w:hAnsiTheme="majorBidi" w:cstheme="majorBidi"/>
          <w:b/>
          <w:bCs/>
          <w:sz w:val="28"/>
          <w:szCs w:val="28"/>
        </w:rPr>
        <w:t>is synthesized and stored in mesophyll chloroplast</w:t>
      </w:r>
      <w:proofErr w:type="gramEnd"/>
      <w:r w:rsidRPr="005F17DC">
        <w:rPr>
          <w:rFonts w:asciiTheme="majorBidi" w:hAnsiTheme="majorBidi" w:cstheme="majorBidi"/>
          <w:b/>
          <w:bCs/>
          <w:sz w:val="28"/>
          <w:szCs w:val="28"/>
        </w:rPr>
        <w:t xml:space="preserve">. In respond to water stress, the permeability of chloroplast membrane is lost which resulted is diffusion of ABA out of chloroplast into the cytoplasm of the mesophyll cells. From mesophyll </w:t>
      </w:r>
      <w:proofErr w:type="gramStart"/>
      <w:r w:rsidRPr="005F17DC">
        <w:rPr>
          <w:rFonts w:asciiTheme="majorBidi" w:hAnsiTheme="majorBidi" w:cstheme="majorBidi"/>
          <w:b/>
          <w:bCs/>
          <w:sz w:val="28"/>
          <w:szCs w:val="28"/>
        </w:rPr>
        <w:t>cells</w:t>
      </w:r>
      <w:proofErr w:type="gramEnd"/>
      <w:r w:rsidRPr="005F17DC">
        <w:rPr>
          <w:rFonts w:asciiTheme="majorBidi" w:hAnsiTheme="majorBidi" w:cstheme="majorBidi"/>
          <w:b/>
          <w:bCs/>
          <w:sz w:val="28"/>
          <w:szCs w:val="28"/>
        </w:rPr>
        <w:t xml:space="preserve"> it diffuses into guard cells where it causes closing of stomata.</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3. Other effects</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1. Including bud dormancy and seed dormancy</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2. Includes </w:t>
      </w:r>
      <w:proofErr w:type="spellStart"/>
      <w:r w:rsidRPr="005F17DC">
        <w:rPr>
          <w:rFonts w:asciiTheme="majorBidi" w:hAnsiTheme="majorBidi" w:cstheme="majorBidi"/>
          <w:b/>
          <w:bCs/>
          <w:sz w:val="28"/>
          <w:szCs w:val="28"/>
        </w:rPr>
        <w:t>tuberisation</w:t>
      </w:r>
      <w:proofErr w:type="spellEnd"/>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lastRenderedPageBreak/>
        <w:t xml:space="preserve">3. Induces senescence of leaves fruit ripening, abscission of leaves,    flowers and fruits        </w:t>
      </w:r>
    </w:p>
    <w:p w:rsidR="00A07E1F" w:rsidRPr="005F17DC" w:rsidRDefault="00A07E1F" w:rsidP="00A07E1F">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4. Increasing the resistance of temperate zone plants to frost injury.</w:t>
      </w:r>
    </w:p>
    <w:p w:rsidR="00A07E1F" w:rsidRPr="005F17DC" w:rsidRDefault="00A07E1F" w:rsidP="00007682">
      <w:pPr>
        <w:autoSpaceDE w:val="0"/>
        <w:autoSpaceDN w:val="0"/>
        <w:adjustRightInd w:val="0"/>
        <w:spacing w:after="0" w:line="240" w:lineRule="auto"/>
        <w:rPr>
          <w:rFonts w:asciiTheme="majorBidi" w:hAnsiTheme="majorBidi" w:cstheme="majorBidi"/>
          <w:b/>
          <w:bCs/>
          <w:color w:val="000000"/>
          <w:sz w:val="28"/>
          <w:szCs w:val="28"/>
        </w:rPr>
      </w:pPr>
    </w:p>
    <w:p w:rsidR="00A07E1F" w:rsidRPr="005F17DC" w:rsidRDefault="00A07E1F" w:rsidP="00007682">
      <w:pPr>
        <w:autoSpaceDE w:val="0"/>
        <w:autoSpaceDN w:val="0"/>
        <w:adjustRightInd w:val="0"/>
        <w:spacing w:after="0" w:line="240" w:lineRule="auto"/>
        <w:rPr>
          <w:rFonts w:asciiTheme="majorBidi" w:hAnsiTheme="majorBidi" w:cstheme="majorBidi"/>
          <w:b/>
          <w:bCs/>
          <w:color w:val="000000"/>
          <w:sz w:val="28"/>
          <w:szCs w:val="28"/>
        </w:rPr>
      </w:pPr>
    </w:p>
    <w:p w:rsidR="00A07E1F" w:rsidRPr="005F17DC" w:rsidRDefault="00A07E1F" w:rsidP="00007682">
      <w:pPr>
        <w:autoSpaceDE w:val="0"/>
        <w:autoSpaceDN w:val="0"/>
        <w:adjustRightInd w:val="0"/>
        <w:spacing w:after="0" w:line="240" w:lineRule="auto"/>
        <w:rPr>
          <w:rFonts w:asciiTheme="majorBidi" w:hAnsiTheme="majorBidi" w:cstheme="majorBidi"/>
          <w:b/>
          <w:bCs/>
          <w:color w:val="000000"/>
          <w:sz w:val="28"/>
          <w:szCs w:val="28"/>
        </w:rPr>
      </w:pPr>
    </w:p>
    <w:p w:rsidR="00007682" w:rsidRPr="005F17DC" w:rsidRDefault="00007682" w:rsidP="00007682">
      <w:pPr>
        <w:autoSpaceDE w:val="0"/>
        <w:autoSpaceDN w:val="0"/>
        <w:adjustRightInd w:val="0"/>
        <w:spacing w:after="0" w:line="240" w:lineRule="auto"/>
        <w:rPr>
          <w:rFonts w:asciiTheme="majorBidi" w:hAnsiTheme="majorBidi" w:cstheme="majorBidi"/>
          <w:b/>
          <w:bCs/>
          <w:color w:val="000000"/>
          <w:sz w:val="28"/>
          <w:szCs w:val="28"/>
        </w:rPr>
      </w:pPr>
      <w:r w:rsidRPr="005F17DC">
        <w:rPr>
          <w:rFonts w:asciiTheme="majorBidi" w:hAnsiTheme="majorBidi" w:cstheme="majorBidi"/>
          <w:b/>
          <w:bCs/>
          <w:color w:val="000000"/>
          <w:sz w:val="28"/>
          <w:szCs w:val="28"/>
        </w:rPr>
        <w:t xml:space="preserve">Functions of Abscisic acid: </w:t>
      </w:r>
    </w:p>
    <w:p w:rsidR="00007682" w:rsidRPr="005F17DC" w:rsidRDefault="00007682" w:rsidP="00007682">
      <w:pPr>
        <w:autoSpaceDE w:val="0"/>
        <w:autoSpaceDN w:val="0"/>
        <w:adjustRightInd w:val="0"/>
        <w:spacing w:after="0" w:line="240" w:lineRule="auto"/>
        <w:rPr>
          <w:rFonts w:asciiTheme="majorBidi" w:hAnsiTheme="majorBidi" w:cstheme="majorBidi"/>
          <w:b/>
          <w:bCs/>
          <w:color w:val="000000"/>
          <w:sz w:val="28"/>
          <w:szCs w:val="28"/>
        </w:rPr>
      </w:pPr>
      <w:r w:rsidRPr="005F17DC">
        <w:rPr>
          <w:rFonts w:asciiTheme="majorBidi" w:hAnsiTheme="majorBidi" w:cstheme="majorBidi"/>
          <w:b/>
          <w:bCs/>
          <w:color w:val="000000"/>
          <w:sz w:val="28"/>
          <w:szCs w:val="28"/>
        </w:rPr>
        <w:t xml:space="preserve">Some of the physiological responses of Abscisic acid </w:t>
      </w:r>
      <w:proofErr w:type="gramStart"/>
      <w:r w:rsidRPr="005F17DC">
        <w:rPr>
          <w:rFonts w:asciiTheme="majorBidi" w:hAnsiTheme="majorBidi" w:cstheme="majorBidi"/>
          <w:b/>
          <w:bCs/>
          <w:color w:val="000000"/>
          <w:sz w:val="28"/>
          <w:szCs w:val="28"/>
        </w:rPr>
        <w:t>are listed</w:t>
      </w:r>
      <w:proofErr w:type="gramEnd"/>
      <w:r w:rsidRPr="005F17DC">
        <w:rPr>
          <w:rFonts w:asciiTheme="majorBidi" w:hAnsiTheme="majorBidi" w:cstheme="majorBidi"/>
          <w:b/>
          <w:bCs/>
          <w:color w:val="000000"/>
          <w:sz w:val="28"/>
          <w:szCs w:val="28"/>
        </w:rPr>
        <w:t xml:space="preserve"> below: </w:t>
      </w:r>
    </w:p>
    <w:p w:rsidR="00CE6736" w:rsidRPr="005F17DC" w:rsidRDefault="00CE6736" w:rsidP="00B61F31">
      <w:pPr>
        <w:autoSpaceDE w:val="0"/>
        <w:autoSpaceDN w:val="0"/>
        <w:adjustRightInd w:val="0"/>
        <w:spacing w:after="2" w:line="240" w:lineRule="auto"/>
        <w:rPr>
          <w:rFonts w:asciiTheme="majorBidi" w:hAnsiTheme="majorBidi" w:cstheme="majorBidi"/>
          <w:b/>
          <w:bCs/>
          <w:sz w:val="28"/>
          <w:szCs w:val="28"/>
        </w:rPr>
      </w:pPr>
    </w:p>
    <w:p w:rsidR="00B61F31" w:rsidRPr="005F17DC" w:rsidRDefault="00F4000E" w:rsidP="0019042A">
      <w:pPr>
        <w:autoSpaceDE w:val="0"/>
        <w:autoSpaceDN w:val="0"/>
        <w:adjustRightInd w:val="0"/>
        <w:spacing w:after="2"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1- </w:t>
      </w:r>
      <w:r w:rsidR="00B61F31" w:rsidRPr="005F17DC">
        <w:rPr>
          <w:rFonts w:asciiTheme="majorBidi" w:hAnsiTheme="majorBidi" w:cstheme="majorBidi"/>
          <w:b/>
          <w:bCs/>
          <w:sz w:val="28"/>
          <w:szCs w:val="28"/>
        </w:rPr>
        <w:t>Stomatal closure</w:t>
      </w:r>
      <w:proofErr w:type="gramStart"/>
      <w:r w:rsidR="0019042A">
        <w:rPr>
          <w:rFonts w:asciiTheme="majorBidi" w:hAnsiTheme="majorBidi" w:cstheme="majorBidi"/>
          <w:b/>
          <w:bCs/>
          <w:sz w:val="28"/>
          <w:szCs w:val="28"/>
        </w:rPr>
        <w:t>:</w:t>
      </w:r>
      <w:r w:rsidR="00B61F31" w:rsidRPr="005F17DC">
        <w:rPr>
          <w:rFonts w:asciiTheme="majorBidi" w:hAnsiTheme="majorBidi" w:cstheme="majorBidi"/>
          <w:b/>
          <w:bCs/>
          <w:sz w:val="28"/>
          <w:szCs w:val="28"/>
        </w:rPr>
        <w:t>-</w:t>
      </w:r>
      <w:proofErr w:type="gramEnd"/>
      <w:r w:rsidR="00B61F31" w:rsidRPr="005F17DC">
        <w:rPr>
          <w:rFonts w:asciiTheme="majorBidi" w:hAnsiTheme="majorBidi" w:cstheme="majorBidi"/>
          <w:b/>
          <w:bCs/>
          <w:sz w:val="28"/>
          <w:szCs w:val="28"/>
        </w:rPr>
        <w:t xml:space="preserve"> water shortage brings about an increase in ABA which leads to stomatal closure. </w:t>
      </w:r>
    </w:p>
    <w:p w:rsidR="0019042A" w:rsidRDefault="0019042A" w:rsidP="00B61F31">
      <w:pPr>
        <w:autoSpaceDE w:val="0"/>
        <w:autoSpaceDN w:val="0"/>
        <w:adjustRightInd w:val="0"/>
        <w:spacing w:after="2" w:line="240" w:lineRule="auto"/>
        <w:rPr>
          <w:rFonts w:asciiTheme="majorBidi" w:hAnsiTheme="majorBidi" w:cstheme="majorBidi"/>
          <w:b/>
          <w:bCs/>
          <w:sz w:val="28"/>
          <w:szCs w:val="28"/>
        </w:rPr>
      </w:pPr>
    </w:p>
    <w:p w:rsidR="00B61F31" w:rsidRPr="005F17DC" w:rsidRDefault="00F4000E" w:rsidP="00B61F31">
      <w:pPr>
        <w:autoSpaceDE w:val="0"/>
        <w:autoSpaceDN w:val="0"/>
        <w:adjustRightInd w:val="0"/>
        <w:spacing w:after="2"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2- </w:t>
      </w:r>
      <w:r w:rsidR="00B61F31" w:rsidRPr="005F17DC">
        <w:rPr>
          <w:rFonts w:asciiTheme="majorBidi" w:hAnsiTheme="majorBidi" w:cstheme="majorBidi"/>
          <w:b/>
          <w:bCs/>
          <w:sz w:val="28"/>
          <w:szCs w:val="28"/>
        </w:rPr>
        <w:t xml:space="preserve">ABA induces storage protein synthesis in seeds. </w:t>
      </w:r>
    </w:p>
    <w:p w:rsidR="0019042A" w:rsidRDefault="0019042A" w:rsidP="00B61F31">
      <w:pPr>
        <w:autoSpaceDE w:val="0"/>
        <w:autoSpaceDN w:val="0"/>
        <w:adjustRightInd w:val="0"/>
        <w:spacing w:after="2" w:line="240" w:lineRule="auto"/>
        <w:rPr>
          <w:rFonts w:asciiTheme="majorBidi" w:hAnsiTheme="majorBidi" w:cstheme="majorBidi"/>
          <w:b/>
          <w:bCs/>
          <w:sz w:val="28"/>
          <w:szCs w:val="28"/>
        </w:rPr>
      </w:pPr>
    </w:p>
    <w:p w:rsidR="00B61F31" w:rsidRPr="005F17DC" w:rsidRDefault="00F4000E" w:rsidP="00B61F31">
      <w:pPr>
        <w:autoSpaceDE w:val="0"/>
        <w:autoSpaceDN w:val="0"/>
        <w:adjustRightInd w:val="0"/>
        <w:spacing w:after="2"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3- </w:t>
      </w:r>
      <w:r w:rsidR="00B61F31" w:rsidRPr="005F17DC">
        <w:rPr>
          <w:rFonts w:asciiTheme="majorBidi" w:hAnsiTheme="majorBidi" w:cstheme="majorBidi"/>
          <w:b/>
          <w:bCs/>
          <w:sz w:val="28"/>
          <w:szCs w:val="28"/>
        </w:rPr>
        <w:t xml:space="preserve">ABA counteracts the effect of gibberellin on α-amylase synthesis in germinating cereal grains. </w:t>
      </w:r>
    </w:p>
    <w:p w:rsidR="0019042A" w:rsidRDefault="0019042A" w:rsidP="00B61F31">
      <w:pPr>
        <w:autoSpaceDE w:val="0"/>
        <w:autoSpaceDN w:val="0"/>
        <w:adjustRightInd w:val="0"/>
        <w:spacing w:after="2" w:line="240" w:lineRule="auto"/>
        <w:rPr>
          <w:rFonts w:asciiTheme="majorBidi" w:hAnsiTheme="majorBidi" w:cstheme="majorBidi"/>
          <w:b/>
          <w:bCs/>
          <w:sz w:val="28"/>
          <w:szCs w:val="28"/>
        </w:rPr>
      </w:pPr>
    </w:p>
    <w:p w:rsidR="00B61F31" w:rsidRPr="005F17DC" w:rsidRDefault="0019042A" w:rsidP="00B61F31">
      <w:pPr>
        <w:autoSpaceDE w:val="0"/>
        <w:autoSpaceDN w:val="0"/>
        <w:adjustRightInd w:val="0"/>
        <w:spacing w:after="2" w:line="240" w:lineRule="auto"/>
        <w:rPr>
          <w:rFonts w:asciiTheme="majorBidi" w:hAnsiTheme="majorBidi" w:cstheme="majorBidi"/>
          <w:b/>
          <w:bCs/>
          <w:sz w:val="28"/>
          <w:szCs w:val="28"/>
        </w:rPr>
      </w:pPr>
      <w:r>
        <w:rPr>
          <w:rFonts w:asciiTheme="majorBidi" w:hAnsiTheme="majorBidi" w:cstheme="majorBidi"/>
          <w:b/>
          <w:bCs/>
          <w:sz w:val="28"/>
          <w:szCs w:val="28"/>
        </w:rPr>
        <w:t>4</w:t>
      </w:r>
      <w:r w:rsidR="00F4000E" w:rsidRPr="005F17DC">
        <w:rPr>
          <w:rFonts w:asciiTheme="majorBidi" w:hAnsiTheme="majorBidi" w:cstheme="majorBidi"/>
          <w:b/>
          <w:bCs/>
          <w:sz w:val="28"/>
          <w:szCs w:val="28"/>
        </w:rPr>
        <w:t xml:space="preserve">- </w:t>
      </w:r>
      <w:r w:rsidR="00B61F31" w:rsidRPr="005F17DC">
        <w:rPr>
          <w:rFonts w:asciiTheme="majorBidi" w:hAnsiTheme="majorBidi" w:cstheme="majorBidi"/>
          <w:b/>
          <w:bCs/>
          <w:sz w:val="28"/>
          <w:szCs w:val="28"/>
        </w:rPr>
        <w:t xml:space="preserve">ABA inhibits shoot growth (but has less effect on, or may promote, root growth). This may represent a response to water stress. </w:t>
      </w:r>
    </w:p>
    <w:p w:rsidR="0019042A" w:rsidRDefault="0019042A" w:rsidP="00F4000E">
      <w:pPr>
        <w:autoSpaceDE w:val="0"/>
        <w:autoSpaceDN w:val="0"/>
        <w:adjustRightInd w:val="0"/>
        <w:spacing w:after="0" w:line="240" w:lineRule="auto"/>
        <w:rPr>
          <w:rFonts w:asciiTheme="majorBidi" w:hAnsiTheme="majorBidi" w:cstheme="majorBidi"/>
          <w:b/>
          <w:bCs/>
          <w:sz w:val="28"/>
          <w:szCs w:val="28"/>
        </w:rPr>
      </w:pPr>
    </w:p>
    <w:p w:rsidR="00B61F31" w:rsidRPr="005F17DC" w:rsidRDefault="0019042A" w:rsidP="00F4000E">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5</w:t>
      </w:r>
      <w:r w:rsidR="00F4000E" w:rsidRPr="005F17DC">
        <w:rPr>
          <w:rFonts w:asciiTheme="majorBidi" w:hAnsiTheme="majorBidi" w:cstheme="majorBidi"/>
          <w:b/>
          <w:bCs/>
          <w:sz w:val="28"/>
          <w:szCs w:val="28"/>
        </w:rPr>
        <w:t xml:space="preserve">- </w:t>
      </w:r>
      <w:r w:rsidR="00B61F31" w:rsidRPr="005F17DC">
        <w:rPr>
          <w:rFonts w:asciiTheme="majorBidi" w:hAnsiTheme="majorBidi" w:cstheme="majorBidi"/>
          <w:b/>
          <w:bCs/>
          <w:sz w:val="28"/>
          <w:szCs w:val="28"/>
        </w:rPr>
        <w:t xml:space="preserve">ABA affects the induction and maintenance of some aspects of dormancy in seeds. It does </w:t>
      </w:r>
      <w:proofErr w:type="gramStart"/>
      <w:r w:rsidR="00B61F31" w:rsidRPr="005F17DC">
        <w:rPr>
          <w:rFonts w:asciiTheme="majorBidi" w:hAnsiTheme="majorBidi" w:cstheme="majorBidi"/>
          <w:b/>
          <w:bCs/>
          <w:sz w:val="28"/>
          <w:szCs w:val="28"/>
        </w:rPr>
        <w:t>not,</w:t>
      </w:r>
      <w:proofErr w:type="gramEnd"/>
      <w:r w:rsidR="00B61F31" w:rsidRPr="005F17DC">
        <w:rPr>
          <w:rFonts w:asciiTheme="majorBidi" w:hAnsiTheme="majorBidi" w:cstheme="majorBidi"/>
          <w:b/>
          <w:bCs/>
          <w:sz w:val="28"/>
          <w:szCs w:val="28"/>
        </w:rPr>
        <w:t xml:space="preserve"> however, appear to be the</w:t>
      </w:r>
      <w:r w:rsidR="00F4000E" w:rsidRPr="005F17DC">
        <w:rPr>
          <w:rFonts w:asciiTheme="majorBidi" w:hAnsiTheme="majorBidi" w:cstheme="majorBidi"/>
          <w:b/>
          <w:bCs/>
          <w:sz w:val="28"/>
          <w:szCs w:val="28"/>
        </w:rPr>
        <w:t xml:space="preserve"> </w:t>
      </w:r>
      <w:r w:rsidR="00B61F31" w:rsidRPr="005F17DC">
        <w:rPr>
          <w:rFonts w:asciiTheme="majorBidi" w:hAnsiTheme="majorBidi" w:cstheme="majorBidi"/>
          <w:b/>
          <w:bCs/>
          <w:sz w:val="28"/>
          <w:szCs w:val="28"/>
        </w:rPr>
        <w:t xml:space="preserve">controlling factor in ‘true dormancy’ or ‘rest,’ which is dormancy that needs to be broken by low temperature or light. </w:t>
      </w:r>
    </w:p>
    <w:p w:rsidR="00B61F31" w:rsidRPr="005F17DC" w:rsidRDefault="00B61F31" w:rsidP="00AD14DC">
      <w:pPr>
        <w:rPr>
          <w:rFonts w:asciiTheme="majorBidi" w:hAnsiTheme="majorBidi" w:cstheme="majorBidi"/>
          <w:b/>
          <w:bCs/>
          <w:sz w:val="28"/>
          <w:szCs w:val="28"/>
        </w:rPr>
      </w:pPr>
    </w:p>
    <w:p w:rsidR="00407859" w:rsidRPr="005F17DC" w:rsidRDefault="00407859" w:rsidP="00407859">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Inhibits </w:t>
      </w:r>
      <w:hyperlink r:id="rId54" w:tooltip="Fruit ripening" w:history="1">
        <w:r w:rsidRPr="005F17DC">
          <w:rPr>
            <w:rFonts w:asciiTheme="majorBidi" w:eastAsia="Times New Roman" w:hAnsiTheme="majorBidi" w:cstheme="majorBidi"/>
            <w:b/>
            <w:bCs/>
            <w:color w:val="0B0080"/>
            <w:sz w:val="28"/>
            <w:szCs w:val="28"/>
            <w:u w:val="single"/>
          </w:rPr>
          <w:t>fruit ripening</w:t>
        </w:r>
      </w:hyperlink>
    </w:p>
    <w:p w:rsidR="00407859" w:rsidRPr="005F17DC" w:rsidRDefault="00407859" w:rsidP="00407859">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Responsible for seed dormancy by inhibiting cell growth – inhibits seed </w:t>
      </w:r>
      <w:hyperlink r:id="rId55" w:tooltip="Germination" w:history="1">
        <w:r w:rsidRPr="005F17DC">
          <w:rPr>
            <w:rFonts w:asciiTheme="majorBidi" w:eastAsia="Times New Roman" w:hAnsiTheme="majorBidi" w:cstheme="majorBidi"/>
            <w:b/>
            <w:bCs/>
            <w:color w:val="0B0080"/>
            <w:sz w:val="28"/>
            <w:szCs w:val="28"/>
            <w:u w:val="single"/>
          </w:rPr>
          <w:t>germination</w:t>
        </w:r>
      </w:hyperlink>
    </w:p>
    <w:p w:rsidR="00A72908" w:rsidRPr="005F17DC" w:rsidRDefault="00407859" w:rsidP="00407859">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Inhibits the synthesis of </w:t>
      </w:r>
      <w:hyperlink r:id="rId56" w:tooltip="Kinetin" w:history="1">
        <w:r w:rsidRPr="005F17DC">
          <w:rPr>
            <w:rFonts w:asciiTheme="majorBidi" w:eastAsia="Times New Roman" w:hAnsiTheme="majorBidi" w:cstheme="majorBidi"/>
            <w:b/>
            <w:bCs/>
            <w:color w:val="0B0080"/>
            <w:sz w:val="28"/>
            <w:szCs w:val="28"/>
            <w:u w:val="single"/>
          </w:rPr>
          <w:t>Kinetin</w:t>
        </w:r>
      </w:hyperlink>
      <w:r w:rsidRPr="005F17DC">
        <w:rPr>
          <w:rFonts w:asciiTheme="majorBidi" w:eastAsia="Times New Roman" w:hAnsiTheme="majorBidi" w:cstheme="majorBidi"/>
          <w:b/>
          <w:bCs/>
          <w:color w:val="222222"/>
          <w:sz w:val="28"/>
          <w:szCs w:val="28"/>
        </w:rPr>
        <w:t> nucleotide</w:t>
      </w:r>
    </w:p>
    <w:p w:rsidR="00A72908" w:rsidRPr="005F17DC" w:rsidRDefault="005E023D" w:rsidP="00A72908">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t>R</w:t>
      </w:r>
      <w:r w:rsidR="00407859" w:rsidRPr="005F17DC">
        <w:rPr>
          <w:rFonts w:asciiTheme="majorBidi" w:eastAsia="Times New Roman" w:hAnsiTheme="majorBidi" w:cstheme="majorBidi"/>
          <w:b/>
          <w:bCs/>
          <w:color w:val="222222"/>
          <w:sz w:val="28"/>
          <w:szCs w:val="28"/>
        </w:rPr>
        <w:t>egulates </w:t>
      </w:r>
      <w:hyperlink r:id="rId57" w:tooltip="Enzyme" w:history="1">
        <w:r w:rsidR="00407859" w:rsidRPr="005F17DC">
          <w:rPr>
            <w:rFonts w:asciiTheme="majorBidi" w:eastAsia="Times New Roman" w:hAnsiTheme="majorBidi" w:cstheme="majorBidi"/>
            <w:b/>
            <w:bCs/>
            <w:color w:val="0B0080"/>
            <w:sz w:val="28"/>
            <w:szCs w:val="28"/>
            <w:u w:val="single"/>
          </w:rPr>
          <w:t>enzymes</w:t>
        </w:r>
      </w:hyperlink>
      <w:r w:rsidR="00407859" w:rsidRPr="005F17DC">
        <w:rPr>
          <w:rFonts w:asciiTheme="majorBidi" w:eastAsia="Times New Roman" w:hAnsiTheme="majorBidi" w:cstheme="majorBidi"/>
          <w:b/>
          <w:bCs/>
          <w:color w:val="222222"/>
          <w:sz w:val="28"/>
          <w:szCs w:val="28"/>
        </w:rPr>
        <w:t> needed for </w:t>
      </w:r>
      <w:hyperlink r:id="rId58" w:tooltip="Photosynthesis" w:history="1">
        <w:r w:rsidR="00407859" w:rsidRPr="005F17DC">
          <w:rPr>
            <w:rFonts w:asciiTheme="majorBidi" w:eastAsia="Times New Roman" w:hAnsiTheme="majorBidi" w:cstheme="majorBidi"/>
            <w:b/>
            <w:bCs/>
            <w:color w:val="0B0080"/>
            <w:sz w:val="28"/>
            <w:szCs w:val="28"/>
            <w:u w:val="single"/>
          </w:rPr>
          <w:t>photosynthesis</w:t>
        </w:r>
      </w:hyperlink>
      <w:r w:rsidR="00407859" w:rsidRPr="005F17DC">
        <w:rPr>
          <w:rFonts w:asciiTheme="majorBidi" w:eastAsia="Times New Roman" w:hAnsiTheme="majorBidi" w:cstheme="majorBidi"/>
          <w:b/>
          <w:bCs/>
          <w:color w:val="222222"/>
          <w:sz w:val="28"/>
          <w:szCs w:val="28"/>
        </w:rPr>
        <w:t>.</w:t>
      </w:r>
    </w:p>
    <w:p w:rsidR="00407859" w:rsidRPr="005F17DC" w:rsidRDefault="00A72908" w:rsidP="00A72908">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 xml:space="preserve"> </w:t>
      </w:r>
      <w:r w:rsidR="00407859" w:rsidRPr="005F17DC">
        <w:rPr>
          <w:rFonts w:asciiTheme="majorBidi" w:eastAsia="Times New Roman" w:hAnsiTheme="majorBidi" w:cstheme="majorBidi"/>
          <w:b/>
          <w:bCs/>
          <w:color w:val="222222"/>
          <w:sz w:val="28"/>
          <w:szCs w:val="28"/>
        </w:rPr>
        <w:t>Acts on </w:t>
      </w:r>
      <w:hyperlink r:id="rId59" w:tooltip="Endodermis" w:history="1">
        <w:r w:rsidR="00407859" w:rsidRPr="005F17DC">
          <w:rPr>
            <w:rFonts w:asciiTheme="majorBidi" w:eastAsia="Times New Roman" w:hAnsiTheme="majorBidi" w:cstheme="majorBidi"/>
            <w:b/>
            <w:bCs/>
            <w:color w:val="0B0080"/>
            <w:sz w:val="28"/>
            <w:szCs w:val="28"/>
            <w:u w:val="single"/>
          </w:rPr>
          <w:t>endodermis</w:t>
        </w:r>
      </w:hyperlink>
      <w:r w:rsidR="00407859" w:rsidRPr="005F17DC">
        <w:rPr>
          <w:rFonts w:asciiTheme="majorBidi" w:eastAsia="Times New Roman" w:hAnsiTheme="majorBidi" w:cstheme="majorBidi"/>
          <w:b/>
          <w:bCs/>
          <w:color w:val="222222"/>
          <w:sz w:val="28"/>
          <w:szCs w:val="28"/>
        </w:rPr>
        <w:t> to prevent growth of roots when exposed to salty conditions</w:t>
      </w:r>
      <w:r w:rsidRPr="005F17DC">
        <w:rPr>
          <w:rFonts w:asciiTheme="majorBidi" w:eastAsia="Times New Roman" w:hAnsiTheme="majorBidi" w:cstheme="majorBidi"/>
          <w:b/>
          <w:bCs/>
          <w:color w:val="222222"/>
          <w:sz w:val="28"/>
          <w:szCs w:val="28"/>
        </w:rPr>
        <w:t>.</w:t>
      </w:r>
    </w:p>
    <w:p w:rsidR="00407859" w:rsidRPr="005F17DC" w:rsidRDefault="00407859" w:rsidP="00407859">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Delays cell division</w:t>
      </w:r>
    </w:p>
    <w:p w:rsidR="00407859" w:rsidRPr="005F17DC" w:rsidRDefault="00407859" w:rsidP="001E2401">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Dormancy inducer</w:t>
      </w:r>
      <w:proofErr w:type="gramStart"/>
      <w:r w:rsidR="001E2401">
        <w:rPr>
          <w:rFonts w:asciiTheme="majorBidi" w:eastAsia="Times New Roman" w:hAnsiTheme="majorBidi" w:cstheme="majorBidi"/>
          <w:b/>
          <w:bCs/>
          <w:color w:val="222222"/>
          <w:sz w:val="28"/>
          <w:szCs w:val="28"/>
        </w:rPr>
        <w:t>:</w:t>
      </w:r>
      <w:r w:rsidRPr="005F17DC">
        <w:rPr>
          <w:rFonts w:asciiTheme="majorBidi" w:eastAsia="Times New Roman" w:hAnsiTheme="majorBidi" w:cstheme="majorBidi"/>
          <w:b/>
          <w:bCs/>
          <w:color w:val="222222"/>
          <w:sz w:val="28"/>
          <w:szCs w:val="28"/>
        </w:rPr>
        <w:t>-</w:t>
      </w:r>
      <w:proofErr w:type="gramEnd"/>
      <w:r w:rsidRPr="005F17DC">
        <w:rPr>
          <w:rFonts w:asciiTheme="majorBidi" w:eastAsia="Times New Roman" w:hAnsiTheme="majorBidi" w:cstheme="majorBidi"/>
          <w:b/>
          <w:bCs/>
          <w:color w:val="222222"/>
          <w:sz w:val="28"/>
          <w:szCs w:val="28"/>
        </w:rPr>
        <w:t xml:space="preserve"> It is used to induce dormancy in the seeds .</w:t>
      </w:r>
    </w:p>
    <w:p w:rsidR="00567307" w:rsidRPr="005F17DC" w:rsidRDefault="00567307" w:rsidP="00567307">
      <w:pPr>
        <w:numPr>
          <w:ilvl w:val="0"/>
          <w:numId w:val="2"/>
        </w:numPr>
        <w:shd w:val="clear" w:color="auto" w:fill="FFFFFF"/>
        <w:spacing w:before="100" w:beforeAutospacing="1" w:after="24" w:line="240" w:lineRule="auto"/>
        <w:ind w:left="768"/>
        <w:rPr>
          <w:rFonts w:asciiTheme="majorBidi" w:eastAsia="Times New Roman" w:hAnsiTheme="majorBidi" w:cstheme="majorBidi"/>
          <w:b/>
          <w:bCs/>
          <w:color w:val="222222"/>
          <w:sz w:val="28"/>
          <w:szCs w:val="28"/>
        </w:rPr>
      </w:pPr>
      <w:r w:rsidRPr="005F17DC">
        <w:rPr>
          <w:rFonts w:asciiTheme="majorBidi" w:eastAsia="Times New Roman" w:hAnsiTheme="majorBidi" w:cstheme="majorBidi"/>
          <w:b/>
          <w:bCs/>
          <w:color w:val="222222"/>
          <w:sz w:val="28"/>
          <w:szCs w:val="28"/>
        </w:rPr>
        <w:t>Delays cell division</w:t>
      </w:r>
      <w:r w:rsidR="003C0402" w:rsidRPr="005F17DC">
        <w:rPr>
          <w:rFonts w:asciiTheme="majorBidi" w:eastAsia="Times New Roman" w:hAnsiTheme="majorBidi" w:cstheme="majorBidi"/>
          <w:b/>
          <w:bCs/>
          <w:color w:val="222222"/>
          <w:sz w:val="28"/>
          <w:szCs w:val="28"/>
        </w:rPr>
        <w:t>.</w:t>
      </w:r>
    </w:p>
    <w:p w:rsidR="00E13C45" w:rsidRDefault="00E13C45" w:rsidP="00E13C45">
      <w:pPr>
        <w:autoSpaceDE w:val="0"/>
        <w:autoSpaceDN w:val="0"/>
        <w:adjustRightInd w:val="0"/>
        <w:spacing w:after="0" w:line="240" w:lineRule="auto"/>
        <w:rPr>
          <w:rFonts w:asciiTheme="majorBidi" w:hAnsiTheme="majorBidi" w:cstheme="majorBidi"/>
          <w:b/>
          <w:bCs/>
          <w:sz w:val="28"/>
          <w:szCs w:val="28"/>
        </w:rPr>
      </w:pPr>
    </w:p>
    <w:p w:rsidR="00D52816" w:rsidRPr="005F17DC" w:rsidRDefault="00D52816" w:rsidP="00E13C45">
      <w:pPr>
        <w:autoSpaceDE w:val="0"/>
        <w:autoSpaceDN w:val="0"/>
        <w:adjustRightInd w:val="0"/>
        <w:spacing w:after="0" w:line="240" w:lineRule="auto"/>
        <w:rPr>
          <w:rFonts w:asciiTheme="majorBidi" w:hAnsiTheme="majorBidi" w:cstheme="majorBidi"/>
          <w:b/>
          <w:bCs/>
          <w:sz w:val="28"/>
          <w:szCs w:val="28"/>
        </w:rPr>
      </w:pPr>
      <w:r w:rsidRPr="005F17DC">
        <w:rPr>
          <w:rFonts w:asciiTheme="majorBidi" w:hAnsiTheme="majorBidi" w:cstheme="majorBidi"/>
          <w:b/>
          <w:bCs/>
          <w:sz w:val="28"/>
          <w:szCs w:val="28"/>
        </w:rPr>
        <w:t xml:space="preserve"> </w:t>
      </w:r>
      <w:r w:rsidR="005E023D">
        <w:rPr>
          <w:rFonts w:asciiTheme="majorBidi" w:hAnsiTheme="majorBidi" w:cstheme="majorBidi"/>
          <w:b/>
          <w:bCs/>
          <w:sz w:val="28"/>
          <w:szCs w:val="28"/>
        </w:rPr>
        <w:t xml:space="preserve">     .   </w:t>
      </w:r>
      <w:r w:rsidRPr="005F17DC">
        <w:rPr>
          <w:rFonts w:asciiTheme="majorBidi" w:hAnsiTheme="majorBidi" w:cstheme="majorBidi"/>
          <w:b/>
          <w:bCs/>
          <w:sz w:val="28"/>
          <w:szCs w:val="28"/>
        </w:rPr>
        <w:t xml:space="preserve">Inhibits the </w:t>
      </w:r>
      <w:proofErr w:type="spellStart"/>
      <w:r w:rsidRPr="005F17DC">
        <w:rPr>
          <w:rFonts w:asciiTheme="majorBidi" w:hAnsiTheme="majorBidi" w:cstheme="majorBidi"/>
          <w:b/>
          <w:bCs/>
          <w:sz w:val="28"/>
          <w:szCs w:val="28"/>
        </w:rPr>
        <w:t>affect</w:t>
      </w:r>
      <w:proofErr w:type="spellEnd"/>
      <w:r w:rsidRPr="005F17DC">
        <w:rPr>
          <w:rFonts w:asciiTheme="majorBidi" w:hAnsiTheme="majorBidi" w:cstheme="majorBidi"/>
          <w:b/>
          <w:bCs/>
          <w:sz w:val="28"/>
          <w:szCs w:val="28"/>
        </w:rPr>
        <w:t xml:space="preserve"> of gibberellins on stimulating </w:t>
      </w:r>
      <w:r w:rsidRPr="005F17DC">
        <w:rPr>
          <w:rFonts w:asciiTheme="majorBidi" w:hAnsiTheme="majorBidi" w:cstheme="majorBidi"/>
          <w:b/>
          <w:bCs/>
          <w:i/>
          <w:iCs/>
          <w:sz w:val="28"/>
          <w:szCs w:val="28"/>
        </w:rPr>
        <w:t xml:space="preserve">de novo </w:t>
      </w:r>
      <w:r w:rsidRPr="005F17DC">
        <w:rPr>
          <w:rFonts w:asciiTheme="majorBidi" w:hAnsiTheme="majorBidi" w:cstheme="majorBidi"/>
          <w:b/>
          <w:bCs/>
          <w:sz w:val="28"/>
          <w:szCs w:val="28"/>
        </w:rPr>
        <w:t xml:space="preserve">synthesis </w:t>
      </w:r>
      <w:r w:rsidR="005E023D">
        <w:rPr>
          <w:rFonts w:asciiTheme="majorBidi" w:hAnsiTheme="majorBidi" w:cstheme="majorBidi"/>
          <w:b/>
          <w:bCs/>
          <w:sz w:val="28"/>
          <w:szCs w:val="28"/>
        </w:rPr>
        <w:t xml:space="preserve">     </w:t>
      </w:r>
      <w:r w:rsidRPr="005F17DC">
        <w:rPr>
          <w:rFonts w:asciiTheme="majorBidi" w:hAnsiTheme="majorBidi" w:cstheme="majorBidi"/>
          <w:b/>
          <w:bCs/>
          <w:sz w:val="28"/>
          <w:szCs w:val="28"/>
        </w:rPr>
        <w:t xml:space="preserve">of </w:t>
      </w:r>
      <w:r w:rsidR="00E13C45" w:rsidRPr="005F17DC">
        <w:rPr>
          <w:rFonts w:asciiTheme="majorBidi" w:hAnsiTheme="majorBidi" w:cstheme="majorBidi"/>
          <w:b/>
          <w:bCs/>
          <w:sz w:val="28"/>
          <w:szCs w:val="28"/>
        </w:rPr>
        <w:t xml:space="preserve">α </w:t>
      </w:r>
      <w:r w:rsidRPr="005F17DC">
        <w:rPr>
          <w:rFonts w:asciiTheme="majorBidi" w:hAnsiTheme="majorBidi" w:cstheme="majorBidi"/>
          <w:b/>
          <w:bCs/>
          <w:sz w:val="28"/>
          <w:szCs w:val="28"/>
        </w:rPr>
        <w:t>-amylase.</w:t>
      </w:r>
    </w:p>
    <w:sectPr w:rsidR="00D52816" w:rsidRPr="005F17DC">
      <w:headerReference w:type="even" r:id="rId60"/>
      <w:headerReference w:type="default" r:id="rId61"/>
      <w:footerReference w:type="even" r:id="rId62"/>
      <w:footerReference w:type="default" r:id="rId63"/>
      <w:headerReference w:type="first" r:id="rId64"/>
      <w:footerReference w:type="first" r:id="rId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728" w:rsidRDefault="000D5728" w:rsidP="000E341F">
      <w:pPr>
        <w:spacing w:after="0" w:line="240" w:lineRule="auto"/>
      </w:pPr>
      <w:r>
        <w:separator/>
      </w:r>
    </w:p>
  </w:endnote>
  <w:endnote w:type="continuationSeparator" w:id="0">
    <w:p w:rsidR="000D5728" w:rsidRDefault="000D5728" w:rsidP="000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1F" w:rsidRDefault="000E3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11994"/>
      <w:docPartObj>
        <w:docPartGallery w:val="Page Numbers (Bottom of Page)"/>
        <w:docPartUnique/>
      </w:docPartObj>
    </w:sdtPr>
    <w:sdtEndPr>
      <w:rPr>
        <w:noProof/>
      </w:rPr>
    </w:sdtEndPr>
    <w:sdtContent>
      <w:p w:rsidR="000E341F" w:rsidRDefault="000E341F">
        <w:pPr>
          <w:pStyle w:val="Footer"/>
          <w:jc w:val="center"/>
        </w:pPr>
        <w:r>
          <w:fldChar w:fldCharType="begin"/>
        </w:r>
        <w:r>
          <w:instrText xml:space="preserve"> PAGE   \* MERGEFORMAT </w:instrText>
        </w:r>
        <w:r>
          <w:fldChar w:fldCharType="separate"/>
        </w:r>
        <w:r w:rsidR="000943E6">
          <w:rPr>
            <w:noProof/>
          </w:rPr>
          <w:t>7</w:t>
        </w:r>
        <w:r>
          <w:rPr>
            <w:noProof/>
          </w:rPr>
          <w:fldChar w:fldCharType="end"/>
        </w:r>
      </w:p>
    </w:sdtContent>
  </w:sdt>
  <w:p w:rsidR="000E341F" w:rsidRDefault="000E3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1F" w:rsidRDefault="000E3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728" w:rsidRDefault="000D5728" w:rsidP="000E341F">
      <w:pPr>
        <w:spacing w:after="0" w:line="240" w:lineRule="auto"/>
      </w:pPr>
      <w:r>
        <w:separator/>
      </w:r>
    </w:p>
  </w:footnote>
  <w:footnote w:type="continuationSeparator" w:id="0">
    <w:p w:rsidR="000D5728" w:rsidRDefault="000D5728" w:rsidP="000E3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1F" w:rsidRDefault="000E3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1F" w:rsidRDefault="000E3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1F" w:rsidRDefault="000E3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E2CA1"/>
    <w:multiLevelType w:val="multilevel"/>
    <w:tmpl w:val="901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D46D1"/>
    <w:multiLevelType w:val="multilevel"/>
    <w:tmpl w:val="003E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65"/>
    <w:rsid w:val="00007682"/>
    <w:rsid w:val="000374E1"/>
    <w:rsid w:val="00050FB2"/>
    <w:rsid w:val="000943E6"/>
    <w:rsid w:val="000A21BC"/>
    <w:rsid w:val="000D5728"/>
    <w:rsid w:val="000E341F"/>
    <w:rsid w:val="000E5A11"/>
    <w:rsid w:val="000F3771"/>
    <w:rsid w:val="00103D65"/>
    <w:rsid w:val="00111908"/>
    <w:rsid w:val="00111933"/>
    <w:rsid w:val="00111E5A"/>
    <w:rsid w:val="00115015"/>
    <w:rsid w:val="00151BA3"/>
    <w:rsid w:val="001748D6"/>
    <w:rsid w:val="0019042A"/>
    <w:rsid w:val="001A06E6"/>
    <w:rsid w:val="001B46DD"/>
    <w:rsid w:val="001E2316"/>
    <w:rsid w:val="001E2401"/>
    <w:rsid w:val="001F3953"/>
    <w:rsid w:val="001F5AAF"/>
    <w:rsid w:val="0022085A"/>
    <w:rsid w:val="00225040"/>
    <w:rsid w:val="00270092"/>
    <w:rsid w:val="00274707"/>
    <w:rsid w:val="002A0DB6"/>
    <w:rsid w:val="002D7ED5"/>
    <w:rsid w:val="002E7888"/>
    <w:rsid w:val="002E7C32"/>
    <w:rsid w:val="00302965"/>
    <w:rsid w:val="003044D1"/>
    <w:rsid w:val="003101D5"/>
    <w:rsid w:val="00334756"/>
    <w:rsid w:val="0035328D"/>
    <w:rsid w:val="0038439D"/>
    <w:rsid w:val="00386699"/>
    <w:rsid w:val="00387312"/>
    <w:rsid w:val="003A0174"/>
    <w:rsid w:val="003A66AC"/>
    <w:rsid w:val="003C0402"/>
    <w:rsid w:val="003E7684"/>
    <w:rsid w:val="003F088E"/>
    <w:rsid w:val="00405385"/>
    <w:rsid w:val="00407859"/>
    <w:rsid w:val="0041397B"/>
    <w:rsid w:val="004157B0"/>
    <w:rsid w:val="00420371"/>
    <w:rsid w:val="0042098C"/>
    <w:rsid w:val="0044425C"/>
    <w:rsid w:val="00444795"/>
    <w:rsid w:val="00457836"/>
    <w:rsid w:val="0047551D"/>
    <w:rsid w:val="004B2CE0"/>
    <w:rsid w:val="004C19CF"/>
    <w:rsid w:val="004D2C82"/>
    <w:rsid w:val="004F1D80"/>
    <w:rsid w:val="004F6A28"/>
    <w:rsid w:val="005277ED"/>
    <w:rsid w:val="005343E1"/>
    <w:rsid w:val="00540066"/>
    <w:rsid w:val="0054119E"/>
    <w:rsid w:val="00554434"/>
    <w:rsid w:val="00567307"/>
    <w:rsid w:val="00567F5E"/>
    <w:rsid w:val="005768E1"/>
    <w:rsid w:val="00576FC0"/>
    <w:rsid w:val="00581DA1"/>
    <w:rsid w:val="00582A2C"/>
    <w:rsid w:val="005E023D"/>
    <w:rsid w:val="005F17DC"/>
    <w:rsid w:val="00616AD4"/>
    <w:rsid w:val="00620F0E"/>
    <w:rsid w:val="00627882"/>
    <w:rsid w:val="006670C6"/>
    <w:rsid w:val="00694FD7"/>
    <w:rsid w:val="006D2F3F"/>
    <w:rsid w:val="006E238A"/>
    <w:rsid w:val="006F01D5"/>
    <w:rsid w:val="006F4401"/>
    <w:rsid w:val="006F6A80"/>
    <w:rsid w:val="00710B8F"/>
    <w:rsid w:val="00723A89"/>
    <w:rsid w:val="007543FD"/>
    <w:rsid w:val="007D43A7"/>
    <w:rsid w:val="007E27A5"/>
    <w:rsid w:val="007E32CF"/>
    <w:rsid w:val="00855799"/>
    <w:rsid w:val="00864F1D"/>
    <w:rsid w:val="008745F8"/>
    <w:rsid w:val="00880F46"/>
    <w:rsid w:val="0088648C"/>
    <w:rsid w:val="008C6B08"/>
    <w:rsid w:val="008D09BC"/>
    <w:rsid w:val="008D4D03"/>
    <w:rsid w:val="00932C52"/>
    <w:rsid w:val="009472C6"/>
    <w:rsid w:val="00955799"/>
    <w:rsid w:val="009603CB"/>
    <w:rsid w:val="0096574C"/>
    <w:rsid w:val="0097158D"/>
    <w:rsid w:val="00981FEF"/>
    <w:rsid w:val="009A7B71"/>
    <w:rsid w:val="009B376E"/>
    <w:rsid w:val="009B7273"/>
    <w:rsid w:val="009E7744"/>
    <w:rsid w:val="009F1E45"/>
    <w:rsid w:val="00A07E1F"/>
    <w:rsid w:val="00A44090"/>
    <w:rsid w:val="00A45829"/>
    <w:rsid w:val="00A6705F"/>
    <w:rsid w:val="00A72908"/>
    <w:rsid w:val="00AA62AB"/>
    <w:rsid w:val="00AC6E9E"/>
    <w:rsid w:val="00AD005C"/>
    <w:rsid w:val="00AD14DC"/>
    <w:rsid w:val="00AE2C51"/>
    <w:rsid w:val="00AE51B9"/>
    <w:rsid w:val="00B12459"/>
    <w:rsid w:val="00B14EC6"/>
    <w:rsid w:val="00B34CB0"/>
    <w:rsid w:val="00B466C2"/>
    <w:rsid w:val="00B52EE4"/>
    <w:rsid w:val="00B61F31"/>
    <w:rsid w:val="00B72EF6"/>
    <w:rsid w:val="00C13A0C"/>
    <w:rsid w:val="00C24508"/>
    <w:rsid w:val="00C26437"/>
    <w:rsid w:val="00C70216"/>
    <w:rsid w:val="00C932DB"/>
    <w:rsid w:val="00C959E5"/>
    <w:rsid w:val="00CA11E5"/>
    <w:rsid w:val="00CC7119"/>
    <w:rsid w:val="00CD0628"/>
    <w:rsid w:val="00CD6997"/>
    <w:rsid w:val="00CE6736"/>
    <w:rsid w:val="00D14F34"/>
    <w:rsid w:val="00D257E0"/>
    <w:rsid w:val="00D36681"/>
    <w:rsid w:val="00D44216"/>
    <w:rsid w:val="00D470B4"/>
    <w:rsid w:val="00D52539"/>
    <w:rsid w:val="00D52816"/>
    <w:rsid w:val="00D86896"/>
    <w:rsid w:val="00DC002A"/>
    <w:rsid w:val="00DC3D14"/>
    <w:rsid w:val="00DC639A"/>
    <w:rsid w:val="00DD355A"/>
    <w:rsid w:val="00E13C45"/>
    <w:rsid w:val="00E217A5"/>
    <w:rsid w:val="00E34D2F"/>
    <w:rsid w:val="00E464A6"/>
    <w:rsid w:val="00E56722"/>
    <w:rsid w:val="00E74722"/>
    <w:rsid w:val="00E759CE"/>
    <w:rsid w:val="00E9425E"/>
    <w:rsid w:val="00EA0160"/>
    <w:rsid w:val="00EA3FF5"/>
    <w:rsid w:val="00EA59D8"/>
    <w:rsid w:val="00EC6039"/>
    <w:rsid w:val="00F01CB7"/>
    <w:rsid w:val="00F4000E"/>
    <w:rsid w:val="00F407F2"/>
    <w:rsid w:val="00F43CA5"/>
    <w:rsid w:val="00F53640"/>
    <w:rsid w:val="00F667B3"/>
    <w:rsid w:val="00F6793F"/>
    <w:rsid w:val="00F93CCA"/>
    <w:rsid w:val="00FA40AF"/>
    <w:rsid w:val="00FB0CE1"/>
    <w:rsid w:val="00FB2CF5"/>
    <w:rsid w:val="00FB2FB5"/>
    <w:rsid w:val="00FC0803"/>
    <w:rsid w:val="00FC7FB0"/>
    <w:rsid w:val="00FD1808"/>
    <w:rsid w:val="00FF0CFB"/>
    <w:rsid w:val="00FF7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A763-DCCC-463F-86C2-E333705D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43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34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341F"/>
  </w:style>
  <w:style w:type="paragraph" w:styleId="Footer">
    <w:name w:val="footer"/>
    <w:basedOn w:val="Normal"/>
    <w:link w:val="FooterChar"/>
    <w:uiPriority w:val="99"/>
    <w:unhideWhenUsed/>
    <w:rsid w:val="000E34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tomata" TargetMode="External"/><Relationship Id="rId18" Type="http://schemas.openxmlformats.org/officeDocument/2006/relationships/hyperlink" Target="https://en.wikipedia.org/wiki/Dormancy" TargetMode="External"/><Relationship Id="rId26" Type="http://schemas.openxmlformats.org/officeDocument/2006/relationships/hyperlink" Target="https://en.wikipedia.org/wiki/Abscission" TargetMode="External"/><Relationship Id="rId39" Type="http://schemas.openxmlformats.org/officeDocument/2006/relationships/hyperlink" Target="https://en.wikipedia.org/wiki/Carotenoid" TargetMode="External"/><Relationship Id="rId21" Type="http://schemas.openxmlformats.org/officeDocument/2006/relationships/hyperlink" Target="https://en.wikipedia.org/wiki/Drought" TargetMode="External"/><Relationship Id="rId34" Type="http://schemas.openxmlformats.org/officeDocument/2006/relationships/hyperlink" Target="https://en.wikipedia.org/wiki/Farnesyl_diphosphate" TargetMode="External"/><Relationship Id="rId42" Type="http://schemas.openxmlformats.org/officeDocument/2006/relationships/image" Target="media/image2.png"/><Relationship Id="rId47" Type="http://schemas.openxmlformats.org/officeDocument/2006/relationships/hyperlink" Target="https://en.wikipedia.org/wiki/Dormancy" TargetMode="External"/><Relationship Id="rId50" Type="http://schemas.openxmlformats.org/officeDocument/2006/relationships/hyperlink" Target="https://en.wikipedia.org/wiki/Environmental_stress" TargetMode="External"/><Relationship Id="rId55" Type="http://schemas.openxmlformats.org/officeDocument/2006/relationships/hyperlink" Target="https://en.wikipedia.org/wiki/Germination" TargetMode="External"/><Relationship Id="rId63" Type="http://schemas.openxmlformats.org/officeDocument/2006/relationships/footer" Target="footer2.xml"/><Relationship Id="rId7" Type="http://schemas.openxmlformats.org/officeDocument/2006/relationships/hyperlink" Target="https://en.wikipedia.org/wiki/File:Abscisic_acid.svg" TargetMode="External"/><Relationship Id="rId2" Type="http://schemas.openxmlformats.org/officeDocument/2006/relationships/styles" Target="styles.xml"/><Relationship Id="rId16" Type="http://schemas.openxmlformats.org/officeDocument/2006/relationships/hyperlink" Target="https://en.wikipedia.org/wiki/Catabolism" TargetMode="External"/><Relationship Id="rId29" Type="http://schemas.openxmlformats.org/officeDocument/2006/relationships/hyperlink" Target="https://en.wikipedia.org/wiki/Ro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ud" TargetMode="External"/><Relationship Id="rId24" Type="http://schemas.openxmlformats.org/officeDocument/2006/relationships/hyperlink" Target="https://en.wikipedia.org/wiki/Hyperthermia" TargetMode="External"/><Relationship Id="rId32" Type="http://schemas.openxmlformats.org/officeDocument/2006/relationships/hyperlink" Target="https://en.wikipedia.org/wiki/Transpiration" TargetMode="External"/><Relationship Id="rId37" Type="http://schemas.openxmlformats.org/officeDocument/2006/relationships/hyperlink" Target="https://en.wikipedia.org/wiki/Epoxidation" TargetMode="External"/><Relationship Id="rId40" Type="http://schemas.openxmlformats.org/officeDocument/2006/relationships/hyperlink" Target="https://en.wikipedia.org/wiki/Abscisic_aldehyde" TargetMode="External"/><Relationship Id="rId45" Type="http://schemas.openxmlformats.org/officeDocument/2006/relationships/hyperlink" Target="https://en.wikipedia.org/wiki/Fruit" TargetMode="External"/><Relationship Id="rId53" Type="http://schemas.openxmlformats.org/officeDocument/2006/relationships/hyperlink" Target="https://en.wikipedia.org/wiki/P450" TargetMode="External"/><Relationship Id="rId58" Type="http://schemas.openxmlformats.org/officeDocument/2006/relationships/hyperlink" Target="https://en.wikipedia.org/wiki/Photosynthesis"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Turgid" TargetMode="External"/><Relationship Id="rId23" Type="http://schemas.openxmlformats.org/officeDocument/2006/relationships/hyperlink" Target="https://en.wikipedia.org/wiki/Freezing_tolerance" TargetMode="External"/><Relationship Id="rId28" Type="http://schemas.openxmlformats.org/officeDocument/2006/relationships/hyperlink" Target="https://en.wikipedia.org/wiki/Vascular_cambium" TargetMode="External"/><Relationship Id="rId36" Type="http://schemas.openxmlformats.org/officeDocument/2006/relationships/hyperlink" Target="https://en.wikipedia.org/wiki/Zeaxanthin" TargetMode="External"/><Relationship Id="rId49" Type="http://schemas.openxmlformats.org/officeDocument/2006/relationships/hyperlink" Target="https://en.wikipedia.org/wiki/Xylem" TargetMode="External"/><Relationship Id="rId57" Type="http://schemas.openxmlformats.org/officeDocument/2006/relationships/hyperlink" Target="https://en.wikipedia.org/wiki/Enzyme" TargetMode="External"/><Relationship Id="rId61" Type="http://schemas.openxmlformats.org/officeDocument/2006/relationships/header" Target="header2.xml"/><Relationship Id="rId10" Type="http://schemas.openxmlformats.org/officeDocument/2006/relationships/hyperlink" Target="https://en.wikipedia.org/wiki/Chloroplast" TargetMode="External"/><Relationship Id="rId19" Type="http://schemas.openxmlformats.org/officeDocument/2006/relationships/hyperlink" Target="https://en.wikipedia.org/wiki/Stoma" TargetMode="External"/><Relationship Id="rId31" Type="http://schemas.openxmlformats.org/officeDocument/2006/relationships/hyperlink" Target="https://en.wikipedia.org/wiki/Stomata" TargetMode="External"/><Relationship Id="rId44" Type="http://schemas.openxmlformats.org/officeDocument/2006/relationships/hyperlink" Target="https://en.wikipedia.org/wiki/Soil_compaction" TargetMode="External"/><Relationship Id="rId52" Type="http://schemas.openxmlformats.org/officeDocument/2006/relationships/hyperlink" Target="https://en.wikipedia.org/wiki/(%2B)-abscisic_acid_8%27-hydroxylase"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Abscisic_acid" TargetMode="External"/><Relationship Id="rId14" Type="http://schemas.openxmlformats.org/officeDocument/2006/relationships/hyperlink" Target="https://en.wikipedia.org/wiki/Guard_cell" TargetMode="External"/><Relationship Id="rId22" Type="http://schemas.openxmlformats.org/officeDocument/2006/relationships/hyperlink" Target="https://en.wikipedia.org/wiki/Soil_salinity" TargetMode="External"/><Relationship Id="rId27" Type="http://schemas.openxmlformats.org/officeDocument/2006/relationships/hyperlink" Target="https://en.wikipedia.org/wiki/Bud" TargetMode="External"/><Relationship Id="rId30" Type="http://schemas.openxmlformats.org/officeDocument/2006/relationships/hyperlink" Target="https://en.wikipedia.org/wiki/Water_potential" TargetMode="External"/><Relationship Id="rId35" Type="http://schemas.openxmlformats.org/officeDocument/2006/relationships/hyperlink" Target="https://en.wikipedia.org/wiki/Carotenoid" TargetMode="External"/><Relationship Id="rId43" Type="http://schemas.openxmlformats.org/officeDocument/2006/relationships/hyperlink" Target="https://en.wikipedia.org/wiki/Desiccation" TargetMode="External"/><Relationship Id="rId48" Type="http://schemas.openxmlformats.org/officeDocument/2006/relationships/hyperlink" Target="https://en.wikipedia.org/wiki/Leaf" TargetMode="External"/><Relationship Id="rId56" Type="http://schemas.openxmlformats.org/officeDocument/2006/relationships/hyperlink" Target="https://en.wikipedia.org/wiki/Kinetin" TargetMode="External"/><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en.wikipedia.org/wiki/Plant_stem" TargetMode="External"/><Relationship Id="rId3" Type="http://schemas.openxmlformats.org/officeDocument/2006/relationships/settings" Target="settings.xml"/><Relationship Id="rId12" Type="http://schemas.openxmlformats.org/officeDocument/2006/relationships/hyperlink" Target="https://en.wikipedia.org/wiki/Gibberellin" TargetMode="External"/><Relationship Id="rId17" Type="http://schemas.openxmlformats.org/officeDocument/2006/relationships/hyperlink" Target="https://en.wikipedia.org/wiki/Plant_hormone" TargetMode="External"/><Relationship Id="rId25" Type="http://schemas.openxmlformats.org/officeDocument/2006/relationships/hyperlink" Target="https://en.wikipedia.org/wiki/Heavy_metals" TargetMode="External"/><Relationship Id="rId33" Type="http://schemas.openxmlformats.org/officeDocument/2006/relationships/hyperlink" Target="https://en.wikipedia.org/wiki/Gibberellin" TargetMode="External"/><Relationship Id="rId38" Type="http://schemas.openxmlformats.org/officeDocument/2006/relationships/hyperlink" Target="https://en.wikipedia.org/wiki/Violaxanthin" TargetMode="External"/><Relationship Id="rId46" Type="http://schemas.openxmlformats.org/officeDocument/2006/relationships/hyperlink" Target="https://en.wikipedia.org/wiki/Seed" TargetMode="External"/><Relationship Id="rId59" Type="http://schemas.openxmlformats.org/officeDocument/2006/relationships/hyperlink" Target="https://en.wikipedia.org/wiki/Endodermis" TargetMode="External"/><Relationship Id="rId67" Type="http://schemas.openxmlformats.org/officeDocument/2006/relationships/theme" Target="theme/theme1.xml"/><Relationship Id="rId20" Type="http://schemas.openxmlformats.org/officeDocument/2006/relationships/hyperlink" Target="https://en.wikipedia.org/wiki/Stress_(biology)" TargetMode="External"/><Relationship Id="rId41" Type="http://schemas.openxmlformats.org/officeDocument/2006/relationships/hyperlink" Target="https://en.wikipedia.org/wiki/File:Xanthtoaba.svg" TargetMode="External"/><Relationship Id="rId54" Type="http://schemas.openxmlformats.org/officeDocument/2006/relationships/hyperlink" Target="https://en.wikipedia.org/wiki/Fruit_ripening"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DrAlaa</dc:creator>
  <cp:keywords/>
  <dc:description/>
  <cp:lastModifiedBy>DrAlaa</cp:lastModifiedBy>
  <cp:revision>223</cp:revision>
  <dcterms:created xsi:type="dcterms:W3CDTF">2019-10-16T18:51:00Z</dcterms:created>
  <dcterms:modified xsi:type="dcterms:W3CDTF">2019-10-29T17:29:00Z</dcterms:modified>
</cp:coreProperties>
</file>