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2F45" w:rsidRDefault="009B4618" w:rsidP="00F62F45">
      <w:pPr>
        <w:tabs>
          <w:tab w:val="left" w:pos="5745"/>
        </w:tabs>
        <w:ind w:left="360"/>
        <w:rPr>
          <w:rFonts w:asciiTheme="minorBidi" w:hAnsiTheme="minorBidi" w:cstheme="minorBidi"/>
          <w:b/>
          <w:bCs/>
          <w:sz w:val="22"/>
          <w:szCs w:val="22"/>
          <w:lang w:bidi="ar-IQ"/>
        </w:rPr>
      </w:pPr>
      <w:r>
        <w:rPr>
          <w:rFonts w:asciiTheme="minorHAnsi" w:hAnsiTheme="minorHAnsi" w:cstheme="minorHAnsi"/>
          <w:b/>
          <w:bCs/>
          <w:noProof/>
          <w:sz w:val="26"/>
          <w:szCs w:val="26"/>
        </w:rPr>
        <mc:AlternateContent>
          <mc:Choice Requires="wps">
            <w:drawing>
              <wp:anchor distT="0" distB="0" distL="114300" distR="114300" simplePos="0" relativeHeight="251777024" behindDoc="0" locked="0" layoutInCell="1" allowOverlap="1">
                <wp:simplePos x="0" y="0"/>
                <wp:positionH relativeFrom="column">
                  <wp:posOffset>12065</wp:posOffset>
                </wp:positionH>
                <wp:positionV relativeFrom="paragraph">
                  <wp:posOffset>114300</wp:posOffset>
                </wp:positionV>
                <wp:extent cx="1143000" cy="1045845"/>
                <wp:effectExtent l="0" t="1905" r="0" b="0"/>
                <wp:wrapNone/>
                <wp:docPr id="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45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848" w:rsidRDefault="00032848" w:rsidP="00F62F45">
                            <w:r w:rsidRPr="00584B59">
                              <w:rPr>
                                <w:noProof/>
                              </w:rPr>
                              <w:drawing>
                                <wp:inline distT="0" distB="0" distL="0" distR="0">
                                  <wp:extent cx="960120" cy="96012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026" type="#_x0000_t202" style="position:absolute;left:0;text-align:left;margin-left:.95pt;margin-top:9pt;width:90pt;height:82.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" filled="f" stroked="f">
                <v:textbox>
                  <w:txbxContent>
                    <w:p w:rsidR="00032848" w:rsidRDefault="00032848" w:rsidP="00F62F45">
                      <w:r w:rsidRPr="00584B59">
                        <w:rPr>
                          <w:noProof/>
                        </w:rPr>
                        <w:drawing>
                          <wp:inline distT="0" distB="0" distL="0" distR="0">
                            <wp:extent cx="960120" cy="96012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a:ln>
                                      <a:noFill/>
                                    </a:ln>
                                  </pic:spPr>
                                </pic:pic>
                              </a:graphicData>
                            </a:graphic>
                          </wp:inline>
                        </w:drawing>
                      </w:r>
                    </w:p>
                  </w:txbxContent>
                </v:textbox>
              </v:shape>
            </w:pict>
          </mc:Fallback>
        </mc:AlternateContent>
      </w:r>
    </w:p>
    <w:p w:rsidR="00F62F45" w:rsidRDefault="00F62F45" w:rsidP="00F62F45">
      <w:pPr>
        <w:tabs>
          <w:tab w:val="left" w:pos="5745"/>
        </w:tabs>
        <w:ind w:left="360"/>
        <w:rPr>
          <w:rFonts w:asciiTheme="minorBidi" w:hAnsiTheme="minorBidi" w:cstheme="minorBidi"/>
          <w:b/>
          <w:bCs/>
          <w:sz w:val="22"/>
          <w:szCs w:val="22"/>
          <w:lang w:bidi="ar-IQ"/>
        </w:rPr>
      </w:pPr>
    </w:p>
    <w:p w:rsidR="00F62F45" w:rsidRPr="00F16681" w:rsidRDefault="009B4618" w:rsidP="00F62F45">
      <w:pPr>
        <w:spacing w:line="360" w:lineRule="auto"/>
        <w:jc w:val="center"/>
        <w:rPr>
          <w:rFonts w:asciiTheme="minorHAnsi" w:hAnsiTheme="minorHAnsi" w:cstheme="minorHAnsi"/>
          <w:b/>
          <w:bCs/>
          <w:sz w:val="26"/>
          <w:szCs w:val="26"/>
        </w:rPr>
      </w:pPr>
      <w:r>
        <w:rPr>
          <w:rFonts w:asciiTheme="minorHAnsi" w:hAnsiTheme="minorHAnsi" w:cstheme="minorHAnsi"/>
          <w:b/>
          <w:bCs/>
          <w:noProof/>
          <w:sz w:val="26"/>
          <w:szCs w:val="26"/>
        </w:rPr>
        <mc:AlternateContent>
          <mc:Choice Requires="wps">
            <w:drawing>
              <wp:anchor distT="0" distB="0" distL="114300" distR="114300" simplePos="0" relativeHeight="251778048" behindDoc="0" locked="0" layoutInCell="1" allowOverlap="1">
                <wp:simplePos x="0" y="0"/>
                <wp:positionH relativeFrom="column">
                  <wp:posOffset>5498465</wp:posOffset>
                </wp:positionH>
                <wp:positionV relativeFrom="paragraph">
                  <wp:posOffset>-207010</wp:posOffset>
                </wp:positionV>
                <wp:extent cx="1143000" cy="1238250"/>
                <wp:effectExtent l="0" t="1905" r="0" b="0"/>
                <wp:wrapNone/>
                <wp:docPr id="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848" w:rsidRDefault="00032848" w:rsidP="00F62F45">
                            <w:r>
                              <w:rPr>
                                <w:noProof/>
                              </w:rPr>
                              <w:drawing>
                                <wp:inline distT="0" distB="0" distL="0" distR="0">
                                  <wp:extent cx="914400" cy="895350"/>
                                  <wp:effectExtent l="0" t="0" r="0" b="0"/>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895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27" type="#_x0000_t202" style="position:absolute;left:0;text-align:left;margin-left:432.95pt;margin-top:-16.3pt;width:90pt;height:9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" filled="f" stroked="f">
                <v:textbox>
                  <w:txbxContent>
                    <w:p w:rsidR="00032848" w:rsidRDefault="00032848" w:rsidP="00F62F45">
                      <w:r>
                        <w:rPr>
                          <w:noProof/>
                        </w:rPr>
                        <w:drawing>
                          <wp:inline distT="0" distB="0" distL="0" distR="0">
                            <wp:extent cx="914400" cy="895350"/>
                            <wp:effectExtent l="0" t="0" r="0" b="0"/>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895350"/>
                                    </a:xfrm>
                                    <a:prstGeom prst="rect">
                                      <a:avLst/>
                                    </a:prstGeom>
                                    <a:noFill/>
                                    <a:ln>
                                      <a:noFill/>
                                    </a:ln>
                                  </pic:spPr>
                                </pic:pic>
                              </a:graphicData>
                            </a:graphic>
                          </wp:inline>
                        </w:drawing>
                      </w:r>
                    </w:p>
                  </w:txbxContent>
                </v:textbox>
              </v:shape>
            </w:pict>
          </mc:Fallback>
        </mc:AlternateContent>
      </w:r>
      <w:r w:rsidR="00F62F45" w:rsidRPr="00F16681">
        <w:rPr>
          <w:rFonts w:asciiTheme="minorHAnsi" w:hAnsiTheme="minorHAnsi" w:cstheme="minorHAnsi"/>
          <w:b/>
          <w:bCs/>
          <w:sz w:val="26"/>
          <w:szCs w:val="26"/>
        </w:rPr>
        <w:t xml:space="preserve">Ministry </w:t>
      </w:r>
      <w:proofErr w:type="gramStart"/>
      <w:r w:rsidR="00F62F45" w:rsidRPr="00F16681">
        <w:rPr>
          <w:rFonts w:asciiTheme="minorHAnsi" w:hAnsiTheme="minorHAnsi" w:cstheme="minorHAnsi"/>
          <w:b/>
          <w:bCs/>
          <w:sz w:val="26"/>
          <w:szCs w:val="26"/>
        </w:rPr>
        <w:t>Of</w:t>
      </w:r>
      <w:proofErr w:type="gramEnd"/>
      <w:r w:rsidR="00F62F45" w:rsidRPr="00F16681">
        <w:rPr>
          <w:rFonts w:asciiTheme="minorHAnsi" w:hAnsiTheme="minorHAnsi" w:cstheme="minorHAnsi"/>
          <w:b/>
          <w:bCs/>
          <w:sz w:val="26"/>
          <w:szCs w:val="26"/>
        </w:rPr>
        <w:t xml:space="preserve"> Higher Education and Scientific Research</w:t>
      </w:r>
    </w:p>
    <w:p w:rsidR="00F62F45" w:rsidRPr="00972908" w:rsidRDefault="00F62F45" w:rsidP="007E2588">
      <w:pPr>
        <w:spacing w:line="360" w:lineRule="auto"/>
        <w:jc w:val="center"/>
        <w:rPr>
          <w:rFonts w:asciiTheme="minorHAnsi" w:hAnsiTheme="minorHAnsi" w:cstheme="minorHAnsi"/>
          <w:b/>
          <w:bCs/>
          <w:sz w:val="22"/>
          <w:szCs w:val="22"/>
        </w:rPr>
      </w:pPr>
      <w:proofErr w:type="spellStart"/>
      <w:r w:rsidRPr="00972908">
        <w:rPr>
          <w:rFonts w:asciiTheme="minorHAnsi" w:hAnsiTheme="minorHAnsi" w:cstheme="minorHAnsi"/>
          <w:b/>
          <w:bCs/>
          <w:sz w:val="22"/>
          <w:szCs w:val="22"/>
        </w:rPr>
        <w:t>Mustans</w:t>
      </w:r>
      <w:r w:rsidR="00C83920">
        <w:rPr>
          <w:rFonts w:asciiTheme="minorHAnsi" w:hAnsiTheme="minorHAnsi" w:cstheme="minorHAnsi"/>
          <w:b/>
          <w:bCs/>
          <w:sz w:val="22"/>
          <w:szCs w:val="22"/>
        </w:rPr>
        <w:t>i</w:t>
      </w:r>
      <w:r w:rsidRPr="00972908">
        <w:rPr>
          <w:rFonts w:asciiTheme="minorHAnsi" w:hAnsiTheme="minorHAnsi" w:cstheme="minorHAnsi"/>
          <w:b/>
          <w:bCs/>
          <w:sz w:val="22"/>
          <w:szCs w:val="22"/>
        </w:rPr>
        <w:t>ri</w:t>
      </w:r>
      <w:r w:rsidR="00C83920">
        <w:rPr>
          <w:rFonts w:asciiTheme="minorHAnsi" w:hAnsiTheme="minorHAnsi" w:cstheme="minorHAnsi"/>
          <w:b/>
          <w:bCs/>
          <w:sz w:val="22"/>
          <w:szCs w:val="22"/>
        </w:rPr>
        <w:t>y</w:t>
      </w:r>
      <w:r w:rsidRPr="00972908">
        <w:rPr>
          <w:rFonts w:asciiTheme="minorHAnsi" w:hAnsiTheme="minorHAnsi" w:cstheme="minorHAnsi"/>
          <w:b/>
          <w:bCs/>
          <w:sz w:val="22"/>
          <w:szCs w:val="22"/>
        </w:rPr>
        <w:t>a</w:t>
      </w:r>
      <w:r w:rsidR="00C83920">
        <w:rPr>
          <w:rFonts w:asciiTheme="minorHAnsi" w:hAnsiTheme="minorHAnsi" w:cstheme="minorHAnsi"/>
          <w:b/>
          <w:bCs/>
          <w:sz w:val="22"/>
          <w:szCs w:val="22"/>
        </w:rPr>
        <w:t>h</w:t>
      </w:r>
      <w:proofErr w:type="spellEnd"/>
      <w:r w:rsidRPr="00972908">
        <w:rPr>
          <w:rFonts w:asciiTheme="minorHAnsi" w:hAnsiTheme="minorHAnsi" w:cstheme="minorHAnsi"/>
          <w:b/>
          <w:bCs/>
          <w:sz w:val="22"/>
          <w:szCs w:val="22"/>
        </w:rPr>
        <w:t xml:space="preserve"> University/College of Science/Dept</w:t>
      </w:r>
      <w:r w:rsidR="007E2588">
        <w:rPr>
          <w:rFonts w:asciiTheme="minorHAnsi" w:hAnsiTheme="minorHAnsi" w:cstheme="minorHAnsi"/>
          <w:b/>
          <w:bCs/>
          <w:sz w:val="22"/>
          <w:szCs w:val="22"/>
        </w:rPr>
        <w:t>.</w:t>
      </w:r>
      <w:r w:rsidRPr="00972908">
        <w:rPr>
          <w:rFonts w:asciiTheme="minorHAnsi" w:hAnsiTheme="minorHAnsi" w:cstheme="minorHAnsi"/>
          <w:b/>
          <w:bCs/>
          <w:sz w:val="22"/>
          <w:szCs w:val="22"/>
        </w:rPr>
        <w:t xml:space="preserve"> of </w:t>
      </w:r>
      <w:r w:rsidR="007E2588">
        <w:rPr>
          <w:rFonts w:asciiTheme="minorHAnsi" w:hAnsiTheme="minorHAnsi" w:cstheme="minorHAnsi"/>
          <w:b/>
          <w:bCs/>
          <w:sz w:val="22"/>
          <w:szCs w:val="22"/>
        </w:rPr>
        <w:t>Atmospheric Sciences</w:t>
      </w:r>
    </w:p>
    <w:p w:rsidR="00F62F45" w:rsidRPr="00085744" w:rsidRDefault="00F62F45" w:rsidP="00F62F45">
      <w:pPr>
        <w:jc w:val="center"/>
        <w:rPr>
          <w:rFonts w:asciiTheme="majorBidi" w:hAnsiTheme="majorBidi" w:cstheme="majorBidi"/>
          <w:b/>
          <w:bCs/>
          <w:sz w:val="28"/>
          <w:szCs w:val="28"/>
          <w:rtl/>
          <w:lang w:bidi="ar-IQ"/>
        </w:rPr>
      </w:pPr>
      <w:r w:rsidRPr="00085744">
        <w:rPr>
          <w:rFonts w:asciiTheme="majorBidi" w:hAnsiTheme="majorBidi" w:cstheme="majorBidi"/>
          <w:b/>
          <w:bCs/>
          <w:sz w:val="28"/>
          <w:szCs w:val="28"/>
          <w:rtl/>
          <w:lang w:bidi="ar-IQ"/>
        </w:rPr>
        <w:t>(الخطة الدراسية للمساق)</w:t>
      </w:r>
    </w:p>
    <w:p w:rsidR="00F62F45" w:rsidRPr="00085744" w:rsidRDefault="00F62F45" w:rsidP="00F62F45">
      <w:pPr>
        <w:jc w:val="center"/>
        <w:rPr>
          <w:rFonts w:asciiTheme="majorBidi" w:hAnsiTheme="majorBidi" w:cstheme="majorBidi"/>
          <w:b/>
          <w:bCs/>
          <w:sz w:val="22"/>
          <w:szCs w:val="22"/>
          <w:lang w:bidi="ar-IQ"/>
        </w:rPr>
      </w:pPr>
      <w:r w:rsidRPr="00085744">
        <w:rPr>
          <w:rFonts w:asciiTheme="majorBidi" w:hAnsiTheme="majorBidi" w:cstheme="majorBidi"/>
          <w:b/>
          <w:bCs/>
          <w:sz w:val="28"/>
          <w:szCs w:val="28"/>
          <w:lang w:bidi="ar-IQ"/>
        </w:rPr>
        <w:t>Course Plan</w:t>
      </w:r>
    </w:p>
    <w:p w:rsidR="00F62F45" w:rsidRPr="00F16681" w:rsidRDefault="00F62F45" w:rsidP="00C25019">
      <w:pPr>
        <w:pBdr>
          <w:bottom w:val="double" w:sz="6" w:space="0" w:color="auto"/>
        </w:pBdr>
        <w:jc w:val="center"/>
        <w:rPr>
          <w:rFonts w:asciiTheme="minorHAnsi" w:hAnsiTheme="minorHAnsi" w:cstheme="minorHAnsi"/>
          <w:b/>
          <w:bCs/>
          <w:i/>
          <w:iCs/>
          <w:sz w:val="26"/>
          <w:szCs w:val="26"/>
        </w:rPr>
      </w:pPr>
    </w:p>
    <w:tbl>
      <w:tblPr>
        <w:tblW w:w="11547" w:type="dxa"/>
        <w:tblCellMar>
          <w:left w:w="0" w:type="dxa"/>
          <w:right w:w="0" w:type="dxa"/>
        </w:tblCellMar>
        <w:tblLook w:val="0000" w:firstRow="0" w:lastRow="0" w:firstColumn="0" w:lastColumn="0" w:noHBand="0" w:noVBand="0"/>
      </w:tblPr>
      <w:tblGrid>
        <w:gridCol w:w="4950"/>
        <w:gridCol w:w="6597"/>
      </w:tblGrid>
      <w:tr w:rsidR="00F62F45" w:rsidRPr="00512C75" w:rsidTr="00032848">
        <w:tc>
          <w:tcPr>
            <w:tcW w:w="4950" w:type="dxa"/>
            <w:tcBorders>
              <w:top w:val="nil"/>
              <w:left w:val="nil"/>
              <w:bottom w:val="nil"/>
              <w:right w:val="nil"/>
            </w:tcBorders>
          </w:tcPr>
          <w:p w:rsidR="00F62F45" w:rsidRPr="009212BC" w:rsidRDefault="00F62F45" w:rsidP="009212BC">
            <w:pPr>
              <w:rPr>
                <w:rFonts w:asciiTheme="majorBidi" w:hAnsiTheme="majorBidi" w:cstheme="majorBidi"/>
                <w:b/>
                <w:bCs/>
              </w:rPr>
            </w:pPr>
            <w:r w:rsidRPr="00D4613D">
              <w:rPr>
                <w:rStyle w:val="Strong"/>
                <w:rFonts w:asciiTheme="majorBidi" w:hAnsiTheme="majorBidi" w:cstheme="majorBidi"/>
              </w:rPr>
              <w:t>Course No</w:t>
            </w:r>
            <w:r w:rsidRPr="00085744">
              <w:rPr>
                <w:rStyle w:val="Strong"/>
                <w:rFonts w:asciiTheme="majorBidi" w:hAnsiTheme="majorBidi" w:cstheme="majorBidi"/>
              </w:rPr>
              <w:t>.:</w:t>
            </w:r>
            <w:r w:rsidR="00756556" w:rsidRPr="00085744">
              <w:rPr>
                <w:rStyle w:val="Strong"/>
                <w:rFonts w:asciiTheme="majorBidi" w:hAnsiTheme="majorBidi" w:cstheme="majorBidi"/>
                <w:rtl/>
              </w:rPr>
              <w:t xml:space="preserve">  </w:t>
            </w:r>
            <w:r w:rsidR="009212BC">
              <w:rPr>
                <w:rStyle w:val="Strong"/>
                <w:rFonts w:asciiTheme="majorBidi" w:hAnsiTheme="majorBidi" w:cstheme="majorBidi"/>
              </w:rPr>
              <w:t xml:space="preserve">1 </w:t>
            </w:r>
            <w:proofErr w:type="spellStart"/>
            <w:r w:rsidR="009212BC" w:rsidRPr="009212BC">
              <w:rPr>
                <w:rStyle w:val="Strong"/>
                <w:rFonts w:asciiTheme="majorBidi" w:hAnsiTheme="majorBidi" w:cstheme="majorBidi"/>
                <w:vertAlign w:val="superscript"/>
              </w:rPr>
              <w:t>st.</w:t>
            </w:r>
            <w:proofErr w:type="spellEnd"/>
            <w:r w:rsidR="00584B59">
              <w:rPr>
                <w:rStyle w:val="Strong"/>
                <w:rFonts w:asciiTheme="majorBidi" w:hAnsiTheme="majorBidi" w:cstheme="majorBidi" w:hint="cs"/>
                <w:rtl/>
              </w:rPr>
              <w:t xml:space="preserve"> </w:t>
            </w:r>
          </w:p>
        </w:tc>
        <w:tc>
          <w:tcPr>
            <w:tcW w:w="6597" w:type="dxa"/>
            <w:tcBorders>
              <w:top w:val="nil"/>
              <w:left w:val="nil"/>
              <w:bottom w:val="nil"/>
              <w:right w:val="nil"/>
            </w:tcBorders>
          </w:tcPr>
          <w:p w:rsidR="00F62F45" w:rsidRPr="00D4613D" w:rsidRDefault="00F62F45" w:rsidP="00C57830">
            <w:pPr>
              <w:rPr>
                <w:rFonts w:asciiTheme="majorBidi" w:hAnsiTheme="majorBidi" w:cstheme="majorBidi"/>
              </w:rPr>
            </w:pPr>
          </w:p>
        </w:tc>
      </w:tr>
      <w:tr w:rsidR="00F62F45" w:rsidRPr="00512C75" w:rsidTr="00032848">
        <w:tc>
          <w:tcPr>
            <w:tcW w:w="4950" w:type="dxa"/>
            <w:tcBorders>
              <w:top w:val="nil"/>
              <w:left w:val="nil"/>
              <w:bottom w:val="nil"/>
              <w:right w:val="nil"/>
            </w:tcBorders>
          </w:tcPr>
          <w:p w:rsidR="00F62F45" w:rsidRPr="00923B43" w:rsidRDefault="00F62F45" w:rsidP="00923B43">
            <w:pPr>
              <w:rPr>
                <w:rFonts w:ascii="Calibri" w:hAnsi="Calibri" w:cs="Calibri"/>
                <w:sz w:val="20"/>
                <w:szCs w:val="20"/>
              </w:rPr>
            </w:pPr>
            <w:r w:rsidRPr="00D4613D">
              <w:rPr>
                <w:rStyle w:val="Strong"/>
                <w:rFonts w:asciiTheme="majorBidi" w:hAnsiTheme="majorBidi" w:cstheme="majorBidi"/>
              </w:rPr>
              <w:t>Course Name</w:t>
            </w:r>
            <w:r w:rsidRPr="00032848">
              <w:rPr>
                <w:rStyle w:val="Strong"/>
                <w:rFonts w:asciiTheme="majorBidi" w:hAnsiTheme="majorBidi" w:cstheme="majorBidi"/>
                <w:sz w:val="20"/>
                <w:szCs w:val="20"/>
              </w:rPr>
              <w:t>:</w:t>
            </w:r>
            <w:r w:rsidR="00D4613D" w:rsidRPr="00032848">
              <w:rPr>
                <w:rStyle w:val="Strong"/>
                <w:rFonts w:asciiTheme="majorBidi" w:hAnsiTheme="majorBidi" w:cstheme="majorBidi"/>
                <w:sz w:val="20"/>
                <w:szCs w:val="20"/>
                <w:rtl/>
              </w:rPr>
              <w:t xml:space="preserve"> </w:t>
            </w:r>
            <w:r w:rsidR="009212BC" w:rsidRPr="00032848">
              <w:rPr>
                <w:rStyle w:val="Strong"/>
                <w:rFonts w:asciiTheme="majorBidi" w:hAnsiTheme="majorBidi" w:cstheme="majorBidi"/>
                <w:sz w:val="20"/>
                <w:szCs w:val="20"/>
              </w:rPr>
              <w:t xml:space="preserve">Laboratory </w:t>
            </w:r>
            <w:r w:rsidR="00032848" w:rsidRPr="00C25019">
              <w:rPr>
                <w:b/>
                <w:bCs/>
                <w:sz w:val="20"/>
                <w:szCs w:val="20"/>
              </w:rPr>
              <w:t xml:space="preserve">Weather Instruments and </w:t>
            </w:r>
            <w:r w:rsidR="009212BC" w:rsidRPr="00C25019">
              <w:rPr>
                <w:b/>
                <w:bCs/>
                <w:sz w:val="20"/>
                <w:szCs w:val="20"/>
              </w:rPr>
              <w:t>Observation</w:t>
            </w:r>
          </w:p>
        </w:tc>
        <w:tc>
          <w:tcPr>
            <w:tcW w:w="6597" w:type="dxa"/>
            <w:tcBorders>
              <w:top w:val="nil"/>
              <w:left w:val="nil"/>
              <w:bottom w:val="nil"/>
              <w:right w:val="nil"/>
            </w:tcBorders>
          </w:tcPr>
          <w:p w:rsidR="00F62F45" w:rsidRPr="00D4613D" w:rsidRDefault="00032848" w:rsidP="00032848">
            <w:pPr>
              <w:ind w:left="810"/>
              <w:rPr>
                <w:rFonts w:asciiTheme="majorBidi" w:hAnsiTheme="majorBidi" w:cstheme="majorBidi"/>
              </w:rPr>
            </w:pPr>
            <w:r>
              <w:rPr>
                <w:rStyle w:val="Strong"/>
                <w:rFonts w:asciiTheme="majorBidi" w:hAnsiTheme="majorBidi" w:cstheme="majorBidi" w:hint="cs"/>
                <w:rtl/>
              </w:rPr>
              <w:t xml:space="preserve"> </w:t>
            </w:r>
            <w:r w:rsidR="00584B59">
              <w:rPr>
                <w:rStyle w:val="Strong"/>
                <w:rFonts w:asciiTheme="majorBidi" w:hAnsiTheme="majorBidi" w:cstheme="majorBidi" w:hint="cs"/>
                <w:rtl/>
              </w:rPr>
              <w:t xml:space="preserve">   </w:t>
            </w:r>
            <w:r w:rsidR="00F62F45" w:rsidRPr="00D4613D">
              <w:rPr>
                <w:rStyle w:val="Strong"/>
                <w:rFonts w:asciiTheme="majorBidi" w:hAnsiTheme="majorBidi" w:cstheme="majorBidi"/>
              </w:rPr>
              <w:t>Time Division: </w:t>
            </w:r>
            <w:r w:rsidR="00085744">
              <w:rPr>
                <w:rFonts w:asciiTheme="majorBidi" w:hAnsiTheme="majorBidi" w:cstheme="majorBidi"/>
              </w:rPr>
              <w:t> </w:t>
            </w:r>
            <w:r w:rsidR="00F62F45" w:rsidRPr="00D4613D">
              <w:rPr>
                <w:rFonts w:asciiTheme="majorBidi" w:hAnsiTheme="majorBidi" w:cstheme="majorBidi"/>
              </w:rPr>
              <w:t xml:space="preserve"> </w:t>
            </w:r>
          </w:p>
        </w:tc>
      </w:tr>
      <w:tr w:rsidR="00F62F45" w:rsidRPr="00512C75" w:rsidTr="00032848">
        <w:tc>
          <w:tcPr>
            <w:tcW w:w="4950" w:type="dxa"/>
            <w:tcBorders>
              <w:top w:val="nil"/>
              <w:left w:val="nil"/>
              <w:bottom w:val="nil"/>
              <w:right w:val="nil"/>
            </w:tcBorders>
          </w:tcPr>
          <w:p w:rsidR="00F62F45" w:rsidRPr="00D4613D" w:rsidRDefault="00F62F45" w:rsidP="00584B59">
            <w:pPr>
              <w:rPr>
                <w:rFonts w:asciiTheme="majorBidi" w:hAnsiTheme="majorBidi" w:cstheme="majorBidi"/>
                <w:rtl/>
                <w:lang w:bidi="ar-IQ"/>
              </w:rPr>
            </w:pPr>
            <w:r w:rsidRPr="00D4613D">
              <w:rPr>
                <w:rStyle w:val="Strong"/>
                <w:rFonts w:asciiTheme="majorBidi" w:hAnsiTheme="majorBidi" w:cstheme="majorBidi"/>
              </w:rPr>
              <w:t>Course Website</w:t>
            </w:r>
            <w:r w:rsidR="00584B59">
              <w:rPr>
                <w:rStyle w:val="Strong"/>
                <w:rFonts w:asciiTheme="majorBidi" w:hAnsiTheme="majorBidi" w:cstheme="majorBidi"/>
                <w:b w:val="0"/>
                <w:bCs w:val="0"/>
              </w:rPr>
              <w:t>:</w:t>
            </w:r>
            <w:r w:rsidR="00584B59" w:rsidRPr="00D4613D">
              <w:rPr>
                <w:rStyle w:val="Strong"/>
                <w:rFonts w:asciiTheme="majorBidi" w:hAnsiTheme="majorBidi" w:cstheme="majorBidi"/>
                <w:b w:val="0"/>
                <w:bCs w:val="0"/>
                <w:rtl/>
                <w:lang w:bidi="ar-IQ"/>
              </w:rPr>
              <w:t xml:space="preserve"> </w:t>
            </w:r>
            <w:r w:rsidR="00584B59">
              <w:rPr>
                <w:rStyle w:val="Strong"/>
                <w:rFonts w:asciiTheme="majorBidi" w:hAnsiTheme="majorBidi" w:cstheme="majorBidi"/>
                <w:b w:val="0"/>
                <w:bCs w:val="0"/>
                <w:lang w:bidi="ar-IQ"/>
              </w:rPr>
              <w:t xml:space="preserve"> </w:t>
            </w:r>
            <w:r w:rsidR="00584B59" w:rsidRPr="00312347">
              <w:rPr>
                <w:rFonts w:ascii="Traditional Arabic" w:hAnsi="Traditional Arabic" w:cs="Traditional Arabic"/>
                <w:b/>
                <w:bCs/>
                <w:sz w:val="20"/>
                <w:szCs w:val="20"/>
              </w:rPr>
              <w:t>https://uomustansiriyah.edu.iq/e-learn/profile.php?id=136</w:t>
            </w:r>
          </w:p>
        </w:tc>
        <w:tc>
          <w:tcPr>
            <w:tcW w:w="6597" w:type="dxa"/>
            <w:tcBorders>
              <w:top w:val="nil"/>
              <w:left w:val="nil"/>
              <w:bottom w:val="nil"/>
              <w:right w:val="nil"/>
            </w:tcBorders>
          </w:tcPr>
          <w:p w:rsidR="00F62F45" w:rsidRPr="00D4613D" w:rsidRDefault="00584B59" w:rsidP="00C46344">
            <w:pPr>
              <w:rPr>
                <w:rFonts w:asciiTheme="majorBidi" w:hAnsiTheme="majorBidi" w:cstheme="majorBidi"/>
              </w:rPr>
            </w:pPr>
            <w:r>
              <w:rPr>
                <w:rStyle w:val="Strong"/>
                <w:rFonts w:asciiTheme="majorBidi" w:hAnsiTheme="majorBidi" w:cstheme="majorBidi" w:hint="cs"/>
                <w:rtl/>
              </w:rPr>
              <w:t xml:space="preserve">  </w:t>
            </w:r>
            <w:r>
              <w:rPr>
                <w:rStyle w:val="Strong"/>
                <w:rFonts w:asciiTheme="majorBidi" w:hAnsiTheme="majorBidi" w:cstheme="majorBidi"/>
              </w:rPr>
              <w:t xml:space="preserve">           </w:t>
            </w:r>
            <w:r>
              <w:rPr>
                <w:rStyle w:val="Strong"/>
                <w:rFonts w:asciiTheme="majorBidi" w:hAnsiTheme="majorBidi" w:cstheme="majorBidi" w:hint="cs"/>
                <w:rtl/>
              </w:rPr>
              <w:t xml:space="preserve"> </w:t>
            </w:r>
            <w:r w:rsidR="00032848">
              <w:rPr>
                <w:rStyle w:val="Strong"/>
                <w:rFonts w:asciiTheme="majorBidi" w:hAnsiTheme="majorBidi" w:cstheme="majorBidi"/>
              </w:rPr>
              <w:t xml:space="preserve">    </w:t>
            </w:r>
            <w:r w:rsidR="00F62F45" w:rsidRPr="00D4613D">
              <w:rPr>
                <w:rStyle w:val="Strong"/>
                <w:rFonts w:asciiTheme="majorBidi" w:hAnsiTheme="majorBidi" w:cstheme="majorBidi"/>
              </w:rPr>
              <w:t>Semester &amp; Year:</w:t>
            </w:r>
            <w:r w:rsidR="00085744">
              <w:rPr>
                <w:rFonts w:asciiTheme="majorBidi" w:hAnsiTheme="majorBidi" w:cstheme="majorBidi"/>
              </w:rPr>
              <w:t xml:space="preserve">   </w:t>
            </w:r>
            <w:r>
              <w:rPr>
                <w:rFonts w:asciiTheme="majorBidi" w:hAnsiTheme="majorBidi" w:cstheme="majorBidi"/>
              </w:rPr>
              <w:t>1</w:t>
            </w:r>
            <w:r w:rsidR="00F62F45" w:rsidRPr="00D4613D">
              <w:rPr>
                <w:rFonts w:asciiTheme="majorBidi" w:hAnsiTheme="majorBidi" w:cstheme="majorBidi"/>
              </w:rPr>
              <w:t xml:space="preserve">  , </w:t>
            </w:r>
            <w:r w:rsidR="00F62F45" w:rsidRPr="00DD3A4B">
              <w:rPr>
                <w:rFonts w:asciiTheme="majorBidi" w:hAnsiTheme="majorBidi" w:cstheme="majorBidi"/>
                <w:b/>
                <w:bCs/>
                <w:bdr w:val="single" w:sz="8" w:space="1" w:color="DCDCDC" w:frame="1"/>
              </w:rPr>
              <w:t>201</w:t>
            </w:r>
            <w:r w:rsidR="00C46344">
              <w:rPr>
                <w:rFonts w:asciiTheme="majorBidi" w:hAnsiTheme="majorBidi" w:cstheme="majorBidi"/>
                <w:b/>
                <w:bCs/>
                <w:bdr w:val="single" w:sz="8" w:space="1" w:color="DCDCDC" w:frame="1"/>
              </w:rPr>
              <w:t>8</w:t>
            </w:r>
            <w:r w:rsidR="00F62F45" w:rsidRPr="00DD3A4B">
              <w:rPr>
                <w:rFonts w:asciiTheme="majorBidi" w:hAnsiTheme="majorBidi" w:cstheme="majorBidi"/>
                <w:b/>
                <w:bCs/>
                <w:bdr w:val="single" w:sz="8" w:space="1" w:color="DCDCDC" w:frame="1"/>
              </w:rPr>
              <w:t xml:space="preserve"> /201</w:t>
            </w:r>
            <w:r w:rsidR="00C46344">
              <w:rPr>
                <w:rFonts w:asciiTheme="majorBidi" w:hAnsiTheme="majorBidi" w:cstheme="majorBidi"/>
                <w:b/>
                <w:bCs/>
                <w:bdr w:val="single" w:sz="8" w:space="1" w:color="DCDCDC" w:frame="1"/>
              </w:rPr>
              <w:t>9</w:t>
            </w:r>
            <w:r w:rsidR="00F62F45" w:rsidRPr="00D4613D">
              <w:rPr>
                <w:rFonts w:asciiTheme="majorBidi" w:hAnsiTheme="majorBidi" w:cstheme="majorBidi"/>
              </w:rPr>
              <w:t xml:space="preserve">              </w:t>
            </w:r>
          </w:p>
        </w:tc>
      </w:tr>
    </w:tbl>
    <w:p w:rsidR="00F62F45" w:rsidRPr="00512C75" w:rsidRDefault="00F62F45" w:rsidP="00F62F45">
      <w:pPr>
        <w:tabs>
          <w:tab w:val="left" w:pos="1826"/>
        </w:tabs>
        <w:rPr>
          <w:rFonts w:ascii="Arial" w:hAnsi="Arial"/>
          <w:lang w:bidi="ar-IQ"/>
        </w:rPr>
      </w:pPr>
      <w:r w:rsidRPr="00512C75">
        <w:rPr>
          <w:rStyle w:val="Strong"/>
          <w:rFonts w:ascii="Berlin Sans FB" w:hAnsi="Berlin Sans FB"/>
          <w:b w:val="0"/>
          <w:bCs w:val="0"/>
          <w:u w:val="single"/>
        </w:rPr>
        <w:t xml:space="preserve">Course Description </w:t>
      </w:r>
    </w:p>
    <w:p w:rsidR="00D041C2" w:rsidRDefault="00EE740B" w:rsidP="00EE740B">
      <w:pPr>
        <w:tabs>
          <w:tab w:val="left" w:pos="9270"/>
        </w:tabs>
        <w:rPr>
          <w:rFonts w:asciiTheme="majorBidi" w:hAnsiTheme="majorBidi" w:cstheme="majorBidi"/>
        </w:rPr>
      </w:pPr>
      <w:r>
        <w:rPr>
          <w:rFonts w:asciiTheme="majorBidi" w:hAnsiTheme="majorBidi" w:cstheme="majorBidi"/>
          <w:bdr w:val="single" w:sz="8" w:space="1" w:color="DCDCDC" w:frame="1"/>
        </w:rPr>
        <w:t>1</w:t>
      </w:r>
      <w:r w:rsidR="00F62F45" w:rsidRPr="00847FB6">
        <w:rPr>
          <w:rFonts w:asciiTheme="majorBidi" w:hAnsiTheme="majorBidi" w:cstheme="majorBidi"/>
        </w:rPr>
        <w:t> credit hours, Prerequisite [</w:t>
      </w:r>
      <w:r>
        <w:rPr>
          <w:rFonts w:asciiTheme="majorBidi" w:hAnsiTheme="majorBidi" w:cstheme="majorBidi"/>
          <w:lang w:bidi="ar-IQ"/>
        </w:rPr>
        <w:t>1</w:t>
      </w:r>
      <w:r w:rsidR="00F62F45" w:rsidRPr="00847FB6">
        <w:rPr>
          <w:rFonts w:asciiTheme="majorBidi" w:hAnsiTheme="majorBidi" w:cstheme="majorBidi"/>
        </w:rPr>
        <w:t>]</w:t>
      </w:r>
    </w:p>
    <w:p w:rsidR="009F3A30" w:rsidRPr="009212BC" w:rsidRDefault="009F3A30" w:rsidP="009F3A30">
      <w:pPr>
        <w:rPr>
          <w:rFonts w:ascii="Berlin Sans FB" w:hAnsi="Berlin Sans FB"/>
        </w:rPr>
      </w:pPr>
      <w:r>
        <w:rPr>
          <w:rFonts w:ascii="Berlin Sans FB" w:hAnsi="Berlin Sans FB"/>
        </w:rPr>
        <w:t xml:space="preserve">The course provides an introduction to </w:t>
      </w:r>
      <w:r w:rsidRPr="00F91FAC">
        <w:rPr>
          <w:rFonts w:ascii="Berlin Sans FB" w:hAnsi="Berlin Sans FB"/>
        </w:rPr>
        <w:t>th</w:t>
      </w:r>
      <w:r>
        <w:rPr>
          <w:rFonts w:ascii="Berlin Sans FB" w:hAnsi="Berlin Sans FB"/>
        </w:rPr>
        <w:t>e World Weather Watch Program</w:t>
      </w:r>
      <w:r w:rsidRPr="00F91FAC">
        <w:rPr>
          <w:rFonts w:ascii="Berlin Sans FB" w:hAnsi="Berlin Sans FB"/>
        </w:rPr>
        <w:t xml:space="preserve"> </w:t>
      </w:r>
      <w:r>
        <w:rPr>
          <w:rFonts w:ascii="Berlin Sans FB" w:hAnsi="Berlin Sans FB"/>
        </w:rPr>
        <w:t xml:space="preserve">and its cores, observations types, weather instruments that used in observing some atmospheric parameters such as temperature, pressure, wind etc. Also it provides the types of errors in the observations and how to process data, and finally the </w:t>
      </w:r>
      <w:r w:rsidRPr="00FD4ED9">
        <w:rPr>
          <w:rFonts w:ascii="Berlin Sans FB" w:hAnsi="Berlin Sans FB"/>
        </w:rPr>
        <w:t>Weather Maps and how to represent Weather Phenomena</w:t>
      </w:r>
      <w:r>
        <w:rPr>
          <w:rFonts w:ascii="Berlin Sans FB" w:hAnsi="Berlin Sans FB"/>
        </w:rPr>
        <w:t xml:space="preserve"> on surface and upper air </w:t>
      </w:r>
      <w:proofErr w:type="gramStart"/>
      <w:r>
        <w:rPr>
          <w:rFonts w:ascii="Berlin Sans FB" w:hAnsi="Berlin Sans FB"/>
        </w:rPr>
        <w:t>maps .</w:t>
      </w:r>
      <w:proofErr w:type="gramEnd"/>
    </w:p>
    <w:p w:rsidR="00F62F45" w:rsidRPr="00C46344" w:rsidRDefault="00F62F45" w:rsidP="00C46344">
      <w:pPr>
        <w:rPr>
          <w:rFonts w:ascii="Berlin Sans FB" w:hAnsi="Berlin Sans FB"/>
        </w:rPr>
      </w:pPr>
      <w:r w:rsidRPr="00512C75">
        <w:rPr>
          <w:rFonts w:asciiTheme="minorHAnsi" w:hAnsiTheme="minorHAnsi" w:cstheme="minorHAnsi"/>
          <w:b/>
          <w:bCs/>
          <w:u w:val="single"/>
        </w:rPr>
        <w:t xml:space="preserve"> Intended Outcomes</w:t>
      </w:r>
      <w:r w:rsidRPr="00512C75">
        <w:rPr>
          <w:rFonts w:asciiTheme="minorHAnsi" w:hAnsiTheme="minorHAnsi" w:cstheme="minorHAnsi"/>
          <w:b/>
          <w:bCs/>
        </w:rPr>
        <w:t>:</w:t>
      </w:r>
    </w:p>
    <w:p w:rsidR="009F3A30" w:rsidRPr="009B2EDE" w:rsidRDefault="009F3A30" w:rsidP="009F3A30">
      <w:pPr>
        <w:spacing w:before="15" w:after="15"/>
        <w:ind w:right="15"/>
        <w:jc w:val="both"/>
        <w:rPr>
          <w:rFonts w:ascii="Berlin Sans FB" w:hAnsi="Berlin Sans FB"/>
        </w:rPr>
      </w:pPr>
      <w:r w:rsidRPr="009B2EDE">
        <w:rPr>
          <w:rFonts w:ascii="Berlin Sans FB" w:hAnsi="Berlin Sans FB"/>
        </w:rPr>
        <w:t>At the end of the course, students are expected to learn: the fundamentals of Global Observing System This course aims to build a scientific base of physical principles of how the instruments work and how observations be made and what are the concept of the expected errors associated with the observations and which instruments are more suitable and what their advantages and disadvantages, in addition to analyze the weather codes and plot the observation on weather maps.</w:t>
      </w:r>
    </w:p>
    <w:p w:rsidR="00F62F45" w:rsidRPr="00EE740B" w:rsidRDefault="00F62F45" w:rsidP="00F62F45">
      <w:pPr>
        <w:tabs>
          <w:tab w:val="left" w:pos="270"/>
          <w:tab w:val="left" w:pos="5745"/>
        </w:tabs>
        <w:ind w:firstLine="360"/>
        <w:rPr>
          <w:rFonts w:asciiTheme="minorHAnsi" w:hAnsiTheme="minorHAnsi" w:cstheme="minorBidi"/>
          <w:b/>
          <w:bCs/>
          <w:sz w:val="22"/>
          <w:szCs w:val="22"/>
          <w:lang w:bidi="ar-IQ"/>
        </w:rPr>
      </w:pPr>
      <w:r w:rsidRPr="00EE740B">
        <w:rPr>
          <w:rFonts w:asciiTheme="minorHAnsi" w:hAnsiTheme="minorHAnsi" w:cstheme="minorBidi"/>
          <w:b/>
          <w:bCs/>
          <w:sz w:val="22"/>
          <w:szCs w:val="22"/>
          <w:u w:val="single"/>
          <w:lang w:bidi="ar-IQ"/>
        </w:rPr>
        <w:t>Course Outline</w:t>
      </w:r>
      <w:r w:rsidRPr="00EE740B">
        <w:rPr>
          <w:rFonts w:asciiTheme="minorHAnsi" w:hAnsiTheme="minorHAnsi" w:cstheme="minorBidi"/>
          <w:b/>
          <w:bCs/>
          <w:sz w:val="22"/>
          <w:szCs w:val="22"/>
          <w:lang w:bidi="ar-IQ"/>
        </w:rPr>
        <w:t>:</w:t>
      </w:r>
    </w:p>
    <w:tbl>
      <w:tblPr>
        <w:tblpPr w:leftFromText="180" w:rightFromText="180" w:vertAnchor="text" w:tblpY="1"/>
        <w:tblOverlap w:val="never"/>
        <w:tblW w:w="10420"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774"/>
        <w:gridCol w:w="7985"/>
        <w:gridCol w:w="900"/>
        <w:gridCol w:w="761"/>
      </w:tblGrid>
      <w:tr w:rsidR="000D5C33" w:rsidRPr="00256324" w:rsidTr="00CD098A">
        <w:trPr>
          <w:cantSplit/>
          <w:trHeight w:val="950"/>
        </w:trPr>
        <w:tc>
          <w:tcPr>
            <w:tcW w:w="774" w:type="dxa"/>
            <w:shd w:val="clear" w:color="auto" w:fill="BFBFBF"/>
            <w:textDirection w:val="tbRl"/>
          </w:tcPr>
          <w:p w:rsidR="000D5C33" w:rsidRPr="00256324" w:rsidRDefault="000D5C33" w:rsidP="00C57830">
            <w:pPr>
              <w:tabs>
                <w:tab w:val="left" w:pos="1826"/>
              </w:tabs>
              <w:ind w:left="113" w:right="113"/>
              <w:jc w:val="center"/>
              <w:rPr>
                <w:rFonts w:asciiTheme="minorBidi" w:hAnsiTheme="minorBidi" w:cstheme="minorBidi"/>
                <w:b/>
                <w:bCs/>
                <w:lang w:bidi="ar-IQ"/>
              </w:rPr>
            </w:pPr>
            <w:r w:rsidRPr="00256324">
              <w:rPr>
                <w:rFonts w:asciiTheme="minorBidi" w:hAnsiTheme="minorBidi" w:cstheme="minorBidi"/>
                <w:b/>
                <w:bCs/>
                <w:lang w:bidi="ar-IQ"/>
              </w:rPr>
              <w:t>Week</w:t>
            </w:r>
          </w:p>
        </w:tc>
        <w:tc>
          <w:tcPr>
            <w:tcW w:w="7985" w:type="dxa"/>
            <w:shd w:val="clear" w:color="auto" w:fill="BFBFBF"/>
          </w:tcPr>
          <w:p w:rsidR="000D5C33" w:rsidRPr="00256324" w:rsidRDefault="000D5C33" w:rsidP="00C57830">
            <w:pPr>
              <w:tabs>
                <w:tab w:val="left" w:pos="1826"/>
              </w:tabs>
              <w:jc w:val="center"/>
              <w:rPr>
                <w:rFonts w:asciiTheme="minorBidi" w:hAnsiTheme="minorBidi" w:cstheme="minorBidi"/>
                <w:b/>
                <w:bCs/>
                <w:lang w:bidi="ar-IQ"/>
              </w:rPr>
            </w:pPr>
            <w:r w:rsidRPr="00256324">
              <w:rPr>
                <w:rFonts w:asciiTheme="minorBidi" w:hAnsiTheme="minorBidi" w:cstheme="minorBidi"/>
                <w:b/>
                <w:bCs/>
                <w:lang w:bidi="ar-IQ"/>
              </w:rPr>
              <w:t>Topes Covered</w:t>
            </w:r>
          </w:p>
        </w:tc>
        <w:tc>
          <w:tcPr>
            <w:tcW w:w="900" w:type="dxa"/>
            <w:shd w:val="clear" w:color="auto" w:fill="BFBFBF"/>
          </w:tcPr>
          <w:p w:rsidR="000D5C33" w:rsidRPr="00256324" w:rsidRDefault="000D5C33" w:rsidP="00C57830">
            <w:pPr>
              <w:tabs>
                <w:tab w:val="left" w:pos="1826"/>
              </w:tabs>
              <w:jc w:val="center"/>
              <w:rPr>
                <w:rFonts w:asciiTheme="minorBidi" w:hAnsiTheme="minorBidi" w:cstheme="minorBidi"/>
                <w:b/>
                <w:bCs/>
                <w:lang w:bidi="ar-IQ"/>
              </w:rPr>
            </w:pPr>
          </w:p>
        </w:tc>
        <w:tc>
          <w:tcPr>
            <w:tcW w:w="761" w:type="dxa"/>
            <w:shd w:val="clear" w:color="auto" w:fill="BFBFBF"/>
          </w:tcPr>
          <w:p w:rsidR="000D5C33" w:rsidRPr="00256324" w:rsidRDefault="000D5C33" w:rsidP="00C57830">
            <w:pPr>
              <w:tabs>
                <w:tab w:val="left" w:pos="1826"/>
              </w:tabs>
              <w:jc w:val="center"/>
              <w:rPr>
                <w:rFonts w:asciiTheme="minorBidi" w:hAnsiTheme="minorBidi" w:cstheme="minorBidi"/>
                <w:b/>
                <w:bCs/>
                <w:lang w:bidi="ar-IQ"/>
              </w:rPr>
            </w:pPr>
          </w:p>
        </w:tc>
      </w:tr>
      <w:tr w:rsidR="00280721" w:rsidRPr="00256324" w:rsidTr="00E40D41">
        <w:trPr>
          <w:trHeight w:val="275"/>
        </w:trPr>
        <w:tc>
          <w:tcPr>
            <w:tcW w:w="774" w:type="dxa"/>
            <w:shd w:val="clear" w:color="auto" w:fill="auto"/>
          </w:tcPr>
          <w:p w:rsidR="00280721" w:rsidRPr="00CD098A" w:rsidRDefault="00280721" w:rsidP="00CD098A">
            <w:pPr>
              <w:tabs>
                <w:tab w:val="left" w:pos="1826"/>
              </w:tabs>
              <w:jc w:val="center"/>
              <w:rPr>
                <w:rFonts w:asciiTheme="majorBidi" w:hAnsiTheme="majorBidi" w:cstheme="majorBidi"/>
                <w:sz w:val="22"/>
                <w:szCs w:val="22"/>
                <w:lang w:bidi="ar-IQ"/>
              </w:rPr>
            </w:pPr>
            <w:r w:rsidRPr="00CD098A">
              <w:rPr>
                <w:rFonts w:asciiTheme="majorBidi" w:hAnsiTheme="majorBidi" w:cstheme="majorBidi"/>
                <w:sz w:val="22"/>
                <w:szCs w:val="22"/>
                <w:lang w:bidi="ar-IQ"/>
              </w:rPr>
              <w:t>1</w:t>
            </w:r>
          </w:p>
        </w:tc>
        <w:tc>
          <w:tcPr>
            <w:tcW w:w="7985" w:type="dxa"/>
            <w:shd w:val="clear" w:color="auto" w:fill="auto"/>
          </w:tcPr>
          <w:p w:rsidR="00280721" w:rsidRPr="00CD098A" w:rsidRDefault="00032848" w:rsidP="00CD098A">
            <w:pPr>
              <w:tabs>
                <w:tab w:val="left" w:pos="1826"/>
              </w:tabs>
              <w:rPr>
                <w:rFonts w:asciiTheme="majorBidi" w:hAnsiTheme="majorBidi" w:cstheme="majorBidi"/>
                <w:sz w:val="22"/>
                <w:szCs w:val="22"/>
                <w:lang w:bidi="ar-IQ"/>
              </w:rPr>
            </w:pPr>
            <w:r w:rsidRPr="00CD098A">
              <w:rPr>
                <w:rFonts w:asciiTheme="majorBidi" w:hAnsiTheme="majorBidi" w:cstheme="majorBidi"/>
                <w:sz w:val="22"/>
                <w:szCs w:val="22"/>
                <w:lang w:bidi="ar-IQ"/>
              </w:rPr>
              <w:t>Explanation of various aerobic devices</w:t>
            </w:r>
          </w:p>
        </w:tc>
        <w:tc>
          <w:tcPr>
            <w:tcW w:w="900" w:type="dxa"/>
          </w:tcPr>
          <w:p w:rsidR="00280721" w:rsidRPr="00CD098A" w:rsidRDefault="00A60301" w:rsidP="00CD098A">
            <w:pPr>
              <w:tabs>
                <w:tab w:val="left" w:pos="1826"/>
              </w:tabs>
              <w:rPr>
                <w:rFonts w:asciiTheme="majorBidi" w:hAnsiTheme="majorBidi" w:cstheme="majorBidi"/>
                <w:sz w:val="22"/>
                <w:szCs w:val="22"/>
                <w:rtl/>
                <w:lang w:bidi="ar-IQ"/>
              </w:rPr>
            </w:pPr>
            <w:r w:rsidRPr="00CD098A">
              <w:rPr>
                <w:rFonts w:asciiTheme="majorBidi" w:hAnsiTheme="majorBidi" w:cstheme="majorBidi"/>
                <w:sz w:val="22"/>
                <w:szCs w:val="22"/>
                <w:rtl/>
                <w:lang w:bidi="ar-IQ"/>
              </w:rPr>
              <w:t>6</w:t>
            </w:r>
            <w:r w:rsidR="00D01DF9" w:rsidRPr="00CD098A">
              <w:rPr>
                <w:rFonts w:asciiTheme="majorBidi" w:hAnsiTheme="majorBidi" w:cstheme="majorBidi"/>
                <w:sz w:val="22"/>
                <w:szCs w:val="22"/>
                <w:lang w:bidi="ar-IQ"/>
              </w:rPr>
              <w:t xml:space="preserve"> hours</w:t>
            </w:r>
          </w:p>
        </w:tc>
        <w:tc>
          <w:tcPr>
            <w:tcW w:w="761" w:type="dxa"/>
          </w:tcPr>
          <w:p w:rsidR="00280721" w:rsidRPr="00256324" w:rsidRDefault="00280721" w:rsidP="00280721">
            <w:pPr>
              <w:tabs>
                <w:tab w:val="left" w:pos="1826"/>
              </w:tabs>
              <w:rPr>
                <w:rFonts w:asciiTheme="minorBidi" w:hAnsiTheme="minorBidi" w:cstheme="minorBidi"/>
                <w:lang w:bidi="ar-IQ"/>
              </w:rPr>
            </w:pPr>
          </w:p>
        </w:tc>
      </w:tr>
      <w:tr w:rsidR="00D01DF9" w:rsidRPr="00256324" w:rsidTr="00CD098A">
        <w:trPr>
          <w:trHeight w:val="466"/>
        </w:trPr>
        <w:tc>
          <w:tcPr>
            <w:tcW w:w="774" w:type="dxa"/>
            <w:shd w:val="clear" w:color="auto" w:fill="auto"/>
          </w:tcPr>
          <w:p w:rsidR="00D01DF9" w:rsidRPr="00CD098A" w:rsidRDefault="00D01DF9" w:rsidP="00CD098A">
            <w:pPr>
              <w:tabs>
                <w:tab w:val="left" w:pos="1826"/>
              </w:tabs>
              <w:jc w:val="center"/>
              <w:rPr>
                <w:rFonts w:asciiTheme="majorBidi" w:hAnsiTheme="majorBidi" w:cstheme="majorBidi"/>
                <w:sz w:val="22"/>
                <w:szCs w:val="22"/>
                <w:lang w:bidi="ar-IQ"/>
              </w:rPr>
            </w:pPr>
            <w:r w:rsidRPr="00CD098A">
              <w:rPr>
                <w:rFonts w:asciiTheme="majorBidi" w:hAnsiTheme="majorBidi" w:cstheme="majorBidi"/>
                <w:sz w:val="22"/>
                <w:szCs w:val="22"/>
                <w:lang w:bidi="ar-IQ"/>
              </w:rPr>
              <w:t>2</w:t>
            </w:r>
          </w:p>
        </w:tc>
        <w:tc>
          <w:tcPr>
            <w:tcW w:w="7985" w:type="dxa"/>
            <w:shd w:val="clear" w:color="auto" w:fill="auto"/>
            <w:vAlign w:val="center"/>
          </w:tcPr>
          <w:p w:rsidR="00D01DF9" w:rsidRPr="00CD098A" w:rsidRDefault="00032848" w:rsidP="00CD098A">
            <w:pPr>
              <w:rPr>
                <w:rFonts w:asciiTheme="majorBidi" w:hAnsiTheme="majorBidi" w:cstheme="majorBidi"/>
                <w:sz w:val="22"/>
                <w:szCs w:val="22"/>
                <w:rtl/>
                <w:lang w:bidi="ar-IQ"/>
              </w:rPr>
            </w:pPr>
            <w:r w:rsidRPr="00CD098A">
              <w:rPr>
                <w:rFonts w:asciiTheme="majorBidi" w:hAnsiTheme="majorBidi" w:cstheme="majorBidi"/>
                <w:sz w:val="22"/>
                <w:szCs w:val="22"/>
                <w:lang w:bidi="ar-IQ"/>
              </w:rPr>
              <w:t>Visit the ground station and identify the existing devices and how to work and the way of taking measurements from different devices in practice</w:t>
            </w:r>
          </w:p>
        </w:tc>
        <w:tc>
          <w:tcPr>
            <w:tcW w:w="900" w:type="dxa"/>
          </w:tcPr>
          <w:p w:rsidR="00D01DF9" w:rsidRPr="00CD098A" w:rsidRDefault="00D01DF9" w:rsidP="00CD098A">
            <w:pPr>
              <w:rPr>
                <w:rFonts w:asciiTheme="majorBidi" w:hAnsiTheme="majorBidi" w:cstheme="majorBidi"/>
                <w:sz w:val="22"/>
                <w:szCs w:val="22"/>
              </w:rPr>
            </w:pPr>
            <w:r w:rsidRPr="00CD098A">
              <w:rPr>
                <w:rFonts w:asciiTheme="majorBidi" w:hAnsiTheme="majorBidi" w:cstheme="majorBidi"/>
                <w:sz w:val="22"/>
                <w:szCs w:val="22"/>
                <w:rtl/>
                <w:lang w:bidi="ar-IQ"/>
              </w:rPr>
              <w:t>6</w:t>
            </w:r>
            <w:r w:rsidRPr="00CD098A">
              <w:rPr>
                <w:rFonts w:asciiTheme="majorBidi" w:hAnsiTheme="majorBidi" w:cstheme="majorBidi"/>
                <w:sz w:val="22"/>
                <w:szCs w:val="22"/>
                <w:lang w:bidi="ar-IQ"/>
              </w:rPr>
              <w:t xml:space="preserve"> hours</w:t>
            </w:r>
          </w:p>
        </w:tc>
        <w:tc>
          <w:tcPr>
            <w:tcW w:w="761" w:type="dxa"/>
          </w:tcPr>
          <w:p w:rsidR="00D01DF9" w:rsidRPr="00256324" w:rsidRDefault="00D01DF9" w:rsidP="00280721">
            <w:pPr>
              <w:tabs>
                <w:tab w:val="left" w:pos="1826"/>
              </w:tabs>
              <w:rPr>
                <w:rFonts w:asciiTheme="minorBidi" w:hAnsiTheme="minorBidi" w:cstheme="minorBidi"/>
                <w:lang w:bidi="ar-IQ"/>
              </w:rPr>
            </w:pPr>
          </w:p>
        </w:tc>
      </w:tr>
      <w:tr w:rsidR="00D01DF9" w:rsidRPr="00256324" w:rsidTr="00CD098A">
        <w:trPr>
          <w:trHeight w:val="227"/>
        </w:trPr>
        <w:tc>
          <w:tcPr>
            <w:tcW w:w="774" w:type="dxa"/>
            <w:shd w:val="clear" w:color="auto" w:fill="auto"/>
          </w:tcPr>
          <w:p w:rsidR="00D01DF9" w:rsidRPr="00CD098A" w:rsidRDefault="00D01DF9" w:rsidP="00CD098A">
            <w:pPr>
              <w:tabs>
                <w:tab w:val="left" w:pos="1826"/>
              </w:tabs>
              <w:jc w:val="center"/>
              <w:rPr>
                <w:rFonts w:asciiTheme="majorBidi" w:hAnsiTheme="majorBidi" w:cstheme="majorBidi"/>
                <w:sz w:val="22"/>
                <w:szCs w:val="22"/>
                <w:lang w:bidi="ar-IQ"/>
              </w:rPr>
            </w:pPr>
            <w:r w:rsidRPr="00CD098A">
              <w:rPr>
                <w:rFonts w:asciiTheme="majorBidi" w:hAnsiTheme="majorBidi" w:cstheme="majorBidi"/>
                <w:sz w:val="22"/>
                <w:szCs w:val="22"/>
                <w:lang w:bidi="ar-IQ"/>
              </w:rPr>
              <w:t>3</w:t>
            </w:r>
          </w:p>
        </w:tc>
        <w:tc>
          <w:tcPr>
            <w:tcW w:w="7985" w:type="dxa"/>
            <w:shd w:val="clear" w:color="auto" w:fill="auto"/>
          </w:tcPr>
          <w:p w:rsidR="00D01DF9" w:rsidRPr="00CD098A" w:rsidRDefault="006E3991" w:rsidP="00CD098A">
            <w:pPr>
              <w:tabs>
                <w:tab w:val="left" w:pos="1826"/>
              </w:tabs>
              <w:rPr>
                <w:rFonts w:asciiTheme="majorBidi" w:hAnsiTheme="majorBidi" w:cstheme="majorBidi"/>
                <w:sz w:val="22"/>
                <w:szCs w:val="22"/>
                <w:lang w:bidi="ar-IQ"/>
              </w:rPr>
            </w:pPr>
            <w:r w:rsidRPr="00CD098A">
              <w:rPr>
                <w:rFonts w:asciiTheme="majorBidi" w:hAnsiTheme="majorBidi" w:cstheme="majorBidi"/>
                <w:sz w:val="22"/>
                <w:szCs w:val="22"/>
                <w:lang w:bidi="ar-IQ"/>
              </w:rPr>
              <w:t>Explanation of the surface station codes in detail and how to draw them on the map (1)</w:t>
            </w:r>
          </w:p>
        </w:tc>
        <w:tc>
          <w:tcPr>
            <w:tcW w:w="900" w:type="dxa"/>
          </w:tcPr>
          <w:p w:rsidR="00D01DF9" w:rsidRPr="00CD098A" w:rsidRDefault="00D01DF9" w:rsidP="00CD098A">
            <w:pPr>
              <w:rPr>
                <w:rFonts w:asciiTheme="majorBidi" w:hAnsiTheme="majorBidi" w:cstheme="majorBidi"/>
                <w:sz w:val="22"/>
                <w:szCs w:val="22"/>
              </w:rPr>
            </w:pPr>
            <w:r w:rsidRPr="00CD098A">
              <w:rPr>
                <w:rFonts w:asciiTheme="majorBidi" w:hAnsiTheme="majorBidi" w:cstheme="majorBidi"/>
                <w:sz w:val="22"/>
                <w:szCs w:val="22"/>
                <w:rtl/>
                <w:lang w:bidi="ar-IQ"/>
              </w:rPr>
              <w:t>6</w:t>
            </w:r>
            <w:r w:rsidRPr="00CD098A">
              <w:rPr>
                <w:rFonts w:asciiTheme="majorBidi" w:hAnsiTheme="majorBidi" w:cstheme="majorBidi"/>
                <w:sz w:val="22"/>
                <w:szCs w:val="22"/>
                <w:lang w:bidi="ar-IQ"/>
              </w:rPr>
              <w:t xml:space="preserve"> hours</w:t>
            </w:r>
          </w:p>
        </w:tc>
        <w:tc>
          <w:tcPr>
            <w:tcW w:w="761" w:type="dxa"/>
          </w:tcPr>
          <w:p w:rsidR="00D01DF9" w:rsidRPr="00256324" w:rsidRDefault="00D01DF9" w:rsidP="00280721">
            <w:pPr>
              <w:tabs>
                <w:tab w:val="left" w:pos="1826"/>
              </w:tabs>
              <w:rPr>
                <w:rFonts w:asciiTheme="minorBidi" w:hAnsiTheme="minorBidi" w:cstheme="minorBidi"/>
                <w:lang w:bidi="ar-IQ"/>
              </w:rPr>
            </w:pPr>
          </w:p>
        </w:tc>
      </w:tr>
      <w:tr w:rsidR="00D01DF9" w:rsidRPr="00256324" w:rsidTr="00CD098A">
        <w:trPr>
          <w:trHeight w:val="227"/>
        </w:trPr>
        <w:tc>
          <w:tcPr>
            <w:tcW w:w="774" w:type="dxa"/>
            <w:shd w:val="clear" w:color="auto" w:fill="auto"/>
          </w:tcPr>
          <w:p w:rsidR="00D01DF9" w:rsidRPr="00CD098A" w:rsidRDefault="00D01DF9" w:rsidP="00CD098A">
            <w:pPr>
              <w:tabs>
                <w:tab w:val="left" w:pos="1826"/>
              </w:tabs>
              <w:jc w:val="center"/>
              <w:rPr>
                <w:rFonts w:asciiTheme="majorBidi" w:hAnsiTheme="majorBidi" w:cstheme="majorBidi"/>
                <w:sz w:val="22"/>
                <w:szCs w:val="22"/>
                <w:lang w:bidi="ar-IQ"/>
              </w:rPr>
            </w:pPr>
            <w:r w:rsidRPr="00CD098A">
              <w:rPr>
                <w:rFonts w:asciiTheme="majorBidi" w:hAnsiTheme="majorBidi" w:cstheme="majorBidi"/>
                <w:sz w:val="22"/>
                <w:szCs w:val="22"/>
                <w:lang w:bidi="ar-IQ"/>
              </w:rPr>
              <w:t>4</w:t>
            </w:r>
          </w:p>
        </w:tc>
        <w:tc>
          <w:tcPr>
            <w:tcW w:w="7985" w:type="dxa"/>
            <w:shd w:val="clear" w:color="auto" w:fill="auto"/>
          </w:tcPr>
          <w:p w:rsidR="00D01DF9" w:rsidRPr="00CD098A" w:rsidRDefault="006E3991" w:rsidP="00CD098A">
            <w:pPr>
              <w:tabs>
                <w:tab w:val="left" w:pos="1826"/>
              </w:tabs>
              <w:rPr>
                <w:rFonts w:asciiTheme="majorBidi" w:hAnsiTheme="majorBidi" w:cstheme="majorBidi"/>
                <w:sz w:val="22"/>
                <w:szCs w:val="22"/>
                <w:lang w:bidi="ar-IQ"/>
              </w:rPr>
            </w:pPr>
            <w:r w:rsidRPr="00CD098A">
              <w:rPr>
                <w:rFonts w:asciiTheme="majorBidi" w:hAnsiTheme="majorBidi" w:cstheme="majorBidi"/>
                <w:sz w:val="22"/>
                <w:szCs w:val="22"/>
                <w:lang w:bidi="ar-IQ"/>
              </w:rPr>
              <w:t>Explanation of the surface station codes in detail and how to draw them on the map (2)</w:t>
            </w:r>
          </w:p>
        </w:tc>
        <w:tc>
          <w:tcPr>
            <w:tcW w:w="900" w:type="dxa"/>
          </w:tcPr>
          <w:p w:rsidR="00D01DF9" w:rsidRPr="00CD098A" w:rsidRDefault="00D01DF9" w:rsidP="00CD098A">
            <w:pPr>
              <w:rPr>
                <w:rFonts w:asciiTheme="majorBidi" w:hAnsiTheme="majorBidi" w:cstheme="majorBidi"/>
                <w:sz w:val="22"/>
                <w:szCs w:val="22"/>
              </w:rPr>
            </w:pPr>
            <w:r w:rsidRPr="00CD098A">
              <w:rPr>
                <w:rFonts w:asciiTheme="majorBidi" w:hAnsiTheme="majorBidi" w:cstheme="majorBidi"/>
                <w:sz w:val="22"/>
                <w:szCs w:val="22"/>
                <w:rtl/>
                <w:lang w:bidi="ar-IQ"/>
              </w:rPr>
              <w:t>6</w:t>
            </w:r>
            <w:r w:rsidRPr="00CD098A">
              <w:rPr>
                <w:rFonts w:asciiTheme="majorBidi" w:hAnsiTheme="majorBidi" w:cstheme="majorBidi"/>
                <w:sz w:val="22"/>
                <w:szCs w:val="22"/>
                <w:lang w:bidi="ar-IQ"/>
              </w:rPr>
              <w:t xml:space="preserve"> hours</w:t>
            </w:r>
          </w:p>
        </w:tc>
        <w:tc>
          <w:tcPr>
            <w:tcW w:w="761" w:type="dxa"/>
          </w:tcPr>
          <w:p w:rsidR="00D01DF9" w:rsidRPr="00256324" w:rsidRDefault="00D01DF9" w:rsidP="00280721">
            <w:pPr>
              <w:tabs>
                <w:tab w:val="left" w:pos="1826"/>
              </w:tabs>
              <w:rPr>
                <w:rFonts w:asciiTheme="minorBidi" w:hAnsiTheme="minorBidi" w:cstheme="minorBidi"/>
                <w:lang w:bidi="ar-IQ"/>
              </w:rPr>
            </w:pPr>
          </w:p>
        </w:tc>
      </w:tr>
      <w:tr w:rsidR="00D01DF9" w:rsidRPr="00256324" w:rsidTr="00CD098A">
        <w:trPr>
          <w:trHeight w:val="227"/>
        </w:trPr>
        <w:tc>
          <w:tcPr>
            <w:tcW w:w="774" w:type="dxa"/>
            <w:shd w:val="clear" w:color="auto" w:fill="auto"/>
          </w:tcPr>
          <w:p w:rsidR="00D01DF9" w:rsidRPr="00CD098A" w:rsidRDefault="00D01DF9" w:rsidP="00CD098A">
            <w:pPr>
              <w:tabs>
                <w:tab w:val="left" w:pos="1826"/>
              </w:tabs>
              <w:jc w:val="center"/>
              <w:rPr>
                <w:rFonts w:asciiTheme="majorBidi" w:hAnsiTheme="majorBidi" w:cstheme="majorBidi"/>
                <w:sz w:val="22"/>
                <w:szCs w:val="22"/>
                <w:lang w:bidi="ar-IQ"/>
              </w:rPr>
            </w:pPr>
            <w:r w:rsidRPr="00CD098A">
              <w:rPr>
                <w:rFonts w:asciiTheme="majorBidi" w:hAnsiTheme="majorBidi" w:cstheme="majorBidi"/>
                <w:sz w:val="22"/>
                <w:szCs w:val="22"/>
                <w:lang w:bidi="ar-IQ"/>
              </w:rPr>
              <w:t>5</w:t>
            </w:r>
          </w:p>
        </w:tc>
        <w:tc>
          <w:tcPr>
            <w:tcW w:w="7985" w:type="dxa"/>
            <w:shd w:val="clear" w:color="auto" w:fill="auto"/>
            <w:vAlign w:val="center"/>
          </w:tcPr>
          <w:p w:rsidR="00D01DF9" w:rsidRPr="00CD098A" w:rsidRDefault="006E3991" w:rsidP="00CD098A">
            <w:pPr>
              <w:rPr>
                <w:rFonts w:asciiTheme="majorBidi" w:hAnsiTheme="majorBidi" w:cstheme="majorBidi"/>
                <w:sz w:val="22"/>
                <w:szCs w:val="22"/>
                <w:rtl/>
                <w:lang w:bidi="ar-IQ"/>
              </w:rPr>
            </w:pPr>
            <w:r w:rsidRPr="00CD098A">
              <w:rPr>
                <w:rFonts w:asciiTheme="majorBidi" w:hAnsiTheme="majorBidi" w:cstheme="majorBidi"/>
                <w:sz w:val="22"/>
                <w:szCs w:val="22"/>
                <w:lang w:bidi="ar-IQ"/>
              </w:rPr>
              <w:t>Explanation of the surface station codes in detail and how to draw them on the map (3)</w:t>
            </w:r>
          </w:p>
        </w:tc>
        <w:tc>
          <w:tcPr>
            <w:tcW w:w="900" w:type="dxa"/>
          </w:tcPr>
          <w:p w:rsidR="00D01DF9" w:rsidRPr="00CD098A" w:rsidRDefault="00D01DF9" w:rsidP="00CD098A">
            <w:pPr>
              <w:rPr>
                <w:rFonts w:asciiTheme="majorBidi" w:hAnsiTheme="majorBidi" w:cstheme="majorBidi"/>
                <w:sz w:val="22"/>
                <w:szCs w:val="22"/>
              </w:rPr>
            </w:pPr>
            <w:r w:rsidRPr="00CD098A">
              <w:rPr>
                <w:rFonts w:asciiTheme="majorBidi" w:hAnsiTheme="majorBidi" w:cstheme="majorBidi"/>
                <w:sz w:val="22"/>
                <w:szCs w:val="22"/>
                <w:rtl/>
                <w:lang w:bidi="ar-IQ"/>
              </w:rPr>
              <w:t>6</w:t>
            </w:r>
            <w:r w:rsidRPr="00CD098A">
              <w:rPr>
                <w:rFonts w:asciiTheme="majorBidi" w:hAnsiTheme="majorBidi" w:cstheme="majorBidi"/>
                <w:sz w:val="22"/>
                <w:szCs w:val="22"/>
                <w:lang w:bidi="ar-IQ"/>
              </w:rPr>
              <w:t xml:space="preserve"> hours</w:t>
            </w:r>
          </w:p>
        </w:tc>
        <w:tc>
          <w:tcPr>
            <w:tcW w:w="761" w:type="dxa"/>
          </w:tcPr>
          <w:p w:rsidR="00D01DF9" w:rsidRPr="00256324" w:rsidRDefault="00D01DF9" w:rsidP="00280721">
            <w:pPr>
              <w:tabs>
                <w:tab w:val="left" w:pos="1826"/>
              </w:tabs>
              <w:rPr>
                <w:rFonts w:asciiTheme="minorBidi" w:hAnsiTheme="minorBidi" w:cstheme="minorBidi"/>
                <w:lang w:bidi="ar-IQ"/>
              </w:rPr>
            </w:pPr>
          </w:p>
        </w:tc>
      </w:tr>
      <w:tr w:rsidR="00D01DF9" w:rsidRPr="00256324" w:rsidTr="00CD098A">
        <w:trPr>
          <w:trHeight w:val="227"/>
        </w:trPr>
        <w:tc>
          <w:tcPr>
            <w:tcW w:w="774" w:type="dxa"/>
            <w:shd w:val="clear" w:color="auto" w:fill="auto"/>
          </w:tcPr>
          <w:p w:rsidR="00D01DF9" w:rsidRPr="00CD098A" w:rsidRDefault="00D01DF9" w:rsidP="00CD098A">
            <w:pPr>
              <w:tabs>
                <w:tab w:val="left" w:pos="1826"/>
              </w:tabs>
              <w:jc w:val="center"/>
              <w:rPr>
                <w:rFonts w:asciiTheme="majorBidi" w:hAnsiTheme="majorBidi" w:cstheme="majorBidi"/>
                <w:sz w:val="22"/>
                <w:szCs w:val="22"/>
                <w:lang w:bidi="ar-IQ"/>
              </w:rPr>
            </w:pPr>
            <w:r w:rsidRPr="00CD098A">
              <w:rPr>
                <w:rFonts w:asciiTheme="majorBidi" w:hAnsiTheme="majorBidi" w:cstheme="majorBidi"/>
                <w:sz w:val="22"/>
                <w:szCs w:val="22"/>
                <w:lang w:bidi="ar-IQ"/>
              </w:rPr>
              <w:t>6</w:t>
            </w:r>
          </w:p>
        </w:tc>
        <w:tc>
          <w:tcPr>
            <w:tcW w:w="7985" w:type="dxa"/>
            <w:shd w:val="clear" w:color="auto" w:fill="auto"/>
            <w:vAlign w:val="center"/>
          </w:tcPr>
          <w:p w:rsidR="00D01DF9" w:rsidRPr="00CD098A" w:rsidRDefault="002D38EF" w:rsidP="00CD098A">
            <w:pPr>
              <w:bidi/>
              <w:jc w:val="right"/>
              <w:rPr>
                <w:rFonts w:asciiTheme="majorBidi" w:hAnsiTheme="majorBidi" w:cstheme="majorBidi"/>
                <w:sz w:val="22"/>
                <w:szCs w:val="22"/>
                <w:rtl/>
                <w:lang w:bidi="ar-IQ"/>
              </w:rPr>
            </w:pPr>
            <w:r>
              <w:rPr>
                <w:rFonts w:asciiTheme="majorBidi" w:hAnsiTheme="majorBidi" w:cstheme="majorBidi"/>
                <w:sz w:val="22"/>
                <w:szCs w:val="22"/>
                <w:lang w:bidi="ar-IQ"/>
              </w:rPr>
              <w:t>A</w:t>
            </w:r>
            <w:r w:rsidR="00301A0C" w:rsidRPr="00301A0C">
              <w:rPr>
                <w:rFonts w:asciiTheme="majorBidi" w:hAnsiTheme="majorBidi" w:cstheme="majorBidi"/>
                <w:sz w:val="22"/>
                <w:szCs w:val="22"/>
                <w:lang w:bidi="ar-IQ"/>
              </w:rPr>
              <w:t>pply real cods on the surface map</w:t>
            </w:r>
          </w:p>
        </w:tc>
        <w:tc>
          <w:tcPr>
            <w:tcW w:w="900" w:type="dxa"/>
          </w:tcPr>
          <w:p w:rsidR="00D01DF9" w:rsidRPr="00CD098A" w:rsidRDefault="00D01DF9" w:rsidP="00CD098A">
            <w:pPr>
              <w:rPr>
                <w:rFonts w:asciiTheme="majorBidi" w:hAnsiTheme="majorBidi" w:cstheme="majorBidi"/>
                <w:sz w:val="22"/>
                <w:szCs w:val="22"/>
              </w:rPr>
            </w:pPr>
            <w:r w:rsidRPr="00CD098A">
              <w:rPr>
                <w:rFonts w:asciiTheme="majorBidi" w:hAnsiTheme="majorBidi" w:cstheme="majorBidi"/>
                <w:sz w:val="22"/>
                <w:szCs w:val="22"/>
                <w:rtl/>
                <w:lang w:bidi="ar-IQ"/>
              </w:rPr>
              <w:t>6</w:t>
            </w:r>
            <w:r w:rsidRPr="00CD098A">
              <w:rPr>
                <w:rFonts w:asciiTheme="majorBidi" w:hAnsiTheme="majorBidi" w:cstheme="majorBidi"/>
                <w:sz w:val="22"/>
                <w:szCs w:val="22"/>
                <w:lang w:bidi="ar-IQ"/>
              </w:rPr>
              <w:t xml:space="preserve"> hours</w:t>
            </w:r>
          </w:p>
        </w:tc>
        <w:tc>
          <w:tcPr>
            <w:tcW w:w="761" w:type="dxa"/>
          </w:tcPr>
          <w:p w:rsidR="00D01DF9" w:rsidRPr="00256324" w:rsidRDefault="00D01DF9" w:rsidP="00280721">
            <w:pPr>
              <w:tabs>
                <w:tab w:val="left" w:pos="1826"/>
              </w:tabs>
              <w:rPr>
                <w:rFonts w:asciiTheme="minorBidi" w:hAnsiTheme="minorBidi" w:cstheme="minorBidi"/>
                <w:lang w:bidi="ar-IQ"/>
              </w:rPr>
            </w:pPr>
          </w:p>
        </w:tc>
      </w:tr>
      <w:tr w:rsidR="00D01DF9" w:rsidRPr="00256324" w:rsidTr="00CD098A">
        <w:trPr>
          <w:trHeight w:val="227"/>
        </w:trPr>
        <w:tc>
          <w:tcPr>
            <w:tcW w:w="774" w:type="dxa"/>
            <w:shd w:val="clear" w:color="auto" w:fill="auto"/>
          </w:tcPr>
          <w:p w:rsidR="00D01DF9" w:rsidRPr="00CD098A" w:rsidRDefault="00D01DF9" w:rsidP="00CD098A">
            <w:pPr>
              <w:tabs>
                <w:tab w:val="left" w:pos="1826"/>
              </w:tabs>
              <w:jc w:val="center"/>
              <w:rPr>
                <w:rFonts w:asciiTheme="majorBidi" w:hAnsiTheme="majorBidi" w:cstheme="majorBidi"/>
                <w:sz w:val="22"/>
                <w:szCs w:val="22"/>
                <w:lang w:bidi="ar-IQ"/>
              </w:rPr>
            </w:pPr>
            <w:r w:rsidRPr="00CD098A">
              <w:rPr>
                <w:rFonts w:asciiTheme="majorBidi" w:hAnsiTheme="majorBidi" w:cstheme="majorBidi"/>
                <w:sz w:val="22"/>
                <w:szCs w:val="22"/>
                <w:lang w:bidi="ar-IQ"/>
              </w:rPr>
              <w:t>7</w:t>
            </w:r>
          </w:p>
        </w:tc>
        <w:tc>
          <w:tcPr>
            <w:tcW w:w="7985" w:type="dxa"/>
            <w:shd w:val="clear" w:color="auto" w:fill="auto"/>
          </w:tcPr>
          <w:p w:rsidR="00CD098A" w:rsidRPr="00CD098A" w:rsidRDefault="006E3991" w:rsidP="00320826">
            <w:pPr>
              <w:tabs>
                <w:tab w:val="left" w:pos="1826"/>
              </w:tabs>
              <w:rPr>
                <w:rFonts w:asciiTheme="majorBidi" w:hAnsiTheme="majorBidi" w:cstheme="majorBidi"/>
                <w:sz w:val="22"/>
                <w:szCs w:val="22"/>
                <w:lang w:bidi="ar-IQ"/>
              </w:rPr>
            </w:pPr>
            <w:r w:rsidRPr="00CD098A">
              <w:rPr>
                <w:rFonts w:asciiTheme="majorBidi" w:hAnsiTheme="majorBidi" w:cstheme="majorBidi"/>
                <w:sz w:val="22"/>
                <w:szCs w:val="22"/>
                <w:lang w:bidi="ar-IQ"/>
              </w:rPr>
              <w:t xml:space="preserve"> </w:t>
            </w:r>
            <w:r w:rsidR="00320826">
              <w:rPr>
                <w:rFonts w:asciiTheme="majorBidi" w:hAnsiTheme="majorBidi" w:cstheme="majorBidi"/>
                <w:sz w:val="22"/>
                <w:szCs w:val="22"/>
                <w:lang w:bidi="ar-IQ"/>
              </w:rPr>
              <w:t>F</w:t>
            </w:r>
            <w:r w:rsidRPr="00CD098A">
              <w:rPr>
                <w:rFonts w:asciiTheme="majorBidi" w:hAnsiTheme="majorBidi" w:cstheme="majorBidi"/>
                <w:sz w:val="22"/>
                <w:szCs w:val="22"/>
                <w:lang w:bidi="ar-IQ"/>
              </w:rPr>
              <w:t>irst ex</w:t>
            </w:r>
            <w:r w:rsidR="00CD098A" w:rsidRPr="00CD098A">
              <w:rPr>
                <w:rFonts w:asciiTheme="majorBidi" w:hAnsiTheme="majorBidi" w:cstheme="majorBidi"/>
                <w:sz w:val="22"/>
                <w:szCs w:val="22"/>
                <w:lang w:bidi="ar-IQ"/>
              </w:rPr>
              <w:t xml:space="preserve">am                                                                                   </w:t>
            </w:r>
          </w:p>
        </w:tc>
        <w:tc>
          <w:tcPr>
            <w:tcW w:w="900" w:type="dxa"/>
          </w:tcPr>
          <w:p w:rsidR="00D01DF9" w:rsidRPr="00CD098A" w:rsidRDefault="00D01DF9" w:rsidP="00CD098A">
            <w:pPr>
              <w:rPr>
                <w:rFonts w:asciiTheme="majorBidi" w:hAnsiTheme="majorBidi" w:cstheme="majorBidi"/>
                <w:sz w:val="22"/>
                <w:szCs w:val="22"/>
              </w:rPr>
            </w:pPr>
            <w:r w:rsidRPr="00CD098A">
              <w:rPr>
                <w:rFonts w:asciiTheme="majorBidi" w:hAnsiTheme="majorBidi" w:cstheme="majorBidi"/>
                <w:sz w:val="22"/>
                <w:szCs w:val="22"/>
                <w:rtl/>
                <w:lang w:bidi="ar-IQ"/>
              </w:rPr>
              <w:t>6</w:t>
            </w:r>
            <w:r w:rsidRPr="00CD098A">
              <w:rPr>
                <w:rFonts w:asciiTheme="majorBidi" w:hAnsiTheme="majorBidi" w:cstheme="majorBidi"/>
                <w:sz w:val="22"/>
                <w:szCs w:val="22"/>
                <w:lang w:bidi="ar-IQ"/>
              </w:rPr>
              <w:t xml:space="preserve"> hours</w:t>
            </w:r>
          </w:p>
        </w:tc>
        <w:tc>
          <w:tcPr>
            <w:tcW w:w="761" w:type="dxa"/>
          </w:tcPr>
          <w:p w:rsidR="00D01DF9" w:rsidRPr="00256324" w:rsidRDefault="00D01DF9" w:rsidP="00280721">
            <w:pPr>
              <w:tabs>
                <w:tab w:val="left" w:pos="1826"/>
              </w:tabs>
              <w:rPr>
                <w:rFonts w:asciiTheme="minorBidi" w:hAnsiTheme="minorBidi" w:cstheme="minorBidi"/>
                <w:lang w:bidi="ar-IQ"/>
              </w:rPr>
            </w:pPr>
          </w:p>
        </w:tc>
      </w:tr>
      <w:tr w:rsidR="00D01DF9" w:rsidRPr="00256324" w:rsidTr="00CD098A">
        <w:trPr>
          <w:trHeight w:val="240"/>
        </w:trPr>
        <w:tc>
          <w:tcPr>
            <w:tcW w:w="774" w:type="dxa"/>
            <w:shd w:val="clear" w:color="auto" w:fill="auto"/>
          </w:tcPr>
          <w:p w:rsidR="00D01DF9" w:rsidRPr="00CD098A" w:rsidRDefault="00D01DF9" w:rsidP="00CD098A">
            <w:pPr>
              <w:tabs>
                <w:tab w:val="left" w:pos="1826"/>
              </w:tabs>
              <w:jc w:val="center"/>
              <w:rPr>
                <w:rFonts w:asciiTheme="majorBidi" w:hAnsiTheme="majorBidi" w:cstheme="majorBidi"/>
                <w:sz w:val="22"/>
                <w:szCs w:val="22"/>
                <w:lang w:bidi="ar-IQ"/>
              </w:rPr>
            </w:pPr>
            <w:r w:rsidRPr="00CD098A">
              <w:rPr>
                <w:rFonts w:asciiTheme="majorBidi" w:hAnsiTheme="majorBidi" w:cstheme="majorBidi"/>
                <w:sz w:val="22"/>
                <w:szCs w:val="22"/>
                <w:lang w:bidi="ar-IQ"/>
              </w:rPr>
              <w:t>8</w:t>
            </w:r>
          </w:p>
        </w:tc>
        <w:tc>
          <w:tcPr>
            <w:tcW w:w="7985" w:type="dxa"/>
            <w:shd w:val="clear" w:color="auto" w:fill="auto"/>
            <w:vAlign w:val="center"/>
          </w:tcPr>
          <w:p w:rsidR="00D01DF9" w:rsidRPr="00CD098A" w:rsidRDefault="006E3991" w:rsidP="00CD098A">
            <w:pPr>
              <w:jc w:val="right"/>
              <w:rPr>
                <w:rFonts w:asciiTheme="majorBidi" w:hAnsiTheme="majorBidi" w:cstheme="majorBidi"/>
                <w:sz w:val="22"/>
                <w:szCs w:val="22"/>
                <w:rtl/>
                <w:lang w:bidi="ar-IQ"/>
              </w:rPr>
            </w:pPr>
            <w:r w:rsidRPr="00CD098A">
              <w:rPr>
                <w:rFonts w:asciiTheme="majorBidi" w:hAnsiTheme="majorBidi" w:cstheme="majorBidi"/>
                <w:sz w:val="22"/>
                <w:szCs w:val="22"/>
                <w:lang w:bidi="ar-IQ"/>
              </w:rPr>
              <w:t>Explain the codes of the upper atmosphere layers of all levels and how to draw them on map (1)</w:t>
            </w:r>
          </w:p>
        </w:tc>
        <w:tc>
          <w:tcPr>
            <w:tcW w:w="900" w:type="dxa"/>
          </w:tcPr>
          <w:p w:rsidR="00D01DF9" w:rsidRPr="00CD098A" w:rsidRDefault="00D01DF9" w:rsidP="00CD098A">
            <w:pPr>
              <w:rPr>
                <w:rFonts w:asciiTheme="majorBidi" w:hAnsiTheme="majorBidi" w:cstheme="majorBidi"/>
                <w:sz w:val="22"/>
                <w:szCs w:val="22"/>
              </w:rPr>
            </w:pPr>
            <w:r w:rsidRPr="00CD098A">
              <w:rPr>
                <w:rFonts w:asciiTheme="majorBidi" w:hAnsiTheme="majorBidi" w:cstheme="majorBidi"/>
                <w:sz w:val="22"/>
                <w:szCs w:val="22"/>
                <w:rtl/>
                <w:lang w:bidi="ar-IQ"/>
              </w:rPr>
              <w:t>6</w:t>
            </w:r>
            <w:r w:rsidRPr="00CD098A">
              <w:rPr>
                <w:rFonts w:asciiTheme="majorBidi" w:hAnsiTheme="majorBidi" w:cstheme="majorBidi"/>
                <w:sz w:val="22"/>
                <w:szCs w:val="22"/>
                <w:lang w:bidi="ar-IQ"/>
              </w:rPr>
              <w:t xml:space="preserve"> hours</w:t>
            </w:r>
          </w:p>
        </w:tc>
        <w:tc>
          <w:tcPr>
            <w:tcW w:w="761" w:type="dxa"/>
          </w:tcPr>
          <w:p w:rsidR="00D01DF9" w:rsidRPr="00256324" w:rsidRDefault="00D01DF9" w:rsidP="00280721">
            <w:pPr>
              <w:tabs>
                <w:tab w:val="left" w:pos="1826"/>
              </w:tabs>
              <w:rPr>
                <w:rFonts w:asciiTheme="minorBidi" w:hAnsiTheme="minorBidi" w:cstheme="minorBidi"/>
                <w:lang w:bidi="ar-IQ"/>
              </w:rPr>
            </w:pPr>
          </w:p>
        </w:tc>
      </w:tr>
      <w:tr w:rsidR="00D01DF9" w:rsidRPr="00256324" w:rsidTr="00CD098A">
        <w:trPr>
          <w:trHeight w:val="227"/>
        </w:trPr>
        <w:tc>
          <w:tcPr>
            <w:tcW w:w="774" w:type="dxa"/>
            <w:shd w:val="clear" w:color="auto" w:fill="auto"/>
          </w:tcPr>
          <w:p w:rsidR="00D01DF9" w:rsidRPr="00CD098A" w:rsidRDefault="00D01DF9" w:rsidP="00CD098A">
            <w:pPr>
              <w:tabs>
                <w:tab w:val="left" w:pos="1826"/>
              </w:tabs>
              <w:jc w:val="center"/>
              <w:rPr>
                <w:rFonts w:asciiTheme="majorBidi" w:hAnsiTheme="majorBidi" w:cstheme="majorBidi"/>
                <w:sz w:val="22"/>
                <w:szCs w:val="22"/>
                <w:lang w:bidi="ar-IQ"/>
              </w:rPr>
            </w:pPr>
            <w:r w:rsidRPr="00CD098A">
              <w:rPr>
                <w:rFonts w:asciiTheme="majorBidi" w:hAnsiTheme="majorBidi" w:cstheme="majorBidi"/>
                <w:sz w:val="22"/>
                <w:szCs w:val="22"/>
                <w:lang w:bidi="ar-IQ"/>
              </w:rPr>
              <w:t>9</w:t>
            </w:r>
          </w:p>
        </w:tc>
        <w:tc>
          <w:tcPr>
            <w:tcW w:w="7985" w:type="dxa"/>
            <w:shd w:val="clear" w:color="auto" w:fill="auto"/>
            <w:vAlign w:val="center"/>
          </w:tcPr>
          <w:p w:rsidR="00D01DF9" w:rsidRPr="00CD098A" w:rsidRDefault="006E3991" w:rsidP="00CD098A">
            <w:pPr>
              <w:jc w:val="center"/>
              <w:rPr>
                <w:rFonts w:asciiTheme="majorBidi" w:hAnsiTheme="majorBidi" w:cstheme="majorBidi"/>
                <w:sz w:val="22"/>
                <w:szCs w:val="22"/>
                <w:rtl/>
                <w:lang w:bidi="ar-IQ"/>
              </w:rPr>
            </w:pPr>
            <w:r w:rsidRPr="00CD098A">
              <w:rPr>
                <w:rFonts w:asciiTheme="majorBidi" w:hAnsiTheme="majorBidi" w:cstheme="majorBidi"/>
                <w:sz w:val="22"/>
                <w:szCs w:val="22"/>
                <w:lang w:bidi="ar-IQ"/>
              </w:rPr>
              <w:t>Explain the codes of the upper atmosphere layers of all levels and how to draw them on map (2</w:t>
            </w:r>
            <w:r w:rsidR="00CD098A">
              <w:rPr>
                <w:rFonts w:asciiTheme="majorBidi" w:hAnsiTheme="majorBidi" w:cstheme="majorBidi"/>
                <w:sz w:val="22"/>
                <w:szCs w:val="22"/>
                <w:lang w:bidi="ar-IQ"/>
              </w:rPr>
              <w:t xml:space="preserve">)  </w:t>
            </w:r>
          </w:p>
        </w:tc>
        <w:tc>
          <w:tcPr>
            <w:tcW w:w="900" w:type="dxa"/>
          </w:tcPr>
          <w:p w:rsidR="00D01DF9" w:rsidRPr="00CD098A" w:rsidRDefault="00D01DF9" w:rsidP="00CD098A">
            <w:pPr>
              <w:rPr>
                <w:rFonts w:asciiTheme="majorBidi" w:hAnsiTheme="majorBidi" w:cstheme="majorBidi"/>
                <w:sz w:val="22"/>
                <w:szCs w:val="22"/>
              </w:rPr>
            </w:pPr>
            <w:r w:rsidRPr="00CD098A">
              <w:rPr>
                <w:rFonts w:asciiTheme="majorBidi" w:hAnsiTheme="majorBidi" w:cstheme="majorBidi"/>
                <w:sz w:val="22"/>
                <w:szCs w:val="22"/>
                <w:rtl/>
                <w:lang w:bidi="ar-IQ"/>
              </w:rPr>
              <w:t>6</w:t>
            </w:r>
            <w:r w:rsidRPr="00CD098A">
              <w:rPr>
                <w:rFonts w:asciiTheme="majorBidi" w:hAnsiTheme="majorBidi" w:cstheme="majorBidi"/>
                <w:sz w:val="22"/>
                <w:szCs w:val="22"/>
                <w:lang w:bidi="ar-IQ"/>
              </w:rPr>
              <w:t xml:space="preserve"> hours</w:t>
            </w:r>
          </w:p>
        </w:tc>
        <w:tc>
          <w:tcPr>
            <w:tcW w:w="761" w:type="dxa"/>
          </w:tcPr>
          <w:p w:rsidR="00D01DF9" w:rsidRPr="00256324" w:rsidRDefault="00D01DF9" w:rsidP="00280721">
            <w:pPr>
              <w:tabs>
                <w:tab w:val="left" w:pos="1826"/>
              </w:tabs>
              <w:rPr>
                <w:rFonts w:asciiTheme="minorBidi" w:hAnsiTheme="minorBidi" w:cstheme="minorBidi"/>
                <w:lang w:bidi="ar-IQ"/>
              </w:rPr>
            </w:pPr>
          </w:p>
        </w:tc>
      </w:tr>
      <w:tr w:rsidR="00D01DF9" w:rsidRPr="00256324" w:rsidTr="00CD098A">
        <w:trPr>
          <w:trHeight w:val="227"/>
        </w:trPr>
        <w:tc>
          <w:tcPr>
            <w:tcW w:w="774" w:type="dxa"/>
            <w:shd w:val="clear" w:color="auto" w:fill="auto"/>
          </w:tcPr>
          <w:p w:rsidR="00D01DF9" w:rsidRPr="00CD098A" w:rsidRDefault="00D01DF9" w:rsidP="00CD098A">
            <w:pPr>
              <w:tabs>
                <w:tab w:val="left" w:pos="1826"/>
              </w:tabs>
              <w:jc w:val="center"/>
              <w:rPr>
                <w:rFonts w:asciiTheme="majorBidi" w:hAnsiTheme="majorBidi" w:cstheme="majorBidi"/>
                <w:sz w:val="22"/>
                <w:szCs w:val="22"/>
                <w:lang w:bidi="ar-IQ"/>
              </w:rPr>
            </w:pPr>
            <w:r w:rsidRPr="00CD098A">
              <w:rPr>
                <w:rFonts w:asciiTheme="majorBidi" w:hAnsiTheme="majorBidi" w:cstheme="majorBidi"/>
                <w:sz w:val="22"/>
                <w:szCs w:val="22"/>
                <w:lang w:bidi="ar-IQ"/>
              </w:rPr>
              <w:t>10</w:t>
            </w:r>
          </w:p>
        </w:tc>
        <w:tc>
          <w:tcPr>
            <w:tcW w:w="7985" w:type="dxa"/>
            <w:shd w:val="clear" w:color="auto" w:fill="auto"/>
            <w:vAlign w:val="center"/>
          </w:tcPr>
          <w:p w:rsidR="00D01DF9" w:rsidRPr="00CD098A" w:rsidRDefault="006E3991" w:rsidP="00CD098A">
            <w:pPr>
              <w:rPr>
                <w:rFonts w:asciiTheme="majorBidi" w:hAnsiTheme="majorBidi" w:cstheme="majorBidi"/>
                <w:sz w:val="22"/>
                <w:szCs w:val="22"/>
                <w:rtl/>
                <w:lang w:bidi="ar-IQ"/>
              </w:rPr>
            </w:pPr>
            <w:r w:rsidRPr="00CD098A">
              <w:rPr>
                <w:rFonts w:asciiTheme="majorBidi" w:hAnsiTheme="majorBidi" w:cstheme="majorBidi"/>
                <w:sz w:val="22"/>
                <w:szCs w:val="22"/>
                <w:lang w:bidi="ar-IQ"/>
              </w:rPr>
              <w:t>Analysis of the map data by drawing contour lines and determining the air systems of the surface map</w:t>
            </w:r>
          </w:p>
        </w:tc>
        <w:tc>
          <w:tcPr>
            <w:tcW w:w="900" w:type="dxa"/>
          </w:tcPr>
          <w:p w:rsidR="00D01DF9" w:rsidRPr="00CD098A" w:rsidRDefault="00D01DF9" w:rsidP="00CD098A">
            <w:pPr>
              <w:rPr>
                <w:rFonts w:asciiTheme="majorBidi" w:hAnsiTheme="majorBidi" w:cstheme="majorBidi"/>
                <w:sz w:val="22"/>
                <w:szCs w:val="22"/>
              </w:rPr>
            </w:pPr>
            <w:r w:rsidRPr="00CD098A">
              <w:rPr>
                <w:rFonts w:asciiTheme="majorBidi" w:hAnsiTheme="majorBidi" w:cstheme="majorBidi"/>
                <w:sz w:val="22"/>
                <w:szCs w:val="22"/>
                <w:rtl/>
                <w:lang w:bidi="ar-IQ"/>
              </w:rPr>
              <w:t>6</w:t>
            </w:r>
            <w:r w:rsidRPr="00CD098A">
              <w:rPr>
                <w:rFonts w:asciiTheme="majorBidi" w:hAnsiTheme="majorBidi" w:cstheme="majorBidi"/>
                <w:sz w:val="22"/>
                <w:szCs w:val="22"/>
                <w:lang w:bidi="ar-IQ"/>
              </w:rPr>
              <w:t xml:space="preserve"> hours</w:t>
            </w:r>
          </w:p>
        </w:tc>
        <w:tc>
          <w:tcPr>
            <w:tcW w:w="761" w:type="dxa"/>
          </w:tcPr>
          <w:p w:rsidR="00D01DF9" w:rsidRPr="00256324" w:rsidRDefault="00D01DF9" w:rsidP="00280721">
            <w:pPr>
              <w:tabs>
                <w:tab w:val="left" w:pos="1826"/>
              </w:tabs>
              <w:rPr>
                <w:rFonts w:asciiTheme="minorBidi" w:hAnsiTheme="minorBidi" w:cstheme="minorBidi"/>
                <w:lang w:bidi="ar-IQ"/>
              </w:rPr>
            </w:pPr>
          </w:p>
        </w:tc>
      </w:tr>
      <w:tr w:rsidR="00D01DF9" w:rsidRPr="00256324" w:rsidTr="00CD098A">
        <w:trPr>
          <w:trHeight w:val="240"/>
        </w:trPr>
        <w:tc>
          <w:tcPr>
            <w:tcW w:w="774" w:type="dxa"/>
            <w:shd w:val="clear" w:color="auto" w:fill="auto"/>
          </w:tcPr>
          <w:p w:rsidR="00D01DF9" w:rsidRPr="00CD098A" w:rsidRDefault="00D01DF9" w:rsidP="00CD098A">
            <w:pPr>
              <w:tabs>
                <w:tab w:val="left" w:pos="1826"/>
              </w:tabs>
              <w:jc w:val="center"/>
              <w:rPr>
                <w:rFonts w:asciiTheme="majorBidi" w:hAnsiTheme="majorBidi" w:cstheme="majorBidi"/>
                <w:sz w:val="22"/>
                <w:szCs w:val="22"/>
                <w:lang w:bidi="ar-IQ"/>
              </w:rPr>
            </w:pPr>
            <w:r w:rsidRPr="00CD098A">
              <w:rPr>
                <w:rFonts w:asciiTheme="majorBidi" w:hAnsiTheme="majorBidi" w:cstheme="majorBidi"/>
                <w:sz w:val="22"/>
                <w:szCs w:val="22"/>
                <w:lang w:bidi="ar-IQ"/>
              </w:rPr>
              <w:t>11</w:t>
            </w:r>
          </w:p>
        </w:tc>
        <w:tc>
          <w:tcPr>
            <w:tcW w:w="7985" w:type="dxa"/>
            <w:shd w:val="clear" w:color="auto" w:fill="auto"/>
            <w:vAlign w:val="center"/>
          </w:tcPr>
          <w:p w:rsidR="00D01DF9" w:rsidRPr="00CD098A" w:rsidRDefault="00CD098A" w:rsidP="00CD098A">
            <w:pPr>
              <w:jc w:val="center"/>
              <w:rPr>
                <w:rFonts w:asciiTheme="majorBidi" w:hAnsiTheme="majorBidi" w:cstheme="majorBidi"/>
                <w:sz w:val="22"/>
                <w:szCs w:val="22"/>
                <w:lang w:bidi="ar-IQ"/>
              </w:rPr>
            </w:pPr>
            <w:r w:rsidRPr="00CD098A">
              <w:rPr>
                <w:rFonts w:asciiTheme="majorBidi" w:hAnsiTheme="majorBidi" w:cstheme="majorBidi"/>
                <w:sz w:val="22"/>
                <w:szCs w:val="22"/>
                <w:lang w:bidi="ar-IQ"/>
              </w:rPr>
              <w:t xml:space="preserve">Analysis of map data by plotting contour lines and determining air systems of 850 </w:t>
            </w:r>
            <w:proofErr w:type="spellStart"/>
            <w:r w:rsidRPr="00CD098A">
              <w:rPr>
                <w:rFonts w:asciiTheme="majorBidi" w:hAnsiTheme="majorBidi" w:cstheme="majorBidi"/>
                <w:sz w:val="22"/>
                <w:szCs w:val="22"/>
                <w:lang w:bidi="ar-IQ"/>
              </w:rPr>
              <w:t>mb</w:t>
            </w:r>
            <w:proofErr w:type="spellEnd"/>
          </w:p>
        </w:tc>
        <w:tc>
          <w:tcPr>
            <w:tcW w:w="900" w:type="dxa"/>
          </w:tcPr>
          <w:p w:rsidR="00D01DF9" w:rsidRPr="00CD098A" w:rsidRDefault="00D01DF9" w:rsidP="00CD098A">
            <w:pPr>
              <w:rPr>
                <w:rFonts w:asciiTheme="majorBidi" w:hAnsiTheme="majorBidi" w:cstheme="majorBidi"/>
                <w:sz w:val="22"/>
                <w:szCs w:val="22"/>
              </w:rPr>
            </w:pPr>
            <w:r w:rsidRPr="00CD098A">
              <w:rPr>
                <w:rFonts w:asciiTheme="majorBidi" w:hAnsiTheme="majorBidi" w:cstheme="majorBidi"/>
                <w:sz w:val="22"/>
                <w:szCs w:val="22"/>
                <w:rtl/>
                <w:lang w:bidi="ar-IQ"/>
              </w:rPr>
              <w:t>6</w:t>
            </w:r>
            <w:r w:rsidRPr="00CD098A">
              <w:rPr>
                <w:rFonts w:asciiTheme="majorBidi" w:hAnsiTheme="majorBidi" w:cstheme="majorBidi"/>
                <w:sz w:val="22"/>
                <w:szCs w:val="22"/>
                <w:lang w:bidi="ar-IQ"/>
              </w:rPr>
              <w:t xml:space="preserve"> hours</w:t>
            </w:r>
          </w:p>
        </w:tc>
        <w:tc>
          <w:tcPr>
            <w:tcW w:w="761" w:type="dxa"/>
          </w:tcPr>
          <w:p w:rsidR="00D01DF9" w:rsidRPr="00256324" w:rsidRDefault="00D01DF9" w:rsidP="00280721">
            <w:pPr>
              <w:tabs>
                <w:tab w:val="left" w:pos="1826"/>
              </w:tabs>
              <w:rPr>
                <w:rFonts w:asciiTheme="minorBidi" w:hAnsiTheme="minorBidi" w:cstheme="minorBidi"/>
                <w:lang w:bidi="ar-IQ"/>
              </w:rPr>
            </w:pPr>
          </w:p>
        </w:tc>
      </w:tr>
      <w:tr w:rsidR="00CD098A" w:rsidRPr="00256324" w:rsidTr="00CD098A">
        <w:trPr>
          <w:trHeight w:val="227"/>
        </w:trPr>
        <w:tc>
          <w:tcPr>
            <w:tcW w:w="774" w:type="dxa"/>
            <w:shd w:val="clear" w:color="auto" w:fill="auto"/>
          </w:tcPr>
          <w:p w:rsidR="00CD098A" w:rsidRPr="00CD098A" w:rsidRDefault="00CD098A" w:rsidP="00CD098A">
            <w:pPr>
              <w:tabs>
                <w:tab w:val="left" w:pos="1826"/>
              </w:tabs>
              <w:jc w:val="center"/>
              <w:rPr>
                <w:rFonts w:asciiTheme="majorBidi" w:hAnsiTheme="majorBidi" w:cstheme="majorBidi"/>
                <w:sz w:val="22"/>
                <w:szCs w:val="22"/>
                <w:lang w:bidi="ar-IQ"/>
              </w:rPr>
            </w:pPr>
            <w:r w:rsidRPr="00CD098A">
              <w:rPr>
                <w:rFonts w:asciiTheme="majorBidi" w:hAnsiTheme="majorBidi" w:cstheme="majorBidi"/>
                <w:sz w:val="22"/>
                <w:szCs w:val="22"/>
                <w:lang w:bidi="ar-IQ"/>
              </w:rPr>
              <w:t>12</w:t>
            </w:r>
          </w:p>
        </w:tc>
        <w:tc>
          <w:tcPr>
            <w:tcW w:w="7985" w:type="dxa"/>
            <w:shd w:val="clear" w:color="auto" w:fill="auto"/>
          </w:tcPr>
          <w:p w:rsidR="00CD098A" w:rsidRPr="00CD098A" w:rsidRDefault="00CD098A" w:rsidP="00CD098A">
            <w:pPr>
              <w:rPr>
                <w:rFonts w:asciiTheme="majorBidi" w:hAnsiTheme="majorBidi" w:cstheme="majorBidi"/>
                <w:sz w:val="22"/>
                <w:szCs w:val="22"/>
              </w:rPr>
            </w:pPr>
            <w:r w:rsidRPr="00CD098A">
              <w:rPr>
                <w:rFonts w:asciiTheme="majorBidi" w:hAnsiTheme="majorBidi" w:cstheme="majorBidi"/>
                <w:sz w:val="22"/>
                <w:szCs w:val="22"/>
              </w:rPr>
              <w:t xml:space="preserve">Analysis of map data by plotting contour lines and determining air systems of 700 </w:t>
            </w:r>
            <w:proofErr w:type="spellStart"/>
            <w:r w:rsidRPr="00CD098A">
              <w:rPr>
                <w:rFonts w:asciiTheme="majorBidi" w:hAnsiTheme="majorBidi" w:cstheme="majorBidi"/>
                <w:sz w:val="22"/>
                <w:szCs w:val="22"/>
              </w:rPr>
              <w:t>mb</w:t>
            </w:r>
            <w:proofErr w:type="spellEnd"/>
          </w:p>
        </w:tc>
        <w:tc>
          <w:tcPr>
            <w:tcW w:w="900" w:type="dxa"/>
          </w:tcPr>
          <w:p w:rsidR="00CD098A" w:rsidRPr="00CD098A" w:rsidRDefault="00CD098A" w:rsidP="00CD098A">
            <w:pPr>
              <w:rPr>
                <w:rFonts w:asciiTheme="majorBidi" w:hAnsiTheme="majorBidi" w:cstheme="majorBidi"/>
                <w:sz w:val="22"/>
                <w:szCs w:val="22"/>
              </w:rPr>
            </w:pPr>
            <w:r w:rsidRPr="00CD098A">
              <w:rPr>
                <w:rFonts w:asciiTheme="majorBidi" w:hAnsiTheme="majorBidi" w:cstheme="majorBidi"/>
                <w:sz w:val="22"/>
                <w:szCs w:val="22"/>
                <w:rtl/>
                <w:lang w:bidi="ar-IQ"/>
              </w:rPr>
              <w:t>6</w:t>
            </w:r>
            <w:r w:rsidRPr="00CD098A">
              <w:rPr>
                <w:rFonts w:asciiTheme="majorBidi" w:hAnsiTheme="majorBidi" w:cstheme="majorBidi"/>
                <w:sz w:val="22"/>
                <w:szCs w:val="22"/>
                <w:lang w:bidi="ar-IQ"/>
              </w:rPr>
              <w:t xml:space="preserve"> hours</w:t>
            </w:r>
          </w:p>
        </w:tc>
        <w:tc>
          <w:tcPr>
            <w:tcW w:w="761" w:type="dxa"/>
          </w:tcPr>
          <w:p w:rsidR="00CD098A" w:rsidRPr="00256324" w:rsidRDefault="00CD098A" w:rsidP="00280721">
            <w:pPr>
              <w:tabs>
                <w:tab w:val="left" w:pos="1826"/>
              </w:tabs>
              <w:rPr>
                <w:rFonts w:asciiTheme="minorBidi" w:hAnsiTheme="minorBidi" w:cstheme="minorBidi"/>
                <w:lang w:bidi="ar-IQ"/>
              </w:rPr>
            </w:pPr>
          </w:p>
        </w:tc>
      </w:tr>
      <w:tr w:rsidR="00CD098A" w:rsidRPr="00256324" w:rsidTr="00CD098A">
        <w:trPr>
          <w:trHeight w:val="227"/>
        </w:trPr>
        <w:tc>
          <w:tcPr>
            <w:tcW w:w="774" w:type="dxa"/>
            <w:shd w:val="clear" w:color="auto" w:fill="auto"/>
          </w:tcPr>
          <w:p w:rsidR="00CD098A" w:rsidRPr="00CD098A" w:rsidRDefault="00CD098A" w:rsidP="00CD098A">
            <w:pPr>
              <w:tabs>
                <w:tab w:val="left" w:pos="1826"/>
              </w:tabs>
              <w:jc w:val="center"/>
              <w:rPr>
                <w:rFonts w:asciiTheme="majorBidi" w:hAnsiTheme="majorBidi" w:cstheme="majorBidi"/>
                <w:sz w:val="22"/>
                <w:szCs w:val="22"/>
                <w:lang w:bidi="ar-IQ"/>
              </w:rPr>
            </w:pPr>
            <w:r w:rsidRPr="00CD098A">
              <w:rPr>
                <w:rFonts w:asciiTheme="majorBidi" w:hAnsiTheme="majorBidi" w:cstheme="majorBidi"/>
                <w:sz w:val="22"/>
                <w:szCs w:val="22"/>
                <w:lang w:bidi="ar-IQ"/>
              </w:rPr>
              <w:t>13</w:t>
            </w:r>
          </w:p>
        </w:tc>
        <w:tc>
          <w:tcPr>
            <w:tcW w:w="7985" w:type="dxa"/>
            <w:shd w:val="clear" w:color="auto" w:fill="auto"/>
          </w:tcPr>
          <w:p w:rsidR="00CD098A" w:rsidRPr="00CD098A" w:rsidRDefault="00CD098A" w:rsidP="00CD098A">
            <w:pPr>
              <w:rPr>
                <w:rFonts w:asciiTheme="majorBidi" w:hAnsiTheme="majorBidi" w:cstheme="majorBidi"/>
                <w:sz w:val="22"/>
                <w:szCs w:val="22"/>
              </w:rPr>
            </w:pPr>
            <w:r w:rsidRPr="00CD098A">
              <w:rPr>
                <w:rFonts w:asciiTheme="majorBidi" w:hAnsiTheme="majorBidi" w:cstheme="majorBidi"/>
                <w:sz w:val="22"/>
                <w:szCs w:val="22"/>
              </w:rPr>
              <w:t xml:space="preserve">Analysis of map data by plotting contour lines and determining air systems of 500 </w:t>
            </w:r>
            <w:proofErr w:type="spellStart"/>
            <w:r w:rsidRPr="00CD098A">
              <w:rPr>
                <w:rFonts w:asciiTheme="majorBidi" w:hAnsiTheme="majorBidi" w:cstheme="majorBidi"/>
                <w:sz w:val="22"/>
                <w:szCs w:val="22"/>
              </w:rPr>
              <w:t>mb</w:t>
            </w:r>
            <w:proofErr w:type="spellEnd"/>
          </w:p>
        </w:tc>
        <w:tc>
          <w:tcPr>
            <w:tcW w:w="900" w:type="dxa"/>
          </w:tcPr>
          <w:p w:rsidR="00CD098A" w:rsidRPr="00CD098A" w:rsidRDefault="00CD098A" w:rsidP="00CD098A">
            <w:pPr>
              <w:rPr>
                <w:rFonts w:asciiTheme="majorBidi" w:hAnsiTheme="majorBidi" w:cstheme="majorBidi"/>
                <w:sz w:val="22"/>
                <w:szCs w:val="22"/>
              </w:rPr>
            </w:pPr>
            <w:r w:rsidRPr="00CD098A">
              <w:rPr>
                <w:rFonts w:asciiTheme="majorBidi" w:hAnsiTheme="majorBidi" w:cstheme="majorBidi"/>
                <w:sz w:val="22"/>
                <w:szCs w:val="22"/>
                <w:rtl/>
                <w:lang w:bidi="ar-IQ"/>
              </w:rPr>
              <w:t>6</w:t>
            </w:r>
            <w:r w:rsidRPr="00CD098A">
              <w:rPr>
                <w:rFonts w:asciiTheme="majorBidi" w:hAnsiTheme="majorBidi" w:cstheme="majorBidi"/>
                <w:sz w:val="22"/>
                <w:szCs w:val="22"/>
                <w:lang w:bidi="ar-IQ"/>
              </w:rPr>
              <w:t xml:space="preserve"> hours</w:t>
            </w:r>
          </w:p>
        </w:tc>
        <w:tc>
          <w:tcPr>
            <w:tcW w:w="761" w:type="dxa"/>
          </w:tcPr>
          <w:p w:rsidR="00CD098A" w:rsidRPr="00256324" w:rsidRDefault="00CD098A" w:rsidP="00280721">
            <w:pPr>
              <w:tabs>
                <w:tab w:val="left" w:pos="1826"/>
              </w:tabs>
              <w:rPr>
                <w:rFonts w:asciiTheme="minorBidi" w:hAnsiTheme="minorBidi" w:cstheme="minorBidi"/>
                <w:lang w:bidi="ar-IQ"/>
              </w:rPr>
            </w:pPr>
          </w:p>
        </w:tc>
      </w:tr>
      <w:tr w:rsidR="00CD098A" w:rsidRPr="00256324" w:rsidTr="00CD098A">
        <w:trPr>
          <w:trHeight w:val="240"/>
        </w:trPr>
        <w:tc>
          <w:tcPr>
            <w:tcW w:w="774" w:type="dxa"/>
            <w:shd w:val="clear" w:color="auto" w:fill="auto"/>
          </w:tcPr>
          <w:p w:rsidR="00CD098A" w:rsidRPr="00CD098A" w:rsidRDefault="00CD098A" w:rsidP="00CD098A">
            <w:pPr>
              <w:tabs>
                <w:tab w:val="left" w:pos="1826"/>
              </w:tabs>
              <w:jc w:val="center"/>
              <w:rPr>
                <w:rFonts w:asciiTheme="majorBidi" w:hAnsiTheme="majorBidi" w:cstheme="majorBidi"/>
                <w:sz w:val="22"/>
                <w:szCs w:val="22"/>
                <w:lang w:bidi="ar-IQ"/>
              </w:rPr>
            </w:pPr>
            <w:r w:rsidRPr="00CD098A">
              <w:rPr>
                <w:rFonts w:asciiTheme="majorBidi" w:hAnsiTheme="majorBidi" w:cstheme="majorBidi"/>
                <w:sz w:val="22"/>
                <w:szCs w:val="22"/>
                <w:lang w:bidi="ar-IQ"/>
              </w:rPr>
              <w:t>14</w:t>
            </w:r>
          </w:p>
        </w:tc>
        <w:tc>
          <w:tcPr>
            <w:tcW w:w="7985" w:type="dxa"/>
            <w:shd w:val="clear" w:color="auto" w:fill="auto"/>
          </w:tcPr>
          <w:p w:rsidR="00CD098A" w:rsidRPr="00CD098A" w:rsidRDefault="00CD098A" w:rsidP="00CD098A">
            <w:pPr>
              <w:rPr>
                <w:rFonts w:asciiTheme="majorBidi" w:hAnsiTheme="majorBidi" w:cstheme="majorBidi"/>
                <w:sz w:val="22"/>
                <w:szCs w:val="22"/>
              </w:rPr>
            </w:pPr>
            <w:r w:rsidRPr="00CD098A">
              <w:rPr>
                <w:rFonts w:asciiTheme="majorBidi" w:hAnsiTheme="majorBidi" w:cstheme="majorBidi"/>
                <w:sz w:val="22"/>
                <w:szCs w:val="22"/>
              </w:rPr>
              <w:t xml:space="preserve">Analysis of map data by plotting contour lines and determining air systems of 300 </w:t>
            </w:r>
            <w:proofErr w:type="spellStart"/>
            <w:r w:rsidRPr="00CD098A">
              <w:rPr>
                <w:rFonts w:asciiTheme="majorBidi" w:hAnsiTheme="majorBidi" w:cstheme="majorBidi"/>
                <w:sz w:val="22"/>
                <w:szCs w:val="22"/>
              </w:rPr>
              <w:t>mb</w:t>
            </w:r>
            <w:proofErr w:type="spellEnd"/>
          </w:p>
        </w:tc>
        <w:tc>
          <w:tcPr>
            <w:tcW w:w="900" w:type="dxa"/>
          </w:tcPr>
          <w:p w:rsidR="00CD098A" w:rsidRPr="00CD098A" w:rsidRDefault="00CD098A" w:rsidP="00CD098A">
            <w:pPr>
              <w:rPr>
                <w:rFonts w:asciiTheme="majorBidi" w:hAnsiTheme="majorBidi" w:cstheme="majorBidi"/>
                <w:sz w:val="22"/>
                <w:szCs w:val="22"/>
              </w:rPr>
            </w:pPr>
            <w:r w:rsidRPr="00CD098A">
              <w:rPr>
                <w:rFonts w:asciiTheme="majorBidi" w:hAnsiTheme="majorBidi" w:cstheme="majorBidi"/>
                <w:sz w:val="22"/>
                <w:szCs w:val="22"/>
                <w:rtl/>
                <w:lang w:bidi="ar-IQ"/>
              </w:rPr>
              <w:t>6</w:t>
            </w:r>
            <w:r w:rsidRPr="00CD098A">
              <w:rPr>
                <w:rFonts w:asciiTheme="majorBidi" w:hAnsiTheme="majorBidi" w:cstheme="majorBidi"/>
                <w:sz w:val="22"/>
                <w:szCs w:val="22"/>
                <w:lang w:bidi="ar-IQ"/>
              </w:rPr>
              <w:t xml:space="preserve"> hours</w:t>
            </w:r>
          </w:p>
        </w:tc>
        <w:tc>
          <w:tcPr>
            <w:tcW w:w="761" w:type="dxa"/>
          </w:tcPr>
          <w:p w:rsidR="00CD098A" w:rsidRPr="00256324" w:rsidRDefault="00CD098A" w:rsidP="00280721">
            <w:pPr>
              <w:tabs>
                <w:tab w:val="left" w:pos="1826"/>
              </w:tabs>
              <w:rPr>
                <w:rFonts w:asciiTheme="minorBidi" w:hAnsiTheme="minorBidi" w:cstheme="minorBidi"/>
                <w:lang w:bidi="ar-IQ"/>
              </w:rPr>
            </w:pPr>
          </w:p>
        </w:tc>
      </w:tr>
      <w:tr w:rsidR="00E40D41" w:rsidRPr="00256324" w:rsidTr="00CD098A">
        <w:trPr>
          <w:trHeight w:val="240"/>
        </w:trPr>
        <w:tc>
          <w:tcPr>
            <w:tcW w:w="774" w:type="dxa"/>
            <w:shd w:val="clear" w:color="auto" w:fill="auto"/>
          </w:tcPr>
          <w:p w:rsidR="00E40D41" w:rsidRPr="00CD098A" w:rsidRDefault="00E40D41" w:rsidP="00CD098A">
            <w:pPr>
              <w:tabs>
                <w:tab w:val="left" w:pos="1826"/>
              </w:tabs>
              <w:jc w:val="center"/>
              <w:rPr>
                <w:rFonts w:asciiTheme="majorBidi" w:hAnsiTheme="majorBidi" w:cstheme="majorBidi"/>
                <w:sz w:val="22"/>
                <w:szCs w:val="22"/>
                <w:lang w:bidi="ar-IQ"/>
              </w:rPr>
            </w:pPr>
            <w:r>
              <w:rPr>
                <w:rFonts w:asciiTheme="majorBidi" w:hAnsiTheme="majorBidi" w:cstheme="majorBidi"/>
                <w:sz w:val="22"/>
                <w:szCs w:val="22"/>
                <w:lang w:bidi="ar-IQ"/>
              </w:rPr>
              <w:t>15</w:t>
            </w:r>
          </w:p>
        </w:tc>
        <w:tc>
          <w:tcPr>
            <w:tcW w:w="7985" w:type="dxa"/>
            <w:shd w:val="clear" w:color="auto" w:fill="auto"/>
          </w:tcPr>
          <w:p w:rsidR="00E40D41" w:rsidRPr="00CD098A" w:rsidRDefault="00E40D41" w:rsidP="00CD098A">
            <w:pPr>
              <w:rPr>
                <w:rFonts w:asciiTheme="majorBidi" w:hAnsiTheme="majorBidi" w:cstheme="majorBidi"/>
                <w:sz w:val="22"/>
                <w:szCs w:val="22"/>
              </w:rPr>
            </w:pPr>
            <w:r>
              <w:rPr>
                <w:rFonts w:asciiTheme="majorBidi" w:hAnsiTheme="majorBidi" w:cstheme="majorBidi"/>
                <w:sz w:val="22"/>
                <w:szCs w:val="22"/>
              </w:rPr>
              <w:t xml:space="preserve">Second exam </w:t>
            </w:r>
          </w:p>
        </w:tc>
        <w:tc>
          <w:tcPr>
            <w:tcW w:w="900" w:type="dxa"/>
          </w:tcPr>
          <w:p w:rsidR="00E40D41" w:rsidRPr="00CD098A" w:rsidRDefault="00E40D41" w:rsidP="00CD098A">
            <w:pPr>
              <w:rPr>
                <w:rFonts w:asciiTheme="majorBidi" w:hAnsiTheme="majorBidi" w:cstheme="majorBidi"/>
                <w:sz w:val="22"/>
                <w:szCs w:val="22"/>
                <w:rtl/>
                <w:lang w:bidi="ar-IQ"/>
              </w:rPr>
            </w:pPr>
            <w:r w:rsidRPr="00CD098A">
              <w:rPr>
                <w:rFonts w:asciiTheme="majorBidi" w:hAnsiTheme="majorBidi" w:cstheme="majorBidi"/>
                <w:sz w:val="22"/>
                <w:szCs w:val="22"/>
                <w:rtl/>
                <w:lang w:bidi="ar-IQ"/>
              </w:rPr>
              <w:t>6</w:t>
            </w:r>
            <w:r w:rsidRPr="00CD098A">
              <w:rPr>
                <w:rFonts w:asciiTheme="majorBidi" w:hAnsiTheme="majorBidi" w:cstheme="majorBidi"/>
                <w:sz w:val="22"/>
                <w:szCs w:val="22"/>
                <w:lang w:bidi="ar-IQ"/>
              </w:rPr>
              <w:t xml:space="preserve"> hours</w:t>
            </w:r>
          </w:p>
        </w:tc>
        <w:tc>
          <w:tcPr>
            <w:tcW w:w="761" w:type="dxa"/>
          </w:tcPr>
          <w:p w:rsidR="00E40D41" w:rsidRPr="00256324" w:rsidRDefault="00E40D41" w:rsidP="00280721">
            <w:pPr>
              <w:tabs>
                <w:tab w:val="left" w:pos="1826"/>
              </w:tabs>
              <w:rPr>
                <w:rFonts w:asciiTheme="minorBidi" w:hAnsiTheme="minorBidi" w:cstheme="minorBidi"/>
                <w:lang w:bidi="ar-IQ"/>
              </w:rPr>
            </w:pPr>
          </w:p>
        </w:tc>
      </w:tr>
    </w:tbl>
    <w:p w:rsidR="00E40D41" w:rsidRDefault="00E40D41" w:rsidP="00DC72AD">
      <w:pPr>
        <w:tabs>
          <w:tab w:val="left" w:pos="5745"/>
        </w:tabs>
        <w:rPr>
          <w:rFonts w:asciiTheme="minorHAnsi" w:hAnsiTheme="minorHAnsi" w:cstheme="minorHAnsi"/>
          <w:b/>
          <w:bCs/>
          <w:u w:val="single"/>
          <w:lang w:bidi="ar-IQ"/>
        </w:rPr>
      </w:pPr>
    </w:p>
    <w:p w:rsidR="00DC72AD" w:rsidRPr="007311C2" w:rsidRDefault="00DC72AD" w:rsidP="00DC72AD">
      <w:pPr>
        <w:tabs>
          <w:tab w:val="left" w:pos="5745"/>
        </w:tabs>
        <w:rPr>
          <w:rFonts w:asciiTheme="minorHAnsi" w:hAnsiTheme="minorHAnsi" w:cstheme="minorHAnsi"/>
          <w:b/>
          <w:bCs/>
          <w:u w:val="single"/>
          <w:lang w:bidi="ar-IQ"/>
        </w:rPr>
      </w:pPr>
      <w:r w:rsidRPr="007311C2">
        <w:rPr>
          <w:rFonts w:asciiTheme="minorHAnsi" w:hAnsiTheme="minorHAnsi" w:cstheme="minorHAnsi"/>
          <w:b/>
          <w:bCs/>
          <w:u w:val="single"/>
          <w:lang w:bidi="ar-IQ"/>
        </w:rPr>
        <w:t>Textbooks:</w:t>
      </w:r>
    </w:p>
    <w:p w:rsidR="00DC72AD" w:rsidRDefault="00BE3411" w:rsidP="00F62F45">
      <w:pPr>
        <w:tabs>
          <w:tab w:val="left" w:pos="5745"/>
        </w:tabs>
        <w:rPr>
          <w:rFonts w:asciiTheme="minorHAnsi" w:hAnsiTheme="minorHAnsi" w:cstheme="minorHAnsi"/>
          <w:b/>
          <w:bCs/>
          <w:u w:val="single"/>
          <w:rtl/>
          <w:lang w:bidi="ar-IQ"/>
        </w:rPr>
      </w:pPr>
      <w:r>
        <w:rPr>
          <w:rFonts w:ascii="T" w:eastAsia="Calibri" w:hAnsi="Calibri" w:cs="T"/>
          <w:sz w:val="22"/>
          <w:szCs w:val="22"/>
        </w:rPr>
        <w:t>R. G. Harrison, 2015: Meteorological Measurements and Instrumentation, Wiley Blackwell, 278 p.</w:t>
      </w:r>
    </w:p>
    <w:p w:rsidR="00DC72AD" w:rsidRDefault="00DC72AD" w:rsidP="00F62F45">
      <w:pPr>
        <w:tabs>
          <w:tab w:val="left" w:pos="5745"/>
        </w:tabs>
        <w:rPr>
          <w:rFonts w:asciiTheme="minorHAnsi" w:hAnsiTheme="minorHAnsi" w:cstheme="minorHAnsi"/>
          <w:b/>
          <w:bCs/>
          <w:u w:val="single"/>
          <w:rtl/>
          <w:lang w:bidi="ar-IQ"/>
        </w:rPr>
      </w:pPr>
    </w:p>
    <w:p w:rsidR="00F62F45" w:rsidRPr="007311C2" w:rsidRDefault="00F62F45" w:rsidP="00F62F45">
      <w:pPr>
        <w:tabs>
          <w:tab w:val="left" w:pos="5745"/>
        </w:tabs>
        <w:rPr>
          <w:rFonts w:asciiTheme="minorHAnsi" w:hAnsiTheme="minorHAnsi" w:cstheme="minorHAnsi"/>
          <w:b/>
          <w:bCs/>
          <w:lang w:bidi="ar-IQ"/>
        </w:rPr>
      </w:pPr>
      <w:r w:rsidRPr="007311C2">
        <w:rPr>
          <w:rFonts w:asciiTheme="minorHAnsi" w:hAnsiTheme="minorHAnsi" w:cstheme="minorHAnsi"/>
          <w:b/>
          <w:bCs/>
          <w:u w:val="single"/>
          <w:lang w:bidi="ar-IQ"/>
        </w:rPr>
        <w:t>Suggested references</w:t>
      </w:r>
      <w:r w:rsidRPr="007311C2">
        <w:rPr>
          <w:rFonts w:asciiTheme="minorHAnsi" w:hAnsiTheme="minorHAnsi" w:cstheme="minorHAnsi"/>
          <w:b/>
          <w:bCs/>
          <w:lang w:bidi="ar-IQ"/>
        </w:rPr>
        <w:t>:</w:t>
      </w:r>
    </w:p>
    <w:p w:rsidR="00BE3411" w:rsidRPr="001F2472" w:rsidRDefault="00BE3411" w:rsidP="00BE3411">
      <w:pPr>
        <w:pStyle w:val="ListParagraph"/>
        <w:numPr>
          <w:ilvl w:val="0"/>
          <w:numId w:val="19"/>
        </w:numPr>
        <w:autoSpaceDE w:val="0"/>
        <w:autoSpaceDN w:val="0"/>
        <w:adjustRightInd w:val="0"/>
        <w:rPr>
          <w:rFonts w:ascii="Berlin Sans FB" w:hAnsi="Berlin Sans FB"/>
          <w:sz w:val="20"/>
          <w:szCs w:val="20"/>
        </w:rPr>
      </w:pPr>
      <w:r w:rsidRPr="001F2472">
        <w:rPr>
          <w:rFonts w:eastAsia="Calibri"/>
        </w:rPr>
        <w:t>S</w:t>
      </w:r>
      <w:r>
        <w:rPr>
          <w:rFonts w:eastAsia="Calibri"/>
        </w:rPr>
        <w:t>.</w:t>
      </w:r>
      <w:r w:rsidRPr="001F2472">
        <w:rPr>
          <w:rFonts w:eastAsia="Calibri"/>
        </w:rPr>
        <w:t xml:space="preserve"> Burt, 2012: The Weather Observer's Handbook. Cambridge University Press, 458 p.</w:t>
      </w:r>
    </w:p>
    <w:p w:rsidR="00BE3411" w:rsidRPr="001F2472" w:rsidRDefault="00BE3411" w:rsidP="00BE3411">
      <w:pPr>
        <w:pStyle w:val="ListParagraph"/>
        <w:numPr>
          <w:ilvl w:val="0"/>
          <w:numId w:val="19"/>
        </w:numPr>
        <w:autoSpaceDE w:val="0"/>
        <w:autoSpaceDN w:val="0"/>
        <w:adjustRightInd w:val="0"/>
        <w:rPr>
          <w:rFonts w:ascii="Berlin Sans FB" w:hAnsi="Berlin Sans FB"/>
          <w:b/>
          <w:bCs/>
          <w:sz w:val="20"/>
          <w:szCs w:val="20"/>
          <w:u w:val="single"/>
        </w:rPr>
      </w:pPr>
      <w:r w:rsidRPr="001F2472">
        <w:rPr>
          <w:rFonts w:eastAsia="Calibri"/>
        </w:rPr>
        <w:t>F</w:t>
      </w:r>
      <w:r>
        <w:rPr>
          <w:rFonts w:eastAsia="Calibri"/>
        </w:rPr>
        <w:t>.</w:t>
      </w:r>
      <w:r w:rsidRPr="001F2472">
        <w:rPr>
          <w:rFonts w:eastAsia="Calibri"/>
        </w:rPr>
        <w:t xml:space="preserve"> V. Brock and S</w:t>
      </w:r>
      <w:r>
        <w:rPr>
          <w:rFonts w:eastAsia="Calibri"/>
        </w:rPr>
        <w:t>.</w:t>
      </w:r>
      <w:r w:rsidRPr="001F2472">
        <w:rPr>
          <w:rFonts w:eastAsia="Calibri"/>
        </w:rPr>
        <w:t xml:space="preserve"> J. Richardson, 2001: Meteorological Measurement Systems. Oxford University Press, 305p.</w:t>
      </w:r>
    </w:p>
    <w:p w:rsidR="00F40924" w:rsidRDefault="00F40924" w:rsidP="00F62F45">
      <w:pPr>
        <w:tabs>
          <w:tab w:val="left" w:pos="5745"/>
        </w:tabs>
        <w:rPr>
          <w:rFonts w:asciiTheme="minorHAnsi" w:hAnsiTheme="minorHAnsi" w:cstheme="minorHAnsi"/>
          <w:b/>
          <w:bCs/>
        </w:rPr>
      </w:pPr>
    </w:p>
    <w:p w:rsidR="00F62F45" w:rsidRPr="007311C2" w:rsidRDefault="00F62F45" w:rsidP="00F62F45">
      <w:pPr>
        <w:tabs>
          <w:tab w:val="left" w:pos="5745"/>
        </w:tabs>
        <w:rPr>
          <w:rFonts w:asciiTheme="minorHAnsi" w:hAnsiTheme="minorHAnsi" w:cstheme="minorHAnsi"/>
          <w:b/>
          <w:bCs/>
          <w:u w:val="single"/>
          <w:lang w:bidi="ar-IQ"/>
        </w:rPr>
      </w:pPr>
      <w:r w:rsidRPr="007311C2">
        <w:rPr>
          <w:rFonts w:asciiTheme="minorHAnsi" w:hAnsiTheme="minorHAnsi" w:cstheme="minorHAnsi"/>
          <w:b/>
          <w:bCs/>
          <w:u w:val="single"/>
          <w:lang w:bidi="ar-IQ"/>
        </w:rPr>
        <w:t>Marking:</w:t>
      </w:r>
    </w:p>
    <w:tbl>
      <w:tblPr>
        <w:tblStyle w:val="TableGrid"/>
        <w:tblW w:w="0" w:type="auto"/>
        <w:tblInd w:w="198" w:type="dxa"/>
        <w:tblLook w:val="04A0" w:firstRow="1" w:lastRow="0" w:firstColumn="1" w:lastColumn="0" w:noHBand="0" w:noVBand="1"/>
      </w:tblPr>
      <w:tblGrid>
        <w:gridCol w:w="996"/>
        <w:gridCol w:w="1195"/>
        <w:gridCol w:w="1195"/>
        <w:gridCol w:w="1260"/>
        <w:gridCol w:w="1076"/>
        <w:gridCol w:w="2835"/>
        <w:gridCol w:w="1559"/>
      </w:tblGrid>
      <w:tr w:rsidR="00297DFA" w:rsidTr="00D01DF9">
        <w:tc>
          <w:tcPr>
            <w:tcW w:w="5722" w:type="dxa"/>
            <w:gridSpan w:val="5"/>
          </w:tcPr>
          <w:p w:rsidR="00297DFA" w:rsidRDefault="00297DFA" w:rsidP="00D01DF9">
            <w:pPr>
              <w:tabs>
                <w:tab w:val="left" w:pos="5745"/>
              </w:tabs>
              <w:jc w:val="center"/>
              <w:rPr>
                <w:rFonts w:asciiTheme="minorHAnsi" w:hAnsiTheme="minorHAnsi" w:cstheme="minorBidi"/>
                <w:b/>
                <w:bCs/>
                <w:sz w:val="18"/>
                <w:szCs w:val="18"/>
                <w:lang w:bidi="ar-IQ"/>
              </w:rPr>
            </w:pPr>
            <w:r>
              <w:rPr>
                <w:rFonts w:asciiTheme="minorHAnsi" w:hAnsiTheme="minorHAnsi" w:cstheme="minorBidi"/>
                <w:b/>
                <w:bCs/>
                <w:sz w:val="18"/>
                <w:szCs w:val="18"/>
                <w:lang w:bidi="ar-IQ"/>
              </w:rPr>
              <w:t xml:space="preserve">Course </w:t>
            </w:r>
          </w:p>
        </w:tc>
        <w:tc>
          <w:tcPr>
            <w:tcW w:w="2835" w:type="dxa"/>
          </w:tcPr>
          <w:p w:rsidR="00297DFA" w:rsidRDefault="00297DFA" w:rsidP="00D01DF9">
            <w:pPr>
              <w:tabs>
                <w:tab w:val="left" w:pos="5745"/>
              </w:tabs>
              <w:jc w:val="center"/>
              <w:rPr>
                <w:rFonts w:asciiTheme="minorHAnsi" w:hAnsiTheme="minorHAnsi" w:cstheme="minorBidi"/>
                <w:b/>
                <w:bCs/>
                <w:sz w:val="18"/>
                <w:szCs w:val="18"/>
                <w:lang w:bidi="ar-IQ"/>
              </w:rPr>
            </w:pPr>
            <w:r>
              <w:rPr>
                <w:rFonts w:asciiTheme="minorHAnsi" w:hAnsiTheme="minorHAnsi" w:cstheme="minorBidi"/>
                <w:b/>
                <w:bCs/>
                <w:sz w:val="18"/>
                <w:szCs w:val="18"/>
                <w:lang w:bidi="ar-IQ"/>
              </w:rPr>
              <w:t>Final Exam</w:t>
            </w:r>
          </w:p>
        </w:tc>
        <w:tc>
          <w:tcPr>
            <w:tcW w:w="1559" w:type="dxa"/>
          </w:tcPr>
          <w:p w:rsidR="00297DFA" w:rsidRDefault="00297DFA" w:rsidP="00D01DF9">
            <w:pPr>
              <w:tabs>
                <w:tab w:val="left" w:pos="5745"/>
              </w:tabs>
              <w:jc w:val="center"/>
              <w:rPr>
                <w:rFonts w:asciiTheme="minorHAnsi" w:hAnsiTheme="minorHAnsi" w:cstheme="minorBidi"/>
                <w:b/>
                <w:bCs/>
                <w:sz w:val="18"/>
                <w:szCs w:val="18"/>
                <w:lang w:bidi="ar-IQ"/>
              </w:rPr>
            </w:pPr>
            <w:r>
              <w:rPr>
                <w:rFonts w:asciiTheme="minorHAnsi" w:hAnsiTheme="minorHAnsi" w:cstheme="minorBidi"/>
                <w:b/>
                <w:bCs/>
                <w:sz w:val="18"/>
                <w:szCs w:val="18"/>
                <w:lang w:bidi="ar-IQ"/>
              </w:rPr>
              <w:t>Final Mark</w:t>
            </w:r>
          </w:p>
        </w:tc>
      </w:tr>
      <w:tr w:rsidR="00297DFA" w:rsidTr="00D01DF9">
        <w:tc>
          <w:tcPr>
            <w:tcW w:w="996" w:type="dxa"/>
          </w:tcPr>
          <w:p w:rsidR="00297DFA" w:rsidRDefault="00297DFA" w:rsidP="00D01DF9">
            <w:pPr>
              <w:tabs>
                <w:tab w:val="left" w:pos="5745"/>
              </w:tabs>
              <w:rPr>
                <w:rFonts w:asciiTheme="minorHAnsi" w:hAnsiTheme="minorHAnsi" w:cstheme="minorBidi"/>
                <w:b/>
                <w:bCs/>
                <w:sz w:val="18"/>
                <w:szCs w:val="18"/>
                <w:lang w:bidi="ar-IQ"/>
              </w:rPr>
            </w:pPr>
            <w:r>
              <w:rPr>
                <w:rFonts w:asciiTheme="minorHAnsi" w:hAnsiTheme="minorHAnsi" w:cstheme="minorBidi"/>
                <w:b/>
                <w:bCs/>
                <w:sz w:val="18"/>
                <w:szCs w:val="18"/>
                <w:lang w:bidi="ar-IQ"/>
              </w:rPr>
              <w:t>1st exam</w:t>
            </w:r>
          </w:p>
        </w:tc>
        <w:tc>
          <w:tcPr>
            <w:tcW w:w="1195" w:type="dxa"/>
          </w:tcPr>
          <w:p w:rsidR="00297DFA" w:rsidRDefault="00297DFA" w:rsidP="00D01DF9">
            <w:pPr>
              <w:tabs>
                <w:tab w:val="left" w:pos="5745"/>
              </w:tabs>
              <w:rPr>
                <w:rFonts w:asciiTheme="minorHAnsi" w:hAnsiTheme="minorHAnsi" w:cstheme="minorBidi"/>
                <w:b/>
                <w:bCs/>
                <w:sz w:val="18"/>
                <w:szCs w:val="18"/>
                <w:lang w:bidi="ar-IQ"/>
              </w:rPr>
            </w:pPr>
            <w:r>
              <w:rPr>
                <w:rFonts w:asciiTheme="minorHAnsi" w:hAnsiTheme="minorHAnsi" w:cstheme="minorBidi"/>
                <w:b/>
                <w:bCs/>
                <w:sz w:val="18"/>
                <w:szCs w:val="18"/>
                <w:lang w:bidi="ar-IQ"/>
              </w:rPr>
              <w:t>2nd exam</w:t>
            </w:r>
          </w:p>
        </w:tc>
        <w:tc>
          <w:tcPr>
            <w:tcW w:w="1195" w:type="dxa"/>
          </w:tcPr>
          <w:p w:rsidR="00297DFA" w:rsidRDefault="00297DFA" w:rsidP="00D01DF9">
            <w:pPr>
              <w:tabs>
                <w:tab w:val="left" w:pos="5745"/>
              </w:tabs>
              <w:jc w:val="center"/>
              <w:rPr>
                <w:rFonts w:asciiTheme="minorHAnsi" w:hAnsiTheme="minorHAnsi" w:cstheme="minorBidi"/>
                <w:b/>
                <w:bCs/>
                <w:sz w:val="18"/>
                <w:szCs w:val="18"/>
                <w:lang w:bidi="ar-IQ"/>
              </w:rPr>
            </w:pPr>
            <w:r>
              <w:rPr>
                <w:rFonts w:asciiTheme="minorHAnsi" w:hAnsiTheme="minorHAnsi" w:cstheme="minorBidi"/>
                <w:b/>
                <w:bCs/>
                <w:sz w:val="18"/>
                <w:szCs w:val="18"/>
                <w:lang w:bidi="ar-IQ"/>
              </w:rPr>
              <w:t>Practical</w:t>
            </w:r>
          </w:p>
        </w:tc>
        <w:tc>
          <w:tcPr>
            <w:tcW w:w="1260" w:type="dxa"/>
          </w:tcPr>
          <w:p w:rsidR="00297DFA" w:rsidRDefault="00297DFA" w:rsidP="00D01DF9">
            <w:pPr>
              <w:tabs>
                <w:tab w:val="left" w:pos="5745"/>
              </w:tabs>
              <w:jc w:val="center"/>
              <w:rPr>
                <w:rFonts w:asciiTheme="minorHAnsi" w:hAnsiTheme="minorHAnsi" w:cstheme="minorBidi"/>
                <w:b/>
                <w:bCs/>
                <w:sz w:val="18"/>
                <w:szCs w:val="18"/>
                <w:lang w:bidi="ar-IQ"/>
              </w:rPr>
            </w:pPr>
            <w:r>
              <w:rPr>
                <w:rFonts w:asciiTheme="minorHAnsi" w:hAnsiTheme="minorHAnsi" w:cstheme="minorBidi"/>
                <w:b/>
                <w:bCs/>
                <w:sz w:val="18"/>
                <w:szCs w:val="18"/>
                <w:lang w:bidi="ar-IQ"/>
              </w:rPr>
              <w:t>Activity</w:t>
            </w:r>
          </w:p>
        </w:tc>
        <w:tc>
          <w:tcPr>
            <w:tcW w:w="1076" w:type="dxa"/>
          </w:tcPr>
          <w:p w:rsidR="00297DFA" w:rsidRDefault="00297DFA" w:rsidP="00D01DF9">
            <w:pPr>
              <w:tabs>
                <w:tab w:val="left" w:pos="5745"/>
              </w:tabs>
              <w:jc w:val="center"/>
              <w:rPr>
                <w:rFonts w:asciiTheme="minorHAnsi" w:hAnsiTheme="minorHAnsi" w:cstheme="minorBidi"/>
                <w:b/>
                <w:bCs/>
                <w:sz w:val="18"/>
                <w:szCs w:val="18"/>
                <w:lang w:bidi="ar-IQ"/>
              </w:rPr>
            </w:pPr>
            <w:r>
              <w:rPr>
                <w:rFonts w:asciiTheme="minorHAnsi" w:hAnsiTheme="minorHAnsi" w:cstheme="minorBidi"/>
                <w:b/>
                <w:bCs/>
                <w:sz w:val="18"/>
                <w:szCs w:val="18"/>
                <w:lang w:bidi="ar-IQ"/>
              </w:rPr>
              <w:t>Total</w:t>
            </w:r>
          </w:p>
        </w:tc>
        <w:tc>
          <w:tcPr>
            <w:tcW w:w="2835" w:type="dxa"/>
          </w:tcPr>
          <w:p w:rsidR="00297DFA" w:rsidRDefault="00297DFA" w:rsidP="00D01DF9">
            <w:pPr>
              <w:tabs>
                <w:tab w:val="left" w:pos="5745"/>
              </w:tabs>
              <w:jc w:val="center"/>
              <w:rPr>
                <w:rFonts w:asciiTheme="minorHAnsi" w:hAnsiTheme="minorHAnsi" w:cstheme="minorBidi"/>
                <w:b/>
                <w:bCs/>
                <w:sz w:val="18"/>
                <w:szCs w:val="18"/>
                <w:lang w:bidi="ar-IQ"/>
              </w:rPr>
            </w:pPr>
          </w:p>
        </w:tc>
        <w:tc>
          <w:tcPr>
            <w:tcW w:w="1559" w:type="dxa"/>
          </w:tcPr>
          <w:p w:rsidR="00297DFA" w:rsidRDefault="00297DFA" w:rsidP="00D01DF9">
            <w:pPr>
              <w:tabs>
                <w:tab w:val="left" w:pos="5745"/>
              </w:tabs>
              <w:jc w:val="center"/>
              <w:rPr>
                <w:rFonts w:asciiTheme="minorHAnsi" w:hAnsiTheme="minorHAnsi" w:cstheme="minorBidi"/>
                <w:b/>
                <w:bCs/>
                <w:sz w:val="18"/>
                <w:szCs w:val="18"/>
                <w:lang w:bidi="ar-IQ"/>
              </w:rPr>
            </w:pPr>
          </w:p>
        </w:tc>
      </w:tr>
      <w:tr w:rsidR="00297DFA" w:rsidTr="00D01DF9">
        <w:tc>
          <w:tcPr>
            <w:tcW w:w="996" w:type="dxa"/>
          </w:tcPr>
          <w:p w:rsidR="00297DFA" w:rsidRDefault="00297DFA" w:rsidP="00D01DF9">
            <w:pPr>
              <w:tabs>
                <w:tab w:val="left" w:pos="5745"/>
              </w:tabs>
              <w:jc w:val="center"/>
              <w:rPr>
                <w:rFonts w:asciiTheme="minorHAnsi" w:hAnsiTheme="minorHAnsi" w:cstheme="minorBidi"/>
                <w:b/>
                <w:bCs/>
                <w:sz w:val="18"/>
                <w:szCs w:val="18"/>
                <w:lang w:bidi="ar-IQ"/>
              </w:rPr>
            </w:pPr>
            <w:r>
              <w:rPr>
                <w:rFonts w:asciiTheme="minorHAnsi" w:hAnsiTheme="minorHAnsi" w:cstheme="minorBidi"/>
                <w:b/>
                <w:bCs/>
                <w:sz w:val="18"/>
                <w:szCs w:val="18"/>
                <w:lang w:bidi="ar-IQ"/>
              </w:rPr>
              <w:t>12</w:t>
            </w:r>
          </w:p>
        </w:tc>
        <w:tc>
          <w:tcPr>
            <w:tcW w:w="1195" w:type="dxa"/>
          </w:tcPr>
          <w:p w:rsidR="00297DFA" w:rsidRDefault="00297DFA" w:rsidP="00D01DF9">
            <w:pPr>
              <w:tabs>
                <w:tab w:val="left" w:pos="5745"/>
              </w:tabs>
              <w:jc w:val="center"/>
              <w:rPr>
                <w:rFonts w:asciiTheme="minorHAnsi" w:hAnsiTheme="minorHAnsi" w:cstheme="minorBidi"/>
                <w:b/>
                <w:bCs/>
                <w:sz w:val="18"/>
                <w:szCs w:val="18"/>
                <w:lang w:bidi="ar-IQ"/>
              </w:rPr>
            </w:pPr>
            <w:r>
              <w:rPr>
                <w:rFonts w:asciiTheme="minorHAnsi" w:hAnsiTheme="minorHAnsi" w:cstheme="minorBidi"/>
                <w:b/>
                <w:bCs/>
                <w:sz w:val="18"/>
                <w:szCs w:val="18"/>
                <w:lang w:bidi="ar-IQ"/>
              </w:rPr>
              <w:t>12</w:t>
            </w:r>
          </w:p>
        </w:tc>
        <w:tc>
          <w:tcPr>
            <w:tcW w:w="1195" w:type="dxa"/>
          </w:tcPr>
          <w:p w:rsidR="00297DFA" w:rsidRDefault="005F2260" w:rsidP="00D01DF9">
            <w:pPr>
              <w:tabs>
                <w:tab w:val="left" w:pos="5745"/>
              </w:tabs>
              <w:jc w:val="center"/>
              <w:rPr>
                <w:rFonts w:asciiTheme="minorHAnsi" w:hAnsiTheme="minorHAnsi" w:cstheme="minorBidi"/>
                <w:b/>
                <w:bCs/>
                <w:sz w:val="18"/>
                <w:szCs w:val="18"/>
                <w:lang w:bidi="ar-IQ"/>
              </w:rPr>
            </w:pPr>
            <w:r>
              <w:rPr>
                <w:rFonts w:asciiTheme="minorHAnsi" w:hAnsiTheme="minorHAnsi" w:cstheme="minorBidi" w:hint="cs"/>
                <w:b/>
                <w:bCs/>
                <w:sz w:val="18"/>
                <w:szCs w:val="18"/>
                <w:rtl/>
                <w:lang w:bidi="ar-IQ"/>
              </w:rPr>
              <w:t>5</w:t>
            </w:r>
          </w:p>
        </w:tc>
        <w:tc>
          <w:tcPr>
            <w:tcW w:w="1260" w:type="dxa"/>
          </w:tcPr>
          <w:p w:rsidR="00297DFA" w:rsidRDefault="00C25019" w:rsidP="00D01DF9">
            <w:pPr>
              <w:tabs>
                <w:tab w:val="left" w:pos="5745"/>
              </w:tabs>
              <w:jc w:val="center"/>
              <w:rPr>
                <w:rFonts w:asciiTheme="minorHAnsi" w:hAnsiTheme="minorHAnsi" w:cstheme="minorBidi"/>
                <w:b/>
                <w:bCs/>
                <w:sz w:val="18"/>
                <w:szCs w:val="18"/>
                <w:rtl/>
                <w:lang w:bidi="ar-IQ"/>
              </w:rPr>
            </w:pPr>
            <w:r>
              <w:rPr>
                <w:rFonts w:asciiTheme="minorHAnsi" w:hAnsiTheme="minorHAnsi" w:cstheme="minorBidi"/>
                <w:b/>
                <w:bCs/>
                <w:sz w:val="18"/>
                <w:szCs w:val="18"/>
                <w:lang w:bidi="ar-IQ"/>
              </w:rPr>
              <w:t>7</w:t>
            </w:r>
          </w:p>
        </w:tc>
        <w:tc>
          <w:tcPr>
            <w:tcW w:w="1076" w:type="dxa"/>
          </w:tcPr>
          <w:p w:rsidR="00297DFA" w:rsidRDefault="005F2260" w:rsidP="00D01DF9">
            <w:pPr>
              <w:tabs>
                <w:tab w:val="left" w:pos="5745"/>
              </w:tabs>
              <w:jc w:val="center"/>
              <w:rPr>
                <w:rFonts w:asciiTheme="minorHAnsi" w:hAnsiTheme="minorHAnsi" w:cstheme="minorBidi"/>
                <w:b/>
                <w:bCs/>
                <w:sz w:val="18"/>
                <w:szCs w:val="18"/>
                <w:rtl/>
                <w:lang w:bidi="ar-IQ"/>
              </w:rPr>
            </w:pPr>
            <w:r>
              <w:rPr>
                <w:rFonts w:asciiTheme="minorHAnsi" w:hAnsiTheme="minorHAnsi" w:cstheme="minorBidi" w:hint="cs"/>
                <w:b/>
                <w:bCs/>
                <w:sz w:val="18"/>
                <w:szCs w:val="18"/>
                <w:rtl/>
                <w:lang w:bidi="ar-IQ"/>
              </w:rPr>
              <w:t>12</w:t>
            </w:r>
          </w:p>
        </w:tc>
        <w:tc>
          <w:tcPr>
            <w:tcW w:w="2835" w:type="dxa"/>
          </w:tcPr>
          <w:p w:rsidR="00297DFA" w:rsidRDefault="005F2260" w:rsidP="00D01DF9">
            <w:pPr>
              <w:tabs>
                <w:tab w:val="left" w:pos="5745"/>
              </w:tabs>
              <w:jc w:val="center"/>
              <w:rPr>
                <w:rFonts w:asciiTheme="minorHAnsi" w:hAnsiTheme="minorHAnsi" w:cstheme="minorBidi"/>
                <w:b/>
                <w:bCs/>
                <w:sz w:val="18"/>
                <w:szCs w:val="18"/>
                <w:rtl/>
                <w:lang w:bidi="ar-IQ"/>
              </w:rPr>
            </w:pPr>
            <w:r>
              <w:rPr>
                <w:rFonts w:asciiTheme="minorHAnsi" w:hAnsiTheme="minorHAnsi" w:cstheme="minorBidi" w:hint="cs"/>
                <w:b/>
                <w:bCs/>
                <w:sz w:val="18"/>
                <w:szCs w:val="18"/>
                <w:rtl/>
                <w:lang w:bidi="ar-IQ"/>
              </w:rPr>
              <w:t>20</w:t>
            </w:r>
          </w:p>
        </w:tc>
        <w:tc>
          <w:tcPr>
            <w:tcW w:w="1559" w:type="dxa"/>
          </w:tcPr>
          <w:p w:rsidR="00297DFA" w:rsidRDefault="005F2260" w:rsidP="00D01DF9">
            <w:pPr>
              <w:tabs>
                <w:tab w:val="left" w:pos="5745"/>
              </w:tabs>
              <w:jc w:val="center"/>
              <w:rPr>
                <w:rFonts w:asciiTheme="minorHAnsi" w:hAnsiTheme="minorHAnsi" w:cstheme="minorBidi"/>
                <w:b/>
                <w:bCs/>
                <w:sz w:val="18"/>
                <w:szCs w:val="18"/>
                <w:rtl/>
                <w:lang w:bidi="ar-IQ"/>
              </w:rPr>
            </w:pPr>
            <w:r>
              <w:rPr>
                <w:rFonts w:asciiTheme="minorHAnsi" w:hAnsiTheme="minorHAnsi" w:cstheme="minorBidi" w:hint="cs"/>
                <w:b/>
                <w:bCs/>
                <w:sz w:val="18"/>
                <w:szCs w:val="18"/>
                <w:rtl/>
                <w:lang w:bidi="ar-IQ"/>
              </w:rPr>
              <w:t>32</w:t>
            </w:r>
          </w:p>
        </w:tc>
      </w:tr>
      <w:tr w:rsidR="00297DFA" w:rsidTr="00D01DF9">
        <w:tc>
          <w:tcPr>
            <w:tcW w:w="996" w:type="dxa"/>
          </w:tcPr>
          <w:p w:rsidR="00297DFA" w:rsidRDefault="00297DFA" w:rsidP="00D01DF9">
            <w:pPr>
              <w:tabs>
                <w:tab w:val="left" w:pos="5745"/>
              </w:tabs>
              <w:jc w:val="center"/>
              <w:rPr>
                <w:rFonts w:asciiTheme="minorHAnsi" w:hAnsiTheme="minorHAnsi" w:cstheme="minorBidi"/>
                <w:b/>
                <w:bCs/>
                <w:sz w:val="18"/>
                <w:szCs w:val="18"/>
                <w:rtl/>
                <w:lang w:bidi="ar-IQ"/>
              </w:rPr>
            </w:pPr>
          </w:p>
        </w:tc>
        <w:tc>
          <w:tcPr>
            <w:tcW w:w="1195" w:type="dxa"/>
          </w:tcPr>
          <w:p w:rsidR="00297DFA" w:rsidRDefault="00297DFA" w:rsidP="00D01DF9">
            <w:pPr>
              <w:tabs>
                <w:tab w:val="left" w:pos="5745"/>
              </w:tabs>
              <w:jc w:val="center"/>
              <w:rPr>
                <w:rFonts w:asciiTheme="minorHAnsi" w:hAnsiTheme="minorHAnsi" w:cstheme="minorBidi"/>
                <w:b/>
                <w:bCs/>
                <w:sz w:val="18"/>
                <w:szCs w:val="18"/>
                <w:lang w:bidi="ar-IQ"/>
              </w:rPr>
            </w:pPr>
          </w:p>
        </w:tc>
        <w:tc>
          <w:tcPr>
            <w:tcW w:w="1195" w:type="dxa"/>
          </w:tcPr>
          <w:p w:rsidR="00297DFA" w:rsidRDefault="00297DFA" w:rsidP="00D01DF9">
            <w:pPr>
              <w:tabs>
                <w:tab w:val="left" w:pos="5745"/>
              </w:tabs>
              <w:jc w:val="center"/>
              <w:rPr>
                <w:rFonts w:asciiTheme="minorHAnsi" w:hAnsiTheme="minorHAnsi" w:cstheme="minorBidi"/>
                <w:b/>
                <w:bCs/>
                <w:sz w:val="18"/>
                <w:szCs w:val="18"/>
                <w:lang w:bidi="ar-IQ"/>
              </w:rPr>
            </w:pPr>
          </w:p>
        </w:tc>
        <w:tc>
          <w:tcPr>
            <w:tcW w:w="1260" w:type="dxa"/>
          </w:tcPr>
          <w:p w:rsidR="00297DFA" w:rsidRDefault="00297DFA" w:rsidP="00D01DF9">
            <w:pPr>
              <w:tabs>
                <w:tab w:val="left" w:pos="5745"/>
              </w:tabs>
              <w:jc w:val="center"/>
              <w:rPr>
                <w:rFonts w:asciiTheme="minorHAnsi" w:hAnsiTheme="minorHAnsi" w:cstheme="minorBidi"/>
                <w:b/>
                <w:bCs/>
                <w:sz w:val="18"/>
                <w:szCs w:val="18"/>
                <w:rtl/>
                <w:lang w:bidi="ar-IQ"/>
              </w:rPr>
            </w:pPr>
          </w:p>
        </w:tc>
        <w:tc>
          <w:tcPr>
            <w:tcW w:w="1076" w:type="dxa"/>
          </w:tcPr>
          <w:p w:rsidR="00297DFA" w:rsidRDefault="00297DFA" w:rsidP="00D01DF9">
            <w:pPr>
              <w:tabs>
                <w:tab w:val="left" w:pos="5745"/>
              </w:tabs>
              <w:jc w:val="center"/>
              <w:rPr>
                <w:rFonts w:asciiTheme="minorHAnsi" w:hAnsiTheme="minorHAnsi" w:cstheme="minorBidi"/>
                <w:b/>
                <w:bCs/>
                <w:sz w:val="18"/>
                <w:szCs w:val="18"/>
                <w:rtl/>
                <w:lang w:bidi="ar-IQ"/>
              </w:rPr>
            </w:pPr>
          </w:p>
        </w:tc>
        <w:tc>
          <w:tcPr>
            <w:tcW w:w="2835" w:type="dxa"/>
          </w:tcPr>
          <w:p w:rsidR="00297DFA" w:rsidRDefault="00297DFA" w:rsidP="00D01DF9">
            <w:pPr>
              <w:tabs>
                <w:tab w:val="left" w:pos="5745"/>
              </w:tabs>
              <w:jc w:val="center"/>
              <w:rPr>
                <w:rFonts w:asciiTheme="minorHAnsi" w:hAnsiTheme="minorHAnsi" w:cstheme="minorBidi"/>
                <w:b/>
                <w:bCs/>
                <w:sz w:val="18"/>
                <w:szCs w:val="18"/>
                <w:rtl/>
                <w:lang w:bidi="ar-IQ"/>
              </w:rPr>
            </w:pPr>
          </w:p>
        </w:tc>
        <w:tc>
          <w:tcPr>
            <w:tcW w:w="1559" w:type="dxa"/>
          </w:tcPr>
          <w:p w:rsidR="00297DFA" w:rsidRDefault="00297DFA" w:rsidP="00D01DF9">
            <w:pPr>
              <w:tabs>
                <w:tab w:val="left" w:pos="5745"/>
              </w:tabs>
              <w:jc w:val="center"/>
              <w:rPr>
                <w:rFonts w:asciiTheme="minorHAnsi" w:hAnsiTheme="minorHAnsi" w:cstheme="minorBidi"/>
                <w:b/>
                <w:bCs/>
                <w:sz w:val="18"/>
                <w:szCs w:val="18"/>
                <w:rtl/>
                <w:lang w:bidi="ar-IQ"/>
              </w:rPr>
            </w:pPr>
          </w:p>
        </w:tc>
      </w:tr>
    </w:tbl>
    <w:p w:rsidR="00F62F45" w:rsidRDefault="00F62F45" w:rsidP="00F62F45">
      <w:pPr>
        <w:tabs>
          <w:tab w:val="left" w:pos="5745"/>
        </w:tabs>
        <w:rPr>
          <w:rFonts w:asciiTheme="minorHAnsi" w:hAnsiTheme="minorHAnsi" w:cstheme="minorBidi"/>
          <w:b/>
          <w:bCs/>
          <w:sz w:val="18"/>
          <w:szCs w:val="18"/>
          <w:u w:val="single"/>
          <w:lang w:bidi="ar-IQ"/>
        </w:rPr>
      </w:pPr>
      <w:r w:rsidRPr="00965219">
        <w:rPr>
          <w:rFonts w:asciiTheme="minorHAnsi" w:hAnsiTheme="minorHAnsi" w:cstheme="minorBidi"/>
          <w:b/>
          <w:bCs/>
          <w:sz w:val="18"/>
          <w:szCs w:val="18"/>
          <w:u w:val="single"/>
          <w:lang w:bidi="ar-IQ"/>
        </w:rPr>
        <w:t>Assignments and/ or Projects</w:t>
      </w:r>
      <w:r>
        <w:rPr>
          <w:rFonts w:asciiTheme="minorHAnsi" w:hAnsiTheme="minorHAnsi" w:cstheme="minorBidi"/>
          <w:b/>
          <w:bCs/>
          <w:sz w:val="18"/>
          <w:szCs w:val="18"/>
          <w:u w:val="single"/>
          <w:lang w:bidi="ar-IQ"/>
        </w:rPr>
        <w:t>:</w:t>
      </w:r>
    </w:p>
    <w:p w:rsidR="00F62F45" w:rsidRDefault="00F62F45" w:rsidP="00F62F45">
      <w:pPr>
        <w:tabs>
          <w:tab w:val="left" w:pos="5745"/>
        </w:tabs>
        <w:rPr>
          <w:rFonts w:asciiTheme="minorHAnsi" w:hAnsiTheme="minorHAnsi" w:cstheme="minorBidi"/>
          <w:b/>
          <w:bCs/>
          <w:sz w:val="18"/>
          <w:szCs w:val="18"/>
          <w:u w:val="single"/>
          <w:lang w:bidi="ar-IQ"/>
        </w:rPr>
      </w:pPr>
    </w:p>
    <w:tbl>
      <w:tblPr>
        <w:tblStyle w:val="TableGrid"/>
        <w:tblW w:w="0" w:type="auto"/>
        <w:tblInd w:w="198" w:type="dxa"/>
        <w:tblLook w:val="04A0" w:firstRow="1" w:lastRow="0" w:firstColumn="1" w:lastColumn="0" w:noHBand="0" w:noVBand="1"/>
      </w:tblPr>
      <w:tblGrid>
        <w:gridCol w:w="2490"/>
        <w:gridCol w:w="2949"/>
        <w:gridCol w:w="2428"/>
        <w:gridCol w:w="2303"/>
      </w:tblGrid>
      <w:tr w:rsidR="00F62F45" w:rsidRPr="00CE52C2" w:rsidTr="00B96D2B">
        <w:tc>
          <w:tcPr>
            <w:tcW w:w="2490" w:type="dxa"/>
          </w:tcPr>
          <w:p w:rsidR="00F62F45" w:rsidRPr="006E09AA" w:rsidRDefault="00F62F45" w:rsidP="00C57830">
            <w:pPr>
              <w:tabs>
                <w:tab w:val="left" w:pos="5745"/>
              </w:tabs>
              <w:jc w:val="center"/>
              <w:rPr>
                <w:rFonts w:asciiTheme="minorHAnsi" w:hAnsiTheme="minorHAnsi" w:cstheme="minorBidi"/>
                <w:b/>
                <w:bCs/>
                <w:sz w:val="18"/>
                <w:szCs w:val="18"/>
                <w:lang w:bidi="ar-IQ"/>
              </w:rPr>
            </w:pPr>
            <w:r>
              <w:rPr>
                <w:rFonts w:asciiTheme="minorHAnsi" w:hAnsiTheme="minorHAnsi" w:cstheme="minorBidi"/>
                <w:b/>
                <w:bCs/>
                <w:sz w:val="18"/>
                <w:szCs w:val="18"/>
                <w:lang w:bidi="ar-IQ"/>
              </w:rPr>
              <w:t>Assignment/ Project</w:t>
            </w:r>
          </w:p>
        </w:tc>
        <w:tc>
          <w:tcPr>
            <w:tcW w:w="2949" w:type="dxa"/>
          </w:tcPr>
          <w:p w:rsidR="00F62F45" w:rsidRPr="006E09AA" w:rsidRDefault="00F62F45" w:rsidP="00C57830">
            <w:pPr>
              <w:tabs>
                <w:tab w:val="left" w:pos="5745"/>
              </w:tabs>
              <w:jc w:val="center"/>
              <w:rPr>
                <w:rFonts w:asciiTheme="minorHAnsi" w:hAnsiTheme="minorHAnsi" w:cstheme="minorBidi"/>
                <w:b/>
                <w:bCs/>
                <w:sz w:val="18"/>
                <w:szCs w:val="18"/>
                <w:lang w:bidi="ar-IQ"/>
              </w:rPr>
            </w:pPr>
            <w:r>
              <w:rPr>
                <w:rFonts w:asciiTheme="minorHAnsi" w:hAnsiTheme="minorHAnsi" w:cstheme="minorBidi"/>
                <w:b/>
                <w:bCs/>
                <w:sz w:val="18"/>
                <w:szCs w:val="18"/>
                <w:lang w:bidi="ar-IQ"/>
              </w:rPr>
              <w:t>Description</w:t>
            </w:r>
          </w:p>
        </w:tc>
        <w:tc>
          <w:tcPr>
            <w:tcW w:w="2428" w:type="dxa"/>
          </w:tcPr>
          <w:p w:rsidR="00F62F45" w:rsidRPr="006E09AA" w:rsidRDefault="00F62F45" w:rsidP="00C57830">
            <w:pPr>
              <w:tabs>
                <w:tab w:val="left" w:pos="5745"/>
              </w:tabs>
              <w:jc w:val="center"/>
              <w:rPr>
                <w:rFonts w:asciiTheme="minorHAnsi" w:hAnsiTheme="minorHAnsi" w:cstheme="minorBidi"/>
                <w:b/>
                <w:bCs/>
                <w:sz w:val="18"/>
                <w:szCs w:val="18"/>
                <w:lang w:bidi="ar-IQ"/>
              </w:rPr>
            </w:pPr>
            <w:r>
              <w:rPr>
                <w:rFonts w:asciiTheme="minorHAnsi" w:hAnsiTheme="minorHAnsi" w:cstheme="minorBidi"/>
                <w:b/>
                <w:bCs/>
                <w:sz w:val="18"/>
                <w:szCs w:val="18"/>
                <w:lang w:bidi="ar-IQ"/>
              </w:rPr>
              <w:t>Due Date</w:t>
            </w:r>
          </w:p>
        </w:tc>
        <w:tc>
          <w:tcPr>
            <w:tcW w:w="2303" w:type="dxa"/>
          </w:tcPr>
          <w:p w:rsidR="00F62F45" w:rsidRPr="006E09AA" w:rsidRDefault="00F62F45" w:rsidP="00C57830">
            <w:pPr>
              <w:tabs>
                <w:tab w:val="left" w:pos="5745"/>
              </w:tabs>
              <w:jc w:val="center"/>
              <w:rPr>
                <w:rFonts w:asciiTheme="minorHAnsi" w:hAnsiTheme="minorHAnsi" w:cstheme="minorBidi"/>
                <w:b/>
                <w:bCs/>
                <w:sz w:val="18"/>
                <w:szCs w:val="18"/>
                <w:lang w:bidi="ar-IQ"/>
              </w:rPr>
            </w:pPr>
            <w:r>
              <w:rPr>
                <w:rFonts w:asciiTheme="minorHAnsi" w:hAnsiTheme="minorHAnsi" w:cstheme="minorBidi"/>
                <w:b/>
                <w:bCs/>
                <w:sz w:val="18"/>
                <w:szCs w:val="18"/>
                <w:lang w:bidi="ar-IQ"/>
              </w:rPr>
              <w:t>Marking</w:t>
            </w:r>
          </w:p>
        </w:tc>
      </w:tr>
      <w:tr w:rsidR="00F62F45" w:rsidTr="00B96D2B">
        <w:tc>
          <w:tcPr>
            <w:tcW w:w="2490" w:type="dxa"/>
          </w:tcPr>
          <w:p w:rsidR="00F62F45" w:rsidRPr="00BE3411" w:rsidRDefault="00D01DF9" w:rsidP="00D60D30">
            <w:pPr>
              <w:tabs>
                <w:tab w:val="left" w:pos="5745"/>
              </w:tabs>
              <w:jc w:val="right"/>
              <w:rPr>
                <w:rFonts w:asciiTheme="majorBidi" w:hAnsiTheme="majorBidi" w:cstheme="majorBidi"/>
                <w:b/>
                <w:bCs/>
                <w:sz w:val="18"/>
                <w:szCs w:val="18"/>
                <w:rtl/>
                <w:lang w:bidi="ar-IQ"/>
              </w:rPr>
            </w:pPr>
            <w:r w:rsidRPr="002D44D7">
              <w:rPr>
                <w:rFonts w:asciiTheme="minorHAnsi" w:hAnsiTheme="minorHAnsi" w:cstheme="minorBidi"/>
                <w:b/>
                <w:bCs/>
                <w:sz w:val="22"/>
                <w:szCs w:val="22"/>
                <w:lang w:bidi="ar-IQ"/>
              </w:rPr>
              <w:t>Homework in each lecture</w:t>
            </w:r>
          </w:p>
        </w:tc>
        <w:tc>
          <w:tcPr>
            <w:tcW w:w="2949" w:type="dxa"/>
          </w:tcPr>
          <w:p w:rsidR="00B96D2B" w:rsidRPr="00BE3411" w:rsidRDefault="00D01DF9" w:rsidP="00B96D2B">
            <w:pPr>
              <w:tabs>
                <w:tab w:val="left" w:pos="5745"/>
              </w:tabs>
              <w:jc w:val="right"/>
              <w:rPr>
                <w:rFonts w:asciiTheme="majorBidi" w:hAnsiTheme="majorBidi" w:cstheme="majorBidi"/>
                <w:b/>
                <w:bCs/>
                <w:sz w:val="18"/>
                <w:szCs w:val="18"/>
                <w:lang w:bidi="ar-IQ"/>
              </w:rPr>
            </w:pPr>
            <w:r w:rsidRPr="00D01DF9">
              <w:rPr>
                <w:rFonts w:asciiTheme="minorHAnsi" w:hAnsiTheme="minorHAnsi" w:cstheme="minorBidi"/>
                <w:b/>
                <w:bCs/>
                <w:sz w:val="22"/>
                <w:szCs w:val="22"/>
                <w:lang w:bidi="ar-IQ"/>
              </w:rPr>
              <w:t>Question about the previous lecture</w:t>
            </w:r>
          </w:p>
        </w:tc>
        <w:tc>
          <w:tcPr>
            <w:tcW w:w="2428" w:type="dxa"/>
          </w:tcPr>
          <w:p w:rsidR="00F62F45" w:rsidRPr="00BE3411" w:rsidRDefault="00D01DF9" w:rsidP="002C50B0">
            <w:pPr>
              <w:tabs>
                <w:tab w:val="left" w:pos="5745"/>
              </w:tabs>
              <w:jc w:val="center"/>
              <w:rPr>
                <w:rFonts w:asciiTheme="majorBidi" w:hAnsiTheme="majorBidi" w:cstheme="majorBidi"/>
                <w:b/>
                <w:bCs/>
                <w:sz w:val="18"/>
                <w:szCs w:val="18"/>
                <w:lang w:bidi="ar-IQ"/>
              </w:rPr>
            </w:pPr>
            <w:r w:rsidRPr="002D44D7">
              <w:rPr>
                <w:rFonts w:asciiTheme="minorHAnsi" w:hAnsiTheme="minorHAnsi" w:cstheme="minorBidi"/>
                <w:b/>
                <w:bCs/>
                <w:sz w:val="22"/>
                <w:szCs w:val="22"/>
                <w:lang w:bidi="ar-IQ"/>
              </w:rPr>
              <w:t>The next lecture</w:t>
            </w:r>
          </w:p>
        </w:tc>
        <w:tc>
          <w:tcPr>
            <w:tcW w:w="2303" w:type="dxa"/>
          </w:tcPr>
          <w:p w:rsidR="00F62F45" w:rsidRPr="00BE3411" w:rsidRDefault="00DC72AD" w:rsidP="00C96F10">
            <w:pPr>
              <w:tabs>
                <w:tab w:val="left" w:pos="5745"/>
              </w:tabs>
              <w:jc w:val="center"/>
              <w:rPr>
                <w:rFonts w:asciiTheme="majorBidi" w:hAnsiTheme="majorBidi" w:cstheme="majorBidi"/>
                <w:b/>
                <w:bCs/>
                <w:sz w:val="18"/>
                <w:szCs w:val="18"/>
                <w:lang w:bidi="ar-IQ"/>
              </w:rPr>
            </w:pPr>
            <w:r w:rsidRPr="00BE3411">
              <w:rPr>
                <w:rFonts w:asciiTheme="majorBidi" w:hAnsiTheme="majorBidi" w:cstheme="majorBidi"/>
                <w:b/>
                <w:bCs/>
                <w:sz w:val="18"/>
                <w:szCs w:val="18"/>
                <w:rtl/>
                <w:lang w:bidi="ar-IQ"/>
              </w:rPr>
              <w:t>2</w:t>
            </w:r>
          </w:p>
        </w:tc>
      </w:tr>
      <w:tr w:rsidR="00F62F45" w:rsidTr="00B96D2B">
        <w:tc>
          <w:tcPr>
            <w:tcW w:w="2490" w:type="dxa"/>
          </w:tcPr>
          <w:p w:rsidR="00F62F45" w:rsidRPr="00BE3411" w:rsidRDefault="00F62F45" w:rsidP="00DC72AD">
            <w:pPr>
              <w:tabs>
                <w:tab w:val="left" w:pos="5745"/>
              </w:tabs>
              <w:jc w:val="center"/>
              <w:rPr>
                <w:rFonts w:asciiTheme="majorBidi" w:hAnsiTheme="majorBidi" w:cstheme="majorBidi"/>
                <w:b/>
                <w:bCs/>
                <w:sz w:val="18"/>
                <w:szCs w:val="18"/>
                <w:lang w:bidi="ar-IQ"/>
              </w:rPr>
            </w:pPr>
          </w:p>
        </w:tc>
        <w:tc>
          <w:tcPr>
            <w:tcW w:w="2949" w:type="dxa"/>
          </w:tcPr>
          <w:p w:rsidR="00F62F45" w:rsidRPr="00BE3411" w:rsidRDefault="00F62F45" w:rsidP="00C57830">
            <w:pPr>
              <w:tabs>
                <w:tab w:val="left" w:pos="5745"/>
              </w:tabs>
              <w:rPr>
                <w:rFonts w:asciiTheme="majorBidi" w:hAnsiTheme="majorBidi" w:cstheme="majorBidi"/>
                <w:b/>
                <w:bCs/>
                <w:sz w:val="18"/>
                <w:szCs w:val="18"/>
                <w:lang w:bidi="ar-IQ"/>
              </w:rPr>
            </w:pPr>
          </w:p>
        </w:tc>
        <w:tc>
          <w:tcPr>
            <w:tcW w:w="2428" w:type="dxa"/>
          </w:tcPr>
          <w:p w:rsidR="00F62F45" w:rsidRPr="00BE3411" w:rsidRDefault="00F62F45" w:rsidP="00C57830">
            <w:pPr>
              <w:tabs>
                <w:tab w:val="left" w:pos="5745"/>
              </w:tabs>
              <w:rPr>
                <w:rFonts w:asciiTheme="majorBidi" w:hAnsiTheme="majorBidi" w:cstheme="majorBidi"/>
                <w:b/>
                <w:bCs/>
                <w:sz w:val="18"/>
                <w:szCs w:val="18"/>
                <w:lang w:bidi="ar-IQ"/>
              </w:rPr>
            </w:pPr>
          </w:p>
        </w:tc>
        <w:tc>
          <w:tcPr>
            <w:tcW w:w="2303" w:type="dxa"/>
          </w:tcPr>
          <w:p w:rsidR="00F62F45" w:rsidRPr="00BE3411" w:rsidRDefault="00F62F45" w:rsidP="00A60301">
            <w:pPr>
              <w:tabs>
                <w:tab w:val="left" w:pos="5745"/>
              </w:tabs>
              <w:jc w:val="center"/>
              <w:rPr>
                <w:rFonts w:asciiTheme="majorBidi" w:hAnsiTheme="majorBidi" w:cstheme="majorBidi"/>
                <w:b/>
                <w:bCs/>
                <w:sz w:val="18"/>
                <w:szCs w:val="18"/>
                <w:lang w:bidi="ar-IQ"/>
              </w:rPr>
            </w:pPr>
          </w:p>
        </w:tc>
      </w:tr>
    </w:tbl>
    <w:p w:rsidR="00F62F45" w:rsidRDefault="00F62F45" w:rsidP="00F62F45">
      <w:pPr>
        <w:tabs>
          <w:tab w:val="left" w:pos="5745"/>
        </w:tabs>
        <w:rPr>
          <w:rFonts w:asciiTheme="minorHAnsi" w:hAnsiTheme="minorHAnsi" w:cstheme="minorBidi"/>
          <w:b/>
          <w:bCs/>
          <w:sz w:val="18"/>
          <w:szCs w:val="18"/>
          <w:lang w:bidi="ar-IQ"/>
        </w:rPr>
      </w:pPr>
    </w:p>
    <w:p w:rsidR="00F62F45" w:rsidRPr="00F707AE" w:rsidRDefault="00F62F45" w:rsidP="00F62F45">
      <w:pPr>
        <w:rPr>
          <w:rFonts w:ascii="Berlin Sans FB" w:hAnsi="Berlin Sans FB"/>
          <w:sz w:val="22"/>
          <w:szCs w:val="22"/>
        </w:rPr>
      </w:pPr>
      <w:r w:rsidRPr="00F707AE">
        <w:rPr>
          <w:rStyle w:val="Strong"/>
          <w:rFonts w:ascii="Berlin Sans FB" w:hAnsi="Berlin Sans FB"/>
          <w:sz w:val="22"/>
          <w:szCs w:val="22"/>
          <w:u w:val="single"/>
        </w:rPr>
        <w:t xml:space="preserve">Instructor(s) </w:t>
      </w:r>
      <w:proofErr w:type="gramStart"/>
      <w:r w:rsidRPr="00F707AE">
        <w:rPr>
          <w:rStyle w:val="Strong"/>
          <w:rFonts w:ascii="Berlin Sans FB" w:hAnsi="Berlin Sans FB"/>
          <w:sz w:val="22"/>
          <w:szCs w:val="22"/>
          <w:u w:val="single"/>
        </w:rPr>
        <w:t>information[</w:t>
      </w:r>
      <w:proofErr w:type="gramEnd"/>
      <w:r w:rsidRPr="00F707AE">
        <w:rPr>
          <w:rStyle w:val="Strong"/>
          <w:rFonts w:ascii="Berlin Sans FB" w:hAnsi="Berlin Sans FB" w:hint="cs"/>
          <w:sz w:val="22"/>
          <w:szCs w:val="22"/>
          <w:u w:val="single"/>
          <w:rtl/>
          <w:lang w:bidi="ar-IQ"/>
        </w:rPr>
        <w:t>معلومات الأستاذ</w:t>
      </w:r>
      <w:r w:rsidRPr="00F707AE">
        <w:rPr>
          <w:rStyle w:val="Strong"/>
          <w:rFonts w:ascii="Berlin Sans FB" w:hAnsi="Berlin Sans FB"/>
          <w:sz w:val="22"/>
          <w:szCs w:val="22"/>
          <w:u w:val="single"/>
        </w:rPr>
        <w:t>]</w:t>
      </w:r>
    </w:p>
    <w:tbl>
      <w:tblPr>
        <w:tblW w:w="12605" w:type="dxa"/>
        <w:tblInd w:w="270" w:type="dxa"/>
        <w:tblCellMar>
          <w:left w:w="0" w:type="dxa"/>
          <w:right w:w="0" w:type="dxa"/>
        </w:tblCellMar>
        <w:tblLook w:val="0000" w:firstRow="0" w:lastRow="0" w:firstColumn="0" w:lastColumn="0" w:noHBand="0" w:noVBand="0"/>
      </w:tblPr>
      <w:tblGrid>
        <w:gridCol w:w="1715"/>
        <w:gridCol w:w="1705"/>
        <w:gridCol w:w="3870"/>
        <w:gridCol w:w="2530"/>
        <w:gridCol w:w="2785"/>
      </w:tblGrid>
      <w:tr w:rsidR="00F62F45" w:rsidRPr="00F707AE" w:rsidTr="00C25019">
        <w:tc>
          <w:tcPr>
            <w:tcW w:w="3420" w:type="dxa"/>
            <w:gridSpan w:val="2"/>
          </w:tcPr>
          <w:p w:rsidR="00F62F45" w:rsidRPr="00F707AE" w:rsidRDefault="00F62F45" w:rsidP="00032848">
            <w:pPr>
              <w:rPr>
                <w:rFonts w:asciiTheme="minorHAnsi" w:hAnsiTheme="minorHAnsi" w:cstheme="minorHAnsi"/>
                <w:b/>
                <w:bCs/>
                <w:sz w:val="22"/>
                <w:szCs w:val="22"/>
              </w:rPr>
            </w:pPr>
            <w:r w:rsidRPr="00F707AE">
              <w:rPr>
                <w:rFonts w:asciiTheme="minorHAnsi" w:hAnsiTheme="minorHAnsi" w:cstheme="minorHAnsi"/>
                <w:b/>
                <w:bCs/>
                <w:sz w:val="22"/>
                <w:szCs w:val="22"/>
              </w:rPr>
              <w:t> </w:t>
            </w:r>
            <w:r w:rsidRPr="00F707AE">
              <w:rPr>
                <w:rStyle w:val="Strong"/>
                <w:rFonts w:asciiTheme="minorHAnsi" w:hAnsiTheme="minorHAnsi" w:cstheme="minorHAnsi"/>
                <w:sz w:val="22"/>
                <w:szCs w:val="22"/>
              </w:rPr>
              <w:t>Section</w:t>
            </w:r>
            <w:r w:rsidRPr="00FA676E">
              <w:rPr>
                <w:rStyle w:val="Strong"/>
                <w:rFonts w:asciiTheme="minorHAnsi" w:hAnsiTheme="minorHAnsi" w:cstheme="minorHAnsi"/>
                <w:sz w:val="18"/>
                <w:szCs w:val="18"/>
              </w:rPr>
              <w:t>:</w:t>
            </w:r>
            <w:r w:rsidRPr="00FA676E">
              <w:rPr>
                <w:rFonts w:asciiTheme="minorHAnsi" w:hAnsiTheme="minorHAnsi" w:cstheme="minorHAnsi"/>
                <w:b/>
                <w:bCs/>
                <w:sz w:val="18"/>
                <w:szCs w:val="18"/>
              </w:rPr>
              <w:t>   </w:t>
            </w:r>
            <w:r w:rsidR="005F2260" w:rsidRPr="00FA676E">
              <w:rPr>
                <w:rFonts w:asciiTheme="minorHAnsi" w:hAnsiTheme="minorHAnsi" w:cstheme="minorHAnsi" w:hint="cs"/>
                <w:b/>
                <w:bCs/>
                <w:sz w:val="18"/>
                <w:szCs w:val="18"/>
                <w:rtl/>
              </w:rPr>
              <w:t xml:space="preserve"> </w:t>
            </w:r>
            <w:r w:rsidR="00032848" w:rsidRPr="00FA676E">
              <w:rPr>
                <w:rFonts w:asciiTheme="minorHAnsi" w:hAnsiTheme="minorHAnsi" w:cstheme="minorHAnsi"/>
                <w:b/>
                <w:bCs/>
                <w:sz w:val="18"/>
                <w:szCs w:val="18"/>
              </w:rPr>
              <w:t>Atmospheric Sciences building</w:t>
            </w:r>
            <w:r w:rsidRPr="00FA676E">
              <w:rPr>
                <w:rFonts w:asciiTheme="minorHAnsi" w:hAnsiTheme="minorHAnsi" w:cstheme="minorHAnsi"/>
                <w:b/>
                <w:bCs/>
                <w:sz w:val="18"/>
                <w:szCs w:val="18"/>
              </w:rPr>
              <w:t>  </w:t>
            </w:r>
            <w:r w:rsidR="00D01DF9" w:rsidRPr="00FA676E">
              <w:rPr>
                <w:rFonts w:asciiTheme="minorHAnsi" w:hAnsiTheme="minorHAnsi" w:cstheme="minorHAnsi"/>
                <w:b/>
                <w:bCs/>
                <w:sz w:val="18"/>
                <w:szCs w:val="18"/>
              </w:rPr>
              <w:t xml:space="preserve"> </w:t>
            </w:r>
            <w:r w:rsidR="00D01DF9">
              <w:rPr>
                <w:rFonts w:asciiTheme="minorHAnsi" w:hAnsiTheme="minorHAnsi" w:cstheme="minorHAnsi"/>
                <w:b/>
                <w:bCs/>
                <w:sz w:val="22"/>
                <w:szCs w:val="22"/>
              </w:rPr>
              <w:t xml:space="preserve">   </w:t>
            </w:r>
          </w:p>
        </w:tc>
        <w:tc>
          <w:tcPr>
            <w:tcW w:w="3870" w:type="dxa"/>
          </w:tcPr>
          <w:p w:rsidR="00F62F45" w:rsidRPr="00F707AE" w:rsidRDefault="005F2260" w:rsidP="00FA676E">
            <w:pPr>
              <w:ind w:left="-180" w:right="-990"/>
              <w:rPr>
                <w:rFonts w:asciiTheme="minorHAnsi" w:hAnsiTheme="minorHAnsi" w:cstheme="minorHAnsi"/>
                <w:b/>
                <w:bCs/>
                <w:sz w:val="22"/>
                <w:szCs w:val="22"/>
              </w:rPr>
            </w:pPr>
            <w:r>
              <w:rPr>
                <w:rStyle w:val="Strong"/>
                <w:rFonts w:asciiTheme="minorHAnsi" w:hAnsiTheme="minorHAnsi" w:cstheme="minorHAnsi" w:hint="cs"/>
                <w:sz w:val="22"/>
                <w:szCs w:val="22"/>
                <w:rtl/>
              </w:rPr>
              <w:t xml:space="preserve"> </w:t>
            </w:r>
            <w:r w:rsidR="00FA676E">
              <w:rPr>
                <w:rStyle w:val="Strong"/>
                <w:rFonts w:asciiTheme="minorHAnsi" w:hAnsiTheme="minorHAnsi" w:cstheme="minorHAnsi"/>
                <w:sz w:val="22"/>
                <w:szCs w:val="22"/>
              </w:rPr>
              <w:t xml:space="preserve">  </w:t>
            </w:r>
            <w:r>
              <w:rPr>
                <w:rStyle w:val="Strong"/>
                <w:rFonts w:asciiTheme="minorHAnsi" w:hAnsiTheme="minorHAnsi" w:cstheme="minorHAnsi" w:hint="cs"/>
                <w:sz w:val="22"/>
                <w:szCs w:val="22"/>
                <w:rtl/>
              </w:rPr>
              <w:t xml:space="preserve"> </w:t>
            </w:r>
            <w:r w:rsidR="00F62F45" w:rsidRPr="00F707AE">
              <w:rPr>
                <w:rStyle w:val="Strong"/>
                <w:rFonts w:asciiTheme="minorHAnsi" w:hAnsiTheme="minorHAnsi" w:cstheme="minorHAnsi"/>
                <w:sz w:val="22"/>
                <w:szCs w:val="22"/>
              </w:rPr>
              <w:t xml:space="preserve">Lecture Room: </w:t>
            </w:r>
            <w:r w:rsidR="00F62F45" w:rsidRPr="00C25019">
              <w:rPr>
                <w:rStyle w:val="Strong"/>
                <w:rFonts w:asciiTheme="minorHAnsi" w:hAnsiTheme="minorHAnsi" w:cstheme="minorHAnsi"/>
                <w:sz w:val="22"/>
                <w:szCs w:val="22"/>
              </w:rPr>
              <w:t>[</w:t>
            </w:r>
            <w:r w:rsidR="00D01DF9" w:rsidRPr="00C25019">
              <w:rPr>
                <w:rStyle w:val="Strong"/>
                <w:rFonts w:asciiTheme="minorHAnsi" w:hAnsiTheme="minorHAnsi" w:cstheme="minorHAnsi"/>
                <w:sz w:val="22"/>
                <w:szCs w:val="22"/>
              </w:rPr>
              <w:t xml:space="preserve">  Laboratory</w:t>
            </w:r>
            <w:r w:rsidR="00C25019" w:rsidRPr="00C25019">
              <w:rPr>
                <w:rStyle w:val="Strong"/>
                <w:rFonts w:asciiTheme="minorHAnsi" w:hAnsiTheme="minorHAnsi" w:cstheme="minorHAnsi"/>
                <w:sz w:val="22"/>
                <w:szCs w:val="22"/>
              </w:rPr>
              <w:t xml:space="preserve"> of</w:t>
            </w:r>
            <w:r w:rsidR="00D01DF9" w:rsidRPr="00C25019">
              <w:rPr>
                <w:rStyle w:val="Strong"/>
                <w:rFonts w:asciiTheme="minorHAnsi" w:hAnsiTheme="minorHAnsi" w:cstheme="minorHAnsi"/>
                <w:sz w:val="22"/>
                <w:szCs w:val="22"/>
              </w:rPr>
              <w:t xml:space="preserve"> Analytical</w:t>
            </w:r>
          </w:p>
        </w:tc>
        <w:tc>
          <w:tcPr>
            <w:tcW w:w="5315" w:type="dxa"/>
            <w:gridSpan w:val="2"/>
          </w:tcPr>
          <w:p w:rsidR="00F62F45" w:rsidRPr="00F707AE" w:rsidRDefault="005F2260" w:rsidP="00032848">
            <w:pPr>
              <w:spacing w:before="15" w:after="15"/>
              <w:ind w:right="15"/>
              <w:rPr>
                <w:rFonts w:asciiTheme="minorHAnsi" w:hAnsiTheme="minorHAnsi" w:cstheme="minorHAnsi"/>
                <w:b/>
                <w:bCs/>
                <w:sz w:val="22"/>
                <w:szCs w:val="22"/>
              </w:rPr>
            </w:pPr>
            <w:r>
              <w:rPr>
                <w:rStyle w:val="Strong"/>
                <w:rFonts w:asciiTheme="minorHAnsi" w:hAnsiTheme="minorHAnsi" w:cstheme="minorHAnsi" w:hint="cs"/>
                <w:sz w:val="22"/>
                <w:szCs w:val="22"/>
                <w:rtl/>
              </w:rPr>
              <w:t>[</w:t>
            </w:r>
            <w:r w:rsidR="00F62F45" w:rsidRPr="00F707AE">
              <w:rPr>
                <w:rStyle w:val="Strong"/>
                <w:rFonts w:asciiTheme="minorHAnsi" w:hAnsiTheme="minorHAnsi" w:cstheme="minorHAnsi"/>
                <w:sz w:val="22"/>
                <w:szCs w:val="22"/>
              </w:rPr>
              <w:t xml:space="preserve">    </w:t>
            </w:r>
            <w:r>
              <w:rPr>
                <w:rStyle w:val="Strong"/>
                <w:rFonts w:asciiTheme="minorHAnsi" w:hAnsiTheme="minorHAnsi" w:cstheme="minorHAnsi" w:hint="cs"/>
                <w:sz w:val="22"/>
                <w:szCs w:val="22"/>
                <w:rtl/>
              </w:rPr>
              <w:t xml:space="preserve">   </w:t>
            </w:r>
            <w:r w:rsidR="00D01DF9">
              <w:rPr>
                <w:rStyle w:val="Strong"/>
                <w:rFonts w:asciiTheme="minorHAnsi" w:hAnsiTheme="minorHAnsi" w:cstheme="minorHAnsi"/>
                <w:sz w:val="22"/>
                <w:szCs w:val="22"/>
              </w:rPr>
              <w:t xml:space="preserve">   </w:t>
            </w:r>
            <w:r>
              <w:rPr>
                <w:rStyle w:val="Strong"/>
                <w:rFonts w:asciiTheme="minorHAnsi" w:hAnsiTheme="minorHAnsi" w:cstheme="minorHAnsi" w:hint="cs"/>
                <w:sz w:val="22"/>
                <w:szCs w:val="22"/>
                <w:rtl/>
              </w:rPr>
              <w:t xml:space="preserve"> </w:t>
            </w:r>
            <w:r w:rsidR="00F62F45" w:rsidRPr="00F707AE">
              <w:rPr>
                <w:rStyle w:val="Strong"/>
                <w:rFonts w:asciiTheme="minorHAnsi" w:hAnsiTheme="minorHAnsi" w:cstheme="minorHAnsi"/>
                <w:sz w:val="22"/>
                <w:szCs w:val="22"/>
              </w:rPr>
              <w:t xml:space="preserve"> Office No.: </w:t>
            </w:r>
            <w:r>
              <w:rPr>
                <w:rStyle w:val="Strong"/>
                <w:rFonts w:asciiTheme="minorHAnsi" w:hAnsiTheme="minorHAnsi" w:cstheme="minorHAnsi"/>
                <w:sz w:val="22"/>
                <w:szCs w:val="22"/>
              </w:rPr>
              <w:t xml:space="preserve"> 9</w:t>
            </w:r>
          </w:p>
        </w:tc>
      </w:tr>
      <w:tr w:rsidR="00F62F45" w:rsidRPr="00F707AE" w:rsidTr="00032848">
        <w:tc>
          <w:tcPr>
            <w:tcW w:w="9820" w:type="dxa"/>
            <w:gridSpan w:val="4"/>
          </w:tcPr>
          <w:p w:rsidR="00D94996" w:rsidRDefault="00E00551" w:rsidP="00D94996">
            <w:pPr>
              <w:rPr>
                <w:rFonts w:asciiTheme="majorBidi" w:hAnsiTheme="majorBidi" w:cstheme="majorBidi"/>
                <w:sz w:val="26"/>
                <w:szCs w:val="26"/>
                <w:rtl/>
              </w:rPr>
            </w:pPr>
            <w:r w:rsidRPr="00F707AE">
              <w:rPr>
                <w:rStyle w:val="Strong"/>
                <w:rFonts w:asciiTheme="minorHAnsi" w:hAnsiTheme="minorHAnsi" w:cstheme="minorHAnsi"/>
                <w:sz w:val="22"/>
                <w:szCs w:val="22"/>
              </w:rPr>
              <w:t>Instructor's Name:</w:t>
            </w:r>
            <w:r>
              <w:rPr>
                <w:rStyle w:val="Strong"/>
                <w:rFonts w:asciiTheme="minorHAnsi" w:hAnsiTheme="minorHAnsi" w:cstheme="minorHAnsi"/>
                <w:sz w:val="22"/>
                <w:szCs w:val="22"/>
              </w:rPr>
              <w:t xml:space="preserve"> </w:t>
            </w:r>
            <w:r w:rsidR="00C3488D">
              <w:rPr>
                <w:rStyle w:val="Strong"/>
                <w:rFonts w:asciiTheme="minorHAnsi" w:hAnsiTheme="minorHAnsi" w:cstheme="minorHAnsi"/>
                <w:sz w:val="22"/>
                <w:szCs w:val="22"/>
              </w:rPr>
              <w:t xml:space="preserve">A </w:t>
            </w:r>
            <w:r>
              <w:rPr>
                <w:rStyle w:val="Strong"/>
                <w:rFonts w:asciiTheme="minorHAnsi" w:hAnsiTheme="minorHAnsi" w:cs="Arial"/>
                <w:sz w:val="22"/>
                <w:szCs w:val="22"/>
              </w:rPr>
              <w:t xml:space="preserve">L. </w:t>
            </w:r>
            <w:proofErr w:type="spellStart"/>
            <w:r w:rsidR="0001083B">
              <w:rPr>
                <w:rStyle w:val="Strong"/>
                <w:rFonts w:asciiTheme="minorHAnsi" w:hAnsiTheme="minorHAnsi" w:cs="Arial"/>
                <w:sz w:val="22"/>
                <w:szCs w:val="22"/>
              </w:rPr>
              <w:t>hassan</w:t>
            </w:r>
            <w:proofErr w:type="spellEnd"/>
            <w:r w:rsidR="0001083B">
              <w:rPr>
                <w:rStyle w:val="Strong"/>
                <w:rFonts w:asciiTheme="minorHAnsi" w:hAnsiTheme="minorHAnsi" w:cs="Arial"/>
                <w:sz w:val="22"/>
                <w:szCs w:val="22"/>
              </w:rPr>
              <w:t xml:space="preserve"> M</w:t>
            </w:r>
            <w:bookmarkStart w:id="0" w:name="_GoBack"/>
            <w:bookmarkEnd w:id="0"/>
            <w:r w:rsidR="00C3488D">
              <w:rPr>
                <w:rStyle w:val="Strong"/>
                <w:rFonts w:asciiTheme="minorHAnsi" w:hAnsiTheme="minorHAnsi" w:cs="Arial"/>
                <w:sz w:val="22"/>
                <w:szCs w:val="22"/>
              </w:rPr>
              <w:t xml:space="preserve">ahmood </w:t>
            </w:r>
            <w:proofErr w:type="spellStart"/>
            <w:r w:rsidR="00C3488D">
              <w:rPr>
                <w:rStyle w:val="Strong"/>
                <w:rFonts w:asciiTheme="minorHAnsi" w:hAnsiTheme="minorHAnsi" w:cs="Arial"/>
                <w:sz w:val="22"/>
                <w:szCs w:val="22"/>
              </w:rPr>
              <w:t>aziz</w:t>
            </w:r>
            <w:proofErr w:type="spellEnd"/>
            <w:r>
              <w:rPr>
                <w:rStyle w:val="Strong"/>
                <w:rFonts w:asciiTheme="minorHAnsi" w:hAnsiTheme="minorHAnsi" w:cstheme="minorHAnsi"/>
                <w:sz w:val="22"/>
                <w:szCs w:val="22"/>
              </w:rPr>
              <w:t xml:space="preserve">                       </w:t>
            </w:r>
            <w:r w:rsidR="00D94996">
              <w:rPr>
                <w:rStyle w:val="Strong"/>
                <w:rFonts w:asciiTheme="minorHAnsi" w:hAnsiTheme="minorHAnsi" w:cstheme="minorHAnsi" w:hint="cs"/>
                <w:sz w:val="22"/>
                <w:szCs w:val="22"/>
                <w:rtl/>
              </w:rPr>
              <w:t xml:space="preserve">     </w:t>
            </w:r>
            <w:r w:rsidR="00D94996" w:rsidRPr="002C5993">
              <w:rPr>
                <w:rFonts w:asciiTheme="majorBidi" w:hAnsiTheme="majorBidi" w:cstheme="majorBidi"/>
                <w:sz w:val="26"/>
                <w:szCs w:val="26"/>
              </w:rPr>
              <w:t xml:space="preserve"> </w:t>
            </w:r>
          </w:p>
          <w:p w:rsidR="00D94996" w:rsidRPr="00D94996" w:rsidRDefault="00D94996" w:rsidP="00D94996">
            <w:pPr>
              <w:rPr>
                <w:rFonts w:asciiTheme="minorHAnsi" w:hAnsiTheme="minorHAnsi" w:cstheme="minorHAnsi"/>
                <w:b/>
                <w:bCs/>
                <w:sz w:val="22"/>
                <w:szCs w:val="22"/>
              </w:rPr>
            </w:pPr>
            <w:r w:rsidRPr="002C5993">
              <w:rPr>
                <w:rFonts w:asciiTheme="majorBidi" w:hAnsiTheme="majorBidi" w:cstheme="majorBidi"/>
                <w:sz w:val="26"/>
                <w:szCs w:val="26"/>
              </w:rPr>
              <w:t>E-Mail:</w:t>
            </w:r>
            <w:r w:rsidRPr="0016207E">
              <w:rPr>
                <w:rFonts w:asciiTheme="majorBidi" w:hAnsiTheme="majorBidi" w:cstheme="majorBidi"/>
                <w:b/>
                <w:bCs/>
                <w:color w:val="000000"/>
              </w:rPr>
              <w:t xml:space="preserve"> hassan.m.a7878@uomustansiriyah.edu.</w:t>
            </w:r>
            <w:r w:rsidRPr="000655A3">
              <w:rPr>
                <w:rFonts w:asciiTheme="majorBidi" w:hAnsiTheme="majorBidi" w:cstheme="majorBidi"/>
                <w:color w:val="000000"/>
              </w:rPr>
              <w:t>iq</w:t>
            </w:r>
          </w:p>
          <w:p w:rsidR="009C082D" w:rsidRPr="00F707AE" w:rsidRDefault="00E00551" w:rsidP="00E00551">
            <w:pPr>
              <w:rPr>
                <w:rFonts w:asciiTheme="minorHAnsi" w:hAnsiTheme="minorHAnsi" w:cstheme="minorHAnsi"/>
                <w:i/>
                <w:iCs/>
                <w:sz w:val="22"/>
                <w:szCs w:val="22"/>
                <w:lang w:bidi="ar-IQ"/>
              </w:rPr>
            </w:pPr>
            <w:r w:rsidRPr="00301A0C">
              <w:rPr>
                <w:rFonts w:asciiTheme="minorHAnsi" w:hAnsiTheme="minorHAnsi" w:cstheme="minorHAnsi"/>
                <w:b/>
                <w:bCs/>
                <w:sz w:val="22"/>
                <w:szCs w:val="22"/>
              </w:rPr>
              <w:t xml:space="preserve"> </w:t>
            </w:r>
            <w:r>
              <w:rPr>
                <w:rFonts w:asciiTheme="minorHAnsi" w:hAnsiTheme="minorHAnsi" w:cstheme="minorHAnsi"/>
                <w:b/>
                <w:bCs/>
                <w:sz w:val="22"/>
                <w:szCs w:val="22"/>
              </w:rPr>
              <w:t xml:space="preserve">  </w:t>
            </w:r>
            <w:r>
              <w:rPr>
                <w:rStyle w:val="Strong"/>
                <w:rFonts w:asciiTheme="minorHAnsi" w:hAnsiTheme="minorHAnsi" w:cstheme="minorHAnsi"/>
                <w:sz w:val="22"/>
                <w:szCs w:val="22"/>
              </w:rPr>
              <w:t xml:space="preserve">       </w:t>
            </w:r>
          </w:p>
        </w:tc>
        <w:tc>
          <w:tcPr>
            <w:tcW w:w="2785" w:type="dxa"/>
          </w:tcPr>
          <w:p w:rsidR="00F62F45" w:rsidRPr="00F707AE" w:rsidRDefault="00F62F45" w:rsidP="00C57830">
            <w:pPr>
              <w:rPr>
                <w:rFonts w:asciiTheme="minorHAnsi" w:hAnsiTheme="minorHAnsi" w:cstheme="minorHAnsi"/>
                <w:sz w:val="22"/>
                <w:szCs w:val="22"/>
              </w:rPr>
            </w:pPr>
          </w:p>
        </w:tc>
      </w:tr>
      <w:tr w:rsidR="00F62F45" w:rsidRPr="00F707AE" w:rsidTr="00032848">
        <w:trPr>
          <w:trHeight w:val="430"/>
        </w:trPr>
        <w:tc>
          <w:tcPr>
            <w:tcW w:w="1715" w:type="dxa"/>
          </w:tcPr>
          <w:p w:rsidR="00F62F45" w:rsidRDefault="00F62F45" w:rsidP="00C57830">
            <w:pPr>
              <w:rPr>
                <w:rFonts w:asciiTheme="minorHAnsi" w:hAnsiTheme="minorHAnsi" w:cstheme="minorHAnsi"/>
                <w:b/>
                <w:bCs/>
                <w:sz w:val="22"/>
                <w:szCs w:val="22"/>
              </w:rPr>
            </w:pPr>
            <w:r w:rsidRPr="00F707AE">
              <w:rPr>
                <w:rFonts w:asciiTheme="minorHAnsi" w:hAnsiTheme="minorHAnsi" w:cstheme="minorHAnsi"/>
                <w:b/>
                <w:bCs/>
                <w:sz w:val="22"/>
                <w:szCs w:val="22"/>
              </w:rPr>
              <w:t> </w:t>
            </w:r>
            <w:r w:rsidRPr="00F707AE">
              <w:rPr>
                <w:rStyle w:val="Strong"/>
                <w:rFonts w:asciiTheme="minorHAnsi" w:hAnsiTheme="minorHAnsi" w:cstheme="minorHAnsi"/>
                <w:sz w:val="22"/>
                <w:szCs w:val="22"/>
              </w:rPr>
              <w:t>Office Hours:</w:t>
            </w:r>
            <w:r w:rsidR="005F2260">
              <w:rPr>
                <w:rStyle w:val="Strong"/>
                <w:rFonts w:asciiTheme="minorHAnsi" w:hAnsiTheme="minorHAnsi" w:cstheme="minorHAnsi"/>
                <w:sz w:val="22"/>
                <w:szCs w:val="22"/>
              </w:rPr>
              <w:t xml:space="preserve">  </w:t>
            </w:r>
            <w:r w:rsidR="005F2260">
              <w:rPr>
                <w:rStyle w:val="Strong"/>
                <w:rFonts w:asciiTheme="minorHAnsi" w:hAnsiTheme="minorHAnsi" w:cstheme="minorHAnsi" w:hint="cs"/>
                <w:sz w:val="22"/>
                <w:szCs w:val="22"/>
                <w:rtl/>
              </w:rPr>
              <w:t xml:space="preserve"> 2</w:t>
            </w:r>
          </w:p>
          <w:p w:rsidR="009C082D" w:rsidRDefault="009C082D" w:rsidP="00C57830">
            <w:pPr>
              <w:rPr>
                <w:rFonts w:asciiTheme="minorHAnsi" w:hAnsiTheme="minorHAnsi" w:cstheme="minorHAnsi"/>
                <w:b/>
                <w:bCs/>
                <w:sz w:val="22"/>
                <w:szCs w:val="22"/>
              </w:rPr>
            </w:pPr>
          </w:p>
          <w:p w:rsidR="009C082D" w:rsidRDefault="009C082D" w:rsidP="00C57830">
            <w:pPr>
              <w:rPr>
                <w:rFonts w:asciiTheme="minorHAnsi" w:hAnsiTheme="minorHAnsi" w:cstheme="minorHAnsi"/>
                <w:b/>
                <w:bCs/>
                <w:sz w:val="22"/>
                <w:szCs w:val="22"/>
              </w:rPr>
            </w:pPr>
          </w:p>
          <w:p w:rsidR="009C082D" w:rsidRDefault="009C082D" w:rsidP="00C57830">
            <w:pPr>
              <w:rPr>
                <w:rFonts w:asciiTheme="minorHAnsi" w:hAnsiTheme="minorHAnsi" w:cstheme="minorHAnsi"/>
                <w:b/>
                <w:bCs/>
                <w:sz w:val="22"/>
                <w:szCs w:val="22"/>
              </w:rPr>
            </w:pPr>
          </w:p>
          <w:p w:rsidR="009C082D" w:rsidRPr="00F707AE" w:rsidRDefault="009C082D" w:rsidP="00C57830">
            <w:pPr>
              <w:rPr>
                <w:rFonts w:asciiTheme="minorHAnsi" w:hAnsiTheme="minorHAnsi" w:cstheme="minorHAnsi"/>
                <w:b/>
                <w:bCs/>
                <w:sz w:val="22"/>
                <w:szCs w:val="22"/>
              </w:rPr>
            </w:pPr>
          </w:p>
        </w:tc>
        <w:tc>
          <w:tcPr>
            <w:tcW w:w="10890" w:type="dxa"/>
            <w:gridSpan w:val="4"/>
          </w:tcPr>
          <w:p w:rsidR="00F62F45" w:rsidRPr="00F707AE" w:rsidRDefault="00F40924" w:rsidP="00F40924">
            <w:pPr>
              <w:tabs>
                <w:tab w:val="left" w:pos="5745"/>
              </w:tabs>
              <w:rPr>
                <w:rFonts w:asciiTheme="minorHAnsi" w:hAnsiTheme="minorHAnsi" w:cstheme="minorHAnsi"/>
                <w:b/>
                <w:bCs/>
                <w:sz w:val="22"/>
                <w:szCs w:val="22"/>
                <w:lang w:bidi="ar-IQ"/>
              </w:rPr>
            </w:pPr>
            <w:r>
              <w:rPr>
                <w:rFonts w:asciiTheme="minorHAnsi" w:hAnsiTheme="minorHAnsi" w:cstheme="minorHAnsi"/>
                <w:b/>
                <w:bCs/>
                <w:sz w:val="22"/>
                <w:szCs w:val="22"/>
                <w:lang w:bidi="ar-IQ"/>
              </w:rPr>
              <w:t>day</w:t>
            </w:r>
            <w:proofErr w:type="gramStart"/>
            <w:r w:rsidR="00F62F45" w:rsidRPr="00F707AE">
              <w:rPr>
                <w:rFonts w:asciiTheme="minorHAnsi" w:hAnsiTheme="minorHAnsi" w:cstheme="minorHAnsi"/>
                <w:b/>
                <w:bCs/>
                <w:sz w:val="22"/>
                <w:szCs w:val="22"/>
                <w:lang w:bidi="ar-IQ"/>
              </w:rPr>
              <w:t>. :</w:t>
            </w:r>
            <w:proofErr w:type="gramEnd"/>
            <w:r w:rsidR="00F62F45" w:rsidRPr="00F707AE">
              <w:rPr>
                <w:rFonts w:asciiTheme="minorHAnsi" w:hAnsiTheme="minorHAnsi" w:cstheme="minorHAnsi"/>
                <w:b/>
                <w:bCs/>
                <w:sz w:val="22"/>
                <w:szCs w:val="22"/>
                <w:lang w:bidi="ar-IQ"/>
              </w:rPr>
              <w:t xml:space="preserve"> </w:t>
            </w:r>
            <w:r w:rsidR="005F2260" w:rsidRPr="00F707AE">
              <w:rPr>
                <w:rFonts w:asciiTheme="minorHAnsi" w:hAnsiTheme="minorHAnsi" w:cstheme="minorHAnsi"/>
                <w:b/>
                <w:bCs/>
                <w:sz w:val="22"/>
                <w:szCs w:val="22"/>
                <w:lang w:bidi="ar-IQ"/>
              </w:rPr>
              <w:t>(</w:t>
            </w:r>
            <w:r w:rsidR="005F2260">
              <w:rPr>
                <w:rFonts w:asciiTheme="minorHAnsi" w:hAnsiTheme="minorHAnsi" w:cstheme="minorHAnsi"/>
                <w:b/>
                <w:bCs/>
                <w:sz w:val="22"/>
                <w:szCs w:val="22"/>
                <w:lang w:bidi="ar-IQ"/>
              </w:rPr>
              <w:t>08:30</w:t>
            </w:r>
            <w:r w:rsidR="005F2260" w:rsidRPr="00F707AE">
              <w:rPr>
                <w:rFonts w:asciiTheme="minorHAnsi" w:hAnsiTheme="minorHAnsi" w:cstheme="minorHAnsi"/>
                <w:b/>
                <w:bCs/>
                <w:sz w:val="22"/>
                <w:szCs w:val="22"/>
                <w:lang w:bidi="ar-IQ"/>
              </w:rPr>
              <w:t>-</w:t>
            </w:r>
            <w:r w:rsidR="005F2260">
              <w:rPr>
                <w:rFonts w:asciiTheme="minorHAnsi" w:hAnsiTheme="minorHAnsi" w:cstheme="minorHAnsi"/>
                <w:b/>
                <w:bCs/>
                <w:sz w:val="22"/>
                <w:szCs w:val="22"/>
                <w:lang w:bidi="ar-IQ"/>
              </w:rPr>
              <w:t>2:30</w:t>
            </w:r>
            <w:r w:rsidR="005F2260" w:rsidRPr="00F707AE">
              <w:rPr>
                <w:rFonts w:asciiTheme="minorHAnsi" w:hAnsiTheme="minorHAnsi" w:cstheme="minorHAnsi"/>
                <w:b/>
                <w:bCs/>
                <w:sz w:val="22"/>
                <w:szCs w:val="22"/>
                <w:lang w:bidi="ar-IQ"/>
              </w:rPr>
              <w:t>)</w:t>
            </w:r>
          </w:p>
          <w:p w:rsidR="009C082D" w:rsidRPr="00F707AE" w:rsidRDefault="009C082D" w:rsidP="009C082D">
            <w:pPr>
              <w:tabs>
                <w:tab w:val="left" w:pos="5745"/>
              </w:tabs>
              <w:rPr>
                <w:rFonts w:asciiTheme="minorHAnsi" w:hAnsiTheme="minorHAnsi" w:cstheme="minorHAnsi"/>
                <w:b/>
                <w:bCs/>
                <w:sz w:val="22"/>
                <w:szCs w:val="22"/>
                <w:lang w:bidi="ar-IQ"/>
              </w:rPr>
            </w:pPr>
          </w:p>
          <w:p w:rsidR="00F62F45" w:rsidRPr="00F707AE" w:rsidRDefault="00F62F45" w:rsidP="00C57830">
            <w:pPr>
              <w:tabs>
                <w:tab w:val="left" w:pos="5745"/>
              </w:tabs>
              <w:rPr>
                <w:rFonts w:asciiTheme="minorHAnsi" w:hAnsiTheme="minorHAnsi" w:cstheme="minorHAnsi"/>
                <w:b/>
                <w:bCs/>
                <w:sz w:val="22"/>
                <w:szCs w:val="22"/>
                <w:u w:val="single"/>
                <w:lang w:bidi="ar-IQ"/>
              </w:rPr>
            </w:pPr>
            <w:r w:rsidRPr="00F707AE">
              <w:rPr>
                <w:rFonts w:asciiTheme="minorHAnsi" w:hAnsiTheme="minorHAnsi" w:cstheme="minorHAnsi"/>
                <w:b/>
                <w:bCs/>
                <w:sz w:val="22"/>
                <w:szCs w:val="22"/>
                <w:u w:val="single"/>
                <w:lang w:bidi="ar-IQ"/>
              </w:rPr>
              <w:t>NOTES:</w:t>
            </w:r>
          </w:p>
          <w:p w:rsidR="00F62F45" w:rsidRPr="00F707AE" w:rsidRDefault="00F62F45" w:rsidP="00C57830">
            <w:pPr>
              <w:tabs>
                <w:tab w:val="left" w:pos="5745"/>
              </w:tabs>
              <w:rPr>
                <w:rFonts w:asciiTheme="minorHAnsi" w:hAnsiTheme="minorHAnsi" w:cstheme="minorHAnsi"/>
                <w:b/>
                <w:bCs/>
                <w:sz w:val="22"/>
                <w:szCs w:val="22"/>
                <w:lang w:bidi="ar-IQ"/>
              </w:rPr>
            </w:pPr>
            <w:r w:rsidRPr="00F707AE">
              <w:rPr>
                <w:rFonts w:asciiTheme="minorHAnsi" w:hAnsiTheme="minorHAnsi" w:cstheme="minorHAnsi"/>
                <w:b/>
                <w:bCs/>
                <w:sz w:val="22"/>
                <w:szCs w:val="22"/>
                <w:lang w:bidi="ar-IQ"/>
              </w:rPr>
              <w:t>-Office Hour: Other office hours are available by appointment.</w:t>
            </w:r>
          </w:p>
          <w:p w:rsidR="00F62F45" w:rsidRPr="00F707AE" w:rsidRDefault="00F62F45" w:rsidP="00C57830">
            <w:pPr>
              <w:tabs>
                <w:tab w:val="left" w:pos="5745"/>
              </w:tabs>
              <w:rPr>
                <w:rFonts w:asciiTheme="minorHAnsi" w:hAnsiTheme="minorHAnsi" w:cstheme="minorHAnsi"/>
                <w:b/>
                <w:bCs/>
                <w:sz w:val="22"/>
                <w:szCs w:val="22"/>
                <w:lang w:bidi="ar-IQ"/>
              </w:rPr>
            </w:pPr>
            <w:r w:rsidRPr="00F707AE">
              <w:rPr>
                <w:rFonts w:asciiTheme="minorHAnsi" w:hAnsiTheme="minorHAnsi" w:cstheme="minorHAnsi"/>
                <w:b/>
                <w:bCs/>
                <w:sz w:val="22"/>
                <w:szCs w:val="22"/>
                <w:lang w:bidi="ar-IQ"/>
              </w:rPr>
              <w:t>-The content of this syllabus not be changed during the current semester.</w:t>
            </w:r>
          </w:p>
          <w:p w:rsidR="00F62F45" w:rsidRPr="00F707AE" w:rsidRDefault="00F62F45" w:rsidP="00C57830">
            <w:pPr>
              <w:spacing w:before="15" w:after="15"/>
              <w:ind w:left="15" w:right="15"/>
              <w:rPr>
                <w:rFonts w:asciiTheme="minorHAnsi" w:hAnsiTheme="minorHAnsi" w:cstheme="minorHAnsi"/>
                <w:b/>
                <w:bCs/>
                <w:sz w:val="22"/>
                <w:szCs w:val="22"/>
              </w:rPr>
            </w:pPr>
          </w:p>
          <w:p w:rsidR="00F62F45" w:rsidRPr="00F707AE" w:rsidRDefault="00F62F45" w:rsidP="00C57830">
            <w:pPr>
              <w:spacing w:before="15" w:after="15"/>
              <w:ind w:right="15"/>
              <w:rPr>
                <w:rFonts w:asciiTheme="minorHAnsi" w:hAnsiTheme="minorHAnsi" w:cstheme="minorHAnsi"/>
                <w:b/>
                <w:bCs/>
                <w:sz w:val="22"/>
                <w:szCs w:val="22"/>
              </w:rPr>
            </w:pPr>
          </w:p>
          <w:p w:rsidR="00F707AE" w:rsidRPr="00F707AE" w:rsidRDefault="00F707AE" w:rsidP="00C57830">
            <w:pPr>
              <w:spacing w:before="15" w:after="15"/>
              <w:ind w:right="15"/>
              <w:rPr>
                <w:rFonts w:asciiTheme="minorHAnsi" w:hAnsiTheme="minorHAnsi" w:cstheme="minorHAnsi"/>
                <w:b/>
                <w:bCs/>
                <w:sz w:val="22"/>
                <w:szCs w:val="22"/>
              </w:rPr>
            </w:pPr>
          </w:p>
          <w:p w:rsidR="00F62F45" w:rsidRPr="00F707AE" w:rsidRDefault="00F62F45" w:rsidP="00C57830">
            <w:pPr>
              <w:spacing w:before="15" w:after="15"/>
              <w:ind w:right="15"/>
              <w:rPr>
                <w:rFonts w:asciiTheme="minorHAnsi" w:hAnsiTheme="minorHAnsi" w:cstheme="minorHAnsi"/>
                <w:b/>
                <w:bCs/>
                <w:sz w:val="22"/>
                <w:szCs w:val="22"/>
              </w:rPr>
            </w:pPr>
          </w:p>
          <w:p w:rsidR="00F62F45" w:rsidRPr="00F707AE" w:rsidRDefault="00F62F45" w:rsidP="00C57830">
            <w:pPr>
              <w:spacing w:before="15" w:after="15"/>
              <w:ind w:right="15"/>
              <w:rPr>
                <w:rFonts w:asciiTheme="minorHAnsi" w:hAnsiTheme="minorHAnsi" w:cstheme="minorHAnsi"/>
                <w:b/>
                <w:bCs/>
                <w:sz w:val="22"/>
                <w:szCs w:val="22"/>
              </w:rPr>
            </w:pPr>
          </w:p>
          <w:p w:rsidR="00F62F45" w:rsidRPr="00F707AE" w:rsidRDefault="00F62F45" w:rsidP="00C57830">
            <w:pPr>
              <w:spacing w:before="15" w:after="15"/>
              <w:ind w:right="15"/>
              <w:rPr>
                <w:rFonts w:asciiTheme="minorHAnsi" w:hAnsiTheme="minorHAnsi" w:cstheme="minorHAnsi"/>
                <w:b/>
                <w:bCs/>
                <w:sz w:val="22"/>
                <w:szCs w:val="22"/>
              </w:rPr>
            </w:pPr>
            <w:r w:rsidRPr="00F707AE">
              <w:rPr>
                <w:rFonts w:asciiTheme="minorHAnsi" w:hAnsiTheme="minorHAnsi" w:cstheme="minorHAnsi"/>
                <w:b/>
                <w:bCs/>
                <w:sz w:val="22"/>
                <w:szCs w:val="22"/>
              </w:rPr>
              <w:t>Lecturer Signature                                                                          Chairman Signature</w:t>
            </w:r>
          </w:p>
        </w:tc>
      </w:tr>
    </w:tbl>
    <w:p w:rsidR="00F62F45" w:rsidRDefault="00F62F45" w:rsidP="00AA6FFE">
      <w:pPr>
        <w:tabs>
          <w:tab w:val="left" w:pos="5745"/>
        </w:tabs>
        <w:rPr>
          <w:rFonts w:asciiTheme="minorBidi" w:hAnsiTheme="minorBidi" w:cstheme="minorBidi"/>
          <w:b/>
          <w:bCs/>
          <w:sz w:val="22"/>
          <w:szCs w:val="22"/>
          <w:lang w:bidi="ar-IQ"/>
        </w:rPr>
      </w:pPr>
    </w:p>
    <w:sectPr w:rsidR="00F62F45" w:rsidSect="000C238D">
      <w:headerReference w:type="default" r:id="rId12"/>
      <w:footerReference w:type="default" r:id="rId13"/>
      <w:pgSz w:w="12240" w:h="15840"/>
      <w:pgMar w:top="851" w:right="851" w:bottom="567" w:left="851" w:header="426" w:footer="5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7FB7" w:rsidRDefault="00B47FB7" w:rsidP="008776D4">
      <w:r>
        <w:separator/>
      </w:r>
    </w:p>
  </w:endnote>
  <w:endnote w:type="continuationSeparator" w:id="0">
    <w:p w:rsidR="00B47FB7" w:rsidRDefault="00B47FB7" w:rsidP="00877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6CEED1F-17E7-4172-99C2-EB560C2AB7A6}"/>
    <w:embedBold r:id="rId2" w:fontKey="{35E62231-686A-4D12-90CA-A337F8FA3CD3}"/>
    <w:embedItalic r:id="rId3" w:fontKey="{0E6C3D3B-8EAE-400A-AFC3-9F3D94B6DBFA}"/>
    <w:embedBoldItalic r:id="rId4" w:fontKey="{53BA5627-B2C5-44FF-9404-E386FFA9578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khbar MT">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embedBold r:id="rId5" w:subsetted="1" w:fontKey="{044D80A5-3A9F-4784-A408-C0094E5460DC}"/>
  </w:font>
  <w:font w:name="Berlin Sans FB">
    <w:panose1 w:val="020E0602020502020306"/>
    <w:charset w:val="00"/>
    <w:family w:val="swiss"/>
    <w:pitch w:val="variable"/>
    <w:sig w:usb0="00000003" w:usb1="00000000" w:usb2="00000000" w:usb3="00000000" w:csb0="00000001" w:csb1="00000000"/>
    <w:embedRegular r:id="rId6" w:fontKey="{0C3F6928-9EAD-41C2-A9DF-C204A75E67C0}"/>
    <w:embedBold r:id="rId7" w:fontKey="{F5FA2A82-6A6E-4170-AA77-790A8353FFB0}"/>
  </w:font>
  <w:font w:name="T">
    <w:altName w:val="Times New Roman"/>
    <w:panose1 w:val="00000000000000000000"/>
    <w:charset w:val="B2"/>
    <w:family w:val="auto"/>
    <w:notTrueType/>
    <w:pitch w:val="default"/>
    <w:sig w:usb0="00002001" w:usb1="00000000" w:usb2="00000000" w:usb3="00000000" w:csb0="00000040" w:csb1="00000000"/>
  </w:font>
  <w:font w:name="PT Bold Heading">
    <w:altName w:val="Segoe UI Semilight"/>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8112987"/>
      <w:docPartObj>
        <w:docPartGallery w:val="Page Numbers (Bottom of Page)"/>
        <w:docPartUnique/>
      </w:docPartObj>
    </w:sdtPr>
    <w:sdtEndPr>
      <w:rPr>
        <w:b/>
        <w:bCs/>
        <w:sz w:val="24"/>
        <w:szCs w:val="24"/>
      </w:rPr>
    </w:sdtEndPr>
    <w:sdtContent>
      <w:p w:rsidR="00032848" w:rsidRPr="00D52BD0" w:rsidRDefault="00A25C52">
        <w:pPr>
          <w:pStyle w:val="Footer"/>
          <w:jc w:val="right"/>
          <w:rPr>
            <w:b/>
            <w:bCs/>
            <w:sz w:val="24"/>
            <w:szCs w:val="24"/>
          </w:rPr>
        </w:pPr>
        <w:r w:rsidRPr="00D52BD0">
          <w:rPr>
            <w:b/>
            <w:bCs/>
            <w:sz w:val="24"/>
            <w:szCs w:val="24"/>
          </w:rPr>
          <w:fldChar w:fldCharType="begin"/>
        </w:r>
        <w:r w:rsidR="00032848" w:rsidRPr="00D52BD0">
          <w:rPr>
            <w:b/>
            <w:bCs/>
            <w:sz w:val="24"/>
            <w:szCs w:val="24"/>
          </w:rPr>
          <w:instrText>PAGE   \* MERGEFORMAT</w:instrText>
        </w:r>
        <w:r w:rsidRPr="00D52BD0">
          <w:rPr>
            <w:b/>
            <w:bCs/>
            <w:sz w:val="24"/>
            <w:szCs w:val="24"/>
          </w:rPr>
          <w:fldChar w:fldCharType="separate"/>
        </w:r>
        <w:r w:rsidR="0001083B" w:rsidRPr="0001083B">
          <w:rPr>
            <w:rFonts w:cs="Calibri"/>
            <w:b/>
            <w:bCs/>
            <w:noProof/>
            <w:sz w:val="24"/>
            <w:szCs w:val="24"/>
            <w:lang w:val="ar-SA"/>
          </w:rPr>
          <w:t>2</w:t>
        </w:r>
        <w:r w:rsidRPr="00D52BD0">
          <w:rPr>
            <w:b/>
            <w:bCs/>
            <w:sz w:val="24"/>
            <w:szCs w:val="24"/>
          </w:rPr>
          <w:fldChar w:fldCharType="end"/>
        </w:r>
      </w:p>
    </w:sdtContent>
  </w:sdt>
  <w:p w:rsidR="00032848" w:rsidRPr="00F16681" w:rsidRDefault="00032848" w:rsidP="000C238D">
    <w:pPr>
      <w:pStyle w:val="Header"/>
      <w:tabs>
        <w:tab w:val="left" w:pos="6104"/>
      </w:tabs>
      <w:jc w:val="center"/>
      <w:rPr>
        <w:rFonts w:cs="PT Bold Heading"/>
        <w:b/>
        <w:bCs/>
        <w:i/>
        <w:iCs/>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7FB7" w:rsidRDefault="00B47FB7" w:rsidP="008776D4">
      <w:r>
        <w:separator/>
      </w:r>
    </w:p>
  </w:footnote>
  <w:footnote w:type="continuationSeparator" w:id="0">
    <w:p w:rsidR="00B47FB7" w:rsidRDefault="00B47FB7" w:rsidP="008776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2848" w:rsidRDefault="00032848">
    <w:pPr>
      <w:pStyle w:val="Header"/>
    </w:pPr>
  </w:p>
  <w:p w:rsidR="00032848" w:rsidRDefault="000328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C04DD"/>
    <w:multiLevelType w:val="hybridMultilevel"/>
    <w:tmpl w:val="60D2BA76"/>
    <w:lvl w:ilvl="0" w:tplc="CFDE1908">
      <w:start w:val="1"/>
      <w:numFmt w:val="decimal"/>
      <w:lvlText w:val="%1."/>
      <w:lvlJc w:val="left"/>
      <w:pPr>
        <w:tabs>
          <w:tab w:val="num" w:pos="735"/>
        </w:tabs>
        <w:ind w:left="735" w:hanging="360"/>
      </w:pPr>
      <w:rPr>
        <w:b/>
        <w:bCs/>
        <w:sz w:val="20"/>
        <w:szCs w:val="20"/>
      </w:rPr>
    </w:lvl>
    <w:lvl w:ilvl="1" w:tplc="600C3FB0">
      <w:start w:val="1"/>
      <w:numFmt w:val="lowerLetter"/>
      <w:lvlText w:val="%2."/>
      <w:lvlJc w:val="left"/>
      <w:pPr>
        <w:tabs>
          <w:tab w:val="num" w:pos="1455"/>
        </w:tabs>
        <w:ind w:left="1455" w:hanging="360"/>
      </w:pPr>
      <w:rPr>
        <w:rFonts w:hint="default"/>
        <w:b w:val="0"/>
        <w:bCs w:val="0"/>
      </w:r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1" w15:restartNumberingAfterBreak="0">
    <w:nsid w:val="0ABC0415"/>
    <w:multiLevelType w:val="hybridMultilevel"/>
    <w:tmpl w:val="7060B1EC"/>
    <w:lvl w:ilvl="0" w:tplc="600C3FB0">
      <w:start w:val="1"/>
      <w:numFmt w:val="lowerLetter"/>
      <w:lvlText w:val="%1."/>
      <w:lvlJc w:val="left"/>
      <w:pPr>
        <w:tabs>
          <w:tab w:val="num" w:pos="1470"/>
        </w:tabs>
        <w:ind w:left="1470" w:hanging="360"/>
      </w:pPr>
      <w:rPr>
        <w:rFonts w:hint="default"/>
        <w:b w:val="0"/>
        <w:bCs w:val="0"/>
      </w:rPr>
    </w:lvl>
    <w:lvl w:ilvl="1" w:tplc="04090019" w:tentative="1">
      <w:start w:val="1"/>
      <w:numFmt w:val="lowerLetter"/>
      <w:lvlText w:val="%2."/>
      <w:lvlJc w:val="left"/>
      <w:pPr>
        <w:tabs>
          <w:tab w:val="num" w:pos="1455"/>
        </w:tabs>
        <w:ind w:left="1455" w:hanging="360"/>
      </w:p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2" w15:restartNumberingAfterBreak="0">
    <w:nsid w:val="0CD7580A"/>
    <w:multiLevelType w:val="multilevel"/>
    <w:tmpl w:val="EADEC9CC"/>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1031D8"/>
    <w:multiLevelType w:val="hybridMultilevel"/>
    <w:tmpl w:val="D7F8EF3E"/>
    <w:lvl w:ilvl="0" w:tplc="7944B6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1E57FB"/>
    <w:multiLevelType w:val="hybridMultilevel"/>
    <w:tmpl w:val="D1741070"/>
    <w:lvl w:ilvl="0" w:tplc="D9400788">
      <w:start w:val="1"/>
      <w:numFmt w:val="decimal"/>
      <w:lvlText w:val="%1."/>
      <w:lvlJc w:val="left"/>
      <w:pPr>
        <w:ind w:left="54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B028B4"/>
    <w:multiLevelType w:val="hybridMultilevel"/>
    <w:tmpl w:val="AC2A6B5A"/>
    <w:lvl w:ilvl="0" w:tplc="A4A6186E">
      <w:numFmt w:val="bullet"/>
      <w:lvlText w:val="•"/>
      <w:lvlJc w:val="left"/>
      <w:pPr>
        <w:ind w:left="2310" w:hanging="195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C075D5"/>
    <w:multiLevelType w:val="hybridMultilevel"/>
    <w:tmpl w:val="FF5AC944"/>
    <w:lvl w:ilvl="0" w:tplc="E5CEA016">
      <w:numFmt w:val="bullet"/>
      <w:lvlText w:val="-"/>
      <w:lvlJc w:val="left"/>
      <w:pPr>
        <w:ind w:left="720" w:hanging="360"/>
      </w:pPr>
      <w:rPr>
        <w:rFonts w:ascii="Calibri" w:eastAsia="Calibri" w:hAnsi="Calibri" w:cs="Akhbar MT"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A64A4F"/>
    <w:multiLevelType w:val="hybridMultilevel"/>
    <w:tmpl w:val="F836F770"/>
    <w:lvl w:ilvl="0" w:tplc="3ABCC9EC">
      <w:start w:val="1"/>
      <w:numFmt w:val="decimal"/>
      <w:lvlText w:val="%1."/>
      <w:lvlJc w:val="left"/>
      <w:pPr>
        <w:tabs>
          <w:tab w:val="num" w:pos="375"/>
        </w:tabs>
        <w:ind w:left="375" w:hanging="360"/>
      </w:pPr>
      <w:rPr>
        <w:rFonts w:hint="default"/>
        <w:b/>
        <w:bCs/>
      </w:rPr>
    </w:lvl>
    <w:lvl w:ilvl="1" w:tplc="04090019" w:tentative="1">
      <w:start w:val="1"/>
      <w:numFmt w:val="lowerLetter"/>
      <w:lvlText w:val="%2."/>
      <w:lvlJc w:val="left"/>
      <w:pPr>
        <w:tabs>
          <w:tab w:val="num" w:pos="1095"/>
        </w:tabs>
        <w:ind w:left="1095" w:hanging="360"/>
      </w:pPr>
    </w:lvl>
    <w:lvl w:ilvl="2" w:tplc="0409001B" w:tentative="1">
      <w:start w:val="1"/>
      <w:numFmt w:val="lowerRoman"/>
      <w:lvlText w:val="%3."/>
      <w:lvlJc w:val="right"/>
      <w:pPr>
        <w:tabs>
          <w:tab w:val="num" w:pos="1815"/>
        </w:tabs>
        <w:ind w:left="1815" w:hanging="180"/>
      </w:pPr>
    </w:lvl>
    <w:lvl w:ilvl="3" w:tplc="0409000F" w:tentative="1">
      <w:start w:val="1"/>
      <w:numFmt w:val="decimal"/>
      <w:lvlText w:val="%4."/>
      <w:lvlJc w:val="left"/>
      <w:pPr>
        <w:tabs>
          <w:tab w:val="num" w:pos="2535"/>
        </w:tabs>
        <w:ind w:left="2535" w:hanging="360"/>
      </w:pPr>
    </w:lvl>
    <w:lvl w:ilvl="4" w:tplc="04090019" w:tentative="1">
      <w:start w:val="1"/>
      <w:numFmt w:val="lowerLetter"/>
      <w:lvlText w:val="%5."/>
      <w:lvlJc w:val="left"/>
      <w:pPr>
        <w:tabs>
          <w:tab w:val="num" w:pos="3255"/>
        </w:tabs>
        <w:ind w:left="3255" w:hanging="360"/>
      </w:pPr>
    </w:lvl>
    <w:lvl w:ilvl="5" w:tplc="0409001B" w:tentative="1">
      <w:start w:val="1"/>
      <w:numFmt w:val="lowerRoman"/>
      <w:lvlText w:val="%6."/>
      <w:lvlJc w:val="right"/>
      <w:pPr>
        <w:tabs>
          <w:tab w:val="num" w:pos="3975"/>
        </w:tabs>
        <w:ind w:left="3975" w:hanging="180"/>
      </w:pPr>
    </w:lvl>
    <w:lvl w:ilvl="6" w:tplc="0409000F" w:tentative="1">
      <w:start w:val="1"/>
      <w:numFmt w:val="decimal"/>
      <w:lvlText w:val="%7."/>
      <w:lvlJc w:val="left"/>
      <w:pPr>
        <w:tabs>
          <w:tab w:val="num" w:pos="4695"/>
        </w:tabs>
        <w:ind w:left="4695" w:hanging="360"/>
      </w:pPr>
    </w:lvl>
    <w:lvl w:ilvl="7" w:tplc="04090019" w:tentative="1">
      <w:start w:val="1"/>
      <w:numFmt w:val="lowerLetter"/>
      <w:lvlText w:val="%8."/>
      <w:lvlJc w:val="left"/>
      <w:pPr>
        <w:tabs>
          <w:tab w:val="num" w:pos="5415"/>
        </w:tabs>
        <w:ind w:left="5415" w:hanging="360"/>
      </w:pPr>
    </w:lvl>
    <w:lvl w:ilvl="8" w:tplc="0409001B" w:tentative="1">
      <w:start w:val="1"/>
      <w:numFmt w:val="lowerRoman"/>
      <w:lvlText w:val="%9."/>
      <w:lvlJc w:val="right"/>
      <w:pPr>
        <w:tabs>
          <w:tab w:val="num" w:pos="6135"/>
        </w:tabs>
        <w:ind w:left="6135" w:hanging="180"/>
      </w:pPr>
    </w:lvl>
  </w:abstractNum>
  <w:abstractNum w:abstractNumId="8" w15:restartNumberingAfterBreak="0">
    <w:nsid w:val="2BAD48DA"/>
    <w:multiLevelType w:val="hybridMultilevel"/>
    <w:tmpl w:val="D7F8EF3E"/>
    <w:lvl w:ilvl="0" w:tplc="7944B6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434173"/>
    <w:multiLevelType w:val="multilevel"/>
    <w:tmpl w:val="F4C6E3BA"/>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9BC2BFD"/>
    <w:multiLevelType w:val="multilevel"/>
    <w:tmpl w:val="7056F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BB26976"/>
    <w:multiLevelType w:val="hybridMultilevel"/>
    <w:tmpl w:val="1626F956"/>
    <w:lvl w:ilvl="0" w:tplc="C206EC26">
      <w:start w:val="1"/>
      <w:numFmt w:val="decimal"/>
      <w:lvlText w:val="%1-"/>
      <w:lvlJc w:val="left"/>
      <w:pPr>
        <w:ind w:left="720" w:hanging="360"/>
      </w:pPr>
      <w:rPr>
        <w:rFonts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950001"/>
    <w:multiLevelType w:val="hybridMultilevel"/>
    <w:tmpl w:val="FF4825FA"/>
    <w:lvl w:ilvl="0" w:tplc="6E32DE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48026E"/>
    <w:multiLevelType w:val="hybridMultilevel"/>
    <w:tmpl w:val="960604E6"/>
    <w:lvl w:ilvl="0" w:tplc="3AAAFE26">
      <w:numFmt w:val="bullet"/>
      <w:lvlText w:val=""/>
      <w:lvlJc w:val="left"/>
      <w:pPr>
        <w:ind w:left="720" w:hanging="360"/>
      </w:pPr>
      <w:rPr>
        <w:rFonts w:ascii="Wingdings" w:eastAsia="Times New Roman"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0722C3"/>
    <w:multiLevelType w:val="hybridMultilevel"/>
    <w:tmpl w:val="94B20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983951"/>
    <w:multiLevelType w:val="hybridMultilevel"/>
    <w:tmpl w:val="FF4825FA"/>
    <w:lvl w:ilvl="0" w:tplc="6E32DE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E523F6"/>
    <w:multiLevelType w:val="hybridMultilevel"/>
    <w:tmpl w:val="8D428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4F1125"/>
    <w:multiLevelType w:val="hybridMultilevel"/>
    <w:tmpl w:val="EEF8359C"/>
    <w:lvl w:ilvl="0" w:tplc="1C2AF31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15C22F0"/>
    <w:multiLevelType w:val="hybridMultilevel"/>
    <w:tmpl w:val="87B00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9"/>
  </w:num>
  <w:num w:numId="4">
    <w:abstractNumId w:val="7"/>
  </w:num>
  <w:num w:numId="5">
    <w:abstractNumId w:val="0"/>
  </w:num>
  <w:num w:numId="6">
    <w:abstractNumId w:val="1"/>
  </w:num>
  <w:num w:numId="7">
    <w:abstractNumId w:val="16"/>
  </w:num>
  <w:num w:numId="8">
    <w:abstractNumId w:val="18"/>
  </w:num>
  <w:num w:numId="9">
    <w:abstractNumId w:val="11"/>
  </w:num>
  <w:num w:numId="10">
    <w:abstractNumId w:val="3"/>
  </w:num>
  <w:num w:numId="11">
    <w:abstractNumId w:val="8"/>
  </w:num>
  <w:num w:numId="12">
    <w:abstractNumId w:val="14"/>
  </w:num>
  <w:num w:numId="13">
    <w:abstractNumId w:val="5"/>
  </w:num>
  <w:num w:numId="14">
    <w:abstractNumId w:val="17"/>
  </w:num>
  <w:num w:numId="15">
    <w:abstractNumId w:val="13"/>
  </w:num>
  <w:num w:numId="16">
    <w:abstractNumId w:val="15"/>
  </w:num>
  <w:num w:numId="17">
    <w:abstractNumId w:val="6"/>
  </w:num>
  <w:num w:numId="18">
    <w:abstractNumId w:val="12"/>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6D4"/>
    <w:rsid w:val="0001083B"/>
    <w:rsid w:val="00015996"/>
    <w:rsid w:val="00016215"/>
    <w:rsid w:val="000173FA"/>
    <w:rsid w:val="00022F77"/>
    <w:rsid w:val="000236C8"/>
    <w:rsid w:val="000262F5"/>
    <w:rsid w:val="00032848"/>
    <w:rsid w:val="000343C7"/>
    <w:rsid w:val="00034DA4"/>
    <w:rsid w:val="00035079"/>
    <w:rsid w:val="00040A9F"/>
    <w:rsid w:val="00041556"/>
    <w:rsid w:val="0004381E"/>
    <w:rsid w:val="000501D6"/>
    <w:rsid w:val="00050394"/>
    <w:rsid w:val="00051B26"/>
    <w:rsid w:val="00052973"/>
    <w:rsid w:val="000677BC"/>
    <w:rsid w:val="000678F6"/>
    <w:rsid w:val="00077280"/>
    <w:rsid w:val="00081085"/>
    <w:rsid w:val="00081E33"/>
    <w:rsid w:val="00081FD2"/>
    <w:rsid w:val="00084380"/>
    <w:rsid w:val="00085744"/>
    <w:rsid w:val="00095397"/>
    <w:rsid w:val="00095B05"/>
    <w:rsid w:val="000A2853"/>
    <w:rsid w:val="000A3558"/>
    <w:rsid w:val="000A4F86"/>
    <w:rsid w:val="000A652C"/>
    <w:rsid w:val="000B09AE"/>
    <w:rsid w:val="000B38D0"/>
    <w:rsid w:val="000B4D80"/>
    <w:rsid w:val="000B5E1C"/>
    <w:rsid w:val="000B63B5"/>
    <w:rsid w:val="000B654C"/>
    <w:rsid w:val="000B7C06"/>
    <w:rsid w:val="000C1538"/>
    <w:rsid w:val="000C238D"/>
    <w:rsid w:val="000C3AC9"/>
    <w:rsid w:val="000C3D95"/>
    <w:rsid w:val="000C6ABD"/>
    <w:rsid w:val="000D2D99"/>
    <w:rsid w:val="000D3217"/>
    <w:rsid w:val="000D5C33"/>
    <w:rsid w:val="000E137A"/>
    <w:rsid w:val="000E2079"/>
    <w:rsid w:val="000E2B60"/>
    <w:rsid w:val="000E4B86"/>
    <w:rsid w:val="000E59BA"/>
    <w:rsid w:val="000E6184"/>
    <w:rsid w:val="000F0DF8"/>
    <w:rsid w:val="000F5CA5"/>
    <w:rsid w:val="00104443"/>
    <w:rsid w:val="001051B3"/>
    <w:rsid w:val="00105230"/>
    <w:rsid w:val="00113F08"/>
    <w:rsid w:val="001141CA"/>
    <w:rsid w:val="001210EA"/>
    <w:rsid w:val="00121FAE"/>
    <w:rsid w:val="00122436"/>
    <w:rsid w:val="00127E8C"/>
    <w:rsid w:val="0013095B"/>
    <w:rsid w:val="00131CDD"/>
    <w:rsid w:val="001403E7"/>
    <w:rsid w:val="00141153"/>
    <w:rsid w:val="00150ACB"/>
    <w:rsid w:val="0016150E"/>
    <w:rsid w:val="0016189C"/>
    <w:rsid w:val="00164ED7"/>
    <w:rsid w:val="00165E7E"/>
    <w:rsid w:val="00170BF4"/>
    <w:rsid w:val="00176056"/>
    <w:rsid w:val="001877C9"/>
    <w:rsid w:val="0019264A"/>
    <w:rsid w:val="001927E9"/>
    <w:rsid w:val="0019283A"/>
    <w:rsid w:val="001935C5"/>
    <w:rsid w:val="00196D68"/>
    <w:rsid w:val="001A3894"/>
    <w:rsid w:val="001A4FEB"/>
    <w:rsid w:val="001A5F6C"/>
    <w:rsid w:val="001B1BA3"/>
    <w:rsid w:val="001B269C"/>
    <w:rsid w:val="001B2C4D"/>
    <w:rsid w:val="001B54F2"/>
    <w:rsid w:val="001B66B4"/>
    <w:rsid w:val="001B6948"/>
    <w:rsid w:val="001B699C"/>
    <w:rsid w:val="001C0AE5"/>
    <w:rsid w:val="001C179C"/>
    <w:rsid w:val="001C4A06"/>
    <w:rsid w:val="001C5277"/>
    <w:rsid w:val="001C68AF"/>
    <w:rsid w:val="001C77B1"/>
    <w:rsid w:val="001D21BA"/>
    <w:rsid w:val="001D6128"/>
    <w:rsid w:val="001D6D28"/>
    <w:rsid w:val="001E1B21"/>
    <w:rsid w:val="001E3104"/>
    <w:rsid w:val="001E45B0"/>
    <w:rsid w:val="001E4906"/>
    <w:rsid w:val="001E7244"/>
    <w:rsid w:val="001F185C"/>
    <w:rsid w:val="001F267A"/>
    <w:rsid w:val="001F5E62"/>
    <w:rsid w:val="001F7EAF"/>
    <w:rsid w:val="00200DDD"/>
    <w:rsid w:val="00201BBF"/>
    <w:rsid w:val="002028B4"/>
    <w:rsid w:val="002038D1"/>
    <w:rsid w:val="00204CF5"/>
    <w:rsid w:val="0021328F"/>
    <w:rsid w:val="0021606E"/>
    <w:rsid w:val="002231B3"/>
    <w:rsid w:val="00223A1A"/>
    <w:rsid w:val="0022493C"/>
    <w:rsid w:val="0023056B"/>
    <w:rsid w:val="0023272E"/>
    <w:rsid w:val="002331B3"/>
    <w:rsid w:val="00236ACB"/>
    <w:rsid w:val="0024490F"/>
    <w:rsid w:val="00246D48"/>
    <w:rsid w:val="00250A1E"/>
    <w:rsid w:val="0025293A"/>
    <w:rsid w:val="00255D2C"/>
    <w:rsid w:val="00256324"/>
    <w:rsid w:val="002711D8"/>
    <w:rsid w:val="0027783C"/>
    <w:rsid w:val="00280721"/>
    <w:rsid w:val="0028343B"/>
    <w:rsid w:val="00285D8E"/>
    <w:rsid w:val="002927AD"/>
    <w:rsid w:val="00295A60"/>
    <w:rsid w:val="00297DFA"/>
    <w:rsid w:val="002A066B"/>
    <w:rsid w:val="002A289A"/>
    <w:rsid w:val="002A3300"/>
    <w:rsid w:val="002A5564"/>
    <w:rsid w:val="002A5775"/>
    <w:rsid w:val="002A6B84"/>
    <w:rsid w:val="002A778F"/>
    <w:rsid w:val="002B2FF2"/>
    <w:rsid w:val="002B4043"/>
    <w:rsid w:val="002B5E00"/>
    <w:rsid w:val="002C0825"/>
    <w:rsid w:val="002C2CDC"/>
    <w:rsid w:val="002C50B0"/>
    <w:rsid w:val="002C7B7B"/>
    <w:rsid w:val="002D219B"/>
    <w:rsid w:val="002D38EF"/>
    <w:rsid w:val="002D3A6B"/>
    <w:rsid w:val="002D766B"/>
    <w:rsid w:val="002E1CEB"/>
    <w:rsid w:val="002E3828"/>
    <w:rsid w:val="002E7185"/>
    <w:rsid w:val="002E7580"/>
    <w:rsid w:val="002F42BB"/>
    <w:rsid w:val="002F5848"/>
    <w:rsid w:val="00301A0C"/>
    <w:rsid w:val="00303B20"/>
    <w:rsid w:val="00304684"/>
    <w:rsid w:val="00312ED0"/>
    <w:rsid w:val="00313791"/>
    <w:rsid w:val="0031532A"/>
    <w:rsid w:val="003177B6"/>
    <w:rsid w:val="00320826"/>
    <w:rsid w:val="0032197B"/>
    <w:rsid w:val="00321A5F"/>
    <w:rsid w:val="0032527C"/>
    <w:rsid w:val="00326988"/>
    <w:rsid w:val="003304E6"/>
    <w:rsid w:val="003325F0"/>
    <w:rsid w:val="00332930"/>
    <w:rsid w:val="0033470D"/>
    <w:rsid w:val="00342DC1"/>
    <w:rsid w:val="00361057"/>
    <w:rsid w:val="00361135"/>
    <w:rsid w:val="00361DA3"/>
    <w:rsid w:val="00371EAC"/>
    <w:rsid w:val="00372A65"/>
    <w:rsid w:val="0037363F"/>
    <w:rsid w:val="00374146"/>
    <w:rsid w:val="00374989"/>
    <w:rsid w:val="00377052"/>
    <w:rsid w:val="00377996"/>
    <w:rsid w:val="00381168"/>
    <w:rsid w:val="00383FB0"/>
    <w:rsid w:val="00385E8C"/>
    <w:rsid w:val="00387C09"/>
    <w:rsid w:val="00390D45"/>
    <w:rsid w:val="003A0180"/>
    <w:rsid w:val="003A6A30"/>
    <w:rsid w:val="003C1D66"/>
    <w:rsid w:val="003C5D0E"/>
    <w:rsid w:val="003D4C5C"/>
    <w:rsid w:val="003E10C6"/>
    <w:rsid w:val="003E3408"/>
    <w:rsid w:val="003F53D9"/>
    <w:rsid w:val="00402F28"/>
    <w:rsid w:val="00406A8D"/>
    <w:rsid w:val="0040789D"/>
    <w:rsid w:val="00407BAD"/>
    <w:rsid w:val="00410DA9"/>
    <w:rsid w:val="00413FD6"/>
    <w:rsid w:val="00414F8E"/>
    <w:rsid w:val="00415997"/>
    <w:rsid w:val="00417396"/>
    <w:rsid w:val="00417F6D"/>
    <w:rsid w:val="004219D4"/>
    <w:rsid w:val="004246F2"/>
    <w:rsid w:val="00426671"/>
    <w:rsid w:val="004274B3"/>
    <w:rsid w:val="00427B48"/>
    <w:rsid w:val="00427DC9"/>
    <w:rsid w:val="00431A5F"/>
    <w:rsid w:val="00433E7A"/>
    <w:rsid w:val="004451F1"/>
    <w:rsid w:val="00445D27"/>
    <w:rsid w:val="004526F3"/>
    <w:rsid w:val="0045396E"/>
    <w:rsid w:val="00453C1C"/>
    <w:rsid w:val="004571D3"/>
    <w:rsid w:val="00460CBD"/>
    <w:rsid w:val="00461977"/>
    <w:rsid w:val="004652C8"/>
    <w:rsid w:val="004674CF"/>
    <w:rsid w:val="00470517"/>
    <w:rsid w:val="00472734"/>
    <w:rsid w:val="00473709"/>
    <w:rsid w:val="00474A2B"/>
    <w:rsid w:val="00475803"/>
    <w:rsid w:val="00485E6D"/>
    <w:rsid w:val="004866BB"/>
    <w:rsid w:val="0049500C"/>
    <w:rsid w:val="0049679A"/>
    <w:rsid w:val="004971F8"/>
    <w:rsid w:val="004979E3"/>
    <w:rsid w:val="00497D2A"/>
    <w:rsid w:val="004A25B9"/>
    <w:rsid w:val="004A3D70"/>
    <w:rsid w:val="004A65CC"/>
    <w:rsid w:val="004A6EE5"/>
    <w:rsid w:val="004B1D75"/>
    <w:rsid w:val="004B4781"/>
    <w:rsid w:val="004B5167"/>
    <w:rsid w:val="004C3DA7"/>
    <w:rsid w:val="004C72AE"/>
    <w:rsid w:val="004D45A4"/>
    <w:rsid w:val="004D67E5"/>
    <w:rsid w:val="004E0FE7"/>
    <w:rsid w:val="004E5766"/>
    <w:rsid w:val="004E5A6C"/>
    <w:rsid w:val="004F0658"/>
    <w:rsid w:val="00501209"/>
    <w:rsid w:val="0050786D"/>
    <w:rsid w:val="005129A0"/>
    <w:rsid w:val="00512C75"/>
    <w:rsid w:val="00514A61"/>
    <w:rsid w:val="0053083C"/>
    <w:rsid w:val="00535134"/>
    <w:rsid w:val="00535EF9"/>
    <w:rsid w:val="00540C71"/>
    <w:rsid w:val="00541F22"/>
    <w:rsid w:val="00543017"/>
    <w:rsid w:val="00543280"/>
    <w:rsid w:val="005438B8"/>
    <w:rsid w:val="005466B1"/>
    <w:rsid w:val="00546D20"/>
    <w:rsid w:val="00550B1C"/>
    <w:rsid w:val="00552AF9"/>
    <w:rsid w:val="00556655"/>
    <w:rsid w:val="00562B08"/>
    <w:rsid w:val="00562B0D"/>
    <w:rsid w:val="00563583"/>
    <w:rsid w:val="00565506"/>
    <w:rsid w:val="00565F47"/>
    <w:rsid w:val="00570DC0"/>
    <w:rsid w:val="005749ED"/>
    <w:rsid w:val="00580B4D"/>
    <w:rsid w:val="0058452F"/>
    <w:rsid w:val="00584B59"/>
    <w:rsid w:val="0058674A"/>
    <w:rsid w:val="00593777"/>
    <w:rsid w:val="00593D7D"/>
    <w:rsid w:val="005A1971"/>
    <w:rsid w:val="005A59AC"/>
    <w:rsid w:val="005B353B"/>
    <w:rsid w:val="005C03D1"/>
    <w:rsid w:val="005C154A"/>
    <w:rsid w:val="005C192F"/>
    <w:rsid w:val="005C2B9C"/>
    <w:rsid w:val="005C68B4"/>
    <w:rsid w:val="005C71B0"/>
    <w:rsid w:val="005D01DD"/>
    <w:rsid w:val="005D07EE"/>
    <w:rsid w:val="005D1143"/>
    <w:rsid w:val="005D38B5"/>
    <w:rsid w:val="005D70A5"/>
    <w:rsid w:val="005E1EBE"/>
    <w:rsid w:val="005E209D"/>
    <w:rsid w:val="005E2862"/>
    <w:rsid w:val="005E5BDA"/>
    <w:rsid w:val="005F1800"/>
    <w:rsid w:val="005F1E9D"/>
    <w:rsid w:val="005F2260"/>
    <w:rsid w:val="005F3816"/>
    <w:rsid w:val="005F6B28"/>
    <w:rsid w:val="006014F5"/>
    <w:rsid w:val="006015BD"/>
    <w:rsid w:val="006024A5"/>
    <w:rsid w:val="00602917"/>
    <w:rsid w:val="0060401C"/>
    <w:rsid w:val="00611942"/>
    <w:rsid w:val="00611C90"/>
    <w:rsid w:val="00613507"/>
    <w:rsid w:val="00615A81"/>
    <w:rsid w:val="00616767"/>
    <w:rsid w:val="00620311"/>
    <w:rsid w:val="006210A8"/>
    <w:rsid w:val="0062665B"/>
    <w:rsid w:val="0063140C"/>
    <w:rsid w:val="00633BED"/>
    <w:rsid w:val="00633E6D"/>
    <w:rsid w:val="00633FAB"/>
    <w:rsid w:val="00636759"/>
    <w:rsid w:val="0064095F"/>
    <w:rsid w:val="006416F9"/>
    <w:rsid w:val="00641A8A"/>
    <w:rsid w:val="00644A26"/>
    <w:rsid w:val="00644D2D"/>
    <w:rsid w:val="00651274"/>
    <w:rsid w:val="00651D0E"/>
    <w:rsid w:val="0065202B"/>
    <w:rsid w:val="00654027"/>
    <w:rsid w:val="0065577D"/>
    <w:rsid w:val="006563FF"/>
    <w:rsid w:val="00663015"/>
    <w:rsid w:val="006646AD"/>
    <w:rsid w:val="00664729"/>
    <w:rsid w:val="00665437"/>
    <w:rsid w:val="00673CC3"/>
    <w:rsid w:val="00675CC0"/>
    <w:rsid w:val="00677CAD"/>
    <w:rsid w:val="00680E5C"/>
    <w:rsid w:val="0068659B"/>
    <w:rsid w:val="0069096F"/>
    <w:rsid w:val="006932B9"/>
    <w:rsid w:val="00695E19"/>
    <w:rsid w:val="00697A2B"/>
    <w:rsid w:val="006A29EF"/>
    <w:rsid w:val="006A3E7E"/>
    <w:rsid w:val="006A7801"/>
    <w:rsid w:val="006B15A8"/>
    <w:rsid w:val="006B5B38"/>
    <w:rsid w:val="006C0816"/>
    <w:rsid w:val="006D16A4"/>
    <w:rsid w:val="006D2327"/>
    <w:rsid w:val="006D321C"/>
    <w:rsid w:val="006D5C16"/>
    <w:rsid w:val="006D71E4"/>
    <w:rsid w:val="006E0399"/>
    <w:rsid w:val="006E09AA"/>
    <w:rsid w:val="006E34DC"/>
    <w:rsid w:val="006E3991"/>
    <w:rsid w:val="006F3F31"/>
    <w:rsid w:val="00704C40"/>
    <w:rsid w:val="00705E4A"/>
    <w:rsid w:val="00707BA1"/>
    <w:rsid w:val="00712B61"/>
    <w:rsid w:val="0071593A"/>
    <w:rsid w:val="00715FE2"/>
    <w:rsid w:val="007224BE"/>
    <w:rsid w:val="0072713A"/>
    <w:rsid w:val="007311C2"/>
    <w:rsid w:val="00731DD6"/>
    <w:rsid w:val="007325D1"/>
    <w:rsid w:val="00737AB2"/>
    <w:rsid w:val="00744AD7"/>
    <w:rsid w:val="007465B8"/>
    <w:rsid w:val="00752E48"/>
    <w:rsid w:val="007540E7"/>
    <w:rsid w:val="0075637D"/>
    <w:rsid w:val="00756556"/>
    <w:rsid w:val="00756922"/>
    <w:rsid w:val="007601C2"/>
    <w:rsid w:val="00761798"/>
    <w:rsid w:val="00765869"/>
    <w:rsid w:val="00766E10"/>
    <w:rsid w:val="00767130"/>
    <w:rsid w:val="00771A37"/>
    <w:rsid w:val="00773412"/>
    <w:rsid w:val="00775609"/>
    <w:rsid w:val="0077735A"/>
    <w:rsid w:val="0078029A"/>
    <w:rsid w:val="00781F2B"/>
    <w:rsid w:val="00782784"/>
    <w:rsid w:val="00783ED9"/>
    <w:rsid w:val="00784CD7"/>
    <w:rsid w:val="00797CC8"/>
    <w:rsid w:val="007A39CA"/>
    <w:rsid w:val="007B03CC"/>
    <w:rsid w:val="007B3995"/>
    <w:rsid w:val="007B5E93"/>
    <w:rsid w:val="007B6081"/>
    <w:rsid w:val="007B67AE"/>
    <w:rsid w:val="007C1174"/>
    <w:rsid w:val="007D19F8"/>
    <w:rsid w:val="007D4887"/>
    <w:rsid w:val="007D4D49"/>
    <w:rsid w:val="007D7EC0"/>
    <w:rsid w:val="007E0B55"/>
    <w:rsid w:val="007E2588"/>
    <w:rsid w:val="007E3895"/>
    <w:rsid w:val="007E3950"/>
    <w:rsid w:val="007E4F9E"/>
    <w:rsid w:val="007E5DDE"/>
    <w:rsid w:val="007F56B7"/>
    <w:rsid w:val="007F63C0"/>
    <w:rsid w:val="0080205C"/>
    <w:rsid w:val="008031F5"/>
    <w:rsid w:val="00804C99"/>
    <w:rsid w:val="008071A0"/>
    <w:rsid w:val="008100D2"/>
    <w:rsid w:val="00811DEE"/>
    <w:rsid w:val="008132A1"/>
    <w:rsid w:val="008145FC"/>
    <w:rsid w:val="00816689"/>
    <w:rsid w:val="00817F8E"/>
    <w:rsid w:val="00836410"/>
    <w:rsid w:val="00846393"/>
    <w:rsid w:val="008464A7"/>
    <w:rsid w:val="00847FB6"/>
    <w:rsid w:val="00855B49"/>
    <w:rsid w:val="00864A37"/>
    <w:rsid w:val="008672EA"/>
    <w:rsid w:val="0087004D"/>
    <w:rsid w:val="008736D8"/>
    <w:rsid w:val="008776D4"/>
    <w:rsid w:val="00882FCA"/>
    <w:rsid w:val="00890FDE"/>
    <w:rsid w:val="00893581"/>
    <w:rsid w:val="00893AF1"/>
    <w:rsid w:val="008975B2"/>
    <w:rsid w:val="008A08DE"/>
    <w:rsid w:val="008A38C5"/>
    <w:rsid w:val="008A5896"/>
    <w:rsid w:val="008A6588"/>
    <w:rsid w:val="008A761F"/>
    <w:rsid w:val="008B669F"/>
    <w:rsid w:val="008C2878"/>
    <w:rsid w:val="008C5B95"/>
    <w:rsid w:val="008D4AD6"/>
    <w:rsid w:val="008D5180"/>
    <w:rsid w:val="008D59BF"/>
    <w:rsid w:val="008E0D4B"/>
    <w:rsid w:val="008F125D"/>
    <w:rsid w:val="008F42D4"/>
    <w:rsid w:val="008F6393"/>
    <w:rsid w:val="009005E0"/>
    <w:rsid w:val="00901E52"/>
    <w:rsid w:val="00906530"/>
    <w:rsid w:val="00911DAE"/>
    <w:rsid w:val="009151C0"/>
    <w:rsid w:val="0091662A"/>
    <w:rsid w:val="009170EE"/>
    <w:rsid w:val="009212BC"/>
    <w:rsid w:val="0092165A"/>
    <w:rsid w:val="00921FF8"/>
    <w:rsid w:val="00923545"/>
    <w:rsid w:val="00923B43"/>
    <w:rsid w:val="00927A96"/>
    <w:rsid w:val="00933B4B"/>
    <w:rsid w:val="00934949"/>
    <w:rsid w:val="009349E9"/>
    <w:rsid w:val="009362A4"/>
    <w:rsid w:val="009445F9"/>
    <w:rsid w:val="0094505D"/>
    <w:rsid w:val="00955E0C"/>
    <w:rsid w:val="009615F9"/>
    <w:rsid w:val="00961BC9"/>
    <w:rsid w:val="00963E30"/>
    <w:rsid w:val="00965219"/>
    <w:rsid w:val="009700E1"/>
    <w:rsid w:val="00971681"/>
    <w:rsid w:val="00972908"/>
    <w:rsid w:val="009735CE"/>
    <w:rsid w:val="00975FD1"/>
    <w:rsid w:val="009811BF"/>
    <w:rsid w:val="0098151E"/>
    <w:rsid w:val="00981B42"/>
    <w:rsid w:val="00984297"/>
    <w:rsid w:val="0098567E"/>
    <w:rsid w:val="00991236"/>
    <w:rsid w:val="00991BB5"/>
    <w:rsid w:val="00994E73"/>
    <w:rsid w:val="009A1266"/>
    <w:rsid w:val="009A7F88"/>
    <w:rsid w:val="009B4618"/>
    <w:rsid w:val="009B51FE"/>
    <w:rsid w:val="009C082D"/>
    <w:rsid w:val="009C726F"/>
    <w:rsid w:val="009D1009"/>
    <w:rsid w:val="009D137B"/>
    <w:rsid w:val="009D502F"/>
    <w:rsid w:val="009D5E28"/>
    <w:rsid w:val="009E0411"/>
    <w:rsid w:val="009E169F"/>
    <w:rsid w:val="009E4809"/>
    <w:rsid w:val="009E5389"/>
    <w:rsid w:val="009E6CAB"/>
    <w:rsid w:val="009E6DDC"/>
    <w:rsid w:val="009F03D9"/>
    <w:rsid w:val="009F10B5"/>
    <w:rsid w:val="009F24C4"/>
    <w:rsid w:val="009F3A30"/>
    <w:rsid w:val="009F5C4F"/>
    <w:rsid w:val="009F7ACF"/>
    <w:rsid w:val="00A00EC2"/>
    <w:rsid w:val="00A030BA"/>
    <w:rsid w:val="00A03ABC"/>
    <w:rsid w:val="00A03CCE"/>
    <w:rsid w:val="00A06857"/>
    <w:rsid w:val="00A074E2"/>
    <w:rsid w:val="00A2003B"/>
    <w:rsid w:val="00A209AF"/>
    <w:rsid w:val="00A2147C"/>
    <w:rsid w:val="00A253B6"/>
    <w:rsid w:val="00A25C52"/>
    <w:rsid w:val="00A27EDD"/>
    <w:rsid w:val="00A30C48"/>
    <w:rsid w:val="00A32AFC"/>
    <w:rsid w:val="00A40787"/>
    <w:rsid w:val="00A41D7A"/>
    <w:rsid w:val="00A424A4"/>
    <w:rsid w:val="00A43051"/>
    <w:rsid w:val="00A4578C"/>
    <w:rsid w:val="00A50712"/>
    <w:rsid w:val="00A50B67"/>
    <w:rsid w:val="00A50BE3"/>
    <w:rsid w:val="00A53D13"/>
    <w:rsid w:val="00A53E41"/>
    <w:rsid w:val="00A60301"/>
    <w:rsid w:val="00A61B5E"/>
    <w:rsid w:val="00A61E8A"/>
    <w:rsid w:val="00A6685A"/>
    <w:rsid w:val="00A66B44"/>
    <w:rsid w:val="00A70EE4"/>
    <w:rsid w:val="00A7266B"/>
    <w:rsid w:val="00A72906"/>
    <w:rsid w:val="00A74E18"/>
    <w:rsid w:val="00A75A2E"/>
    <w:rsid w:val="00A76AA4"/>
    <w:rsid w:val="00A82D24"/>
    <w:rsid w:val="00A8404C"/>
    <w:rsid w:val="00A8483F"/>
    <w:rsid w:val="00A872B6"/>
    <w:rsid w:val="00A9280B"/>
    <w:rsid w:val="00A96535"/>
    <w:rsid w:val="00AA05E7"/>
    <w:rsid w:val="00AA1EA8"/>
    <w:rsid w:val="00AA38C7"/>
    <w:rsid w:val="00AA3EDA"/>
    <w:rsid w:val="00AA6FFE"/>
    <w:rsid w:val="00AA7B12"/>
    <w:rsid w:val="00AB260A"/>
    <w:rsid w:val="00AB2D92"/>
    <w:rsid w:val="00AB48BC"/>
    <w:rsid w:val="00AC2CAF"/>
    <w:rsid w:val="00AD5DE3"/>
    <w:rsid w:val="00AE269C"/>
    <w:rsid w:val="00AE4DAD"/>
    <w:rsid w:val="00AF16A5"/>
    <w:rsid w:val="00AF2F5B"/>
    <w:rsid w:val="00B00C9F"/>
    <w:rsid w:val="00B02A0F"/>
    <w:rsid w:val="00B061E4"/>
    <w:rsid w:val="00B07B10"/>
    <w:rsid w:val="00B1261D"/>
    <w:rsid w:val="00B134AD"/>
    <w:rsid w:val="00B1608C"/>
    <w:rsid w:val="00B2297C"/>
    <w:rsid w:val="00B3016D"/>
    <w:rsid w:val="00B32494"/>
    <w:rsid w:val="00B40B8D"/>
    <w:rsid w:val="00B41A79"/>
    <w:rsid w:val="00B449D5"/>
    <w:rsid w:val="00B46699"/>
    <w:rsid w:val="00B47FB7"/>
    <w:rsid w:val="00B504F2"/>
    <w:rsid w:val="00B5174F"/>
    <w:rsid w:val="00B530C5"/>
    <w:rsid w:val="00B53B9B"/>
    <w:rsid w:val="00B55B64"/>
    <w:rsid w:val="00B61B01"/>
    <w:rsid w:val="00B6275F"/>
    <w:rsid w:val="00B67EA1"/>
    <w:rsid w:val="00B71F18"/>
    <w:rsid w:val="00B73D17"/>
    <w:rsid w:val="00B74841"/>
    <w:rsid w:val="00B77B6E"/>
    <w:rsid w:val="00B81C19"/>
    <w:rsid w:val="00B86127"/>
    <w:rsid w:val="00B900DC"/>
    <w:rsid w:val="00B90235"/>
    <w:rsid w:val="00B913C9"/>
    <w:rsid w:val="00B942A2"/>
    <w:rsid w:val="00B94A96"/>
    <w:rsid w:val="00B96D2B"/>
    <w:rsid w:val="00BA03AF"/>
    <w:rsid w:val="00BA05D2"/>
    <w:rsid w:val="00BA1269"/>
    <w:rsid w:val="00BA1536"/>
    <w:rsid w:val="00BA25BF"/>
    <w:rsid w:val="00BA2623"/>
    <w:rsid w:val="00BA314B"/>
    <w:rsid w:val="00BA46A1"/>
    <w:rsid w:val="00BB070A"/>
    <w:rsid w:val="00BB31BA"/>
    <w:rsid w:val="00BB3323"/>
    <w:rsid w:val="00BC6317"/>
    <w:rsid w:val="00BD195A"/>
    <w:rsid w:val="00BD2BC7"/>
    <w:rsid w:val="00BD3E6F"/>
    <w:rsid w:val="00BD7C19"/>
    <w:rsid w:val="00BE015F"/>
    <w:rsid w:val="00BE1ED4"/>
    <w:rsid w:val="00BE2EC1"/>
    <w:rsid w:val="00BE3279"/>
    <w:rsid w:val="00BE3411"/>
    <w:rsid w:val="00BE3702"/>
    <w:rsid w:val="00C017FC"/>
    <w:rsid w:val="00C049D9"/>
    <w:rsid w:val="00C123F9"/>
    <w:rsid w:val="00C15CF5"/>
    <w:rsid w:val="00C20135"/>
    <w:rsid w:val="00C25019"/>
    <w:rsid w:val="00C26041"/>
    <w:rsid w:val="00C27C31"/>
    <w:rsid w:val="00C3488D"/>
    <w:rsid w:val="00C34BF7"/>
    <w:rsid w:val="00C35B71"/>
    <w:rsid w:val="00C36A9C"/>
    <w:rsid w:val="00C40BC5"/>
    <w:rsid w:val="00C43272"/>
    <w:rsid w:val="00C44D9E"/>
    <w:rsid w:val="00C46344"/>
    <w:rsid w:val="00C5216A"/>
    <w:rsid w:val="00C535E9"/>
    <w:rsid w:val="00C57830"/>
    <w:rsid w:val="00C57D3B"/>
    <w:rsid w:val="00C63FE9"/>
    <w:rsid w:val="00C655D2"/>
    <w:rsid w:val="00C6572B"/>
    <w:rsid w:val="00C729DB"/>
    <w:rsid w:val="00C7340F"/>
    <w:rsid w:val="00C751AE"/>
    <w:rsid w:val="00C759D9"/>
    <w:rsid w:val="00C76641"/>
    <w:rsid w:val="00C82796"/>
    <w:rsid w:val="00C83920"/>
    <w:rsid w:val="00C85346"/>
    <w:rsid w:val="00C85BC1"/>
    <w:rsid w:val="00C90B68"/>
    <w:rsid w:val="00C93834"/>
    <w:rsid w:val="00C96F10"/>
    <w:rsid w:val="00CA6897"/>
    <w:rsid w:val="00CB028F"/>
    <w:rsid w:val="00CB08E5"/>
    <w:rsid w:val="00CB4FF4"/>
    <w:rsid w:val="00CC1F01"/>
    <w:rsid w:val="00CC460D"/>
    <w:rsid w:val="00CD098A"/>
    <w:rsid w:val="00CE077D"/>
    <w:rsid w:val="00CE3CB3"/>
    <w:rsid w:val="00CE4098"/>
    <w:rsid w:val="00CE52C2"/>
    <w:rsid w:val="00CF42C3"/>
    <w:rsid w:val="00CF6CA6"/>
    <w:rsid w:val="00D01DF9"/>
    <w:rsid w:val="00D041C2"/>
    <w:rsid w:val="00D06CC9"/>
    <w:rsid w:val="00D14A83"/>
    <w:rsid w:val="00D241CC"/>
    <w:rsid w:val="00D25E5E"/>
    <w:rsid w:val="00D260B4"/>
    <w:rsid w:val="00D27583"/>
    <w:rsid w:val="00D2794A"/>
    <w:rsid w:val="00D30369"/>
    <w:rsid w:val="00D347C0"/>
    <w:rsid w:val="00D36A07"/>
    <w:rsid w:val="00D40979"/>
    <w:rsid w:val="00D4613D"/>
    <w:rsid w:val="00D5022A"/>
    <w:rsid w:val="00D52BD0"/>
    <w:rsid w:val="00D54F38"/>
    <w:rsid w:val="00D550EB"/>
    <w:rsid w:val="00D5598A"/>
    <w:rsid w:val="00D56F2C"/>
    <w:rsid w:val="00D60328"/>
    <w:rsid w:val="00D60D30"/>
    <w:rsid w:val="00D61A23"/>
    <w:rsid w:val="00D636B6"/>
    <w:rsid w:val="00D64916"/>
    <w:rsid w:val="00D66E54"/>
    <w:rsid w:val="00D679DC"/>
    <w:rsid w:val="00D70A6A"/>
    <w:rsid w:val="00D755ED"/>
    <w:rsid w:val="00D75B99"/>
    <w:rsid w:val="00D7670C"/>
    <w:rsid w:val="00D94996"/>
    <w:rsid w:val="00D94A6D"/>
    <w:rsid w:val="00D978B6"/>
    <w:rsid w:val="00D979EF"/>
    <w:rsid w:val="00DA72EF"/>
    <w:rsid w:val="00DB02D4"/>
    <w:rsid w:val="00DB4C47"/>
    <w:rsid w:val="00DB5AA5"/>
    <w:rsid w:val="00DC0F03"/>
    <w:rsid w:val="00DC3BBE"/>
    <w:rsid w:val="00DC4323"/>
    <w:rsid w:val="00DC467F"/>
    <w:rsid w:val="00DC5CFF"/>
    <w:rsid w:val="00DC72AD"/>
    <w:rsid w:val="00DC74CF"/>
    <w:rsid w:val="00DD325B"/>
    <w:rsid w:val="00DD3A4B"/>
    <w:rsid w:val="00DD4065"/>
    <w:rsid w:val="00DD4120"/>
    <w:rsid w:val="00DD4C48"/>
    <w:rsid w:val="00DF06B4"/>
    <w:rsid w:val="00DF082C"/>
    <w:rsid w:val="00DF0944"/>
    <w:rsid w:val="00DF291E"/>
    <w:rsid w:val="00E00551"/>
    <w:rsid w:val="00E028F4"/>
    <w:rsid w:val="00E03C63"/>
    <w:rsid w:val="00E070B5"/>
    <w:rsid w:val="00E07F71"/>
    <w:rsid w:val="00E23E56"/>
    <w:rsid w:val="00E25793"/>
    <w:rsid w:val="00E27107"/>
    <w:rsid w:val="00E304D4"/>
    <w:rsid w:val="00E30B4E"/>
    <w:rsid w:val="00E34E96"/>
    <w:rsid w:val="00E351D0"/>
    <w:rsid w:val="00E40D41"/>
    <w:rsid w:val="00E42F39"/>
    <w:rsid w:val="00E45B25"/>
    <w:rsid w:val="00E54EFC"/>
    <w:rsid w:val="00E6085C"/>
    <w:rsid w:val="00E611CE"/>
    <w:rsid w:val="00E611F0"/>
    <w:rsid w:val="00E6136E"/>
    <w:rsid w:val="00E61F4D"/>
    <w:rsid w:val="00E63025"/>
    <w:rsid w:val="00E63956"/>
    <w:rsid w:val="00E639FF"/>
    <w:rsid w:val="00E66F85"/>
    <w:rsid w:val="00E70E4B"/>
    <w:rsid w:val="00E72B14"/>
    <w:rsid w:val="00E7387B"/>
    <w:rsid w:val="00E82AFA"/>
    <w:rsid w:val="00E82F5D"/>
    <w:rsid w:val="00E84BA3"/>
    <w:rsid w:val="00E919C1"/>
    <w:rsid w:val="00E91AB0"/>
    <w:rsid w:val="00E96103"/>
    <w:rsid w:val="00E96580"/>
    <w:rsid w:val="00E968F5"/>
    <w:rsid w:val="00EA3DA8"/>
    <w:rsid w:val="00EA7725"/>
    <w:rsid w:val="00EB1B77"/>
    <w:rsid w:val="00EB2E9A"/>
    <w:rsid w:val="00EB307E"/>
    <w:rsid w:val="00EB51E3"/>
    <w:rsid w:val="00EB63A7"/>
    <w:rsid w:val="00EC02CF"/>
    <w:rsid w:val="00EC6AC1"/>
    <w:rsid w:val="00EC7537"/>
    <w:rsid w:val="00ED6752"/>
    <w:rsid w:val="00EE2192"/>
    <w:rsid w:val="00EE740B"/>
    <w:rsid w:val="00EE7989"/>
    <w:rsid w:val="00EF0837"/>
    <w:rsid w:val="00EF5C33"/>
    <w:rsid w:val="00F0091F"/>
    <w:rsid w:val="00F03292"/>
    <w:rsid w:val="00F05E2A"/>
    <w:rsid w:val="00F05FF0"/>
    <w:rsid w:val="00F13D9F"/>
    <w:rsid w:val="00F16681"/>
    <w:rsid w:val="00F17DCF"/>
    <w:rsid w:val="00F224DC"/>
    <w:rsid w:val="00F2266C"/>
    <w:rsid w:val="00F263AA"/>
    <w:rsid w:val="00F27858"/>
    <w:rsid w:val="00F27FB3"/>
    <w:rsid w:val="00F33A67"/>
    <w:rsid w:val="00F36090"/>
    <w:rsid w:val="00F40924"/>
    <w:rsid w:val="00F42625"/>
    <w:rsid w:val="00F433F9"/>
    <w:rsid w:val="00F437F4"/>
    <w:rsid w:val="00F47A46"/>
    <w:rsid w:val="00F51756"/>
    <w:rsid w:val="00F51DF4"/>
    <w:rsid w:val="00F558A7"/>
    <w:rsid w:val="00F61536"/>
    <w:rsid w:val="00F61A4C"/>
    <w:rsid w:val="00F62F45"/>
    <w:rsid w:val="00F655D7"/>
    <w:rsid w:val="00F6568D"/>
    <w:rsid w:val="00F66355"/>
    <w:rsid w:val="00F706A7"/>
    <w:rsid w:val="00F707AE"/>
    <w:rsid w:val="00F71612"/>
    <w:rsid w:val="00F721A7"/>
    <w:rsid w:val="00F725A3"/>
    <w:rsid w:val="00F736E6"/>
    <w:rsid w:val="00F852E9"/>
    <w:rsid w:val="00F876D6"/>
    <w:rsid w:val="00F87A20"/>
    <w:rsid w:val="00F93B20"/>
    <w:rsid w:val="00FA2888"/>
    <w:rsid w:val="00FA676E"/>
    <w:rsid w:val="00FB00FA"/>
    <w:rsid w:val="00FB2442"/>
    <w:rsid w:val="00FB48C8"/>
    <w:rsid w:val="00FB5C2A"/>
    <w:rsid w:val="00FB7C75"/>
    <w:rsid w:val="00FC2CB0"/>
    <w:rsid w:val="00FC3B3E"/>
    <w:rsid w:val="00FC486E"/>
    <w:rsid w:val="00FC503B"/>
    <w:rsid w:val="00FD1BCD"/>
    <w:rsid w:val="00FD3D12"/>
    <w:rsid w:val="00FD4967"/>
    <w:rsid w:val="00FD5885"/>
    <w:rsid w:val="00FE4084"/>
    <w:rsid w:val="00FE6777"/>
    <w:rsid w:val="00FF1F5C"/>
    <w:rsid w:val="00FF23DF"/>
    <w:rsid w:val="00FF23E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358794"/>
  <w15:docId w15:val="{04A8D73A-8C6F-49B2-AF6C-6667B06A8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3507"/>
    <w:rPr>
      <w:rFonts w:ascii="Times New Roman" w:eastAsia="Times New Roman" w:hAnsi="Times New Roman" w:cs="Times New Roman"/>
      <w:sz w:val="24"/>
      <w:szCs w:val="24"/>
    </w:rPr>
  </w:style>
  <w:style w:type="paragraph" w:styleId="Heading1">
    <w:name w:val="heading 1"/>
    <w:basedOn w:val="Normal"/>
    <w:next w:val="Normal"/>
    <w:link w:val="Heading1Char"/>
    <w:qFormat/>
    <w:rsid w:val="00EA7725"/>
    <w:pPr>
      <w:keepNext/>
      <w:tabs>
        <w:tab w:val="left" w:pos="6750"/>
      </w:tabs>
      <w:outlineLvl w:val="0"/>
    </w:pPr>
    <w:rPr>
      <w:b/>
      <w:bCs/>
    </w:rPr>
  </w:style>
  <w:style w:type="paragraph" w:styleId="Heading5">
    <w:name w:val="heading 5"/>
    <w:basedOn w:val="Normal"/>
    <w:next w:val="Normal"/>
    <w:link w:val="Heading5Char"/>
    <w:uiPriority w:val="9"/>
    <w:semiHidden/>
    <w:unhideWhenUsed/>
    <w:qFormat/>
    <w:rsid w:val="00460CB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776D4"/>
    <w:pPr>
      <w:tabs>
        <w:tab w:val="center" w:pos="4680"/>
        <w:tab w:val="right" w:pos="9360"/>
      </w:tabs>
    </w:pPr>
    <w:rPr>
      <w:rFonts w:ascii="Calibri" w:eastAsia="Calibri" w:hAnsi="Calibri" w:cs="Arial"/>
      <w:sz w:val="22"/>
      <w:szCs w:val="22"/>
    </w:rPr>
  </w:style>
  <w:style w:type="character" w:customStyle="1" w:styleId="HeaderChar">
    <w:name w:val="Header Char"/>
    <w:basedOn w:val="DefaultParagraphFont"/>
    <w:link w:val="Header"/>
    <w:uiPriority w:val="99"/>
    <w:semiHidden/>
    <w:rsid w:val="008776D4"/>
  </w:style>
  <w:style w:type="paragraph" w:styleId="Footer">
    <w:name w:val="footer"/>
    <w:basedOn w:val="Normal"/>
    <w:link w:val="FooterChar"/>
    <w:uiPriority w:val="99"/>
    <w:unhideWhenUsed/>
    <w:rsid w:val="008776D4"/>
    <w:pPr>
      <w:tabs>
        <w:tab w:val="center" w:pos="4680"/>
        <w:tab w:val="right" w:pos="9360"/>
      </w:tabs>
    </w:pPr>
    <w:rPr>
      <w:rFonts w:ascii="Calibri" w:eastAsia="Calibri" w:hAnsi="Calibri" w:cs="Arial"/>
      <w:sz w:val="22"/>
      <w:szCs w:val="22"/>
    </w:rPr>
  </w:style>
  <w:style w:type="character" w:customStyle="1" w:styleId="FooterChar">
    <w:name w:val="Footer Char"/>
    <w:basedOn w:val="DefaultParagraphFont"/>
    <w:link w:val="Footer"/>
    <w:uiPriority w:val="99"/>
    <w:rsid w:val="008776D4"/>
  </w:style>
  <w:style w:type="table" w:styleId="TableGrid">
    <w:name w:val="Table Grid"/>
    <w:basedOn w:val="TableNormal"/>
    <w:uiPriority w:val="59"/>
    <w:rsid w:val="006E34DC"/>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EA7725"/>
    <w:rPr>
      <w:rFonts w:ascii="Times New Roman" w:eastAsia="Times New Roman" w:hAnsi="Times New Roman" w:cs="Times New Roman"/>
      <w:b/>
      <w:bCs/>
      <w:sz w:val="24"/>
      <w:szCs w:val="24"/>
    </w:rPr>
  </w:style>
  <w:style w:type="character" w:styleId="Strong">
    <w:name w:val="Strong"/>
    <w:basedOn w:val="DefaultParagraphFont"/>
    <w:qFormat/>
    <w:rsid w:val="00EA7725"/>
    <w:rPr>
      <w:b/>
      <w:bCs/>
    </w:rPr>
  </w:style>
  <w:style w:type="character" w:styleId="Emphasis">
    <w:name w:val="Emphasis"/>
    <w:basedOn w:val="DefaultParagraphFont"/>
    <w:qFormat/>
    <w:rsid w:val="00EA7725"/>
    <w:rPr>
      <w:i/>
      <w:iCs/>
    </w:rPr>
  </w:style>
  <w:style w:type="character" w:styleId="Hyperlink">
    <w:name w:val="Hyperlink"/>
    <w:basedOn w:val="DefaultParagraphFont"/>
    <w:uiPriority w:val="99"/>
    <w:rsid w:val="00EA7725"/>
    <w:rPr>
      <w:color w:val="0000FF"/>
      <w:u w:val="single"/>
    </w:rPr>
  </w:style>
  <w:style w:type="paragraph" w:styleId="ListParagraph">
    <w:name w:val="List Paragraph"/>
    <w:basedOn w:val="Normal"/>
    <w:uiPriority w:val="34"/>
    <w:qFormat/>
    <w:rsid w:val="00901E52"/>
    <w:pPr>
      <w:ind w:left="720"/>
      <w:contextualSpacing/>
    </w:pPr>
  </w:style>
  <w:style w:type="paragraph" w:styleId="BalloonText">
    <w:name w:val="Balloon Text"/>
    <w:basedOn w:val="Normal"/>
    <w:link w:val="BalloonTextChar"/>
    <w:uiPriority w:val="99"/>
    <w:semiHidden/>
    <w:unhideWhenUsed/>
    <w:rsid w:val="009F10B5"/>
    <w:rPr>
      <w:rFonts w:ascii="Tahoma" w:hAnsi="Tahoma" w:cs="Tahoma"/>
      <w:sz w:val="16"/>
      <w:szCs w:val="16"/>
    </w:rPr>
  </w:style>
  <w:style w:type="character" w:customStyle="1" w:styleId="BalloonTextChar">
    <w:name w:val="Balloon Text Char"/>
    <w:basedOn w:val="DefaultParagraphFont"/>
    <w:link w:val="BalloonText"/>
    <w:uiPriority w:val="99"/>
    <w:semiHidden/>
    <w:rsid w:val="009F10B5"/>
    <w:rPr>
      <w:rFonts w:ascii="Tahoma" w:eastAsia="Times New Roman" w:hAnsi="Tahoma" w:cs="Tahoma"/>
      <w:sz w:val="16"/>
      <w:szCs w:val="16"/>
    </w:rPr>
  </w:style>
  <w:style w:type="character" w:customStyle="1" w:styleId="Heading5Char">
    <w:name w:val="Heading 5 Char"/>
    <w:basedOn w:val="DefaultParagraphFont"/>
    <w:link w:val="Heading5"/>
    <w:uiPriority w:val="9"/>
    <w:semiHidden/>
    <w:rsid w:val="00460CBD"/>
    <w:rPr>
      <w:rFonts w:asciiTheme="majorHAnsi" w:eastAsiaTheme="majorEastAsia" w:hAnsiTheme="majorHAnsi" w:cstheme="majorBidi"/>
      <w:color w:val="243F60" w:themeColor="accent1" w:themeShade="7F"/>
      <w:sz w:val="24"/>
      <w:szCs w:val="24"/>
    </w:rPr>
  </w:style>
  <w:style w:type="paragraph" w:styleId="NoSpacing">
    <w:name w:val="No Spacing"/>
    <w:uiPriority w:val="1"/>
    <w:qFormat/>
    <w:rsid w:val="00D30369"/>
    <w:pPr>
      <w:bidi/>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117275">
      <w:bodyDiv w:val="1"/>
      <w:marLeft w:val="0"/>
      <w:marRight w:val="0"/>
      <w:marTop w:val="0"/>
      <w:marBottom w:val="0"/>
      <w:divBdr>
        <w:top w:val="none" w:sz="0" w:space="0" w:color="auto"/>
        <w:left w:val="none" w:sz="0" w:space="0" w:color="auto"/>
        <w:bottom w:val="none" w:sz="0" w:space="0" w:color="auto"/>
        <w:right w:val="none" w:sz="0" w:space="0" w:color="auto"/>
      </w:divBdr>
    </w:div>
    <w:div w:id="563225711">
      <w:bodyDiv w:val="1"/>
      <w:marLeft w:val="0"/>
      <w:marRight w:val="0"/>
      <w:marTop w:val="0"/>
      <w:marBottom w:val="0"/>
      <w:divBdr>
        <w:top w:val="none" w:sz="0" w:space="0" w:color="auto"/>
        <w:left w:val="none" w:sz="0" w:space="0" w:color="auto"/>
        <w:bottom w:val="none" w:sz="0" w:space="0" w:color="auto"/>
        <w:right w:val="none" w:sz="0" w:space="0" w:color="auto"/>
      </w:divBdr>
    </w:div>
    <w:div w:id="938949818">
      <w:bodyDiv w:val="1"/>
      <w:marLeft w:val="0"/>
      <w:marRight w:val="0"/>
      <w:marTop w:val="0"/>
      <w:marBottom w:val="0"/>
      <w:divBdr>
        <w:top w:val="none" w:sz="0" w:space="0" w:color="auto"/>
        <w:left w:val="none" w:sz="0" w:space="0" w:color="auto"/>
        <w:bottom w:val="none" w:sz="0" w:space="0" w:color="auto"/>
        <w:right w:val="none" w:sz="0" w:space="0" w:color="auto"/>
      </w:divBdr>
    </w:div>
    <w:div w:id="954409208">
      <w:bodyDiv w:val="1"/>
      <w:marLeft w:val="0"/>
      <w:marRight w:val="0"/>
      <w:marTop w:val="0"/>
      <w:marBottom w:val="0"/>
      <w:divBdr>
        <w:top w:val="none" w:sz="0" w:space="0" w:color="auto"/>
        <w:left w:val="none" w:sz="0" w:space="0" w:color="auto"/>
        <w:bottom w:val="none" w:sz="0" w:space="0" w:color="auto"/>
        <w:right w:val="none" w:sz="0" w:space="0" w:color="auto"/>
      </w:divBdr>
    </w:div>
    <w:div w:id="1259942781">
      <w:bodyDiv w:val="1"/>
      <w:marLeft w:val="0"/>
      <w:marRight w:val="0"/>
      <w:marTop w:val="0"/>
      <w:marBottom w:val="0"/>
      <w:divBdr>
        <w:top w:val="none" w:sz="0" w:space="0" w:color="auto"/>
        <w:left w:val="none" w:sz="0" w:space="0" w:color="auto"/>
        <w:bottom w:val="none" w:sz="0" w:space="0" w:color="auto"/>
        <w:right w:val="none" w:sz="0" w:space="0" w:color="auto"/>
      </w:divBdr>
      <w:divsChild>
        <w:div w:id="83652520">
          <w:marLeft w:val="0"/>
          <w:marRight w:val="0"/>
          <w:marTop w:val="105"/>
          <w:marBottom w:val="30"/>
          <w:divBdr>
            <w:top w:val="none" w:sz="0" w:space="0" w:color="auto"/>
            <w:left w:val="none" w:sz="0" w:space="0" w:color="auto"/>
            <w:bottom w:val="none" w:sz="0" w:space="0" w:color="auto"/>
            <w:right w:val="none" w:sz="0" w:space="0" w:color="auto"/>
          </w:divBdr>
          <w:divsChild>
            <w:div w:id="3822051">
              <w:marLeft w:val="0"/>
              <w:marRight w:val="0"/>
              <w:marTop w:val="0"/>
              <w:marBottom w:val="0"/>
              <w:divBdr>
                <w:top w:val="none" w:sz="0" w:space="0" w:color="auto"/>
                <w:left w:val="none" w:sz="0" w:space="0" w:color="auto"/>
                <w:bottom w:val="none" w:sz="0" w:space="0" w:color="auto"/>
                <w:right w:val="none" w:sz="0" w:space="0" w:color="auto"/>
              </w:divBdr>
              <w:divsChild>
                <w:div w:id="21882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610578">
          <w:marLeft w:val="0"/>
          <w:marRight w:val="0"/>
          <w:marTop w:val="0"/>
          <w:marBottom w:val="0"/>
          <w:divBdr>
            <w:top w:val="none" w:sz="0" w:space="0" w:color="auto"/>
            <w:left w:val="none" w:sz="0" w:space="0" w:color="auto"/>
            <w:bottom w:val="none" w:sz="0" w:space="0" w:color="auto"/>
            <w:right w:val="none" w:sz="0" w:space="0" w:color="auto"/>
          </w:divBdr>
          <w:divsChild>
            <w:div w:id="1316951536">
              <w:marLeft w:val="0"/>
              <w:marRight w:val="0"/>
              <w:marTop w:val="0"/>
              <w:marBottom w:val="0"/>
              <w:divBdr>
                <w:top w:val="none" w:sz="0" w:space="0" w:color="auto"/>
                <w:left w:val="none" w:sz="0" w:space="0" w:color="auto"/>
                <w:bottom w:val="none" w:sz="0" w:space="0" w:color="auto"/>
                <w:right w:val="none" w:sz="0" w:space="0" w:color="auto"/>
              </w:divBdr>
              <w:divsChild>
                <w:div w:id="1837450597">
                  <w:marLeft w:val="60"/>
                  <w:marRight w:val="0"/>
                  <w:marTop w:val="0"/>
                  <w:marBottom w:val="0"/>
                  <w:divBdr>
                    <w:top w:val="none" w:sz="0" w:space="0" w:color="auto"/>
                    <w:left w:val="none" w:sz="0" w:space="0" w:color="auto"/>
                    <w:bottom w:val="none" w:sz="0" w:space="0" w:color="auto"/>
                    <w:right w:val="none" w:sz="0" w:space="0" w:color="auto"/>
                  </w:divBdr>
                  <w:divsChild>
                    <w:div w:id="2047673673">
                      <w:marLeft w:val="0"/>
                      <w:marRight w:val="0"/>
                      <w:marTop w:val="0"/>
                      <w:marBottom w:val="120"/>
                      <w:divBdr>
                        <w:top w:val="single" w:sz="6" w:space="0" w:color="C0C0C0"/>
                        <w:left w:val="single" w:sz="6" w:space="0" w:color="D9D9D9"/>
                        <w:bottom w:val="single" w:sz="6" w:space="0" w:color="D9D9D9"/>
                        <w:right w:val="single" w:sz="6" w:space="0" w:color="D9D9D9"/>
                      </w:divBdr>
                      <w:divsChild>
                        <w:div w:id="827985225">
                          <w:marLeft w:val="0"/>
                          <w:marRight w:val="0"/>
                          <w:marTop w:val="0"/>
                          <w:marBottom w:val="0"/>
                          <w:divBdr>
                            <w:top w:val="none" w:sz="0" w:space="0" w:color="auto"/>
                            <w:left w:val="none" w:sz="0" w:space="0" w:color="auto"/>
                            <w:bottom w:val="none" w:sz="0" w:space="0" w:color="auto"/>
                            <w:right w:val="none" w:sz="0" w:space="0" w:color="auto"/>
                          </w:divBdr>
                        </w:div>
                        <w:div w:id="596981790">
                          <w:marLeft w:val="0"/>
                          <w:marRight w:val="0"/>
                          <w:marTop w:val="0"/>
                          <w:marBottom w:val="0"/>
                          <w:divBdr>
                            <w:top w:val="none" w:sz="0" w:space="0" w:color="auto"/>
                            <w:left w:val="none" w:sz="0" w:space="0" w:color="auto"/>
                            <w:bottom w:val="none" w:sz="0" w:space="0" w:color="auto"/>
                            <w:right w:val="none" w:sz="0" w:space="0" w:color="auto"/>
                          </w:divBdr>
                        </w:div>
                      </w:divsChild>
                    </w:div>
                    <w:div w:id="1125661626">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1069117238">
              <w:marLeft w:val="0"/>
              <w:marRight w:val="0"/>
              <w:marTop w:val="0"/>
              <w:marBottom w:val="0"/>
              <w:divBdr>
                <w:top w:val="none" w:sz="0" w:space="0" w:color="auto"/>
                <w:left w:val="none" w:sz="0" w:space="0" w:color="auto"/>
                <w:bottom w:val="none" w:sz="0" w:space="0" w:color="auto"/>
                <w:right w:val="none" w:sz="0" w:space="0" w:color="auto"/>
              </w:divBdr>
              <w:divsChild>
                <w:div w:id="1663384915">
                  <w:marLeft w:val="0"/>
                  <w:marRight w:val="60"/>
                  <w:marTop w:val="0"/>
                  <w:marBottom w:val="0"/>
                  <w:divBdr>
                    <w:top w:val="none" w:sz="0" w:space="0" w:color="auto"/>
                    <w:left w:val="none" w:sz="0" w:space="0" w:color="auto"/>
                    <w:bottom w:val="none" w:sz="0" w:space="0" w:color="auto"/>
                    <w:right w:val="none" w:sz="0" w:space="0" w:color="auto"/>
                  </w:divBdr>
                  <w:divsChild>
                    <w:div w:id="30306645">
                      <w:marLeft w:val="0"/>
                      <w:marRight w:val="0"/>
                      <w:marTop w:val="0"/>
                      <w:marBottom w:val="0"/>
                      <w:divBdr>
                        <w:top w:val="none" w:sz="0" w:space="0" w:color="auto"/>
                        <w:left w:val="none" w:sz="0" w:space="0" w:color="auto"/>
                        <w:bottom w:val="none" w:sz="0" w:space="0" w:color="auto"/>
                        <w:right w:val="none" w:sz="0" w:space="0" w:color="auto"/>
                      </w:divBdr>
                      <w:divsChild>
                        <w:div w:id="2142310458">
                          <w:marLeft w:val="0"/>
                          <w:marRight w:val="0"/>
                          <w:marTop w:val="0"/>
                          <w:marBottom w:val="120"/>
                          <w:divBdr>
                            <w:top w:val="single" w:sz="6" w:space="0" w:color="F5F5F5"/>
                            <w:left w:val="single" w:sz="6" w:space="0" w:color="F5F5F5"/>
                            <w:bottom w:val="single" w:sz="6" w:space="0" w:color="F5F5F5"/>
                            <w:right w:val="single" w:sz="6" w:space="0" w:color="F5F5F5"/>
                          </w:divBdr>
                          <w:divsChild>
                            <w:div w:id="2131968702">
                              <w:marLeft w:val="0"/>
                              <w:marRight w:val="0"/>
                              <w:marTop w:val="0"/>
                              <w:marBottom w:val="0"/>
                              <w:divBdr>
                                <w:top w:val="none" w:sz="0" w:space="0" w:color="auto"/>
                                <w:left w:val="none" w:sz="0" w:space="0" w:color="auto"/>
                                <w:bottom w:val="none" w:sz="0" w:space="0" w:color="auto"/>
                                <w:right w:val="none" w:sz="0" w:space="0" w:color="auto"/>
                              </w:divBdr>
                              <w:divsChild>
                                <w:div w:id="89635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0227010">
      <w:bodyDiv w:val="1"/>
      <w:marLeft w:val="0"/>
      <w:marRight w:val="0"/>
      <w:marTop w:val="0"/>
      <w:marBottom w:val="0"/>
      <w:divBdr>
        <w:top w:val="none" w:sz="0" w:space="0" w:color="auto"/>
        <w:left w:val="none" w:sz="0" w:space="0" w:color="auto"/>
        <w:bottom w:val="none" w:sz="0" w:space="0" w:color="auto"/>
        <w:right w:val="none" w:sz="0" w:space="0" w:color="auto"/>
      </w:divBdr>
    </w:div>
    <w:div w:id="1566185194">
      <w:bodyDiv w:val="1"/>
      <w:marLeft w:val="0"/>
      <w:marRight w:val="0"/>
      <w:marTop w:val="0"/>
      <w:marBottom w:val="0"/>
      <w:divBdr>
        <w:top w:val="none" w:sz="0" w:space="0" w:color="auto"/>
        <w:left w:val="none" w:sz="0" w:space="0" w:color="auto"/>
        <w:bottom w:val="none" w:sz="0" w:space="0" w:color="auto"/>
        <w:right w:val="none" w:sz="0" w:space="0" w:color="auto"/>
      </w:divBdr>
    </w:div>
    <w:div w:id="1579636972">
      <w:bodyDiv w:val="1"/>
      <w:marLeft w:val="0"/>
      <w:marRight w:val="0"/>
      <w:marTop w:val="0"/>
      <w:marBottom w:val="0"/>
      <w:divBdr>
        <w:top w:val="none" w:sz="0" w:space="0" w:color="auto"/>
        <w:left w:val="none" w:sz="0" w:space="0" w:color="auto"/>
        <w:bottom w:val="none" w:sz="0" w:space="0" w:color="auto"/>
        <w:right w:val="none" w:sz="0" w:space="0" w:color="auto"/>
      </w:divBdr>
      <w:divsChild>
        <w:div w:id="1823081448">
          <w:marLeft w:val="0"/>
          <w:marRight w:val="0"/>
          <w:marTop w:val="105"/>
          <w:marBottom w:val="30"/>
          <w:divBdr>
            <w:top w:val="none" w:sz="0" w:space="0" w:color="auto"/>
            <w:left w:val="none" w:sz="0" w:space="0" w:color="auto"/>
            <w:bottom w:val="none" w:sz="0" w:space="0" w:color="auto"/>
            <w:right w:val="none" w:sz="0" w:space="0" w:color="auto"/>
          </w:divBdr>
          <w:divsChild>
            <w:div w:id="258608508">
              <w:marLeft w:val="0"/>
              <w:marRight w:val="0"/>
              <w:marTop w:val="0"/>
              <w:marBottom w:val="0"/>
              <w:divBdr>
                <w:top w:val="none" w:sz="0" w:space="0" w:color="auto"/>
                <w:left w:val="none" w:sz="0" w:space="0" w:color="auto"/>
                <w:bottom w:val="none" w:sz="0" w:space="0" w:color="auto"/>
                <w:right w:val="none" w:sz="0" w:space="0" w:color="auto"/>
              </w:divBdr>
              <w:divsChild>
                <w:div w:id="188417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156317">
          <w:marLeft w:val="0"/>
          <w:marRight w:val="0"/>
          <w:marTop w:val="0"/>
          <w:marBottom w:val="0"/>
          <w:divBdr>
            <w:top w:val="none" w:sz="0" w:space="0" w:color="auto"/>
            <w:left w:val="none" w:sz="0" w:space="0" w:color="auto"/>
            <w:bottom w:val="none" w:sz="0" w:space="0" w:color="auto"/>
            <w:right w:val="none" w:sz="0" w:space="0" w:color="auto"/>
          </w:divBdr>
          <w:divsChild>
            <w:div w:id="291640583">
              <w:marLeft w:val="0"/>
              <w:marRight w:val="0"/>
              <w:marTop w:val="0"/>
              <w:marBottom w:val="0"/>
              <w:divBdr>
                <w:top w:val="none" w:sz="0" w:space="0" w:color="auto"/>
                <w:left w:val="none" w:sz="0" w:space="0" w:color="auto"/>
                <w:bottom w:val="none" w:sz="0" w:space="0" w:color="auto"/>
                <w:right w:val="none" w:sz="0" w:space="0" w:color="auto"/>
              </w:divBdr>
              <w:divsChild>
                <w:div w:id="93787535">
                  <w:marLeft w:val="60"/>
                  <w:marRight w:val="0"/>
                  <w:marTop w:val="0"/>
                  <w:marBottom w:val="0"/>
                  <w:divBdr>
                    <w:top w:val="none" w:sz="0" w:space="0" w:color="auto"/>
                    <w:left w:val="none" w:sz="0" w:space="0" w:color="auto"/>
                    <w:bottom w:val="none" w:sz="0" w:space="0" w:color="auto"/>
                    <w:right w:val="none" w:sz="0" w:space="0" w:color="auto"/>
                  </w:divBdr>
                  <w:divsChild>
                    <w:div w:id="908075731">
                      <w:marLeft w:val="0"/>
                      <w:marRight w:val="0"/>
                      <w:marTop w:val="0"/>
                      <w:marBottom w:val="120"/>
                      <w:divBdr>
                        <w:top w:val="single" w:sz="6" w:space="0" w:color="C0C0C0"/>
                        <w:left w:val="single" w:sz="6" w:space="0" w:color="D9D9D9"/>
                        <w:bottom w:val="single" w:sz="6" w:space="0" w:color="D9D9D9"/>
                        <w:right w:val="single" w:sz="6" w:space="0" w:color="D9D9D9"/>
                      </w:divBdr>
                      <w:divsChild>
                        <w:div w:id="1650747067">
                          <w:marLeft w:val="0"/>
                          <w:marRight w:val="0"/>
                          <w:marTop w:val="0"/>
                          <w:marBottom w:val="0"/>
                          <w:divBdr>
                            <w:top w:val="none" w:sz="0" w:space="0" w:color="auto"/>
                            <w:left w:val="none" w:sz="0" w:space="0" w:color="auto"/>
                            <w:bottom w:val="none" w:sz="0" w:space="0" w:color="auto"/>
                            <w:right w:val="none" w:sz="0" w:space="0" w:color="auto"/>
                          </w:divBdr>
                        </w:div>
                        <w:div w:id="735863122">
                          <w:marLeft w:val="0"/>
                          <w:marRight w:val="0"/>
                          <w:marTop w:val="0"/>
                          <w:marBottom w:val="0"/>
                          <w:divBdr>
                            <w:top w:val="none" w:sz="0" w:space="0" w:color="auto"/>
                            <w:left w:val="none" w:sz="0" w:space="0" w:color="auto"/>
                            <w:bottom w:val="none" w:sz="0" w:space="0" w:color="auto"/>
                            <w:right w:val="none" w:sz="0" w:space="0" w:color="auto"/>
                          </w:divBdr>
                        </w:div>
                      </w:divsChild>
                    </w:div>
                    <w:div w:id="435294152">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1702822340">
              <w:marLeft w:val="0"/>
              <w:marRight w:val="0"/>
              <w:marTop w:val="0"/>
              <w:marBottom w:val="0"/>
              <w:divBdr>
                <w:top w:val="none" w:sz="0" w:space="0" w:color="auto"/>
                <w:left w:val="none" w:sz="0" w:space="0" w:color="auto"/>
                <w:bottom w:val="none" w:sz="0" w:space="0" w:color="auto"/>
                <w:right w:val="none" w:sz="0" w:space="0" w:color="auto"/>
              </w:divBdr>
              <w:divsChild>
                <w:div w:id="1481003250">
                  <w:marLeft w:val="0"/>
                  <w:marRight w:val="60"/>
                  <w:marTop w:val="0"/>
                  <w:marBottom w:val="0"/>
                  <w:divBdr>
                    <w:top w:val="none" w:sz="0" w:space="0" w:color="auto"/>
                    <w:left w:val="none" w:sz="0" w:space="0" w:color="auto"/>
                    <w:bottom w:val="none" w:sz="0" w:space="0" w:color="auto"/>
                    <w:right w:val="none" w:sz="0" w:space="0" w:color="auto"/>
                  </w:divBdr>
                  <w:divsChild>
                    <w:div w:id="1459448291">
                      <w:marLeft w:val="0"/>
                      <w:marRight w:val="0"/>
                      <w:marTop w:val="0"/>
                      <w:marBottom w:val="0"/>
                      <w:divBdr>
                        <w:top w:val="none" w:sz="0" w:space="0" w:color="auto"/>
                        <w:left w:val="none" w:sz="0" w:space="0" w:color="auto"/>
                        <w:bottom w:val="none" w:sz="0" w:space="0" w:color="auto"/>
                        <w:right w:val="none" w:sz="0" w:space="0" w:color="auto"/>
                      </w:divBdr>
                      <w:divsChild>
                        <w:div w:id="368410418">
                          <w:marLeft w:val="0"/>
                          <w:marRight w:val="0"/>
                          <w:marTop w:val="0"/>
                          <w:marBottom w:val="120"/>
                          <w:divBdr>
                            <w:top w:val="single" w:sz="6" w:space="0" w:color="F5F5F5"/>
                            <w:left w:val="single" w:sz="6" w:space="0" w:color="F5F5F5"/>
                            <w:bottom w:val="single" w:sz="6" w:space="0" w:color="F5F5F5"/>
                            <w:right w:val="single" w:sz="6" w:space="0" w:color="F5F5F5"/>
                          </w:divBdr>
                          <w:divsChild>
                            <w:div w:id="875778511">
                              <w:marLeft w:val="0"/>
                              <w:marRight w:val="0"/>
                              <w:marTop w:val="0"/>
                              <w:marBottom w:val="0"/>
                              <w:divBdr>
                                <w:top w:val="none" w:sz="0" w:space="0" w:color="auto"/>
                                <w:left w:val="none" w:sz="0" w:space="0" w:color="auto"/>
                                <w:bottom w:val="none" w:sz="0" w:space="0" w:color="auto"/>
                                <w:right w:val="none" w:sz="0" w:space="0" w:color="auto"/>
                              </w:divBdr>
                              <w:divsChild>
                                <w:div w:id="106584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5408994">
      <w:bodyDiv w:val="1"/>
      <w:marLeft w:val="0"/>
      <w:marRight w:val="0"/>
      <w:marTop w:val="0"/>
      <w:marBottom w:val="0"/>
      <w:divBdr>
        <w:top w:val="none" w:sz="0" w:space="0" w:color="auto"/>
        <w:left w:val="none" w:sz="0" w:space="0" w:color="auto"/>
        <w:bottom w:val="none" w:sz="0" w:space="0" w:color="auto"/>
        <w:right w:val="none" w:sz="0" w:space="0" w:color="auto"/>
      </w:divBdr>
    </w:div>
    <w:div w:id="2017076209">
      <w:bodyDiv w:val="1"/>
      <w:marLeft w:val="0"/>
      <w:marRight w:val="0"/>
      <w:marTop w:val="0"/>
      <w:marBottom w:val="0"/>
      <w:divBdr>
        <w:top w:val="none" w:sz="0" w:space="0" w:color="auto"/>
        <w:left w:val="none" w:sz="0" w:space="0" w:color="auto"/>
        <w:bottom w:val="none" w:sz="0" w:space="0" w:color="auto"/>
        <w:right w:val="none" w:sz="0" w:space="0" w:color="auto"/>
      </w:divBdr>
    </w:div>
    <w:div w:id="2084639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12FE5A-81AF-4E41-93E7-68EBFAE77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599</Words>
  <Characters>3418</Characters>
  <Application>Microsoft Office Word</Application>
  <DocSecurity>0</DocSecurity>
  <Lines>28</Lines>
  <Paragraphs>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فراس الصعيو</Company>
  <LinksUpToDate>false</LinksUpToDate>
  <CharactersWithSpaces>4009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Bashar</dc:creator>
  <cp:lastModifiedBy>atmo</cp:lastModifiedBy>
  <cp:revision>4</cp:revision>
  <cp:lastPrinted>2012-02-07T09:41:00Z</cp:lastPrinted>
  <dcterms:created xsi:type="dcterms:W3CDTF">2019-11-01T16:22:00Z</dcterms:created>
  <dcterms:modified xsi:type="dcterms:W3CDTF">2019-11-01T16:24:00Z</dcterms:modified>
</cp:coreProperties>
</file>