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01E" w:rsidRDefault="00B65DDF" w:rsidP="00422345">
      <w:pPr>
        <w:spacing w:after="0" w:line="360" w:lineRule="auto"/>
        <w:ind w:right="-993"/>
        <w:jc w:val="right"/>
        <w:rPr>
          <w:b/>
          <w:bCs/>
          <w:sz w:val="28"/>
          <w:szCs w:val="28"/>
        </w:rPr>
      </w:pPr>
      <w:r w:rsidRPr="00B65DDF">
        <w:rPr>
          <w:b/>
          <w:bCs/>
          <w:sz w:val="28"/>
          <w:szCs w:val="28"/>
        </w:rPr>
        <w:t xml:space="preserve">New Headway Plus / </w:t>
      </w:r>
      <w:r w:rsidR="00422345">
        <w:rPr>
          <w:b/>
          <w:bCs/>
          <w:sz w:val="28"/>
          <w:szCs w:val="28"/>
        </w:rPr>
        <w:t>Beginner</w:t>
      </w:r>
      <w:r w:rsidRPr="00B65DDF">
        <w:rPr>
          <w:b/>
          <w:bCs/>
          <w:sz w:val="28"/>
          <w:szCs w:val="28"/>
        </w:rPr>
        <w:t xml:space="preserve"> Student</w:t>
      </w:r>
      <w:r w:rsidR="00422345">
        <w:rPr>
          <w:b/>
          <w:bCs/>
          <w:sz w:val="28"/>
          <w:szCs w:val="28"/>
        </w:rPr>
        <w:t>’</w:t>
      </w:r>
      <w:r w:rsidRPr="00B65DDF">
        <w:rPr>
          <w:b/>
          <w:bCs/>
          <w:sz w:val="28"/>
          <w:szCs w:val="28"/>
        </w:rPr>
        <w:t>s Book</w:t>
      </w:r>
    </w:p>
    <w:p w:rsidR="00B65DDF" w:rsidRDefault="00BE201E" w:rsidP="00BE201E">
      <w:pPr>
        <w:spacing w:after="0" w:line="360" w:lineRule="auto"/>
        <w:ind w:right="-993"/>
        <w:jc w:val="right"/>
        <w:rPr>
          <w:rFonts w:asciiTheme="majorBidi" w:hAnsiTheme="majorBidi" w:cstheme="majorBidi"/>
          <w:sz w:val="28"/>
          <w:szCs w:val="28"/>
        </w:rPr>
      </w:pPr>
      <w:r>
        <w:rPr>
          <w:b/>
          <w:bCs/>
          <w:sz w:val="28"/>
          <w:szCs w:val="28"/>
        </w:rPr>
        <w:t xml:space="preserve">Unit Two / </w:t>
      </w:r>
      <w:r w:rsidR="00B65DDF" w:rsidRPr="00B65DDF">
        <w:rPr>
          <w:rFonts w:asciiTheme="majorBidi" w:hAnsiTheme="majorBidi" w:cstheme="majorBidi"/>
          <w:sz w:val="28"/>
          <w:szCs w:val="28"/>
        </w:rPr>
        <w:t>Question Forms</w:t>
      </w:r>
      <w:r w:rsidR="00B65DDF">
        <w:rPr>
          <w:rFonts w:asciiTheme="majorBidi" w:hAnsiTheme="majorBidi" w:cstheme="majorBidi"/>
          <w:sz w:val="28"/>
          <w:szCs w:val="28"/>
        </w:rPr>
        <w:t xml:space="preserve"> </w:t>
      </w:r>
    </w:p>
    <w:p w:rsidR="00A402A1" w:rsidRPr="00D93443" w:rsidRDefault="00CD7131" w:rsidP="006C3A8F">
      <w:pPr>
        <w:spacing w:after="0" w:line="360" w:lineRule="auto"/>
        <w:ind w:left="-99" w:right="-99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D93443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كيفية</w:t>
      </w:r>
      <w:r w:rsidRPr="00D93443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D93443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تكوين</w:t>
      </w:r>
      <w:r w:rsidRPr="00D93443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="00A402A1" w:rsidRPr="00D93443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أو ( صياغة ) </w:t>
      </w:r>
      <w:r w:rsidRPr="00D93443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السؤال</w:t>
      </w:r>
      <w:r w:rsidRPr="00D9344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في اللغة الإنكليزية</w:t>
      </w:r>
      <w:r w:rsidR="00BD69F2" w:rsidRPr="00D9344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B65DDF" w:rsidRDefault="00C70569" w:rsidP="00966540">
      <w:pPr>
        <w:spacing w:after="0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76E56">
        <w:rPr>
          <w:rFonts w:asciiTheme="majorBidi" w:hAnsiTheme="majorBidi" w:cstheme="majorBidi" w:hint="cs"/>
          <w:bCs/>
          <w:color w:val="4F81BD" w:themeColor="accent1"/>
          <w:sz w:val="28"/>
          <w:szCs w:val="28"/>
          <w:rtl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أولاً 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D69F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( </w:t>
      </w:r>
      <w:r w:rsidR="00BD69F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D69F2" w:rsidRPr="00E60499">
        <w:rPr>
          <w:rFonts w:asciiTheme="majorBidi" w:hAnsiTheme="majorBidi" w:cstheme="majorBidi"/>
          <w:b/>
          <w:bCs/>
          <w:sz w:val="28"/>
          <w:szCs w:val="28"/>
          <w:lang w:bidi="ar-IQ"/>
        </w:rPr>
        <w:t>yes</w:t>
      </w:r>
      <w:r w:rsidR="00BD69F2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="00BD69F2" w:rsidRPr="00E60499">
        <w:rPr>
          <w:rFonts w:asciiTheme="majorBidi" w:hAnsiTheme="majorBidi" w:cstheme="majorBidi"/>
          <w:b/>
          <w:bCs/>
          <w:sz w:val="28"/>
          <w:szCs w:val="28"/>
          <w:lang w:bidi="ar-IQ"/>
        </w:rPr>
        <w:t>no</w:t>
      </w:r>
      <w:r w:rsidR="00C231E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BD69F2">
        <w:rPr>
          <w:rFonts w:asciiTheme="majorBidi" w:hAnsiTheme="majorBidi" w:cstheme="majorBidi"/>
          <w:sz w:val="28"/>
          <w:szCs w:val="28"/>
          <w:lang w:bidi="ar-IQ"/>
        </w:rPr>
        <w:t xml:space="preserve"> Questions</w:t>
      </w:r>
      <w:r w:rsidR="00BD69F2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تُستخدم هذه الطريقة </w:t>
      </w:r>
      <w:r w:rsidRPr="0096654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للتأكد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معلومة مُعينة.</w:t>
      </w:r>
      <w:r w:rsidR="0096654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وكالآتي:</w:t>
      </w:r>
    </w:p>
    <w:p w:rsidR="00CD7131" w:rsidRDefault="00C317F3" w:rsidP="00AC7DF4">
      <w:pPr>
        <w:spacing w:after="0"/>
        <w:ind w:left="-99" w:right="-993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1- إذا أحتوت الجملة على أحد الأفعال المساعدة التالية، </w:t>
      </w:r>
      <w:r w:rsidR="00EA3BF2">
        <w:rPr>
          <w:rFonts w:asciiTheme="majorBidi" w:hAnsiTheme="majorBidi" w:cstheme="majorBidi" w:hint="cs"/>
          <w:sz w:val="28"/>
          <w:szCs w:val="28"/>
          <w:rtl/>
          <w:lang w:bidi="ar-IQ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ستخدمه في صياغة السؤال ونضعه قبل الفاعل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36F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أي 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>(في بداية الجملة) لتصبح كالآتي</w:t>
      </w:r>
      <w:r w:rsidR="00E36F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(من اليسار)</w:t>
      </w:r>
      <w:r w:rsidR="00F90B35">
        <w:rPr>
          <w:rFonts w:asciiTheme="majorBidi" w:hAnsiTheme="majorBidi" w:cstheme="majorBidi" w:hint="cs"/>
          <w:sz w:val="28"/>
          <w:szCs w:val="28"/>
          <w:rtl/>
          <w:lang w:bidi="ar-IQ"/>
        </w:rPr>
        <w:t>:</w:t>
      </w:r>
      <w:r w:rsidR="00AC7DF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  <w:r w:rsidR="00921F6B" w:rsidRPr="000B6FA3">
        <w:rPr>
          <w:rFonts w:asciiTheme="majorBidi" w:hAnsiTheme="majorBidi" w:cstheme="majorBidi"/>
          <w:b/>
          <w:bCs/>
          <w:sz w:val="28"/>
          <w:szCs w:val="28"/>
          <w:lang w:bidi="ar-IQ"/>
        </w:rPr>
        <w:t>?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+  تكملة الجملة  </w:t>
      </w:r>
      <w:r w:rsidR="00921F6B" w:rsidRPr="00921F6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+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الفاعل  </w:t>
      </w:r>
      <w:r w:rsidR="00921F6B" w:rsidRPr="00921F6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+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21F6B" w:rsidRPr="005F7C86">
        <w:rPr>
          <w:rFonts w:asciiTheme="majorBidi" w:hAnsiTheme="majorBidi" w:cs="Times New Roman" w:hint="cs"/>
          <w:b/>
          <w:bCs/>
          <w:sz w:val="28"/>
          <w:szCs w:val="28"/>
          <w:highlight w:val="yellow"/>
          <w:rtl/>
          <w:lang w:bidi="ar-IQ"/>
        </w:rPr>
        <w:t>الفعل</w:t>
      </w:r>
      <w:r w:rsidR="00921F6B" w:rsidRPr="005F7C86">
        <w:rPr>
          <w:rFonts w:asciiTheme="majorBidi" w:hAnsiTheme="majorBidi" w:cs="Times New Roman"/>
          <w:b/>
          <w:bCs/>
          <w:sz w:val="28"/>
          <w:szCs w:val="28"/>
          <w:highlight w:val="yellow"/>
          <w:rtl/>
          <w:lang w:bidi="ar-IQ"/>
        </w:rPr>
        <w:t xml:space="preserve"> </w:t>
      </w:r>
      <w:r w:rsidR="00921F6B" w:rsidRPr="005F7C86">
        <w:rPr>
          <w:rFonts w:asciiTheme="majorBidi" w:hAnsiTheme="majorBidi" w:cs="Times New Roman" w:hint="cs"/>
          <w:b/>
          <w:bCs/>
          <w:sz w:val="28"/>
          <w:szCs w:val="28"/>
          <w:highlight w:val="yellow"/>
          <w:rtl/>
          <w:lang w:bidi="ar-IQ"/>
        </w:rPr>
        <w:t>المساعد</w:t>
      </w:r>
      <w:r w:rsidR="000B6FA3">
        <w:rPr>
          <w:rFonts w:asciiTheme="majorBidi" w:hAnsiTheme="majorBidi" w:cs="Times New Roman"/>
          <w:sz w:val="28"/>
          <w:szCs w:val="28"/>
          <w:lang w:bidi="ar-IQ"/>
        </w:rPr>
        <w:t xml:space="preserve">&gt; </w:t>
      </w:r>
      <w:r w:rsidR="000B6FA3" w:rsidRPr="000B6FA3">
        <w:rPr>
          <w:rFonts w:asciiTheme="majorBidi" w:hAnsiTheme="majorBidi" w:cs="Times New Roman"/>
          <w:sz w:val="28"/>
          <w:szCs w:val="28"/>
          <w:rtl/>
          <w:lang w:bidi="ar-IQ"/>
        </w:rPr>
        <w:t>----</w:t>
      </w:r>
    </w:p>
    <w:p w:rsidR="005D320C" w:rsidRDefault="005D320C" w:rsidP="003158D0">
      <w:pPr>
        <w:spacing w:after="0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وبدون أن نغيّر أي شيء في الجملة.</w:t>
      </w:r>
    </w:p>
    <w:p w:rsidR="00D628ED" w:rsidRDefault="00D628ED" w:rsidP="003158D0">
      <w:pPr>
        <w:spacing w:after="0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* ملاحظة / يتم وضع علامة استفهام</w:t>
      </w:r>
      <w:r w:rsidR="00A21D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( </w:t>
      </w:r>
      <w:r w:rsidR="00A21D72" w:rsidRPr="00901199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?</w:t>
      </w:r>
      <w:r w:rsidR="00A21D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نهاية الجملة</w:t>
      </w:r>
      <w:r w:rsidR="00E36F38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921F6B" w:rsidRDefault="00921F6B" w:rsidP="003158D0">
      <w:pPr>
        <w:spacing w:after="0"/>
        <w:ind w:left="-99" w:right="-993"/>
        <w:jc w:val="right"/>
        <w:rPr>
          <w:rFonts w:asciiTheme="majorBidi" w:hAnsiTheme="majorBidi" w:cstheme="majorBidi"/>
          <w:sz w:val="28"/>
          <w:szCs w:val="28"/>
        </w:rPr>
      </w:pPr>
      <w:r w:rsidRPr="00921F6B">
        <w:rPr>
          <w:rFonts w:asciiTheme="majorBidi" w:hAnsiTheme="majorBidi" w:cstheme="majorBidi"/>
          <w:b/>
          <w:bCs/>
          <w:sz w:val="28"/>
          <w:szCs w:val="28"/>
        </w:rPr>
        <w:t>Helping verbs (auxiliaries)</w:t>
      </w:r>
      <w:r>
        <w:rPr>
          <w:rFonts w:asciiTheme="majorBidi" w:hAnsiTheme="majorBidi" w:cstheme="majorBidi"/>
          <w:sz w:val="28"/>
          <w:szCs w:val="28"/>
        </w:rPr>
        <w:t xml:space="preserve">: </w:t>
      </w:r>
    </w:p>
    <w:p w:rsidR="00921F6B" w:rsidRDefault="00921F6B" w:rsidP="003158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Verbs to </w:t>
      </w:r>
      <w:r w:rsidRPr="00A01CAA">
        <w:rPr>
          <w:rFonts w:asciiTheme="majorBidi" w:hAnsiTheme="majorBidi" w:cstheme="majorBidi"/>
          <w:b/>
          <w:bCs/>
          <w:sz w:val="24"/>
          <w:szCs w:val="24"/>
        </w:rPr>
        <w:t>Be</w:t>
      </w:r>
      <w:r>
        <w:rPr>
          <w:rFonts w:asciiTheme="majorBidi" w:hAnsiTheme="majorBidi" w:cstheme="majorBidi"/>
          <w:sz w:val="24"/>
          <w:szCs w:val="24"/>
        </w:rPr>
        <w:t xml:space="preserve"> – am</w:t>
      </w:r>
      <w:r w:rsidRPr="00921F6B">
        <w:rPr>
          <w:rFonts w:asciiTheme="majorBidi" w:hAnsiTheme="majorBidi" w:cstheme="majorBidi"/>
          <w:sz w:val="24"/>
          <w:szCs w:val="24"/>
        </w:rPr>
        <w:t xml:space="preserve"> / is / are / was / were</w:t>
      </w:r>
    </w:p>
    <w:p w:rsidR="00921F6B" w:rsidRPr="00921F6B" w:rsidRDefault="00921F6B" w:rsidP="003158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</w:rPr>
        <w:t xml:space="preserve">Verbs to </w:t>
      </w:r>
      <w:r w:rsidRPr="00A01CAA">
        <w:rPr>
          <w:rFonts w:asciiTheme="majorBidi" w:hAnsiTheme="majorBidi" w:cstheme="majorBidi"/>
          <w:b/>
          <w:bCs/>
          <w:sz w:val="24"/>
          <w:szCs w:val="24"/>
        </w:rPr>
        <w:t>Have</w:t>
      </w:r>
      <w:r>
        <w:rPr>
          <w:rFonts w:asciiTheme="majorBidi" w:hAnsiTheme="majorBidi" w:cstheme="majorBidi"/>
          <w:sz w:val="24"/>
          <w:szCs w:val="24"/>
        </w:rPr>
        <w:t xml:space="preserve"> –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921F6B">
        <w:rPr>
          <w:rFonts w:asciiTheme="majorBidi" w:hAnsiTheme="majorBidi" w:cstheme="majorBidi"/>
          <w:sz w:val="24"/>
          <w:szCs w:val="24"/>
          <w:lang w:bidi="ar-IQ"/>
        </w:rPr>
        <w:t>have / has / had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A01CAA" w:rsidRDefault="009E417D" w:rsidP="003158D0">
      <w:pPr>
        <w:spacing w:after="0"/>
        <w:ind w:left="-625" w:right="-993" w:firstLine="142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A01CAA">
        <w:rPr>
          <w:rFonts w:asciiTheme="majorBidi" w:hAnsiTheme="majorBidi" w:cstheme="majorBidi"/>
          <w:b/>
          <w:bCs/>
          <w:sz w:val="24"/>
          <w:szCs w:val="24"/>
          <w:lang w:bidi="ar-IQ"/>
        </w:rPr>
        <w:t>Modals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– </w:t>
      </w:r>
      <w:r w:rsidR="00921F6B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will / would</w:t>
      </w:r>
      <w:r w:rsidR="00921F6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>….</w:t>
      </w:r>
      <w:r w:rsidR="00921F6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21F6B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shall / should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="00A01CAA">
        <w:rPr>
          <w:rFonts w:asciiTheme="majorBidi" w:hAnsiTheme="majorBidi" w:cstheme="majorBidi"/>
          <w:sz w:val="24"/>
          <w:szCs w:val="24"/>
          <w:lang w:bidi="ar-IQ"/>
        </w:rPr>
        <w:t>…..</w:t>
      </w:r>
      <w:proofErr w:type="gramEnd"/>
      <w:r w:rsidR="00921F6B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can / could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 xml:space="preserve"> ….. </w:t>
      </w:r>
      <w:r w:rsidR="00A01CAA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may / might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 xml:space="preserve"> ….</w:t>
      </w:r>
      <w:r w:rsidR="00A01CAA" w:rsidRPr="00A01CAA">
        <w:t xml:space="preserve"> </w:t>
      </w:r>
      <w:r w:rsidR="00A01CAA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Must / ought to</w:t>
      </w:r>
    </w:p>
    <w:p w:rsidR="00921F6B" w:rsidRDefault="00D41FEA" w:rsidP="003158D0">
      <w:pPr>
        <w:spacing w:after="0" w:line="360" w:lineRule="auto"/>
        <w:ind w:left="-625" w:right="-993" w:firstLine="142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 </w:t>
      </w:r>
      <w:r w:rsidRPr="00D41FEA">
        <w:rPr>
          <w:rFonts w:asciiTheme="majorBidi" w:hAnsiTheme="majorBidi" w:cstheme="majorBidi"/>
          <w:sz w:val="24"/>
          <w:szCs w:val="24"/>
          <w:lang w:bidi="ar-IQ"/>
        </w:rPr>
        <w:t xml:space="preserve">need </w:t>
      </w:r>
      <w:proofErr w:type="gramStart"/>
      <w:r w:rsidRPr="00D41FEA">
        <w:rPr>
          <w:rFonts w:asciiTheme="majorBidi" w:hAnsiTheme="majorBidi" w:cstheme="majorBidi"/>
          <w:sz w:val="24"/>
          <w:szCs w:val="24"/>
          <w:lang w:bidi="ar-IQ"/>
        </w:rPr>
        <w:t>not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OR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 xml:space="preserve"> (needn't)</w:t>
      </w:r>
    </w:p>
    <w:p w:rsidR="00921F6B" w:rsidRDefault="002223D4" w:rsidP="00BA2DA5">
      <w:pPr>
        <w:spacing w:after="0" w:line="240" w:lineRule="auto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e</w:t>
      </w:r>
      <w:r w:rsidRPr="002223D4">
        <w:rPr>
          <w:rFonts w:asciiTheme="majorBidi" w:hAnsiTheme="majorBidi" w:cstheme="majorBidi"/>
          <w:b/>
          <w:bCs/>
          <w:sz w:val="24"/>
          <w:szCs w:val="24"/>
          <w:lang w:bidi="ar-IQ"/>
        </w:rPr>
        <w:t>. g.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-------</w:t>
      </w:r>
      <w:r w:rsidR="005F7C86" w:rsidRPr="002223D4">
        <w:rPr>
          <w:rFonts w:asciiTheme="majorBidi" w:hAnsiTheme="majorBidi" w:cstheme="majorBidi"/>
          <w:sz w:val="24"/>
          <w:szCs w:val="24"/>
          <w:lang w:bidi="ar-IQ"/>
        </w:rPr>
        <w:t>&gt;</w:t>
      </w:r>
      <w:r w:rsidR="005F7C86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5F7C86" w:rsidRPr="00A3784B">
        <w:rPr>
          <w:rFonts w:asciiTheme="majorBidi" w:hAnsiTheme="majorBidi" w:cstheme="majorBidi"/>
          <w:sz w:val="24"/>
          <w:szCs w:val="24"/>
          <w:lang w:bidi="ar-IQ"/>
        </w:rPr>
        <w:t>He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4E3A2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can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swim fast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.   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        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-------&gt; 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   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="005F7C86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proofErr w:type="gramStart"/>
      <w:r w:rsidRPr="005F7C86">
        <w:rPr>
          <w:rFonts w:asciiTheme="majorBidi" w:hAnsiTheme="majorBidi" w:cstheme="majorBidi"/>
          <w:sz w:val="24"/>
          <w:szCs w:val="24"/>
          <w:highlight w:val="yellow"/>
          <w:lang w:bidi="ar-IQ"/>
        </w:rPr>
        <w:t>Can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D320C">
        <w:rPr>
          <w:rFonts w:asciiTheme="majorBidi" w:hAnsiTheme="majorBidi" w:cstheme="majorBidi"/>
          <w:sz w:val="24"/>
          <w:szCs w:val="24"/>
          <w:u w:val="single"/>
          <w:lang w:bidi="ar-IQ"/>
        </w:rPr>
        <w:t>he</w:t>
      </w:r>
      <w:proofErr w:type="gramEnd"/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Pr="005D3F6E">
        <w:rPr>
          <w:rFonts w:asciiTheme="majorBidi" w:hAnsiTheme="majorBidi" w:cstheme="majorBidi"/>
          <w:b/>
          <w:bCs/>
          <w:sz w:val="24"/>
          <w:szCs w:val="24"/>
          <w:lang w:bidi="ar-IQ"/>
        </w:rPr>
        <w:t>swim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fast</w:t>
      </w:r>
      <w:r w:rsidRPr="005F7C86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6E17F3" w:rsidRDefault="00A3784B" w:rsidP="00BA2DA5">
      <w:pPr>
        <w:spacing w:after="0"/>
        <w:ind w:right="-993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              </w:t>
      </w:r>
      <w:r w:rsidR="00BA2DA5"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>
        <w:rPr>
          <w:rFonts w:asciiTheme="majorBidi" w:hAnsiTheme="majorBidi" w:cstheme="majorBidi"/>
          <w:sz w:val="24"/>
          <w:szCs w:val="24"/>
          <w:lang w:bidi="ar-IQ"/>
        </w:rPr>
        <w:t>T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hey </w:t>
      </w:r>
      <w:r w:rsidRPr="004E3A2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are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having dinner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.  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-------&gt;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A3784B">
        <w:rPr>
          <w:rFonts w:asciiTheme="majorBidi" w:hAnsiTheme="majorBidi" w:cstheme="majorBidi"/>
          <w:sz w:val="24"/>
          <w:szCs w:val="24"/>
          <w:highlight w:val="yellow"/>
          <w:lang w:bidi="ar-IQ"/>
        </w:rPr>
        <w:t>Are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D320C">
        <w:rPr>
          <w:rFonts w:asciiTheme="majorBidi" w:hAnsiTheme="majorBidi" w:cstheme="majorBidi"/>
          <w:sz w:val="24"/>
          <w:szCs w:val="24"/>
          <w:u w:val="single"/>
          <w:lang w:bidi="ar-IQ"/>
        </w:rPr>
        <w:t>they</w:t>
      </w:r>
      <w:proofErr w:type="gramEnd"/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5D3F6E">
        <w:rPr>
          <w:rFonts w:asciiTheme="majorBidi" w:hAnsiTheme="majorBidi" w:cstheme="majorBidi"/>
          <w:b/>
          <w:bCs/>
          <w:sz w:val="24"/>
          <w:szCs w:val="24"/>
          <w:lang w:bidi="ar-IQ"/>
        </w:rPr>
        <w:t>having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dinner</w:t>
      </w:r>
      <w:r w:rsidRPr="00A3784B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BA2DA5" w:rsidRDefault="00E20966" w:rsidP="00BA2DA5">
      <w:pPr>
        <w:bidi w:val="0"/>
        <w:spacing w:after="0"/>
        <w:ind w:right="-993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</w:t>
      </w:r>
      <w:r w:rsidRPr="00E20966">
        <w:rPr>
          <w:rFonts w:asciiTheme="majorBidi" w:hAnsiTheme="majorBidi" w:cstheme="majorBidi"/>
          <w:sz w:val="24"/>
          <w:szCs w:val="24"/>
          <w:lang w:bidi="ar-IQ"/>
        </w:rPr>
        <w:t xml:space="preserve">She </w:t>
      </w:r>
      <w:r w:rsidRPr="004E3A2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is</w:t>
      </w:r>
      <w:r w:rsidRPr="00BA2DA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</w:t>
      </w:r>
      <w:r w:rsidRPr="00E20966">
        <w:rPr>
          <w:rFonts w:asciiTheme="majorBidi" w:hAnsiTheme="majorBidi" w:cstheme="majorBidi"/>
          <w:sz w:val="24"/>
          <w:szCs w:val="24"/>
          <w:lang w:bidi="ar-IQ"/>
        </w:rPr>
        <w:t xml:space="preserve">reading.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       </w:t>
      </w:r>
      <w:r w:rsidRPr="00E20966">
        <w:rPr>
          <w:rFonts w:asciiTheme="majorBidi" w:hAnsiTheme="majorBidi" w:cs="Times New Roman"/>
          <w:sz w:val="24"/>
          <w:szCs w:val="24"/>
          <w:rtl/>
          <w:lang w:bidi="ar-IQ"/>
        </w:rPr>
        <w:t>-------</w:t>
      </w:r>
      <w:r>
        <w:rPr>
          <w:rFonts w:asciiTheme="majorBidi" w:hAnsiTheme="majorBidi" w:cs="Times New Roman"/>
          <w:sz w:val="24"/>
          <w:szCs w:val="24"/>
          <w:lang w:bidi="ar-IQ"/>
        </w:rPr>
        <w:t>&gt;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4E3A2F">
        <w:rPr>
          <w:rFonts w:asciiTheme="majorBidi" w:hAnsiTheme="majorBidi" w:cstheme="majorBidi"/>
          <w:b/>
          <w:bCs/>
          <w:sz w:val="24"/>
          <w:szCs w:val="24"/>
          <w:highlight w:val="yellow"/>
          <w:lang w:bidi="ar-IQ"/>
        </w:rPr>
        <w:t>Is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she 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>
        <w:rPr>
          <w:rFonts w:asciiTheme="majorBidi" w:hAnsiTheme="majorBidi" w:cstheme="majorBidi"/>
          <w:sz w:val="24"/>
          <w:szCs w:val="24"/>
          <w:lang w:bidi="ar-IQ"/>
        </w:rPr>
        <w:t>reading</w:t>
      </w:r>
      <w:r w:rsidRPr="00E2096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? </w:t>
      </w:r>
    </w:p>
    <w:p w:rsidR="00E20966" w:rsidRPr="00BA2DA5" w:rsidRDefault="00BA2DA5" w:rsidP="00BA2DA5">
      <w:pPr>
        <w:bidi w:val="0"/>
        <w:spacing w:after="0"/>
        <w:ind w:right="-993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Pr="00BA2DA5">
        <w:rPr>
          <w:rFonts w:asciiTheme="majorBidi" w:hAnsiTheme="majorBidi" w:cstheme="majorBidi"/>
          <w:sz w:val="24"/>
          <w:szCs w:val="24"/>
          <w:lang w:bidi="ar-IQ"/>
        </w:rPr>
        <w:t xml:space="preserve">The worker </w:t>
      </w:r>
      <w:r w:rsidRPr="004E3A2F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has</w:t>
      </w:r>
      <w:r w:rsidRPr="00BA2DA5">
        <w:rPr>
          <w:rFonts w:asciiTheme="majorBidi" w:hAnsiTheme="majorBidi" w:cstheme="majorBidi"/>
          <w:sz w:val="24"/>
          <w:szCs w:val="24"/>
          <w:lang w:bidi="ar-IQ"/>
        </w:rPr>
        <w:t xml:space="preserve"> finished </w:t>
      </w:r>
      <w:r>
        <w:rPr>
          <w:rFonts w:asciiTheme="majorBidi" w:hAnsiTheme="majorBidi" w:cstheme="majorBidi"/>
          <w:sz w:val="24"/>
          <w:szCs w:val="24"/>
          <w:lang w:bidi="ar-IQ"/>
        </w:rPr>
        <w:t>his</w:t>
      </w:r>
      <w:r w:rsidRPr="00BA2DA5">
        <w:rPr>
          <w:rFonts w:asciiTheme="majorBidi" w:hAnsiTheme="majorBidi" w:cstheme="majorBidi"/>
          <w:sz w:val="24"/>
          <w:szCs w:val="24"/>
          <w:lang w:bidi="ar-IQ"/>
        </w:rPr>
        <w:t xml:space="preserve"> work.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----</w:t>
      </w: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&gt;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E20966" w:rsidRPr="00BA2DA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BA2DA5">
        <w:rPr>
          <w:rFonts w:asciiTheme="majorBidi" w:hAnsiTheme="majorBidi" w:cstheme="majorBidi"/>
          <w:sz w:val="24"/>
          <w:szCs w:val="24"/>
          <w:highlight w:val="yellow"/>
          <w:lang w:bidi="ar-IQ"/>
        </w:rPr>
        <w:t>Has</w:t>
      </w:r>
      <w:proofErr w:type="gramEnd"/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the worker</w:t>
      </w:r>
      <w:r w:rsidR="004E3A2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finished his work?</w:t>
      </w:r>
      <w:r w:rsidR="00E20966" w:rsidRPr="00BA2DA5">
        <w:rPr>
          <w:rFonts w:asciiTheme="majorBidi" w:hAnsiTheme="majorBidi" w:cstheme="majorBidi"/>
          <w:sz w:val="24"/>
          <w:szCs w:val="24"/>
          <w:lang w:bidi="ar-IQ"/>
        </w:rPr>
        <w:t xml:space="preserve">                </w:t>
      </w:r>
    </w:p>
    <w:p w:rsidR="002223D4" w:rsidRPr="00BA2DA5" w:rsidRDefault="00A3784B" w:rsidP="003158D0">
      <w:pPr>
        <w:spacing w:after="0"/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 </w:t>
      </w:r>
    </w:p>
    <w:p w:rsidR="0024396B" w:rsidRDefault="006E17F3" w:rsidP="003158D0">
      <w:pPr>
        <w:spacing w:after="0"/>
        <w:ind w:right="-993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أما إذا خلت الجملة من الأفعال المساعدة، </w:t>
      </w:r>
      <w:r w:rsidR="0024396B">
        <w:rPr>
          <w:rFonts w:asciiTheme="majorBidi" w:hAnsiTheme="majorBidi" w:cstheme="majorBidi" w:hint="cs"/>
          <w:sz w:val="28"/>
          <w:szCs w:val="28"/>
          <w:rtl/>
        </w:rPr>
        <w:t>نعمل الآتي:</w:t>
      </w:r>
    </w:p>
    <w:p w:rsidR="00214AD0" w:rsidRPr="00B16E52" w:rsidRDefault="006E17F3" w:rsidP="00214AD0">
      <w:pPr>
        <w:pStyle w:val="ListParagraph"/>
        <w:numPr>
          <w:ilvl w:val="0"/>
          <w:numId w:val="1"/>
        </w:numPr>
        <w:spacing w:after="0" w:line="360" w:lineRule="auto"/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214AD0">
        <w:rPr>
          <w:rFonts w:asciiTheme="majorBidi" w:hAnsiTheme="majorBidi" w:cstheme="majorBidi" w:hint="cs"/>
          <w:sz w:val="24"/>
          <w:szCs w:val="24"/>
          <w:rtl/>
        </w:rPr>
        <w:t xml:space="preserve">نستخدم أحد أشكال </w:t>
      </w:r>
      <w:r w:rsidRPr="00214AD0">
        <w:rPr>
          <w:rFonts w:asciiTheme="majorBidi" w:hAnsiTheme="majorBidi" w:cstheme="majorBidi"/>
          <w:b/>
          <w:bCs/>
          <w:sz w:val="24"/>
          <w:szCs w:val="24"/>
        </w:rPr>
        <w:t xml:space="preserve">Verbs to Do </w:t>
      </w:r>
      <w:r w:rsidR="00717926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(</w:t>
      </w:r>
      <w:r w:rsidR="00717926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حسب زمن الفعل و</w:t>
      </w:r>
      <w:r w:rsidR="00E20966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بما يُناسب </w:t>
      </w:r>
      <w:r w:rsidR="00717926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الفاعل</w:t>
      </w:r>
      <w:r w:rsidR="00717926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)</w:t>
      </w:r>
      <w:r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</w:t>
      </w:r>
      <w:r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في صياغة السؤال</w:t>
      </w:r>
      <w:r w:rsidR="0024396B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ونضعه قبل الفاعل (</w:t>
      </w:r>
      <w:r w:rsidR="003158D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أي </w:t>
      </w:r>
      <w:r w:rsidR="0024396B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في بداية الجملة)</w:t>
      </w:r>
      <w:r w:rsidR="009E366F" w:rsidRPr="00214A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14AD0" w:rsidRPr="00214AD0">
        <w:rPr>
          <w:rFonts w:asciiTheme="majorBidi" w:hAnsiTheme="majorBidi" w:cstheme="majorBidi" w:hint="cs"/>
          <w:rtl/>
          <w:lang w:bidi="ar-IQ"/>
        </w:rPr>
        <w:t xml:space="preserve">، </w:t>
      </w:r>
      <w:r w:rsidR="0024396B" w:rsidRPr="00B16E5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ثم </w:t>
      </w:r>
      <w:r w:rsidR="00481D48" w:rsidRPr="00B16E52">
        <w:rPr>
          <w:rFonts w:asciiTheme="majorBidi" w:hAnsiTheme="majorBidi" w:cstheme="majorBidi" w:hint="cs"/>
          <w:sz w:val="24"/>
          <w:szCs w:val="24"/>
          <w:rtl/>
          <w:lang w:bidi="ar-IQ"/>
        </w:rPr>
        <w:t>نُ</w:t>
      </w:r>
      <w:r w:rsidR="0024396B" w:rsidRPr="00B16E52">
        <w:rPr>
          <w:rFonts w:asciiTheme="majorBidi" w:hAnsiTheme="majorBidi" w:cstheme="majorBidi" w:hint="cs"/>
          <w:sz w:val="24"/>
          <w:szCs w:val="24"/>
          <w:rtl/>
          <w:lang w:bidi="ar-IQ"/>
        </w:rPr>
        <w:t>عيد كتابة الفعل الرئيسي في الجملة بشكله المجرد (</w:t>
      </w:r>
      <w:r w:rsidR="00F01411" w:rsidRPr="00B16E52">
        <w:rPr>
          <w:rFonts w:asciiTheme="majorBidi" w:hAnsiTheme="majorBidi" w:cstheme="majorBidi"/>
          <w:sz w:val="24"/>
          <w:szCs w:val="24"/>
          <w:lang w:bidi="ar-IQ"/>
        </w:rPr>
        <w:t>Base</w:t>
      </w:r>
      <w:r w:rsidR="0024396B" w:rsidRPr="00B16E52">
        <w:rPr>
          <w:rFonts w:asciiTheme="majorBidi" w:hAnsiTheme="majorBidi" w:cstheme="majorBidi" w:hint="cs"/>
          <w:sz w:val="24"/>
          <w:szCs w:val="24"/>
          <w:rtl/>
          <w:lang w:bidi="ar-IQ"/>
        </w:rPr>
        <w:t>)</w:t>
      </w:r>
      <w:r w:rsidR="00DF6220" w:rsidRPr="00B16E5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C82" w:rsidRPr="00B16E5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كالآتي:</w:t>
      </w:r>
    </w:p>
    <w:p w:rsidR="0024396B" w:rsidRPr="00214AD0" w:rsidRDefault="00003010" w:rsidP="00214A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214AD0">
        <w:rPr>
          <w:rFonts w:asciiTheme="majorBidi" w:hAnsiTheme="majorBidi" w:cstheme="majorBidi" w:hint="cs"/>
          <w:rtl/>
          <w:lang w:bidi="ar-IQ"/>
        </w:rPr>
        <w:t xml:space="preserve">  </w:t>
      </w:r>
      <w:r w:rsidR="00717926" w:rsidRPr="00214AD0">
        <w:rPr>
          <w:rFonts w:asciiTheme="majorBidi" w:hAnsiTheme="majorBidi" w:cstheme="majorBidi" w:hint="cs"/>
          <w:rtl/>
          <w:lang w:bidi="ar-IQ"/>
        </w:rPr>
        <w:t xml:space="preserve">  </w:t>
      </w:r>
      <w:r w:rsidR="00717926" w:rsidRPr="00214AD0">
        <w:rPr>
          <w:rFonts w:asciiTheme="majorBidi" w:hAnsiTheme="majorBidi" w:cstheme="majorBidi"/>
          <w:b/>
          <w:bCs/>
          <w:lang w:bidi="ar-IQ"/>
        </w:rPr>
        <w:t>?</w:t>
      </w:r>
      <w:r w:rsidR="00214AD0">
        <w:rPr>
          <w:rFonts w:asciiTheme="majorBidi" w:hAnsiTheme="majorBidi" w:cstheme="majorBidi" w:hint="cs"/>
          <w:rtl/>
          <w:lang w:bidi="ar-IQ"/>
        </w:rPr>
        <w:t xml:space="preserve"> </w:t>
      </w:r>
      <w:r w:rsidR="00717926" w:rsidRPr="00214AD0">
        <w:rPr>
          <w:rFonts w:asciiTheme="majorBidi" w:hAnsiTheme="majorBidi" w:cstheme="majorBidi" w:hint="cs"/>
          <w:rtl/>
          <w:lang w:bidi="ar-IQ"/>
        </w:rPr>
        <w:t xml:space="preserve"> </w:t>
      </w:r>
      <w:r w:rsidR="00717926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+</w:t>
      </w:r>
      <w:r w:rsidR="00214AD0">
        <w:rPr>
          <w:rFonts w:asciiTheme="majorBidi" w:hAnsiTheme="majorBidi" w:cstheme="majorBidi" w:hint="cs"/>
          <w:rtl/>
          <w:lang w:bidi="ar-IQ"/>
        </w:rPr>
        <w:t xml:space="preserve"> </w:t>
      </w:r>
      <w:r w:rsidR="00717926" w:rsidRPr="00214AD0">
        <w:rPr>
          <w:rFonts w:asciiTheme="majorBidi" w:hAnsiTheme="majorBidi" w:cstheme="majorBidi" w:hint="cs"/>
          <w:rtl/>
          <w:lang w:bidi="ar-IQ"/>
        </w:rPr>
        <w:t xml:space="preserve"> </w:t>
      </w:r>
      <w:r w:rsidR="00A3712F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تكملة الجملة</w:t>
      </w:r>
      <w:r w:rsidR="00F01411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214AD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01411" w:rsidRPr="00214AD0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DF6220" w:rsidRPr="00214AD0">
        <w:rPr>
          <w:rFonts w:asciiTheme="majorBidi" w:hAnsiTheme="majorBidi" w:cstheme="majorBidi"/>
          <w:sz w:val="24"/>
          <w:szCs w:val="24"/>
          <w:lang w:bidi="ar-IQ"/>
        </w:rPr>
        <w:t xml:space="preserve">+ </w:t>
      </w:r>
      <w:r w:rsidR="00DF6220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الفعل</w:t>
      </w:r>
      <w:r w:rsidR="00F01411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(</w:t>
      </w:r>
      <w:r w:rsidR="00F01411" w:rsidRPr="00214AD0">
        <w:rPr>
          <w:rFonts w:asciiTheme="majorBidi" w:hAnsiTheme="majorBidi" w:cstheme="majorBidi"/>
          <w:b/>
          <w:bCs/>
          <w:sz w:val="24"/>
          <w:szCs w:val="24"/>
          <w:lang w:bidi="ar-IQ"/>
        </w:rPr>
        <w:t>(Base</w:t>
      </w:r>
      <w:r w:rsid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F01411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+</w:t>
      </w:r>
      <w:r w:rsid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الفاعل</w:t>
      </w:r>
      <w:r w:rsid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+</w:t>
      </w:r>
      <w:r w:rsid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="00214AD0">
        <w:rPr>
          <w:rFonts w:asciiTheme="majorBidi" w:hAnsiTheme="majorBidi" w:cstheme="majorBidi" w:hint="cs"/>
          <w:sz w:val="24"/>
          <w:szCs w:val="24"/>
          <w:highlight w:val="yellow"/>
          <w:rtl/>
          <w:lang w:bidi="ar-IQ"/>
        </w:rPr>
        <w:t xml:space="preserve">أحد أشكال </w:t>
      </w:r>
      <w:r w:rsidR="000A1C89" w:rsidRPr="00214AD0">
        <w:rPr>
          <w:rFonts w:asciiTheme="majorBidi" w:hAnsiTheme="majorBidi" w:cstheme="majorBidi"/>
          <w:sz w:val="24"/>
          <w:szCs w:val="24"/>
          <w:highlight w:val="yellow"/>
          <w:lang w:bidi="ar-IQ"/>
        </w:rPr>
        <w:t xml:space="preserve">Verbs to </w:t>
      </w:r>
      <w:r w:rsidR="00DF6220" w:rsidRPr="00214AD0">
        <w:rPr>
          <w:rFonts w:asciiTheme="majorBidi" w:hAnsiTheme="majorBidi" w:cstheme="majorBidi"/>
          <w:sz w:val="24"/>
          <w:szCs w:val="24"/>
          <w:highlight w:val="yellow"/>
          <w:lang w:bidi="ar-IQ"/>
        </w:rPr>
        <w:t>Do</w:t>
      </w:r>
      <w:r w:rsidR="00481D48" w:rsidRPr="00214AD0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="00410D83" w:rsidRPr="00214AD0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="00481D48" w:rsidRPr="00214AD0">
        <w:rPr>
          <w:rFonts w:asciiTheme="majorBidi" w:hAnsiTheme="majorBidi" w:cs="Times New Roman"/>
          <w:sz w:val="24"/>
          <w:szCs w:val="24"/>
          <w:lang w:bidi="ar-IQ"/>
        </w:rPr>
        <w:t>&gt;</w:t>
      </w:r>
      <w:r w:rsidR="00481D48" w:rsidRPr="00214AD0">
        <w:rPr>
          <w:rFonts w:asciiTheme="majorBidi" w:hAnsiTheme="majorBidi" w:cs="Times New Roman"/>
          <w:sz w:val="24"/>
          <w:szCs w:val="24"/>
          <w:rtl/>
          <w:lang w:bidi="ar-IQ"/>
        </w:rPr>
        <w:t>------</w:t>
      </w:r>
    </w:p>
    <w:p w:rsidR="00DF6220" w:rsidRDefault="00DF6220" w:rsidP="003158D0">
      <w:pPr>
        <w:spacing w:after="0"/>
        <w:ind w:right="-993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D320C" w:rsidRPr="00D628ED" w:rsidRDefault="00434E72" w:rsidP="00A750E8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e.g. -----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&gt;  </w:t>
      </w:r>
      <w:r w:rsidR="005D320C" w:rsidRPr="00D628ED">
        <w:rPr>
          <w:rFonts w:asciiTheme="majorBidi" w:hAnsiTheme="majorBidi" w:cstheme="majorBidi"/>
          <w:sz w:val="24"/>
          <w:szCs w:val="24"/>
        </w:rPr>
        <w:t>They</w:t>
      </w:r>
      <w:proofErr w:type="gramEnd"/>
      <w:r w:rsidR="005D320C" w:rsidRPr="00D628ED">
        <w:rPr>
          <w:rFonts w:asciiTheme="majorBidi" w:hAnsiTheme="majorBidi" w:cstheme="majorBidi"/>
          <w:sz w:val="24"/>
          <w:szCs w:val="24"/>
        </w:rPr>
        <w:t xml:space="preserve"> </w:t>
      </w:r>
      <w:r w:rsidR="005D320C" w:rsidRPr="00DF6220">
        <w:rPr>
          <w:rFonts w:asciiTheme="majorBidi" w:hAnsiTheme="majorBidi" w:cstheme="majorBidi"/>
          <w:sz w:val="24"/>
          <w:szCs w:val="24"/>
          <w:u w:val="single"/>
        </w:rPr>
        <w:t>play</w:t>
      </w:r>
      <w:r w:rsidR="005D320C" w:rsidRPr="00D628ED">
        <w:rPr>
          <w:rFonts w:asciiTheme="majorBidi" w:hAnsiTheme="majorBidi" w:cstheme="majorBidi"/>
          <w:sz w:val="24"/>
          <w:szCs w:val="24"/>
        </w:rPr>
        <w:t xml:space="preserve"> tennis. ---------&gt;</w:t>
      </w:r>
      <w:r w:rsidR="00D628ED">
        <w:rPr>
          <w:rFonts w:asciiTheme="majorBidi" w:hAnsiTheme="majorBidi" w:cstheme="majorBidi"/>
          <w:sz w:val="24"/>
          <w:szCs w:val="24"/>
        </w:rPr>
        <w:t xml:space="preserve">   </w:t>
      </w:r>
      <w:r w:rsidR="005D320C" w:rsidRPr="00D628ED">
        <w:rPr>
          <w:rFonts w:asciiTheme="majorBidi" w:hAnsiTheme="majorBidi" w:cstheme="majorBidi"/>
          <w:sz w:val="24"/>
          <w:szCs w:val="24"/>
        </w:rPr>
        <w:t xml:space="preserve"> </w:t>
      </w:r>
      <w:r w:rsidR="0024396B" w:rsidRPr="00D628ED">
        <w:rPr>
          <w:rFonts w:asciiTheme="majorBidi" w:hAnsiTheme="majorBidi" w:cstheme="majorBidi"/>
          <w:sz w:val="24"/>
          <w:szCs w:val="24"/>
          <w:highlight w:val="yellow"/>
        </w:rPr>
        <w:t>Do</w:t>
      </w:r>
      <w:r w:rsidR="0024396B">
        <w:rPr>
          <w:rFonts w:asciiTheme="majorBidi" w:hAnsiTheme="majorBidi" w:cstheme="majorBidi"/>
          <w:sz w:val="24"/>
          <w:szCs w:val="24"/>
        </w:rPr>
        <w:t xml:space="preserve"> </w:t>
      </w:r>
      <w:r w:rsidR="0024396B" w:rsidRPr="00D628ED">
        <w:rPr>
          <w:rFonts w:asciiTheme="majorBidi" w:hAnsiTheme="majorBidi" w:cstheme="majorBidi"/>
          <w:sz w:val="24"/>
          <w:szCs w:val="24"/>
        </w:rPr>
        <w:t>they</w:t>
      </w:r>
      <w:r w:rsidR="0024396B">
        <w:rPr>
          <w:rFonts w:asciiTheme="majorBidi" w:hAnsiTheme="majorBidi" w:cstheme="majorBidi"/>
          <w:sz w:val="24"/>
          <w:szCs w:val="24"/>
        </w:rPr>
        <w:t xml:space="preserve"> </w:t>
      </w:r>
      <w:r w:rsidR="0024396B" w:rsidRPr="0024396B">
        <w:rPr>
          <w:rFonts w:asciiTheme="majorBidi" w:hAnsiTheme="majorBidi" w:cstheme="majorBidi"/>
          <w:b/>
          <w:bCs/>
          <w:sz w:val="24"/>
          <w:szCs w:val="24"/>
        </w:rPr>
        <w:t>play</w:t>
      </w:r>
      <w:r w:rsidR="005D320C" w:rsidRPr="00D628ED">
        <w:rPr>
          <w:rFonts w:asciiTheme="majorBidi" w:hAnsiTheme="majorBidi" w:cstheme="majorBidi"/>
          <w:sz w:val="24"/>
          <w:szCs w:val="24"/>
        </w:rPr>
        <w:t xml:space="preserve"> tennis</w:t>
      </w:r>
      <w:r w:rsidR="005D320C" w:rsidRPr="00D628ED">
        <w:rPr>
          <w:rFonts w:asciiTheme="majorBidi" w:hAnsiTheme="majorBidi" w:cstheme="majorBidi"/>
          <w:b/>
          <w:bCs/>
          <w:sz w:val="24"/>
          <w:szCs w:val="24"/>
        </w:rPr>
        <w:t>?</w:t>
      </w:r>
    </w:p>
    <w:p w:rsidR="00DF6220" w:rsidRDefault="00434E72" w:rsidP="00434E72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D628ED" w:rsidRPr="004E3677">
        <w:rPr>
          <w:rFonts w:asciiTheme="majorBidi" w:hAnsiTheme="majorBidi" w:cstheme="majorBidi"/>
          <w:sz w:val="24"/>
          <w:szCs w:val="24"/>
        </w:rPr>
        <w:t xml:space="preserve">Nada </w:t>
      </w:r>
      <w:r w:rsidR="00D628ED" w:rsidRPr="00A750E8">
        <w:rPr>
          <w:rFonts w:asciiTheme="majorBidi" w:hAnsiTheme="majorBidi" w:cstheme="majorBidi"/>
          <w:sz w:val="26"/>
          <w:szCs w:val="26"/>
          <w:u w:val="single"/>
        </w:rPr>
        <w:t>goe</w:t>
      </w:r>
      <w:r w:rsidR="00D628ED" w:rsidRPr="00A750E8">
        <w:rPr>
          <w:rFonts w:asciiTheme="majorBidi" w:hAnsiTheme="majorBidi" w:cstheme="majorBidi"/>
          <w:b/>
          <w:bCs/>
          <w:sz w:val="26"/>
          <w:szCs w:val="26"/>
          <w:u w:val="single"/>
        </w:rPr>
        <w:t>s</w:t>
      </w:r>
      <w:r w:rsidR="00D628ED" w:rsidRPr="00DF6220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D628ED" w:rsidRPr="004E3677">
        <w:rPr>
          <w:rFonts w:asciiTheme="majorBidi" w:hAnsiTheme="majorBidi" w:cstheme="majorBidi"/>
          <w:sz w:val="24"/>
          <w:szCs w:val="24"/>
        </w:rPr>
        <w:t xml:space="preserve">to the </w:t>
      </w:r>
      <w:r w:rsidR="00D52BF0">
        <w:rPr>
          <w:rFonts w:asciiTheme="majorBidi" w:hAnsiTheme="majorBidi" w:cstheme="majorBidi"/>
          <w:sz w:val="24"/>
          <w:szCs w:val="24"/>
        </w:rPr>
        <w:t>library</w:t>
      </w:r>
      <w:r w:rsidR="00D628ED" w:rsidRPr="004E3677">
        <w:rPr>
          <w:rFonts w:asciiTheme="majorBidi" w:hAnsiTheme="majorBidi" w:cstheme="majorBidi"/>
          <w:sz w:val="24"/>
          <w:szCs w:val="24"/>
        </w:rPr>
        <w:t xml:space="preserve"> on Sundays.</w:t>
      </w:r>
      <w:r w:rsidR="00D628ED" w:rsidRPr="004E3677">
        <w:rPr>
          <w:sz w:val="24"/>
          <w:szCs w:val="24"/>
        </w:rPr>
        <w:t xml:space="preserve"> </w:t>
      </w:r>
      <w:r w:rsidR="00D628ED" w:rsidRPr="004E3677">
        <w:rPr>
          <w:rFonts w:asciiTheme="majorBidi" w:hAnsiTheme="majorBidi" w:cstheme="majorBidi"/>
          <w:sz w:val="24"/>
          <w:szCs w:val="24"/>
        </w:rPr>
        <w:t>-------</w:t>
      </w:r>
      <w:r w:rsidR="0024396B" w:rsidRPr="004E3677">
        <w:rPr>
          <w:rFonts w:asciiTheme="majorBidi" w:hAnsiTheme="majorBidi" w:cstheme="majorBidi"/>
          <w:sz w:val="24"/>
          <w:szCs w:val="24"/>
        </w:rPr>
        <w:t xml:space="preserve">&gt; </w:t>
      </w:r>
      <w:r w:rsidR="00A750E8"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 w:rsidR="0024396B" w:rsidRPr="0024396B">
        <w:rPr>
          <w:rFonts w:asciiTheme="majorBidi" w:hAnsiTheme="majorBidi" w:cstheme="majorBidi"/>
          <w:sz w:val="24"/>
          <w:szCs w:val="24"/>
          <w:highlight w:val="yellow"/>
        </w:rPr>
        <w:t>Does</w:t>
      </w:r>
      <w:r w:rsidR="00D628ED" w:rsidRPr="004E3677">
        <w:rPr>
          <w:rFonts w:asciiTheme="majorBidi" w:hAnsiTheme="majorBidi" w:cstheme="majorBidi"/>
          <w:sz w:val="24"/>
          <w:szCs w:val="24"/>
        </w:rPr>
        <w:t xml:space="preserve"> Nada </w:t>
      </w:r>
      <w:r w:rsidR="00D628ED" w:rsidRPr="00DB3B3A">
        <w:rPr>
          <w:rFonts w:asciiTheme="majorBidi" w:hAnsiTheme="majorBidi" w:cstheme="majorBidi"/>
          <w:b/>
          <w:bCs/>
          <w:sz w:val="26"/>
          <w:szCs w:val="26"/>
        </w:rPr>
        <w:t>go</w:t>
      </w:r>
      <w:r w:rsidR="00D628ED" w:rsidRPr="004E3677">
        <w:rPr>
          <w:rFonts w:asciiTheme="majorBidi" w:hAnsiTheme="majorBidi" w:cstheme="majorBidi"/>
          <w:sz w:val="24"/>
          <w:szCs w:val="24"/>
        </w:rPr>
        <w:t xml:space="preserve"> to the </w:t>
      </w:r>
      <w:r w:rsidR="00D52BF0">
        <w:rPr>
          <w:rFonts w:asciiTheme="majorBidi" w:hAnsiTheme="majorBidi" w:cstheme="majorBidi"/>
          <w:sz w:val="24"/>
          <w:szCs w:val="24"/>
        </w:rPr>
        <w:t>library</w:t>
      </w:r>
      <w:r w:rsidR="00D628ED" w:rsidRPr="004E3677">
        <w:rPr>
          <w:rFonts w:asciiTheme="majorBidi" w:hAnsiTheme="majorBidi" w:cstheme="majorBidi"/>
          <w:sz w:val="24"/>
          <w:szCs w:val="24"/>
        </w:rPr>
        <w:t xml:space="preserve"> on </w:t>
      </w:r>
      <w:r w:rsidR="00DF6220" w:rsidRPr="004E3677">
        <w:rPr>
          <w:rFonts w:asciiTheme="majorBidi" w:hAnsiTheme="majorBidi" w:cstheme="majorBidi"/>
          <w:sz w:val="24"/>
          <w:szCs w:val="24"/>
        </w:rPr>
        <w:t>Sundays?</w:t>
      </w:r>
    </w:p>
    <w:p w:rsidR="005D320C" w:rsidRPr="004E3677" w:rsidRDefault="00434E72" w:rsidP="00434E72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DF6220" w:rsidRPr="00DF6220">
        <w:rPr>
          <w:rFonts w:asciiTheme="majorBidi" w:hAnsiTheme="majorBidi" w:cstheme="majorBidi"/>
          <w:sz w:val="24"/>
          <w:szCs w:val="24"/>
        </w:rPr>
        <w:t xml:space="preserve">They </w:t>
      </w:r>
      <w:r w:rsidR="00DF6220" w:rsidRPr="00A750E8">
        <w:rPr>
          <w:rFonts w:asciiTheme="majorBidi" w:hAnsiTheme="majorBidi" w:cstheme="majorBidi"/>
          <w:sz w:val="26"/>
          <w:szCs w:val="26"/>
          <w:u w:val="single"/>
        </w:rPr>
        <w:t>went</w:t>
      </w:r>
      <w:r w:rsidR="00DF6220" w:rsidRPr="00DF6220">
        <w:rPr>
          <w:rFonts w:asciiTheme="majorBidi" w:hAnsiTheme="majorBidi" w:cstheme="majorBidi"/>
          <w:sz w:val="24"/>
          <w:szCs w:val="24"/>
        </w:rPr>
        <w:t xml:space="preserve"> to the </w:t>
      </w:r>
      <w:r w:rsidR="004B794C" w:rsidRPr="004B794C">
        <w:rPr>
          <w:rFonts w:asciiTheme="majorBidi" w:hAnsiTheme="majorBidi" w:cstheme="majorBidi"/>
          <w:sz w:val="24"/>
          <w:szCs w:val="24"/>
        </w:rPr>
        <w:t>theatre</w:t>
      </w:r>
      <w:r w:rsidR="004B794C">
        <w:rPr>
          <w:rFonts w:asciiTheme="majorBidi" w:hAnsiTheme="majorBidi" w:cstheme="majorBidi"/>
          <w:sz w:val="24"/>
          <w:szCs w:val="24"/>
        </w:rPr>
        <w:t xml:space="preserve"> yesterday</w:t>
      </w:r>
      <w:r w:rsidR="00DF6220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F6220" w:rsidRPr="00DF6220">
        <w:rPr>
          <w:rFonts w:asciiTheme="majorBidi" w:hAnsiTheme="majorBidi" w:cstheme="majorBidi"/>
          <w:sz w:val="24"/>
          <w:szCs w:val="24"/>
        </w:rPr>
        <w:t>--------&gt;</w:t>
      </w:r>
      <w:r w:rsidR="004B794C">
        <w:rPr>
          <w:rFonts w:asciiTheme="majorBidi" w:hAnsiTheme="majorBidi" w:cstheme="majorBidi"/>
          <w:sz w:val="24"/>
          <w:szCs w:val="24"/>
        </w:rPr>
        <w:t xml:space="preserve">  </w:t>
      </w:r>
      <w:r w:rsidR="00A750E8"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 w:rsidR="00DF6220" w:rsidRPr="00DF6220">
        <w:rPr>
          <w:rFonts w:asciiTheme="majorBidi" w:hAnsiTheme="majorBidi" w:cstheme="majorBidi"/>
          <w:sz w:val="24"/>
          <w:szCs w:val="24"/>
          <w:highlight w:val="yellow"/>
        </w:rPr>
        <w:t>Did</w:t>
      </w:r>
      <w:r w:rsidR="00DF6220" w:rsidRPr="00DF6220">
        <w:rPr>
          <w:rFonts w:asciiTheme="majorBidi" w:hAnsiTheme="majorBidi" w:cstheme="majorBidi"/>
          <w:sz w:val="24"/>
          <w:szCs w:val="24"/>
        </w:rPr>
        <w:t xml:space="preserve"> they </w:t>
      </w:r>
      <w:r w:rsidR="00DF6220" w:rsidRPr="00DB3B3A">
        <w:rPr>
          <w:rFonts w:asciiTheme="majorBidi" w:hAnsiTheme="majorBidi" w:cstheme="majorBidi"/>
          <w:b/>
          <w:bCs/>
          <w:sz w:val="26"/>
          <w:szCs w:val="26"/>
        </w:rPr>
        <w:t>go</w:t>
      </w:r>
      <w:r w:rsidR="00DF6220" w:rsidRPr="00DF6220">
        <w:rPr>
          <w:rFonts w:asciiTheme="majorBidi" w:hAnsiTheme="majorBidi" w:cstheme="majorBidi"/>
          <w:sz w:val="24"/>
          <w:szCs w:val="24"/>
        </w:rPr>
        <w:t xml:space="preserve"> to the </w:t>
      </w:r>
      <w:r w:rsidR="004B794C" w:rsidRPr="004B794C">
        <w:rPr>
          <w:rFonts w:asciiTheme="majorBidi" w:hAnsiTheme="majorBidi" w:cstheme="majorBidi"/>
          <w:sz w:val="24"/>
          <w:szCs w:val="24"/>
        </w:rPr>
        <w:t>theatre</w:t>
      </w:r>
      <w:r w:rsidR="00DF6220" w:rsidRPr="00DF6220">
        <w:t xml:space="preserve"> </w:t>
      </w:r>
      <w:r w:rsidR="00DF6220" w:rsidRPr="00DF6220">
        <w:rPr>
          <w:rFonts w:asciiTheme="majorBidi" w:hAnsiTheme="majorBidi" w:cstheme="majorBidi"/>
          <w:sz w:val="24"/>
          <w:szCs w:val="24"/>
        </w:rPr>
        <w:t>yesterday?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</w:t>
      </w:r>
    </w:p>
    <w:p w:rsidR="00DF6220" w:rsidRDefault="00DF6220" w:rsidP="003158D0">
      <w:pPr>
        <w:spacing w:after="0"/>
        <w:ind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64163F" w:rsidRDefault="00BD69F2" w:rsidP="007249BE">
      <w:pPr>
        <w:spacing w:after="0"/>
        <w:ind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76E56">
        <w:rPr>
          <w:rFonts w:asciiTheme="majorBidi" w:hAnsiTheme="majorBidi" w:cstheme="majorBidi" w:hint="cs"/>
          <w:bCs/>
          <w:color w:val="4F81BD" w:themeColor="accent1"/>
          <w:sz w:val="28"/>
          <w:szCs w:val="28"/>
          <w:rtl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ثانياً /</w:t>
      </w:r>
      <w:r w:rsidRPr="00476E56">
        <w:rPr>
          <w:rFonts w:asciiTheme="majorBidi" w:hAnsiTheme="majorBidi" w:cstheme="majorBidi" w:hint="cs"/>
          <w:color w:val="4F81BD" w:themeColor="accent1"/>
          <w:sz w:val="28"/>
          <w:szCs w:val="28"/>
          <w:rtl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أما في حالة تكوين أسئلة ( </w:t>
      </w:r>
      <w:r w:rsidRPr="00FA4F70">
        <w:rPr>
          <w:rFonts w:asciiTheme="majorBidi" w:hAnsiTheme="majorBidi" w:cstheme="majorBidi"/>
          <w:b/>
          <w:bCs/>
          <w:sz w:val="24"/>
          <w:szCs w:val="24"/>
          <w:lang w:bidi="ar-IQ"/>
        </w:rPr>
        <w:t>Information Questions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</w:t>
      </w:r>
      <w:r w:rsidR="00CD06C0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Pr="00BB1D6E">
        <w:rPr>
          <w:rFonts w:asciiTheme="majorBidi" w:hAnsiTheme="majorBidi" w:cstheme="majorBidi" w:hint="cs"/>
          <w:sz w:val="24"/>
          <w:szCs w:val="24"/>
          <w:rtl/>
          <w:lang w:bidi="ar-IQ"/>
        </w:rPr>
        <w:t>أي باستخدام الكلمات الإستفهامية</w:t>
      </w:r>
      <w:r w:rsidR="00BB1D6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BB1D6E" w:rsidRP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>Wh</w:t>
      </w:r>
      <w:proofErr w:type="spellEnd"/>
      <w:r w:rsidR="00BB1D6E" w:rsidRP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r w:rsid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question </w:t>
      </w:r>
      <w:r w:rsidR="00BB1D6E" w:rsidRP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>words</w:t>
      </w:r>
      <w:r w:rsidR="00BB1D6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2701A3" w:rsidRDefault="006F05AE" w:rsidP="002701A3">
      <w:pPr>
        <w:spacing w:after="0" w:line="360" w:lineRule="auto"/>
        <w:ind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</w:t>
      </w:r>
      <w:r w:rsidR="002701A3">
        <w:rPr>
          <w:rFonts w:asciiTheme="majorBidi" w:hAnsiTheme="majorBidi" w:cstheme="majorBidi" w:hint="cs"/>
          <w:sz w:val="28"/>
          <w:szCs w:val="28"/>
          <w:rtl/>
          <w:lang w:bidi="ar-IQ"/>
        </w:rPr>
        <w:t>والتي تُستخدم للأستفسار والحصول على معلومة مُعينة.</w:t>
      </w:r>
    </w:p>
    <w:p w:rsidR="00BB1D6E" w:rsidRDefault="0064163F" w:rsidP="003158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8878B1">
        <w:rPr>
          <w:rFonts w:asciiTheme="majorBidi" w:hAnsiTheme="majorBidi" w:cstheme="majorBidi"/>
          <w:sz w:val="24"/>
          <w:szCs w:val="24"/>
          <w:lang w:bidi="ar-IQ"/>
        </w:rPr>
        <w:t>What / Where / When / Who / Whom / Which / Whose / How /</w:t>
      </w:r>
      <w:r w:rsidR="008878B1" w:rsidRPr="008878B1">
        <w:rPr>
          <w:rFonts w:asciiTheme="majorBidi" w:hAnsiTheme="majorBidi" w:cstheme="majorBidi"/>
          <w:sz w:val="24"/>
          <w:szCs w:val="24"/>
          <w:lang w:bidi="ar-IQ"/>
        </w:rPr>
        <w:t xml:space="preserve"> Why / How long / How far / How many / How much</w:t>
      </w:r>
      <w:r w:rsidR="008878B1">
        <w:rPr>
          <w:rFonts w:asciiTheme="majorBidi" w:hAnsiTheme="majorBidi" w:cstheme="majorBidi"/>
          <w:sz w:val="24"/>
          <w:szCs w:val="24"/>
          <w:lang w:bidi="ar-IQ"/>
        </w:rPr>
        <w:t xml:space="preserve"> / How often ……..etc.</w:t>
      </w:r>
    </w:p>
    <w:p w:rsidR="00124995" w:rsidRDefault="00124995" w:rsidP="00D70AA4">
      <w:pPr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نتبع </w:t>
      </w:r>
      <w:r w:rsidR="00E15E93">
        <w:rPr>
          <w:rFonts w:asciiTheme="majorBidi" w:hAnsiTheme="majorBidi" w:cstheme="majorBidi" w:hint="cs"/>
          <w:sz w:val="24"/>
          <w:szCs w:val="24"/>
          <w:rtl/>
          <w:lang w:bidi="ar-IQ"/>
        </w:rPr>
        <w:t>نفس الطريقة أعلاه</w:t>
      </w:r>
      <w:r w:rsidR="002420AB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( أولاً )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مع </w:t>
      </w:r>
      <w:r w:rsidRPr="00AA2B35">
        <w:rPr>
          <w:rFonts w:asciiTheme="majorBidi" w:hAnsiTheme="majorBidi" w:cstheme="majorBidi" w:hint="cs"/>
          <w:sz w:val="24"/>
          <w:szCs w:val="24"/>
          <w:u w:val="single"/>
          <w:rtl/>
          <w:lang w:bidi="ar-IQ"/>
        </w:rPr>
        <w:t>عدم ذكر الشيء أو المعلومة التي تم الاستفهام عنها</w:t>
      </w:r>
      <w:r w:rsidR="00AA2B35">
        <w:rPr>
          <w:rFonts w:asciiTheme="majorBidi" w:hAnsiTheme="majorBidi" w:cstheme="majorBidi" w:hint="cs"/>
          <w:sz w:val="24"/>
          <w:szCs w:val="24"/>
          <w:rtl/>
          <w:lang w:bidi="ar-IQ"/>
        </w:rPr>
        <w:t>، حيث أن الكلمة الإستفهامية هي التي ستعوّض عن الشيء المُراد الإستفهام عنه.</w:t>
      </w:r>
      <w:r w:rsidR="00D70AA4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ويصبح ترتيب الجملة كالآتي:</w:t>
      </w:r>
    </w:p>
    <w:p w:rsidR="00BB1D6E" w:rsidRDefault="002420AB" w:rsidP="009334FF">
      <w:pPr>
        <w:bidi w:val="0"/>
        <w:spacing w:after="0"/>
        <w:ind w:left="-993" w:right="-993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1- </w:t>
      </w:r>
      <w:proofErr w:type="spellStart"/>
      <w:r w:rsidRPr="002420AB">
        <w:rPr>
          <w:rFonts w:asciiTheme="majorBidi" w:hAnsiTheme="majorBidi" w:cstheme="majorBidi"/>
          <w:sz w:val="24"/>
          <w:szCs w:val="24"/>
          <w:u w:val="single"/>
          <w:lang w:bidi="ar-IQ"/>
        </w:rPr>
        <w:t>W</w:t>
      </w:r>
      <w:r w:rsidR="00BB1D6E" w:rsidRPr="002420AB">
        <w:rPr>
          <w:rFonts w:asciiTheme="majorBidi" w:hAnsiTheme="majorBidi" w:cstheme="majorBidi"/>
          <w:sz w:val="24"/>
          <w:szCs w:val="24"/>
          <w:u w:val="single"/>
          <w:lang w:bidi="ar-IQ"/>
        </w:rPr>
        <w:t>h</w:t>
      </w:r>
      <w:proofErr w:type="spellEnd"/>
      <w:r w:rsidR="00BB1D6E" w:rsidRPr="002420AB">
        <w:rPr>
          <w:rFonts w:asciiTheme="majorBidi" w:hAnsiTheme="majorBidi" w:cstheme="majorBidi"/>
          <w:sz w:val="24"/>
          <w:szCs w:val="24"/>
          <w:u w:val="single"/>
          <w:lang w:bidi="ar-IQ"/>
        </w:rPr>
        <w:t>- word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B1D6E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B1D6E"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B1D6E">
        <w:rPr>
          <w:rFonts w:asciiTheme="majorBidi" w:hAnsiTheme="majorBidi" w:cstheme="majorBidi"/>
          <w:sz w:val="24"/>
          <w:szCs w:val="24"/>
          <w:lang w:bidi="ar-IQ"/>
        </w:rPr>
        <w:t xml:space="preserve"> auxiliary </w:t>
      </w:r>
      <w:r w:rsidR="009334F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B1D6E">
        <w:rPr>
          <w:rFonts w:asciiTheme="majorBidi" w:hAnsiTheme="majorBidi" w:cstheme="majorBidi"/>
          <w:sz w:val="24"/>
          <w:szCs w:val="24"/>
          <w:lang w:bidi="ar-IQ"/>
        </w:rPr>
        <w:t>(helping Verb)  +</w:t>
      </w:r>
      <w:r w:rsidR="00E15E93">
        <w:rPr>
          <w:rFonts w:asciiTheme="majorBidi" w:hAnsiTheme="majorBidi" w:cstheme="majorBidi"/>
          <w:sz w:val="24"/>
          <w:szCs w:val="24"/>
          <w:lang w:bidi="ar-IQ"/>
        </w:rPr>
        <w:t xml:space="preserve">  Subject  +  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>c</w:t>
      </w:r>
      <w:r w:rsidR="00E15E93">
        <w:rPr>
          <w:rFonts w:asciiTheme="majorBidi" w:hAnsiTheme="majorBidi" w:cstheme="majorBidi"/>
          <w:sz w:val="24"/>
          <w:szCs w:val="24"/>
          <w:lang w:bidi="ar-IQ"/>
        </w:rPr>
        <w:t xml:space="preserve">omplement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E15E93">
        <w:rPr>
          <w:rFonts w:asciiTheme="majorBidi" w:hAnsiTheme="majorBidi" w:cstheme="majorBidi"/>
          <w:sz w:val="24"/>
          <w:szCs w:val="24"/>
          <w:lang w:bidi="ar-IQ"/>
        </w:rPr>
        <w:t xml:space="preserve">+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E15E93"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 w:rsidR="00BB1D6E"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E030E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    </w:t>
      </w:r>
      <w:r w:rsid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</w:t>
      </w:r>
      <w:r w:rsidR="009334FF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في حالة وجود فعل مُساعد)  </w:t>
      </w:r>
      <w:r w:rsid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>) -1</w:t>
      </w:r>
    </w:p>
    <w:p w:rsidR="005949FC" w:rsidRDefault="00FA7EFA" w:rsidP="00FA7EFA">
      <w:pPr>
        <w:bidi w:val="0"/>
        <w:spacing w:after="0"/>
        <w:ind w:left="-720" w:right="-993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Where           are                                        the children   playing?     </w:t>
      </w:r>
    </w:p>
    <w:p w:rsidR="002420AB" w:rsidRDefault="002420AB" w:rsidP="00E030E2">
      <w:pPr>
        <w:bidi w:val="0"/>
        <w:spacing w:after="0"/>
        <w:ind w:left="-993" w:right="-993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2- </w:t>
      </w:r>
      <w:proofErr w:type="spellStart"/>
      <w:r w:rsidRPr="002420AB">
        <w:rPr>
          <w:rFonts w:asciiTheme="majorBidi" w:hAnsiTheme="majorBidi" w:cstheme="majorBidi"/>
          <w:sz w:val="24"/>
          <w:szCs w:val="24"/>
          <w:lang w:bidi="ar-IQ"/>
        </w:rPr>
        <w:t>Wh</w:t>
      </w:r>
      <w:proofErr w:type="spellEnd"/>
      <w:r w:rsidRPr="002420AB">
        <w:rPr>
          <w:rFonts w:asciiTheme="majorBidi" w:hAnsiTheme="majorBidi" w:cstheme="majorBidi"/>
          <w:sz w:val="24"/>
          <w:szCs w:val="24"/>
          <w:lang w:bidi="ar-IQ"/>
        </w:rPr>
        <w:t xml:space="preserve">- </w:t>
      </w:r>
      <w:proofErr w:type="gramStart"/>
      <w:r w:rsidRPr="002420AB">
        <w:rPr>
          <w:rFonts w:asciiTheme="majorBidi" w:hAnsiTheme="majorBidi" w:cstheme="majorBidi"/>
          <w:sz w:val="24"/>
          <w:szCs w:val="24"/>
          <w:lang w:bidi="ar-IQ"/>
        </w:rPr>
        <w:t>word</w:t>
      </w:r>
      <w:r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+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2420AB">
        <w:rPr>
          <w:rFonts w:asciiTheme="majorBidi" w:hAnsiTheme="majorBidi" w:cstheme="majorBidi"/>
          <w:sz w:val="24"/>
          <w:szCs w:val="24"/>
          <w:lang w:bidi="ar-IQ"/>
        </w:rPr>
        <w:t>verb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to </w:t>
      </w:r>
      <w:r w:rsidRP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>do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+ 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>s</w:t>
      </w:r>
      <w:r>
        <w:rPr>
          <w:rFonts w:asciiTheme="majorBidi" w:hAnsiTheme="majorBidi" w:cstheme="majorBidi"/>
          <w:sz w:val="24"/>
          <w:szCs w:val="24"/>
          <w:lang w:bidi="ar-IQ"/>
        </w:rPr>
        <w:t>ubject  +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 xml:space="preserve"> verb ( </w:t>
      </w:r>
      <w:r w:rsidR="000D2C51" w:rsidRPr="00FA7EFA">
        <w:rPr>
          <w:rFonts w:asciiTheme="majorBidi" w:hAnsiTheme="majorBidi" w:cstheme="majorBidi"/>
          <w:sz w:val="24"/>
          <w:szCs w:val="24"/>
          <w:highlight w:val="yellow"/>
          <w:lang w:bidi="ar-IQ"/>
        </w:rPr>
        <w:t>base)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 xml:space="preserve"> + </w:t>
      </w:r>
      <w:proofErr w:type="spellStart"/>
      <w:r w:rsidR="000D2C51">
        <w:rPr>
          <w:rFonts w:asciiTheme="majorBidi" w:hAnsiTheme="majorBidi" w:cstheme="majorBidi"/>
          <w:sz w:val="24"/>
          <w:szCs w:val="24"/>
          <w:lang w:bidi="ar-IQ"/>
        </w:rPr>
        <w:t>compl</w:t>
      </w:r>
      <w:proofErr w:type="spellEnd"/>
      <w:r w:rsidR="000D2C51">
        <w:rPr>
          <w:rFonts w:asciiTheme="majorBidi" w:hAnsiTheme="majorBidi" w:cstheme="majorBidi"/>
          <w:sz w:val="24"/>
          <w:szCs w:val="24"/>
          <w:lang w:bidi="ar-IQ"/>
        </w:rPr>
        <w:t>….. +</w:t>
      </w:r>
      <w:proofErr w:type="gramStart"/>
      <w:r w:rsidR="000D2C51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0D2C51" w:rsidRP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 w:rsidR="00D849BB">
        <w:rPr>
          <w:rFonts w:asciiTheme="majorBidi" w:hAnsiTheme="majorBidi" w:cs="Times New Roman" w:hint="cs"/>
          <w:sz w:val="24"/>
          <w:szCs w:val="24"/>
          <w:rtl/>
          <w:lang w:bidi="ar-IQ"/>
        </w:rPr>
        <w:t>في</w:t>
      </w:r>
      <w:proofErr w:type="gramEnd"/>
      <w:r w:rsidR="00D849BB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حالة </w:t>
      </w:r>
      <w:r w:rsidR="00D849BB" w:rsidRPr="0063686F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عدم</w:t>
      </w:r>
      <w:r w:rsidR="00D849BB" w:rsidRPr="0063686F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</w:t>
      </w:r>
      <w:r w:rsidR="00D849BB" w:rsidRPr="0063686F">
        <w:rPr>
          <w:rFonts w:asciiTheme="majorBidi" w:hAnsiTheme="majorBidi" w:cs="Times New Roman" w:hint="cs"/>
          <w:sz w:val="24"/>
          <w:szCs w:val="24"/>
          <w:rtl/>
          <w:lang w:bidi="ar-IQ"/>
        </w:rPr>
        <w:t>وجود</w:t>
      </w:r>
      <w:r w:rsidR="00D849BB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أحد الأفعال المُساعدة</w:t>
      </w:r>
      <w:r w:rsidR="00E030E2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أعلاه</w:t>
      </w:r>
      <w:r w:rsidR="009334FF">
        <w:rPr>
          <w:rFonts w:asciiTheme="majorBidi" w:hAnsiTheme="majorBidi" w:cs="Times New Roman" w:hint="cs"/>
          <w:sz w:val="24"/>
          <w:szCs w:val="24"/>
          <w:rtl/>
          <w:lang w:bidi="ar-IQ"/>
        </w:rPr>
        <w:t>)</w:t>
      </w:r>
      <w:r w:rsidR="00E030E2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</w:t>
      </w:r>
      <w:r w:rsidR="000D2C51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="00D849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9334FF">
        <w:rPr>
          <w:rFonts w:asciiTheme="majorBidi" w:hAnsiTheme="majorBidi" w:cstheme="majorBidi"/>
          <w:sz w:val="24"/>
          <w:szCs w:val="24"/>
          <w:lang w:bidi="ar-IQ"/>
        </w:rPr>
        <w:t xml:space="preserve">-2 </w:t>
      </w:r>
    </w:p>
    <w:p w:rsidR="00124995" w:rsidRPr="00B774BF" w:rsidRDefault="00B774BF" w:rsidP="00FA7EFA">
      <w:pPr>
        <w:spacing w:after="0" w:line="360" w:lineRule="auto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FA7EFA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FA7EFA" w:rsidRPr="00FA7EFA">
        <w:rPr>
          <w:rFonts w:asciiTheme="majorBidi" w:hAnsiTheme="majorBidi" w:cstheme="majorBidi"/>
          <w:b/>
          <w:bCs/>
          <w:sz w:val="24"/>
          <w:szCs w:val="24"/>
          <w:lang w:bidi="ar-IQ"/>
        </w:rPr>
        <w:t>Where</w:t>
      </w:r>
      <w:r w:rsidR="00FA7EFA">
        <w:rPr>
          <w:rFonts w:asciiTheme="majorBidi" w:hAnsiTheme="majorBidi" w:cstheme="majorBidi"/>
          <w:sz w:val="24"/>
          <w:szCs w:val="24"/>
          <w:lang w:bidi="ar-IQ"/>
        </w:rPr>
        <w:t xml:space="preserve">           does            she            </w:t>
      </w:r>
      <w:r w:rsidR="00FA7EFA" w:rsidRPr="00FA7EFA">
        <w:rPr>
          <w:rFonts w:asciiTheme="majorBidi" w:hAnsiTheme="majorBidi" w:cstheme="majorBidi"/>
          <w:b/>
          <w:bCs/>
          <w:sz w:val="24"/>
          <w:szCs w:val="24"/>
          <w:lang w:bidi="ar-IQ"/>
        </w:rPr>
        <w:t>live?</w:t>
      </w:r>
      <w:r w:rsidR="00FA7EFA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D504C8" w:rsidRDefault="0092557D" w:rsidP="0063686F">
      <w:pPr>
        <w:spacing w:after="0"/>
        <w:ind w:left="-383"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E521F8">
        <w:rPr>
          <w:rFonts w:asciiTheme="majorBidi" w:hAnsiTheme="majorBidi" w:cstheme="majorBidi" w:hint="cs"/>
          <w:b/>
          <w:bCs/>
          <w:sz w:val="24"/>
          <w:szCs w:val="24"/>
          <w:highlight w:val="yellow"/>
          <w:rtl/>
          <w:lang w:bidi="ar-IQ"/>
        </w:rPr>
        <w:t>ملاحظة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/ </w:t>
      </w:r>
      <w:r w:rsidR="0063686F" w:rsidRPr="0063686F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>فقط</w:t>
      </w:r>
      <w:r w:rsidR="0063686F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عند إستخدام الكلمات الإستفهامية </w:t>
      </w:r>
      <w:r w:rsidR="0063686F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التالية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( </w:t>
      </w:r>
      <w:r>
        <w:rPr>
          <w:rFonts w:asciiTheme="majorBidi" w:hAnsiTheme="majorBidi" w:cstheme="majorBidi"/>
          <w:sz w:val="24"/>
          <w:szCs w:val="24"/>
          <w:lang w:bidi="ar-IQ"/>
        </w:rPr>
        <w:t>(</w:t>
      </w:r>
      <w:r w:rsidR="0063686F">
        <w:rPr>
          <w:rFonts w:asciiTheme="majorBidi" w:hAnsiTheme="majorBidi" w:cstheme="majorBidi"/>
          <w:sz w:val="24"/>
          <w:szCs w:val="24"/>
          <w:lang w:bidi="ar-IQ"/>
        </w:rPr>
        <w:t xml:space="preserve">what /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whose / which / 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bidi="ar-IQ"/>
        </w:rPr>
        <w:t>How many / How much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</w:t>
      </w:r>
      <w:r w:rsidR="00E0366F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نضع بعدها الإسم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</w:p>
    <w:p w:rsidR="00DF6220" w:rsidRPr="008878B1" w:rsidRDefault="00D504C8" w:rsidP="00D40746">
      <w:pPr>
        <w:spacing w:after="0" w:line="480" w:lineRule="auto"/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كالآتي : </w:t>
      </w:r>
      <w:r w:rsidR="0092557D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Layla needs </w:t>
      </w:r>
      <w:r w:rsidR="00FC2ECC" w:rsidRPr="00FC2ECC">
        <w:rPr>
          <w:rFonts w:asciiTheme="majorBidi" w:hAnsiTheme="majorBidi" w:cstheme="majorBidi"/>
          <w:b/>
          <w:bCs/>
          <w:sz w:val="24"/>
          <w:szCs w:val="24"/>
          <w:lang w:bidi="ar-IQ"/>
        </w:rPr>
        <w:t>three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C2ECC" w:rsidRPr="00FC2ECC">
        <w:rPr>
          <w:rFonts w:asciiTheme="majorBidi" w:hAnsiTheme="majorBidi" w:cstheme="majorBidi"/>
          <w:sz w:val="24"/>
          <w:szCs w:val="24"/>
          <w:u w:val="single"/>
          <w:lang w:bidi="ar-IQ"/>
        </w:rPr>
        <w:t>eggs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to make the cake. --------&gt; </w:t>
      </w:r>
      <w:r w:rsidR="00FC2ECC" w:rsidRPr="00F4359E">
        <w:rPr>
          <w:rFonts w:asciiTheme="majorBidi" w:hAnsiTheme="majorBidi" w:cstheme="majorBidi"/>
          <w:b/>
          <w:bCs/>
          <w:sz w:val="24"/>
          <w:szCs w:val="24"/>
          <w:lang w:bidi="ar-IQ"/>
        </w:rPr>
        <w:t>How many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C2ECC" w:rsidRPr="00F4359E">
        <w:rPr>
          <w:rFonts w:asciiTheme="majorBidi" w:hAnsiTheme="majorBidi" w:cstheme="majorBidi"/>
          <w:sz w:val="24"/>
          <w:szCs w:val="24"/>
          <w:highlight w:val="yellow"/>
          <w:u w:val="single"/>
          <w:lang w:bidi="ar-IQ"/>
        </w:rPr>
        <w:t>eggs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FC2ECC" w:rsidRPr="00F4359E">
        <w:rPr>
          <w:rFonts w:asciiTheme="majorBidi" w:hAnsiTheme="majorBidi" w:cstheme="majorBidi"/>
          <w:color w:val="4F81BD" w:themeColor="accent1"/>
          <w:sz w:val="24"/>
          <w:szCs w:val="24"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does </w:t>
      </w:r>
      <w:r w:rsidR="00FC2ECC" w:rsidRPr="00F4359E">
        <w:rPr>
          <w:rFonts w:asciiTheme="majorBidi" w:hAnsiTheme="majorBidi" w:cstheme="majorBidi"/>
          <w:b/>
          <w:color w:val="E5B8B7" w:themeColor="accent2" w:themeTint="66"/>
          <w:sz w:val="24"/>
          <w:szCs w:val="24"/>
          <w:lang w:bidi="ar-IQ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Nada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F062A" w:rsidRPr="00FC2ECC">
        <w:rPr>
          <w:rFonts w:asciiTheme="majorBidi" w:hAnsiTheme="majorBidi" w:cstheme="majorBidi"/>
          <w:b/>
          <w:bCs/>
          <w:sz w:val="24"/>
          <w:szCs w:val="24"/>
          <w:lang w:bidi="ar-IQ"/>
        </w:rPr>
        <w:t>need</w:t>
      </w:r>
      <w:r w:rsidR="00BC1B6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BC1B6F" w:rsidRPr="00B83042">
        <w:rPr>
          <w:rFonts w:asciiTheme="majorBidi" w:hAnsiTheme="majorBidi" w:cstheme="majorBidi"/>
          <w:bCs/>
          <w:color w:val="4F81BD" w:themeColor="accent1"/>
          <w:sz w:val="24"/>
          <w:szCs w:val="24"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to </w:t>
      </w:r>
      <w:proofErr w:type="gramStart"/>
      <w:r w:rsidR="00B83042" w:rsidRPr="00B83042">
        <w:rPr>
          <w:rFonts w:asciiTheme="majorBidi" w:hAnsiTheme="majorBidi" w:cstheme="majorBidi"/>
          <w:bCs/>
          <w:color w:val="4F81BD" w:themeColor="accent1"/>
          <w:sz w:val="24"/>
          <w:szCs w:val="24"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…</w:t>
      </w:r>
      <w:r w:rsidR="00BC1B6F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BF062A" w:rsidRPr="00F4359E">
        <w:rPr>
          <w:rFonts w:asciiTheme="majorBidi" w:hAnsiTheme="majorBidi" w:cstheme="majorBidi"/>
          <w:b/>
          <w:bCs/>
          <w:sz w:val="24"/>
          <w:szCs w:val="24"/>
          <w:highlight w:val="yellow"/>
          <w:lang w:bidi="ar-IQ"/>
        </w:rPr>
        <w:t>?</w:t>
      </w:r>
      <w:proofErr w:type="gramEnd"/>
      <w:r w:rsidR="00FC2ECC" w:rsidRPr="00FC2ECC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 </w:t>
      </w:r>
      <w:r w:rsidR="0092557D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</w:t>
      </w:r>
    </w:p>
    <w:p w:rsidR="00B6072E" w:rsidRPr="00F4359E" w:rsidRDefault="001770FF" w:rsidP="00F4359E">
      <w:pPr>
        <w:spacing w:after="0" w:line="480" w:lineRule="auto"/>
        <w:ind w:right="-993"/>
        <w:jc w:val="right"/>
        <w:rPr>
          <w:rFonts w:asciiTheme="majorBidi" w:hAnsiTheme="majorBidi" w:cs="Times New Roman"/>
          <w:sz w:val="26"/>
          <w:szCs w:val="26"/>
          <w:rtl/>
          <w:lang w:bidi="ar-IQ"/>
        </w:rPr>
      </w:pPr>
      <w:proofErr w:type="spellStart"/>
      <w:r w:rsidRPr="00F4359E">
        <w:rPr>
          <w:rFonts w:asciiTheme="majorBidi" w:hAnsiTheme="majorBidi" w:cs="Times New Roman"/>
          <w:b/>
          <w:bCs/>
          <w:sz w:val="26"/>
          <w:szCs w:val="26"/>
          <w:lang w:bidi="ar-IQ"/>
        </w:rPr>
        <w:t>Wh</w:t>
      </w:r>
      <w:proofErr w:type="spellEnd"/>
      <w:r w:rsidRPr="00F4359E">
        <w:rPr>
          <w:rFonts w:asciiTheme="majorBidi" w:hAnsiTheme="majorBidi" w:cs="Times New Roman"/>
          <w:b/>
          <w:bCs/>
          <w:sz w:val="26"/>
          <w:szCs w:val="26"/>
          <w:lang w:bidi="ar-IQ"/>
        </w:rPr>
        <w:t>- word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+ </w:t>
      </w:r>
      <w:r w:rsidRPr="001770FF">
        <w:rPr>
          <w:rFonts w:asciiTheme="majorBidi" w:hAnsiTheme="majorBidi" w:cs="Times New Roman"/>
          <w:b/>
          <w:bCs/>
          <w:sz w:val="26"/>
          <w:szCs w:val="26"/>
          <w:highlight w:val="yellow"/>
          <w:lang w:bidi="ar-IQ"/>
        </w:rPr>
        <w:t>noun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+ </w:t>
      </w:r>
      <w:r w:rsidR="00F4359E" w:rsidRPr="00F4359E">
        <w:rPr>
          <w:rFonts w:asciiTheme="majorBidi" w:hAnsiTheme="majorBidi" w:cs="Times New Roman"/>
          <w:color w:val="4F81BD" w:themeColor="accent1"/>
          <w:sz w:val="26"/>
          <w:szCs w:val="26"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verb to do </w:t>
      </w:r>
      <w:r w:rsidR="00F4359E">
        <w:rPr>
          <w:rFonts w:asciiTheme="majorBidi" w:hAnsiTheme="majorBidi" w:cs="Times New Roman"/>
          <w:sz w:val="26"/>
          <w:szCs w:val="26"/>
          <w:lang w:bidi="ar-IQ"/>
        </w:rPr>
        <w:t xml:space="preserve">+ </w:t>
      </w:r>
      <w:r w:rsidR="00F4359E" w:rsidRPr="00F4359E">
        <w:rPr>
          <w:rFonts w:asciiTheme="majorBidi" w:hAnsiTheme="majorBidi" w:cs="Times New Roman"/>
          <w:b/>
          <w:color w:val="E5B8B7" w:themeColor="accent2" w:themeTint="66"/>
          <w:sz w:val="26"/>
          <w:szCs w:val="26"/>
          <w:lang w:bidi="ar-IQ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subject</w:t>
      </w:r>
      <w:r w:rsidR="00F4359E">
        <w:rPr>
          <w:rFonts w:asciiTheme="majorBidi" w:hAnsiTheme="majorBidi" w:cs="Times New Roman"/>
          <w:sz w:val="26"/>
          <w:szCs w:val="26"/>
          <w:lang w:bidi="ar-IQ"/>
        </w:rPr>
        <w:t xml:space="preserve"> + </w:t>
      </w:r>
      <w:r w:rsidR="00F4359E" w:rsidRPr="00F4359E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verb </w:t>
      </w:r>
      <w:proofErr w:type="gramStart"/>
      <w:r w:rsidR="00F4359E" w:rsidRPr="00F4359E">
        <w:rPr>
          <w:rFonts w:asciiTheme="majorBidi" w:hAnsiTheme="majorBidi" w:cs="Times New Roman"/>
          <w:b/>
          <w:bCs/>
          <w:sz w:val="26"/>
          <w:szCs w:val="26"/>
          <w:lang w:bidi="ar-IQ"/>
        </w:rPr>
        <w:t>( base</w:t>
      </w:r>
      <w:proofErr w:type="gramEnd"/>
      <w:r w:rsidR="00F4359E" w:rsidRPr="00F4359E">
        <w:rPr>
          <w:rFonts w:asciiTheme="majorBidi" w:hAnsiTheme="majorBidi" w:cs="Times New Roman"/>
          <w:b/>
          <w:bCs/>
          <w:sz w:val="26"/>
          <w:szCs w:val="26"/>
          <w:lang w:bidi="ar-IQ"/>
        </w:rPr>
        <w:t>)</w:t>
      </w:r>
      <w:r w:rsidR="00F4359E">
        <w:rPr>
          <w:rFonts w:asciiTheme="majorBidi" w:hAnsiTheme="majorBidi" w:cs="Times New Roman"/>
          <w:sz w:val="26"/>
          <w:szCs w:val="26"/>
          <w:lang w:bidi="ar-IQ"/>
        </w:rPr>
        <w:t xml:space="preserve"> + </w:t>
      </w:r>
      <w:r w:rsidR="00F4359E" w:rsidRPr="00B83042">
        <w:rPr>
          <w:rFonts w:asciiTheme="majorBidi" w:hAnsiTheme="majorBidi" w:cs="Times New Roman"/>
          <w:color w:val="4F81BD" w:themeColor="accent1"/>
          <w:sz w:val="26"/>
          <w:szCs w:val="26"/>
          <w:lang w:bidi="ar-IQ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complement</w:t>
      </w:r>
      <w:r w:rsidR="00F4359E" w:rsidRPr="00F4359E">
        <w:rPr>
          <w:rFonts w:asciiTheme="majorBidi" w:hAnsiTheme="majorBidi" w:cs="Times New Roman"/>
          <w:b/>
          <w:bCs/>
          <w:sz w:val="26"/>
          <w:szCs w:val="26"/>
          <w:highlight w:val="yellow"/>
          <w:lang w:bidi="ar-IQ"/>
        </w:rPr>
        <w:t>?</w:t>
      </w:r>
      <w:r w:rsidR="00F4359E">
        <w:rPr>
          <w:rFonts w:asciiTheme="majorBidi" w:hAnsiTheme="majorBidi" w:cs="Times New Roman"/>
          <w:sz w:val="26"/>
          <w:szCs w:val="26"/>
          <w:lang w:bidi="ar-IQ"/>
        </w:rPr>
        <w:t xml:space="preserve"> </w:t>
      </w:r>
    </w:p>
    <w:sectPr w:rsidR="00B6072E" w:rsidRPr="00F4359E" w:rsidSect="00E36F38">
      <w:pgSz w:w="11906" w:h="16838"/>
      <w:pgMar w:top="284" w:right="991" w:bottom="142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A2E6C"/>
    <w:multiLevelType w:val="hybridMultilevel"/>
    <w:tmpl w:val="8F006A1E"/>
    <w:lvl w:ilvl="0" w:tplc="7D163B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9" w:hanging="360"/>
      </w:pPr>
    </w:lvl>
    <w:lvl w:ilvl="2" w:tplc="0409001B" w:tentative="1">
      <w:start w:val="1"/>
      <w:numFmt w:val="lowerRoman"/>
      <w:lvlText w:val="%3."/>
      <w:lvlJc w:val="right"/>
      <w:pPr>
        <w:ind w:left="1559" w:hanging="180"/>
      </w:pPr>
    </w:lvl>
    <w:lvl w:ilvl="3" w:tplc="0409000F" w:tentative="1">
      <w:start w:val="1"/>
      <w:numFmt w:val="decimal"/>
      <w:lvlText w:val="%4."/>
      <w:lvlJc w:val="left"/>
      <w:pPr>
        <w:ind w:left="2279" w:hanging="360"/>
      </w:pPr>
    </w:lvl>
    <w:lvl w:ilvl="4" w:tplc="04090019" w:tentative="1">
      <w:start w:val="1"/>
      <w:numFmt w:val="lowerLetter"/>
      <w:lvlText w:val="%5."/>
      <w:lvlJc w:val="left"/>
      <w:pPr>
        <w:ind w:left="2999" w:hanging="360"/>
      </w:pPr>
    </w:lvl>
    <w:lvl w:ilvl="5" w:tplc="0409001B" w:tentative="1">
      <w:start w:val="1"/>
      <w:numFmt w:val="lowerRoman"/>
      <w:lvlText w:val="%6."/>
      <w:lvlJc w:val="right"/>
      <w:pPr>
        <w:ind w:left="3719" w:hanging="180"/>
      </w:pPr>
    </w:lvl>
    <w:lvl w:ilvl="6" w:tplc="0409000F" w:tentative="1">
      <w:start w:val="1"/>
      <w:numFmt w:val="decimal"/>
      <w:lvlText w:val="%7."/>
      <w:lvlJc w:val="left"/>
      <w:pPr>
        <w:ind w:left="4439" w:hanging="360"/>
      </w:pPr>
    </w:lvl>
    <w:lvl w:ilvl="7" w:tplc="04090019" w:tentative="1">
      <w:start w:val="1"/>
      <w:numFmt w:val="lowerLetter"/>
      <w:lvlText w:val="%8."/>
      <w:lvlJc w:val="left"/>
      <w:pPr>
        <w:ind w:left="5159" w:hanging="360"/>
      </w:pPr>
    </w:lvl>
    <w:lvl w:ilvl="8" w:tplc="0409001B" w:tentative="1">
      <w:start w:val="1"/>
      <w:numFmt w:val="lowerRoman"/>
      <w:lvlText w:val="%9."/>
      <w:lvlJc w:val="right"/>
      <w:pPr>
        <w:ind w:left="58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1E"/>
    <w:rsid w:val="00003010"/>
    <w:rsid w:val="00082A54"/>
    <w:rsid w:val="000A1C89"/>
    <w:rsid w:val="000B6FA3"/>
    <w:rsid w:val="000D2C51"/>
    <w:rsid w:val="00124995"/>
    <w:rsid w:val="001770FF"/>
    <w:rsid w:val="001E7497"/>
    <w:rsid w:val="001F0814"/>
    <w:rsid w:val="00214AD0"/>
    <w:rsid w:val="002223D4"/>
    <w:rsid w:val="00237A84"/>
    <w:rsid w:val="002420AB"/>
    <w:rsid w:val="0024396B"/>
    <w:rsid w:val="002701A3"/>
    <w:rsid w:val="003158D0"/>
    <w:rsid w:val="00343F7E"/>
    <w:rsid w:val="0034683E"/>
    <w:rsid w:val="00381C1C"/>
    <w:rsid w:val="00410D83"/>
    <w:rsid w:val="00422345"/>
    <w:rsid w:val="00434E72"/>
    <w:rsid w:val="00476E56"/>
    <w:rsid w:val="00481D48"/>
    <w:rsid w:val="004B794C"/>
    <w:rsid w:val="004E3199"/>
    <w:rsid w:val="004E3677"/>
    <w:rsid w:val="004E3A2F"/>
    <w:rsid w:val="005949FC"/>
    <w:rsid w:val="005A42BE"/>
    <w:rsid w:val="005A6940"/>
    <w:rsid w:val="005D320C"/>
    <w:rsid w:val="005D3F6E"/>
    <w:rsid w:val="005D6C76"/>
    <w:rsid w:val="005F7C86"/>
    <w:rsid w:val="0062742A"/>
    <w:rsid w:val="0063686F"/>
    <w:rsid w:val="0064163F"/>
    <w:rsid w:val="00681E6B"/>
    <w:rsid w:val="006B6CFD"/>
    <w:rsid w:val="006C3A8F"/>
    <w:rsid w:val="006D187D"/>
    <w:rsid w:val="006E17F3"/>
    <w:rsid w:val="006F05AE"/>
    <w:rsid w:val="00717926"/>
    <w:rsid w:val="007249BE"/>
    <w:rsid w:val="00764F62"/>
    <w:rsid w:val="00800195"/>
    <w:rsid w:val="00870964"/>
    <w:rsid w:val="008878B1"/>
    <w:rsid w:val="00901199"/>
    <w:rsid w:val="00921F6B"/>
    <w:rsid w:val="0092557D"/>
    <w:rsid w:val="009334FF"/>
    <w:rsid w:val="00966540"/>
    <w:rsid w:val="00994F7F"/>
    <w:rsid w:val="009A336D"/>
    <w:rsid w:val="009E366F"/>
    <w:rsid w:val="009E417D"/>
    <w:rsid w:val="00A01CAA"/>
    <w:rsid w:val="00A21D72"/>
    <w:rsid w:val="00A3564C"/>
    <w:rsid w:val="00A3712F"/>
    <w:rsid w:val="00A3784B"/>
    <w:rsid w:val="00A402A1"/>
    <w:rsid w:val="00A750E8"/>
    <w:rsid w:val="00AA2B35"/>
    <w:rsid w:val="00AC7DF4"/>
    <w:rsid w:val="00B16E52"/>
    <w:rsid w:val="00B54FF8"/>
    <w:rsid w:val="00B6072E"/>
    <w:rsid w:val="00B65DDF"/>
    <w:rsid w:val="00B774BF"/>
    <w:rsid w:val="00B83042"/>
    <w:rsid w:val="00BA2DA5"/>
    <w:rsid w:val="00BB1D6E"/>
    <w:rsid w:val="00BC1B6F"/>
    <w:rsid w:val="00BD69F2"/>
    <w:rsid w:val="00BE201E"/>
    <w:rsid w:val="00BF062A"/>
    <w:rsid w:val="00C231E0"/>
    <w:rsid w:val="00C317F3"/>
    <w:rsid w:val="00C67D69"/>
    <w:rsid w:val="00C70569"/>
    <w:rsid w:val="00C75549"/>
    <w:rsid w:val="00C86182"/>
    <w:rsid w:val="00C90E03"/>
    <w:rsid w:val="00CA3F1E"/>
    <w:rsid w:val="00CD06C0"/>
    <w:rsid w:val="00CD1964"/>
    <w:rsid w:val="00CD7131"/>
    <w:rsid w:val="00CD73D9"/>
    <w:rsid w:val="00D4027B"/>
    <w:rsid w:val="00D40746"/>
    <w:rsid w:val="00D41FEA"/>
    <w:rsid w:val="00D504C8"/>
    <w:rsid w:val="00D52BF0"/>
    <w:rsid w:val="00D628ED"/>
    <w:rsid w:val="00D70AA4"/>
    <w:rsid w:val="00D75A50"/>
    <w:rsid w:val="00D849BB"/>
    <w:rsid w:val="00D93443"/>
    <w:rsid w:val="00DB3B3A"/>
    <w:rsid w:val="00DD6D81"/>
    <w:rsid w:val="00DF6220"/>
    <w:rsid w:val="00DF6C82"/>
    <w:rsid w:val="00E030E2"/>
    <w:rsid w:val="00E0366F"/>
    <w:rsid w:val="00E15E93"/>
    <w:rsid w:val="00E20966"/>
    <w:rsid w:val="00E36F38"/>
    <w:rsid w:val="00E521F8"/>
    <w:rsid w:val="00E60499"/>
    <w:rsid w:val="00E93622"/>
    <w:rsid w:val="00EA3BF2"/>
    <w:rsid w:val="00EB66DF"/>
    <w:rsid w:val="00F01411"/>
    <w:rsid w:val="00F2549D"/>
    <w:rsid w:val="00F40E4D"/>
    <w:rsid w:val="00F4359E"/>
    <w:rsid w:val="00F90B35"/>
    <w:rsid w:val="00FA4F70"/>
    <w:rsid w:val="00FA7EFA"/>
    <w:rsid w:val="00FC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83B96"/>
  <w15:docId w15:val="{20948549-436C-468A-B66A-E85C3B2B7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33CD-8C02-4758-AAFC-167F659A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Maher</cp:lastModifiedBy>
  <cp:revision>130</cp:revision>
  <dcterms:created xsi:type="dcterms:W3CDTF">2018-11-16T18:44:00Z</dcterms:created>
  <dcterms:modified xsi:type="dcterms:W3CDTF">2020-03-08T17:19:00Z</dcterms:modified>
</cp:coreProperties>
</file>