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065" w:rsidRDefault="00677065" w:rsidP="00BD08EA">
      <w:pPr>
        <w:spacing w:after="0" w:line="360" w:lineRule="auto"/>
        <w:rPr>
          <w:rFonts w:asciiTheme="majorBidi" w:hAnsiTheme="majorBidi" w:cstheme="majorBidi"/>
          <w:b/>
          <w:bCs/>
          <w:sz w:val="32"/>
          <w:szCs w:val="32"/>
        </w:rPr>
      </w:pPr>
      <w:r w:rsidRPr="00A5616B">
        <w:rPr>
          <w:rFonts w:asciiTheme="majorBidi" w:hAnsiTheme="majorBidi" w:cstheme="majorBidi"/>
          <w:b/>
          <w:bCs/>
          <w:sz w:val="32"/>
          <w:szCs w:val="32"/>
        </w:rPr>
        <w:t xml:space="preserve">Unit </w:t>
      </w:r>
      <w:r w:rsidR="00EC61CA">
        <w:rPr>
          <w:rFonts w:asciiTheme="majorBidi" w:hAnsiTheme="majorBidi" w:cstheme="majorBidi"/>
          <w:b/>
          <w:bCs/>
          <w:sz w:val="32"/>
          <w:szCs w:val="32"/>
        </w:rPr>
        <w:t>S</w:t>
      </w:r>
      <w:r w:rsidR="00CE6A46">
        <w:rPr>
          <w:rFonts w:asciiTheme="majorBidi" w:hAnsiTheme="majorBidi" w:cstheme="majorBidi"/>
          <w:b/>
          <w:bCs/>
          <w:sz w:val="32"/>
          <w:szCs w:val="32"/>
        </w:rPr>
        <w:t>even</w:t>
      </w:r>
      <w:r w:rsidRPr="00A5616B">
        <w:rPr>
          <w:rFonts w:asciiTheme="majorBidi" w:hAnsiTheme="majorBidi" w:cstheme="majorBidi"/>
          <w:b/>
          <w:bCs/>
          <w:sz w:val="32"/>
          <w:szCs w:val="32"/>
        </w:rPr>
        <w:t xml:space="preserve"> /</w:t>
      </w:r>
      <w:r w:rsidR="00EA558C">
        <w:rPr>
          <w:rFonts w:asciiTheme="majorBidi" w:hAnsiTheme="majorBidi" w:cstheme="majorBidi"/>
          <w:sz w:val="32"/>
          <w:szCs w:val="32"/>
        </w:rPr>
        <w:t xml:space="preserve"> </w:t>
      </w:r>
      <w:r w:rsidR="00EC61CA" w:rsidRPr="00EC61CA">
        <w:rPr>
          <w:rFonts w:asciiTheme="majorBidi" w:hAnsiTheme="majorBidi" w:cstheme="majorBidi"/>
          <w:b/>
          <w:bCs/>
          <w:sz w:val="32"/>
          <w:szCs w:val="32"/>
        </w:rPr>
        <w:t>Pa</w:t>
      </w:r>
      <w:r w:rsidR="00EC61CA">
        <w:rPr>
          <w:rFonts w:asciiTheme="majorBidi" w:hAnsiTheme="majorBidi" w:cstheme="majorBidi"/>
          <w:b/>
          <w:bCs/>
          <w:sz w:val="32"/>
          <w:szCs w:val="32"/>
        </w:rPr>
        <w:t>r</w:t>
      </w:r>
      <w:r w:rsidR="00EC61CA" w:rsidRPr="00EC61CA">
        <w:rPr>
          <w:rFonts w:asciiTheme="majorBidi" w:hAnsiTheme="majorBidi" w:cstheme="majorBidi"/>
          <w:b/>
          <w:bCs/>
          <w:sz w:val="32"/>
          <w:szCs w:val="32"/>
        </w:rPr>
        <w:t xml:space="preserve">ts of Speech </w:t>
      </w:r>
      <w:r w:rsidR="00D93E2E">
        <w:rPr>
          <w:rFonts w:asciiTheme="majorBidi" w:hAnsiTheme="majorBidi" w:cstheme="majorBidi"/>
          <w:b/>
          <w:bCs/>
          <w:sz w:val="32"/>
          <w:szCs w:val="32"/>
        </w:rPr>
        <w:t>(</w:t>
      </w:r>
      <w:r w:rsidR="008F2E22">
        <w:rPr>
          <w:rFonts w:asciiTheme="majorBidi" w:hAnsiTheme="majorBidi" w:cstheme="majorBidi"/>
          <w:b/>
          <w:bCs/>
          <w:sz w:val="32"/>
          <w:szCs w:val="32"/>
        </w:rPr>
        <w:t>Pronouns</w:t>
      </w:r>
      <w:r w:rsidR="00A3183A">
        <w:rPr>
          <w:rFonts w:asciiTheme="majorBidi" w:hAnsiTheme="majorBidi" w:cstheme="majorBidi"/>
          <w:b/>
          <w:bCs/>
          <w:sz w:val="32"/>
          <w:szCs w:val="32"/>
        </w:rPr>
        <w:t xml:space="preserve"> / Prepositions</w:t>
      </w:r>
      <w:r w:rsidR="00D93E2E">
        <w:rPr>
          <w:rFonts w:asciiTheme="majorBidi" w:hAnsiTheme="majorBidi" w:cstheme="majorBidi"/>
          <w:b/>
          <w:bCs/>
          <w:sz w:val="32"/>
          <w:szCs w:val="32"/>
        </w:rPr>
        <w:t>)</w:t>
      </w:r>
    </w:p>
    <w:p w:rsidR="00AC3212" w:rsidRPr="00283C95" w:rsidRDefault="009612E3" w:rsidP="00AC3212">
      <w:pPr>
        <w:spacing w:line="240" w:lineRule="auto"/>
        <w:jc w:val="lowKashida"/>
        <w:rPr>
          <w:rFonts w:asciiTheme="majorBidi" w:hAnsiTheme="majorBidi" w:cstheme="majorBidi"/>
          <w:b/>
          <w:bCs/>
          <w:sz w:val="32"/>
          <w:szCs w:val="32"/>
        </w:rPr>
      </w:pPr>
      <w:r>
        <w:rPr>
          <w:rFonts w:asciiTheme="majorBidi" w:hAnsiTheme="majorBidi" w:cstheme="majorBidi"/>
          <w:b/>
          <w:bCs/>
          <w:sz w:val="32"/>
          <w:szCs w:val="32"/>
          <w:highlight w:val="yellow"/>
        </w:rPr>
        <w:t>3</w:t>
      </w:r>
      <w:r w:rsidR="006232F1" w:rsidRPr="00283C95">
        <w:rPr>
          <w:rFonts w:asciiTheme="majorBidi" w:hAnsiTheme="majorBidi" w:cstheme="majorBidi"/>
          <w:b/>
          <w:bCs/>
          <w:sz w:val="32"/>
          <w:szCs w:val="32"/>
          <w:highlight w:val="yellow"/>
        </w:rPr>
        <w:t>. Pronouns</w:t>
      </w:r>
      <w:r w:rsidR="006232F1" w:rsidRPr="00283C95">
        <w:rPr>
          <w:rFonts w:asciiTheme="majorBidi" w:hAnsiTheme="majorBidi" w:cstheme="majorBidi"/>
          <w:b/>
          <w:bCs/>
          <w:sz w:val="32"/>
          <w:szCs w:val="32"/>
        </w:rPr>
        <w:t xml:space="preserve"> – </w:t>
      </w:r>
      <w:r w:rsidR="006232F1" w:rsidRPr="00283C95">
        <w:rPr>
          <w:rFonts w:asciiTheme="majorBidi" w:hAnsiTheme="majorBidi" w:cstheme="majorBidi"/>
          <w:sz w:val="32"/>
          <w:szCs w:val="32"/>
        </w:rPr>
        <w:t>a part of speech is used to</w:t>
      </w:r>
      <w:r w:rsidR="00AC3212" w:rsidRPr="00283C95">
        <w:rPr>
          <w:rFonts w:asciiTheme="majorBidi" w:hAnsiTheme="majorBidi" w:cstheme="majorBidi"/>
          <w:sz w:val="32"/>
          <w:szCs w:val="32"/>
        </w:rPr>
        <w:t xml:space="preserve"> take the place of nouns to simplify speech and writing. They can otherwise function in the same way as nouns, serving as subjects and objects in sentences. There are different types of pronouns</w:t>
      </w:r>
      <w:r w:rsidR="00AC3212" w:rsidRPr="00283C95">
        <w:rPr>
          <w:rFonts w:asciiTheme="majorBidi" w:hAnsiTheme="majorBidi" w:cstheme="majorBidi"/>
          <w:b/>
          <w:bCs/>
          <w:sz w:val="32"/>
          <w:szCs w:val="32"/>
        </w:rPr>
        <w:t>:</w:t>
      </w:r>
    </w:p>
    <w:p w:rsidR="00A56287" w:rsidRPr="00AC3212" w:rsidRDefault="00A56287" w:rsidP="00940A88">
      <w:pPr>
        <w:spacing w:after="0" w:line="276" w:lineRule="auto"/>
        <w:jc w:val="lowKashida"/>
        <w:rPr>
          <w:rFonts w:asciiTheme="majorBidi" w:hAnsiTheme="majorBidi" w:cstheme="majorBidi"/>
          <w:sz w:val="28"/>
          <w:szCs w:val="28"/>
        </w:rPr>
      </w:pPr>
      <w:r w:rsidRPr="004B01E8">
        <w:rPr>
          <w:rFonts w:asciiTheme="majorBidi" w:hAnsiTheme="majorBidi" w:cstheme="majorBidi"/>
          <w:sz w:val="28"/>
          <w:szCs w:val="28"/>
        </w:rPr>
        <w:t>(a)</w:t>
      </w:r>
      <w:r>
        <w:rPr>
          <w:rFonts w:asciiTheme="majorBidi" w:hAnsiTheme="majorBidi" w:cstheme="majorBidi"/>
          <w:b/>
          <w:bCs/>
          <w:sz w:val="28"/>
          <w:szCs w:val="28"/>
        </w:rPr>
        <w:t xml:space="preserve"> </w:t>
      </w:r>
      <w:r w:rsidRPr="00A56287">
        <w:rPr>
          <w:rFonts w:asciiTheme="majorBidi" w:hAnsiTheme="majorBidi" w:cstheme="majorBidi"/>
          <w:b/>
          <w:bCs/>
          <w:sz w:val="28"/>
          <w:szCs w:val="28"/>
        </w:rPr>
        <w:t xml:space="preserve">Personal </w:t>
      </w:r>
      <w:r>
        <w:rPr>
          <w:rFonts w:asciiTheme="majorBidi" w:hAnsiTheme="majorBidi" w:cstheme="majorBidi"/>
          <w:b/>
          <w:bCs/>
          <w:sz w:val="28"/>
          <w:szCs w:val="28"/>
        </w:rPr>
        <w:t>P</w:t>
      </w:r>
      <w:r w:rsidRPr="00A56287">
        <w:rPr>
          <w:rFonts w:asciiTheme="majorBidi" w:hAnsiTheme="majorBidi" w:cstheme="majorBidi"/>
          <w:b/>
          <w:bCs/>
          <w:sz w:val="28"/>
          <w:szCs w:val="28"/>
        </w:rPr>
        <w:t xml:space="preserve">ronouns </w:t>
      </w:r>
      <w:r>
        <w:rPr>
          <w:rFonts w:asciiTheme="majorBidi" w:hAnsiTheme="majorBidi" w:cstheme="majorBidi"/>
          <w:b/>
          <w:bCs/>
          <w:sz w:val="28"/>
          <w:szCs w:val="28"/>
        </w:rPr>
        <w:t xml:space="preserve">(subjective pronouns) </w:t>
      </w:r>
      <w:r w:rsidRPr="00A56287">
        <w:rPr>
          <w:rFonts w:asciiTheme="majorBidi" w:hAnsiTheme="majorBidi" w:cstheme="majorBidi"/>
          <w:b/>
          <w:bCs/>
          <w:sz w:val="28"/>
          <w:szCs w:val="28"/>
        </w:rPr>
        <w:t xml:space="preserve">(e.g., he, </w:t>
      </w:r>
      <w:r w:rsidR="00794138">
        <w:rPr>
          <w:rFonts w:asciiTheme="majorBidi" w:hAnsiTheme="majorBidi" w:cstheme="majorBidi"/>
          <w:b/>
          <w:bCs/>
          <w:sz w:val="28"/>
          <w:szCs w:val="28"/>
        </w:rPr>
        <w:t xml:space="preserve">she, </w:t>
      </w:r>
      <w:r w:rsidRPr="00A56287">
        <w:rPr>
          <w:rFonts w:asciiTheme="majorBidi" w:hAnsiTheme="majorBidi" w:cstheme="majorBidi"/>
          <w:b/>
          <w:bCs/>
          <w:sz w:val="28"/>
          <w:szCs w:val="28"/>
        </w:rPr>
        <w:t>they</w:t>
      </w:r>
      <w:r>
        <w:rPr>
          <w:rFonts w:asciiTheme="majorBidi" w:hAnsiTheme="majorBidi" w:cstheme="majorBidi"/>
          <w:b/>
          <w:bCs/>
          <w:sz w:val="28"/>
          <w:szCs w:val="28"/>
        </w:rPr>
        <w:t>, ……….)</w:t>
      </w:r>
    </w:p>
    <w:p w:rsidR="00AC3212" w:rsidRDefault="00794138" w:rsidP="00794138">
      <w:pPr>
        <w:spacing w:after="0" w:line="240" w:lineRule="auto"/>
        <w:rPr>
          <w:rFonts w:asciiTheme="majorBidi" w:hAnsiTheme="majorBidi" w:cstheme="majorBidi"/>
          <w:sz w:val="28"/>
          <w:szCs w:val="28"/>
        </w:rPr>
      </w:pPr>
      <w:r>
        <w:rPr>
          <w:rFonts w:asciiTheme="majorBidi" w:hAnsiTheme="majorBidi" w:cstheme="majorBidi"/>
          <w:b/>
          <w:bCs/>
          <w:sz w:val="28"/>
          <w:szCs w:val="28"/>
        </w:rPr>
        <w:t xml:space="preserve">      </w:t>
      </w:r>
      <w:r w:rsidR="00AC3212">
        <w:rPr>
          <w:rFonts w:asciiTheme="majorBidi" w:hAnsiTheme="majorBidi" w:cstheme="majorBidi"/>
          <w:b/>
          <w:bCs/>
          <w:sz w:val="28"/>
          <w:szCs w:val="28"/>
        </w:rPr>
        <w:t xml:space="preserve">e.g.  </w:t>
      </w:r>
      <w:r w:rsidR="00AC3212" w:rsidRPr="00AC3212">
        <w:rPr>
          <w:rFonts w:asciiTheme="majorBidi" w:hAnsiTheme="majorBidi" w:cstheme="majorBidi"/>
          <w:b/>
          <w:bCs/>
          <w:sz w:val="28"/>
          <w:szCs w:val="28"/>
        </w:rPr>
        <w:t>She</w:t>
      </w:r>
      <w:r w:rsidR="00AC3212" w:rsidRPr="00AC3212">
        <w:rPr>
          <w:rFonts w:asciiTheme="majorBidi" w:hAnsiTheme="majorBidi" w:cstheme="majorBidi"/>
          <w:sz w:val="28"/>
          <w:szCs w:val="28"/>
        </w:rPr>
        <w:t xml:space="preserve"> is the smartest kid in class. </w:t>
      </w:r>
      <w:r w:rsidR="00AC3212">
        <w:rPr>
          <w:rFonts w:asciiTheme="majorBidi" w:hAnsiTheme="majorBidi" w:cstheme="majorBidi"/>
          <w:sz w:val="28"/>
          <w:szCs w:val="28"/>
        </w:rPr>
        <w:t xml:space="preserve">            (subjective pronoun)</w:t>
      </w:r>
    </w:p>
    <w:p w:rsidR="00A56287" w:rsidRDefault="00A56287" w:rsidP="00AC3212">
      <w:pPr>
        <w:spacing w:after="0" w:line="240" w:lineRule="auto"/>
        <w:rPr>
          <w:rFonts w:asciiTheme="majorBidi" w:hAnsiTheme="majorBidi" w:cstheme="majorBidi"/>
          <w:sz w:val="28"/>
          <w:szCs w:val="28"/>
        </w:rPr>
      </w:pPr>
    </w:p>
    <w:p w:rsidR="00A56287" w:rsidRDefault="00A56287" w:rsidP="00794138">
      <w:pPr>
        <w:spacing w:after="0" w:line="276" w:lineRule="auto"/>
        <w:rPr>
          <w:rFonts w:asciiTheme="majorBidi" w:hAnsiTheme="majorBidi" w:cstheme="majorBidi"/>
          <w:sz w:val="28"/>
          <w:szCs w:val="28"/>
        </w:rPr>
      </w:pPr>
      <w:r w:rsidRPr="004B01E8">
        <w:rPr>
          <w:rFonts w:asciiTheme="majorBidi" w:hAnsiTheme="majorBidi" w:cstheme="majorBidi"/>
          <w:sz w:val="28"/>
          <w:szCs w:val="28"/>
        </w:rPr>
        <w:t>(b)</w:t>
      </w:r>
      <w:r w:rsidR="0003370D">
        <w:rPr>
          <w:rFonts w:asciiTheme="majorBidi" w:hAnsiTheme="majorBidi" w:cstheme="majorBidi"/>
          <w:sz w:val="28"/>
          <w:szCs w:val="28"/>
        </w:rPr>
        <w:t xml:space="preserve"> </w:t>
      </w:r>
      <w:r w:rsidR="0003370D" w:rsidRPr="00794138">
        <w:rPr>
          <w:rFonts w:asciiTheme="majorBidi" w:hAnsiTheme="majorBidi" w:cstheme="majorBidi"/>
          <w:b/>
          <w:bCs/>
          <w:sz w:val="28"/>
          <w:szCs w:val="28"/>
        </w:rPr>
        <w:t>Objective Pronouns</w:t>
      </w:r>
      <w:r w:rsidR="0003370D">
        <w:rPr>
          <w:rFonts w:asciiTheme="majorBidi" w:hAnsiTheme="majorBidi" w:cstheme="majorBidi"/>
          <w:sz w:val="28"/>
          <w:szCs w:val="28"/>
        </w:rPr>
        <w:t xml:space="preserve"> (me, her, h</w:t>
      </w:r>
      <w:bookmarkStart w:id="0" w:name="_GoBack"/>
      <w:bookmarkEnd w:id="0"/>
      <w:r w:rsidR="0003370D">
        <w:rPr>
          <w:rFonts w:asciiTheme="majorBidi" w:hAnsiTheme="majorBidi" w:cstheme="majorBidi"/>
          <w:sz w:val="28"/>
          <w:szCs w:val="28"/>
        </w:rPr>
        <w:t>im, them, us</w:t>
      </w:r>
      <w:proofErr w:type="gramStart"/>
      <w:r w:rsidR="0003370D">
        <w:rPr>
          <w:rFonts w:asciiTheme="majorBidi" w:hAnsiTheme="majorBidi" w:cstheme="majorBidi"/>
          <w:sz w:val="28"/>
          <w:szCs w:val="28"/>
        </w:rPr>
        <w:t>, )</w:t>
      </w:r>
      <w:proofErr w:type="gramEnd"/>
      <w:r>
        <w:rPr>
          <w:rFonts w:asciiTheme="majorBidi" w:hAnsiTheme="majorBidi" w:cstheme="majorBidi"/>
          <w:sz w:val="28"/>
          <w:szCs w:val="28"/>
        </w:rPr>
        <w:t xml:space="preserve"> </w:t>
      </w:r>
    </w:p>
    <w:p w:rsidR="00794138" w:rsidRDefault="00794138" w:rsidP="00E273B6">
      <w:pPr>
        <w:spacing w:line="240" w:lineRule="auto"/>
        <w:rPr>
          <w:rFonts w:asciiTheme="majorBidi" w:hAnsiTheme="majorBidi" w:cstheme="majorBidi"/>
          <w:sz w:val="28"/>
          <w:szCs w:val="28"/>
        </w:rPr>
      </w:pPr>
      <w:r>
        <w:rPr>
          <w:rFonts w:asciiTheme="majorBidi" w:hAnsiTheme="majorBidi" w:cstheme="majorBidi"/>
          <w:b/>
          <w:bCs/>
          <w:sz w:val="28"/>
          <w:szCs w:val="28"/>
        </w:rPr>
        <w:t xml:space="preserve">      </w:t>
      </w:r>
      <w:r w:rsidRPr="00794138">
        <w:rPr>
          <w:rFonts w:asciiTheme="majorBidi" w:hAnsiTheme="majorBidi" w:cstheme="majorBidi"/>
          <w:b/>
          <w:bCs/>
          <w:sz w:val="28"/>
          <w:szCs w:val="28"/>
        </w:rPr>
        <w:t>e.g.</w:t>
      </w:r>
      <w:r>
        <w:rPr>
          <w:rFonts w:asciiTheme="majorBidi" w:hAnsiTheme="majorBidi" w:cstheme="majorBidi"/>
          <w:sz w:val="28"/>
          <w:szCs w:val="28"/>
        </w:rPr>
        <w:t xml:space="preserve"> </w:t>
      </w:r>
      <w:r w:rsidRPr="00794138">
        <w:rPr>
          <w:rFonts w:asciiTheme="majorBidi" w:hAnsiTheme="majorBidi" w:cstheme="majorBidi"/>
          <w:sz w:val="28"/>
          <w:szCs w:val="28"/>
        </w:rPr>
        <w:t xml:space="preserve">Sami took the book from </w:t>
      </w:r>
      <w:r w:rsidRPr="00794138">
        <w:rPr>
          <w:rFonts w:asciiTheme="majorBidi" w:hAnsiTheme="majorBidi" w:cstheme="majorBidi"/>
          <w:b/>
          <w:bCs/>
          <w:sz w:val="28"/>
          <w:szCs w:val="28"/>
        </w:rPr>
        <w:t>him</w:t>
      </w:r>
      <w:r w:rsidRPr="00794138">
        <w:rPr>
          <w:rFonts w:asciiTheme="majorBidi" w:hAnsiTheme="majorBidi" w:cstheme="majorBidi"/>
          <w:sz w:val="28"/>
          <w:szCs w:val="28"/>
        </w:rPr>
        <w:t>.               (objective pronoun)</w:t>
      </w:r>
    </w:p>
    <w:p w:rsidR="00794138" w:rsidRDefault="00A56287" w:rsidP="00AC3212">
      <w:pPr>
        <w:spacing w:after="0" w:line="240" w:lineRule="auto"/>
        <w:rPr>
          <w:rFonts w:asciiTheme="majorBidi" w:hAnsiTheme="majorBidi" w:cstheme="majorBidi"/>
          <w:sz w:val="28"/>
          <w:szCs w:val="28"/>
        </w:rPr>
      </w:pPr>
      <w:r w:rsidRPr="004B01E8">
        <w:rPr>
          <w:rFonts w:asciiTheme="majorBidi" w:hAnsiTheme="majorBidi" w:cstheme="majorBidi"/>
          <w:sz w:val="28"/>
          <w:szCs w:val="28"/>
        </w:rPr>
        <w:t>(c)</w:t>
      </w:r>
      <w:r w:rsidRPr="00794138">
        <w:rPr>
          <w:rFonts w:asciiTheme="majorBidi" w:hAnsiTheme="majorBidi" w:cstheme="majorBidi"/>
          <w:b/>
          <w:bCs/>
          <w:sz w:val="28"/>
          <w:szCs w:val="28"/>
        </w:rPr>
        <w:t xml:space="preserve"> </w:t>
      </w:r>
      <w:r w:rsidR="00794138" w:rsidRPr="00794138">
        <w:rPr>
          <w:rFonts w:asciiTheme="majorBidi" w:hAnsiTheme="majorBidi" w:cstheme="majorBidi"/>
          <w:b/>
          <w:bCs/>
          <w:sz w:val="28"/>
          <w:szCs w:val="28"/>
        </w:rPr>
        <w:t>Interrogative pronouns</w:t>
      </w:r>
      <w:r w:rsidR="00794138">
        <w:rPr>
          <w:rFonts w:asciiTheme="majorBidi" w:hAnsiTheme="majorBidi" w:cstheme="majorBidi"/>
          <w:sz w:val="28"/>
          <w:szCs w:val="28"/>
        </w:rPr>
        <w:t xml:space="preserve"> (Who / Which / </w:t>
      </w:r>
    </w:p>
    <w:p w:rsidR="006232F1" w:rsidRDefault="00794138" w:rsidP="00E273B6">
      <w:pPr>
        <w:spacing w:line="240" w:lineRule="auto"/>
        <w:rPr>
          <w:rFonts w:asciiTheme="majorBidi" w:hAnsiTheme="majorBidi" w:cstheme="majorBidi"/>
          <w:sz w:val="28"/>
          <w:szCs w:val="28"/>
        </w:rPr>
      </w:pPr>
      <w:r w:rsidRPr="00940A88">
        <w:rPr>
          <w:rFonts w:asciiTheme="majorBidi" w:hAnsiTheme="majorBidi" w:cstheme="majorBidi"/>
          <w:b/>
          <w:bCs/>
          <w:sz w:val="28"/>
          <w:szCs w:val="28"/>
        </w:rPr>
        <w:t xml:space="preserve">      e.g.</w:t>
      </w:r>
      <w:r>
        <w:rPr>
          <w:rFonts w:asciiTheme="majorBidi" w:hAnsiTheme="majorBidi" w:cstheme="majorBidi"/>
          <w:sz w:val="28"/>
          <w:szCs w:val="28"/>
        </w:rPr>
        <w:t xml:space="preserve"> </w:t>
      </w:r>
      <w:r w:rsidR="00AC3212" w:rsidRPr="00AC3212">
        <w:rPr>
          <w:rFonts w:asciiTheme="majorBidi" w:hAnsiTheme="majorBidi" w:cstheme="majorBidi"/>
          <w:b/>
          <w:bCs/>
          <w:sz w:val="28"/>
          <w:szCs w:val="28"/>
        </w:rPr>
        <w:t>Who</w:t>
      </w:r>
      <w:r w:rsidR="00AC3212" w:rsidRPr="00AC3212">
        <w:rPr>
          <w:rFonts w:asciiTheme="majorBidi" w:hAnsiTheme="majorBidi" w:cstheme="majorBidi"/>
          <w:sz w:val="28"/>
          <w:szCs w:val="28"/>
        </w:rPr>
        <w:t xml:space="preserve"> is coming to the party tonight?</w:t>
      </w:r>
      <w:r w:rsidR="00AC3212">
        <w:rPr>
          <w:rFonts w:asciiTheme="majorBidi" w:hAnsiTheme="majorBidi" w:cstheme="majorBidi"/>
          <w:sz w:val="28"/>
          <w:szCs w:val="28"/>
        </w:rPr>
        <w:t xml:space="preserve">      </w:t>
      </w:r>
    </w:p>
    <w:p w:rsidR="003E03D2" w:rsidRDefault="00794138" w:rsidP="00794138">
      <w:pPr>
        <w:spacing w:after="0" w:line="240" w:lineRule="auto"/>
        <w:rPr>
          <w:rFonts w:asciiTheme="majorBidi" w:hAnsiTheme="majorBidi" w:cstheme="majorBidi"/>
          <w:sz w:val="28"/>
          <w:szCs w:val="28"/>
        </w:rPr>
      </w:pPr>
      <w:r w:rsidRPr="004B01E8">
        <w:rPr>
          <w:rFonts w:asciiTheme="majorBidi" w:hAnsiTheme="majorBidi" w:cstheme="majorBidi"/>
          <w:sz w:val="28"/>
          <w:szCs w:val="28"/>
        </w:rPr>
        <w:t>(d)</w:t>
      </w:r>
      <w:r w:rsidRPr="00794138">
        <w:rPr>
          <w:rFonts w:asciiTheme="majorBidi" w:hAnsiTheme="majorBidi" w:cstheme="majorBidi"/>
          <w:b/>
          <w:bCs/>
          <w:sz w:val="28"/>
          <w:szCs w:val="28"/>
        </w:rPr>
        <w:t xml:space="preserve"> Possessive pronouns</w:t>
      </w:r>
      <w:r w:rsidRPr="00794138">
        <w:rPr>
          <w:rFonts w:asciiTheme="majorBidi" w:hAnsiTheme="majorBidi" w:cstheme="majorBidi"/>
          <w:sz w:val="28"/>
          <w:szCs w:val="28"/>
        </w:rPr>
        <w:t xml:space="preserve"> (e.g., his, your</w:t>
      </w:r>
      <w:r>
        <w:rPr>
          <w:rFonts w:asciiTheme="majorBidi" w:hAnsiTheme="majorBidi" w:cstheme="majorBidi"/>
          <w:sz w:val="28"/>
          <w:szCs w:val="28"/>
        </w:rPr>
        <w:t>, ……….</w:t>
      </w:r>
      <w:r w:rsidRPr="00794138">
        <w:rPr>
          <w:rFonts w:asciiTheme="majorBidi" w:hAnsiTheme="majorBidi" w:cstheme="majorBidi"/>
          <w:sz w:val="28"/>
          <w:szCs w:val="28"/>
        </w:rPr>
        <w:t>)</w:t>
      </w:r>
    </w:p>
    <w:p w:rsidR="00794138" w:rsidRDefault="00940A88" w:rsidP="002B3291">
      <w:pPr>
        <w:spacing w:line="240" w:lineRule="auto"/>
        <w:rPr>
          <w:rFonts w:asciiTheme="majorBidi" w:hAnsiTheme="majorBidi" w:cstheme="majorBidi"/>
          <w:sz w:val="28"/>
          <w:szCs w:val="28"/>
        </w:rPr>
      </w:pPr>
      <w:r>
        <w:rPr>
          <w:rFonts w:asciiTheme="majorBidi" w:hAnsiTheme="majorBidi" w:cstheme="majorBidi"/>
          <w:sz w:val="28"/>
          <w:szCs w:val="28"/>
        </w:rPr>
        <w:t xml:space="preserve">      </w:t>
      </w:r>
      <w:r w:rsidRPr="00940A88">
        <w:rPr>
          <w:rFonts w:asciiTheme="majorBidi" w:hAnsiTheme="majorBidi" w:cstheme="majorBidi"/>
          <w:b/>
          <w:bCs/>
          <w:sz w:val="28"/>
          <w:szCs w:val="28"/>
        </w:rPr>
        <w:t>e.g.</w:t>
      </w:r>
      <w:r>
        <w:rPr>
          <w:rFonts w:asciiTheme="majorBidi" w:hAnsiTheme="majorBidi" w:cstheme="majorBidi"/>
          <w:sz w:val="28"/>
          <w:szCs w:val="28"/>
        </w:rPr>
        <w:t xml:space="preserve"> This book is </w:t>
      </w:r>
      <w:r w:rsidRPr="00940A88">
        <w:rPr>
          <w:rFonts w:asciiTheme="majorBidi" w:hAnsiTheme="majorBidi" w:cstheme="majorBidi"/>
          <w:b/>
          <w:bCs/>
          <w:sz w:val="28"/>
          <w:szCs w:val="28"/>
        </w:rPr>
        <w:t>hers</w:t>
      </w:r>
      <w:r>
        <w:rPr>
          <w:rFonts w:asciiTheme="majorBidi" w:hAnsiTheme="majorBidi" w:cstheme="majorBidi"/>
          <w:sz w:val="28"/>
          <w:szCs w:val="28"/>
        </w:rPr>
        <w:t xml:space="preserve">.         This book is </w:t>
      </w:r>
      <w:r w:rsidRPr="00940A88">
        <w:rPr>
          <w:rFonts w:asciiTheme="majorBidi" w:hAnsiTheme="majorBidi" w:cstheme="majorBidi"/>
          <w:b/>
          <w:bCs/>
          <w:sz w:val="28"/>
          <w:szCs w:val="28"/>
        </w:rPr>
        <w:t>mine</w:t>
      </w:r>
      <w:r>
        <w:rPr>
          <w:rFonts w:asciiTheme="majorBidi" w:hAnsiTheme="majorBidi" w:cstheme="majorBidi"/>
          <w:sz w:val="28"/>
          <w:szCs w:val="28"/>
        </w:rPr>
        <w:t>.</w:t>
      </w:r>
    </w:p>
    <w:p w:rsidR="00D23DA0" w:rsidRDefault="002B3291" w:rsidP="00820716">
      <w:pPr>
        <w:spacing w:after="0" w:line="240" w:lineRule="auto"/>
        <w:rPr>
          <w:rFonts w:asciiTheme="majorBidi" w:hAnsiTheme="majorBidi" w:cstheme="majorBidi"/>
          <w:sz w:val="28"/>
          <w:szCs w:val="28"/>
        </w:rPr>
      </w:pPr>
      <w:r>
        <w:rPr>
          <w:rFonts w:asciiTheme="majorBidi" w:hAnsiTheme="majorBidi" w:cstheme="majorBidi"/>
          <w:sz w:val="28"/>
          <w:szCs w:val="28"/>
        </w:rPr>
        <w:t xml:space="preserve">(e) </w:t>
      </w:r>
      <w:r w:rsidRPr="002B3291">
        <w:rPr>
          <w:rFonts w:asciiTheme="majorBidi" w:hAnsiTheme="majorBidi" w:cstheme="majorBidi"/>
          <w:b/>
          <w:bCs/>
          <w:sz w:val="28"/>
          <w:szCs w:val="28"/>
        </w:rPr>
        <w:t>Reflexive Pronouns</w:t>
      </w:r>
      <w:r w:rsidR="00FC381F">
        <w:rPr>
          <w:rFonts w:asciiTheme="majorBidi" w:hAnsiTheme="majorBidi" w:cstheme="majorBidi"/>
          <w:b/>
          <w:bCs/>
          <w:sz w:val="28"/>
          <w:szCs w:val="28"/>
        </w:rPr>
        <w:t xml:space="preserve"> (</w:t>
      </w:r>
      <w:r w:rsidR="00FC381F" w:rsidRPr="00FC381F">
        <w:rPr>
          <w:rFonts w:asciiTheme="majorBidi" w:hAnsiTheme="majorBidi" w:cstheme="majorBidi"/>
          <w:sz w:val="28"/>
          <w:szCs w:val="28"/>
        </w:rPr>
        <w:t xml:space="preserve">or </w:t>
      </w:r>
      <w:r w:rsidR="00FC381F" w:rsidRPr="00FC381F">
        <w:rPr>
          <w:rFonts w:asciiTheme="majorBidi" w:hAnsiTheme="majorBidi" w:cstheme="majorBidi"/>
          <w:b/>
          <w:bCs/>
          <w:sz w:val="28"/>
          <w:szCs w:val="28"/>
        </w:rPr>
        <w:t>intensive</w:t>
      </w:r>
      <w:r w:rsidR="00FC381F">
        <w:rPr>
          <w:rFonts w:asciiTheme="majorBidi" w:hAnsiTheme="majorBidi" w:cstheme="majorBidi"/>
          <w:b/>
          <w:bCs/>
          <w:sz w:val="28"/>
          <w:szCs w:val="28"/>
        </w:rPr>
        <w:t xml:space="preserve"> </w:t>
      </w:r>
      <w:proofErr w:type="gramStart"/>
      <w:r w:rsidR="00820716">
        <w:rPr>
          <w:rFonts w:asciiTheme="majorBidi" w:hAnsiTheme="majorBidi" w:cstheme="majorBidi"/>
          <w:b/>
          <w:bCs/>
          <w:sz w:val="28"/>
          <w:szCs w:val="28"/>
        </w:rPr>
        <w:t xml:space="preserve">pronouns)  </w:t>
      </w:r>
      <w:r w:rsidRPr="002B3291">
        <w:rPr>
          <w:rFonts w:asciiTheme="majorBidi" w:hAnsiTheme="majorBidi" w:cstheme="majorBidi"/>
          <w:b/>
          <w:bCs/>
          <w:sz w:val="28"/>
          <w:szCs w:val="28"/>
        </w:rPr>
        <w:t>(</w:t>
      </w:r>
      <w:proofErr w:type="gramEnd"/>
      <w:r w:rsidRPr="002B3291">
        <w:rPr>
          <w:rFonts w:asciiTheme="majorBidi" w:hAnsiTheme="majorBidi" w:cstheme="majorBidi"/>
          <w:sz w:val="28"/>
          <w:szCs w:val="28"/>
        </w:rPr>
        <w:t xml:space="preserve">e.g., </w:t>
      </w:r>
      <w:r w:rsidR="00820716">
        <w:rPr>
          <w:rFonts w:asciiTheme="majorBidi" w:hAnsiTheme="majorBidi" w:cstheme="majorBidi"/>
          <w:sz w:val="28"/>
          <w:szCs w:val="28"/>
        </w:rPr>
        <w:t xml:space="preserve">myself, </w:t>
      </w:r>
      <w:r w:rsidRPr="002B3291">
        <w:rPr>
          <w:rFonts w:asciiTheme="majorBidi" w:hAnsiTheme="majorBidi" w:cstheme="majorBidi"/>
          <w:sz w:val="28"/>
          <w:szCs w:val="28"/>
        </w:rPr>
        <w:t>h</w:t>
      </w:r>
      <w:r w:rsidR="00820716">
        <w:rPr>
          <w:rFonts w:asciiTheme="majorBidi" w:hAnsiTheme="majorBidi" w:cstheme="majorBidi"/>
          <w:sz w:val="28"/>
          <w:szCs w:val="28"/>
        </w:rPr>
        <w:t>erself</w:t>
      </w:r>
      <w:r w:rsidRPr="002B3291">
        <w:rPr>
          <w:rFonts w:asciiTheme="majorBidi" w:hAnsiTheme="majorBidi" w:cstheme="majorBidi"/>
          <w:sz w:val="28"/>
          <w:szCs w:val="28"/>
        </w:rPr>
        <w:t xml:space="preserve">, </w:t>
      </w:r>
      <w:r w:rsidR="00820716">
        <w:rPr>
          <w:rFonts w:asciiTheme="majorBidi" w:hAnsiTheme="majorBidi" w:cstheme="majorBidi"/>
          <w:sz w:val="28"/>
          <w:szCs w:val="28"/>
        </w:rPr>
        <w:t xml:space="preserve">himself, </w:t>
      </w:r>
    </w:p>
    <w:p w:rsidR="002B3291" w:rsidRPr="002B3291" w:rsidRDefault="00D23DA0" w:rsidP="009E152B">
      <w:pPr>
        <w:spacing w:line="240" w:lineRule="auto"/>
        <w:rPr>
          <w:rFonts w:asciiTheme="majorBidi" w:hAnsiTheme="majorBidi" w:cstheme="majorBidi"/>
          <w:b/>
          <w:bCs/>
          <w:sz w:val="28"/>
          <w:szCs w:val="28"/>
        </w:rPr>
      </w:pPr>
      <w:r>
        <w:rPr>
          <w:rFonts w:asciiTheme="majorBidi" w:hAnsiTheme="majorBidi" w:cstheme="majorBidi"/>
          <w:sz w:val="28"/>
          <w:szCs w:val="28"/>
        </w:rPr>
        <w:t xml:space="preserve">      </w:t>
      </w:r>
      <w:r w:rsidR="002B3291" w:rsidRPr="002B3291">
        <w:rPr>
          <w:rFonts w:asciiTheme="majorBidi" w:hAnsiTheme="majorBidi" w:cstheme="majorBidi"/>
          <w:sz w:val="28"/>
          <w:szCs w:val="28"/>
        </w:rPr>
        <w:t>your</w:t>
      </w:r>
      <w:r w:rsidR="00820716">
        <w:rPr>
          <w:rFonts w:asciiTheme="majorBidi" w:hAnsiTheme="majorBidi" w:cstheme="majorBidi"/>
          <w:sz w:val="28"/>
          <w:szCs w:val="28"/>
        </w:rPr>
        <w:t>self</w:t>
      </w:r>
      <w:r w:rsidR="002B3291" w:rsidRPr="002B3291">
        <w:rPr>
          <w:rFonts w:asciiTheme="majorBidi" w:hAnsiTheme="majorBidi" w:cstheme="majorBidi"/>
          <w:sz w:val="28"/>
          <w:szCs w:val="28"/>
        </w:rPr>
        <w:t xml:space="preserve">, </w:t>
      </w:r>
      <w:r w:rsidR="00820716">
        <w:rPr>
          <w:rFonts w:asciiTheme="majorBidi" w:hAnsiTheme="majorBidi" w:cstheme="majorBidi"/>
          <w:sz w:val="28"/>
          <w:szCs w:val="28"/>
        </w:rPr>
        <w:t>themselves, ourselves, ………</w:t>
      </w:r>
      <w:r w:rsidR="002B3291" w:rsidRPr="002B3291">
        <w:rPr>
          <w:rFonts w:asciiTheme="majorBidi" w:hAnsiTheme="majorBidi" w:cstheme="majorBidi"/>
          <w:sz w:val="28"/>
          <w:szCs w:val="28"/>
        </w:rPr>
        <w:t>)</w:t>
      </w:r>
    </w:p>
    <w:p w:rsidR="00940A88" w:rsidRDefault="00940A88" w:rsidP="009E152B">
      <w:pPr>
        <w:spacing w:line="240" w:lineRule="auto"/>
        <w:rPr>
          <w:rFonts w:asciiTheme="majorBidi" w:hAnsiTheme="majorBidi" w:cstheme="majorBidi"/>
          <w:sz w:val="28"/>
          <w:szCs w:val="28"/>
        </w:rPr>
      </w:pPr>
      <w:r>
        <w:rPr>
          <w:rFonts w:asciiTheme="majorBidi" w:hAnsiTheme="majorBidi" w:cstheme="majorBidi"/>
          <w:sz w:val="28"/>
          <w:szCs w:val="28"/>
        </w:rPr>
        <w:t>(</w:t>
      </w:r>
      <w:r w:rsidR="00E273B6">
        <w:rPr>
          <w:rFonts w:asciiTheme="majorBidi" w:hAnsiTheme="majorBidi" w:cstheme="majorBidi"/>
          <w:sz w:val="28"/>
          <w:szCs w:val="28"/>
        </w:rPr>
        <w:t>f</w:t>
      </w:r>
      <w:r>
        <w:rPr>
          <w:rFonts w:asciiTheme="majorBidi" w:hAnsiTheme="majorBidi" w:cstheme="majorBidi"/>
          <w:sz w:val="28"/>
          <w:szCs w:val="28"/>
        </w:rPr>
        <w:t>)</w:t>
      </w:r>
      <w:r w:rsidR="004B01E8">
        <w:rPr>
          <w:rFonts w:asciiTheme="majorBidi" w:hAnsiTheme="majorBidi" w:cstheme="majorBidi"/>
          <w:sz w:val="28"/>
          <w:szCs w:val="28"/>
        </w:rPr>
        <w:t xml:space="preserve"> </w:t>
      </w:r>
      <w:r w:rsidR="004B01E8" w:rsidRPr="004B01E8">
        <w:rPr>
          <w:rFonts w:asciiTheme="majorBidi" w:hAnsiTheme="majorBidi" w:cstheme="majorBidi"/>
          <w:b/>
          <w:bCs/>
          <w:sz w:val="28"/>
          <w:szCs w:val="28"/>
        </w:rPr>
        <w:t>Demonstrative pronouns</w:t>
      </w:r>
      <w:r w:rsidR="004B01E8" w:rsidRPr="004B01E8">
        <w:rPr>
          <w:rFonts w:asciiTheme="majorBidi" w:hAnsiTheme="majorBidi" w:cstheme="majorBidi"/>
          <w:sz w:val="28"/>
          <w:szCs w:val="28"/>
        </w:rPr>
        <w:t xml:space="preserve"> (e.g., this, these)</w:t>
      </w:r>
    </w:p>
    <w:p w:rsidR="00940A88" w:rsidRDefault="00940A88" w:rsidP="009E152B">
      <w:pPr>
        <w:spacing w:line="240" w:lineRule="auto"/>
        <w:rPr>
          <w:rFonts w:asciiTheme="majorBidi" w:hAnsiTheme="majorBidi" w:cstheme="majorBidi"/>
          <w:sz w:val="28"/>
          <w:szCs w:val="28"/>
        </w:rPr>
      </w:pPr>
      <w:r>
        <w:rPr>
          <w:rFonts w:asciiTheme="majorBidi" w:hAnsiTheme="majorBidi" w:cstheme="majorBidi"/>
          <w:sz w:val="28"/>
          <w:szCs w:val="28"/>
        </w:rPr>
        <w:t>(</w:t>
      </w:r>
      <w:r w:rsidR="00E273B6">
        <w:rPr>
          <w:rFonts w:asciiTheme="majorBidi" w:hAnsiTheme="majorBidi" w:cstheme="majorBidi"/>
          <w:sz w:val="28"/>
          <w:szCs w:val="28"/>
        </w:rPr>
        <w:t>g</w:t>
      </w:r>
      <w:r>
        <w:rPr>
          <w:rFonts w:asciiTheme="majorBidi" w:hAnsiTheme="majorBidi" w:cstheme="majorBidi"/>
          <w:sz w:val="28"/>
          <w:szCs w:val="28"/>
        </w:rPr>
        <w:t xml:space="preserve">) </w:t>
      </w:r>
      <w:r w:rsidR="004B01E8" w:rsidRPr="004B01E8">
        <w:rPr>
          <w:rFonts w:asciiTheme="majorBidi" w:hAnsiTheme="majorBidi" w:cstheme="majorBidi"/>
          <w:b/>
          <w:bCs/>
          <w:sz w:val="28"/>
          <w:szCs w:val="28"/>
        </w:rPr>
        <w:t>Relative pronouns</w:t>
      </w:r>
      <w:r w:rsidR="004B01E8" w:rsidRPr="004B01E8">
        <w:rPr>
          <w:rFonts w:asciiTheme="majorBidi" w:hAnsiTheme="majorBidi" w:cstheme="majorBidi"/>
          <w:sz w:val="28"/>
          <w:szCs w:val="28"/>
        </w:rPr>
        <w:t xml:space="preserve"> (e.g., which, where)</w:t>
      </w:r>
    </w:p>
    <w:p w:rsidR="004B01E8" w:rsidRDefault="004B01E8" w:rsidP="00E273B6">
      <w:pPr>
        <w:spacing w:after="0" w:line="240" w:lineRule="auto"/>
        <w:rPr>
          <w:rFonts w:asciiTheme="majorBidi" w:hAnsiTheme="majorBidi" w:cstheme="majorBidi"/>
          <w:sz w:val="28"/>
          <w:szCs w:val="28"/>
        </w:rPr>
      </w:pPr>
      <w:r>
        <w:rPr>
          <w:rFonts w:asciiTheme="majorBidi" w:hAnsiTheme="majorBidi" w:cstheme="majorBidi"/>
          <w:sz w:val="28"/>
          <w:szCs w:val="28"/>
        </w:rPr>
        <w:t>(</w:t>
      </w:r>
      <w:r w:rsidR="00E273B6">
        <w:rPr>
          <w:rFonts w:asciiTheme="majorBidi" w:hAnsiTheme="majorBidi" w:cstheme="majorBidi"/>
          <w:sz w:val="28"/>
          <w:szCs w:val="28"/>
        </w:rPr>
        <w:t>h</w:t>
      </w:r>
      <w:r>
        <w:rPr>
          <w:rFonts w:asciiTheme="majorBidi" w:hAnsiTheme="majorBidi" w:cstheme="majorBidi"/>
          <w:sz w:val="28"/>
          <w:szCs w:val="28"/>
        </w:rPr>
        <w:t xml:space="preserve">) </w:t>
      </w:r>
      <w:r w:rsidRPr="004B01E8">
        <w:rPr>
          <w:rFonts w:asciiTheme="majorBidi" w:hAnsiTheme="majorBidi" w:cstheme="majorBidi"/>
          <w:b/>
          <w:bCs/>
          <w:sz w:val="28"/>
          <w:szCs w:val="28"/>
        </w:rPr>
        <w:t>Indefinite pronouns</w:t>
      </w:r>
      <w:r>
        <w:rPr>
          <w:rFonts w:asciiTheme="majorBidi" w:hAnsiTheme="majorBidi" w:cstheme="majorBidi"/>
          <w:sz w:val="28"/>
          <w:szCs w:val="28"/>
        </w:rPr>
        <w:t xml:space="preserve"> (e.g. someone, somebody, anyone, …</w:t>
      </w:r>
      <w:proofErr w:type="gramStart"/>
      <w:r>
        <w:rPr>
          <w:rFonts w:asciiTheme="majorBidi" w:hAnsiTheme="majorBidi" w:cstheme="majorBidi"/>
          <w:sz w:val="28"/>
          <w:szCs w:val="28"/>
        </w:rPr>
        <w:t>…..</w:t>
      </w:r>
      <w:proofErr w:type="gramEnd"/>
      <w:r>
        <w:rPr>
          <w:rFonts w:asciiTheme="majorBidi" w:hAnsiTheme="majorBidi" w:cstheme="majorBidi"/>
          <w:sz w:val="28"/>
          <w:szCs w:val="28"/>
        </w:rPr>
        <w:t>)</w:t>
      </w:r>
    </w:p>
    <w:p w:rsidR="00AD7FE5" w:rsidRDefault="00AD7FE5" w:rsidP="004B01E8">
      <w:pPr>
        <w:spacing w:after="0" w:line="240" w:lineRule="auto"/>
        <w:rPr>
          <w:rFonts w:asciiTheme="majorBidi" w:hAnsiTheme="majorBidi" w:cstheme="majorBidi"/>
          <w:sz w:val="28"/>
          <w:szCs w:val="28"/>
        </w:rPr>
      </w:pPr>
    </w:p>
    <w:p w:rsidR="00DD736B" w:rsidRDefault="009612E3" w:rsidP="002A7772">
      <w:pPr>
        <w:spacing w:line="240" w:lineRule="auto"/>
        <w:rPr>
          <w:rFonts w:asciiTheme="majorBidi" w:hAnsiTheme="majorBidi" w:cstheme="majorBidi"/>
          <w:sz w:val="28"/>
          <w:szCs w:val="28"/>
        </w:rPr>
      </w:pPr>
      <w:r w:rsidRPr="00A3183A">
        <w:rPr>
          <w:rFonts w:asciiTheme="majorBidi" w:hAnsiTheme="majorBidi" w:cstheme="majorBidi"/>
          <w:b/>
          <w:bCs/>
          <w:sz w:val="28"/>
          <w:szCs w:val="28"/>
          <w:highlight w:val="yellow"/>
        </w:rPr>
        <w:t>4</w:t>
      </w:r>
      <w:r w:rsidR="00AD7FE5" w:rsidRPr="00A3183A">
        <w:rPr>
          <w:rFonts w:asciiTheme="majorBidi" w:hAnsiTheme="majorBidi" w:cstheme="majorBidi"/>
          <w:b/>
          <w:bCs/>
          <w:sz w:val="28"/>
          <w:szCs w:val="28"/>
          <w:highlight w:val="yellow"/>
        </w:rPr>
        <w:t xml:space="preserve">. </w:t>
      </w:r>
      <w:r w:rsidR="00D46C40" w:rsidRPr="00A3183A">
        <w:rPr>
          <w:rFonts w:asciiTheme="majorBidi" w:hAnsiTheme="majorBidi" w:cstheme="majorBidi"/>
          <w:b/>
          <w:bCs/>
          <w:sz w:val="28"/>
          <w:szCs w:val="28"/>
          <w:highlight w:val="yellow"/>
        </w:rPr>
        <w:t>Prepositions</w:t>
      </w:r>
      <w:r w:rsidR="00DD736B">
        <w:rPr>
          <w:rFonts w:asciiTheme="majorBidi" w:hAnsiTheme="majorBidi" w:cstheme="majorBidi"/>
          <w:b/>
          <w:bCs/>
          <w:sz w:val="28"/>
          <w:szCs w:val="28"/>
        </w:rPr>
        <w:t xml:space="preserve"> – </w:t>
      </w:r>
      <w:r w:rsidR="00DD736B" w:rsidRPr="00DD736B">
        <w:rPr>
          <w:rFonts w:asciiTheme="majorBidi" w:hAnsiTheme="majorBidi" w:cstheme="majorBidi"/>
          <w:sz w:val="28"/>
          <w:szCs w:val="28"/>
        </w:rPr>
        <w:t xml:space="preserve">Prepositions are used to indicate relationships, often spatial, between nouns and pronouns. They indicate how one noun, noun phrase, or pronoun relates to another. </w:t>
      </w:r>
      <w:r w:rsidR="002A7772">
        <w:rPr>
          <w:rFonts w:asciiTheme="majorBidi" w:hAnsiTheme="majorBidi" w:cstheme="majorBidi"/>
          <w:sz w:val="28"/>
          <w:szCs w:val="28"/>
        </w:rPr>
        <w:t>There are different types of prepositions:</w:t>
      </w:r>
    </w:p>
    <w:p w:rsidR="002A7772" w:rsidRPr="002A7772" w:rsidRDefault="002A7772" w:rsidP="002A7772">
      <w:pPr>
        <w:spacing w:line="240" w:lineRule="auto"/>
        <w:rPr>
          <w:rFonts w:asciiTheme="majorBidi" w:hAnsiTheme="majorBidi" w:cstheme="majorBidi"/>
          <w:b/>
          <w:bCs/>
          <w:sz w:val="28"/>
          <w:szCs w:val="28"/>
        </w:rPr>
      </w:pPr>
      <w:r>
        <w:rPr>
          <w:rFonts w:asciiTheme="majorBidi" w:hAnsiTheme="majorBidi" w:cstheme="majorBidi"/>
          <w:sz w:val="28"/>
          <w:szCs w:val="28"/>
        </w:rPr>
        <w:t>(a</w:t>
      </w:r>
      <w:r w:rsidRPr="002A7772">
        <w:rPr>
          <w:rFonts w:asciiTheme="majorBidi" w:hAnsiTheme="majorBidi" w:cstheme="majorBidi"/>
          <w:b/>
          <w:bCs/>
          <w:sz w:val="28"/>
          <w:szCs w:val="28"/>
        </w:rPr>
        <w:t>) Prepositions of Time:</w:t>
      </w:r>
      <w:r w:rsidRPr="002A7772">
        <w:t xml:space="preserve"> </w:t>
      </w:r>
      <w:r w:rsidRPr="002A7772">
        <w:rPr>
          <w:rFonts w:asciiTheme="majorBidi" w:hAnsiTheme="majorBidi" w:cstheme="majorBidi"/>
          <w:sz w:val="28"/>
          <w:szCs w:val="28"/>
        </w:rPr>
        <w:t>the most common</w:t>
      </w:r>
      <w:r>
        <w:rPr>
          <w:rFonts w:asciiTheme="majorBidi" w:hAnsiTheme="majorBidi" w:cstheme="majorBidi"/>
          <w:sz w:val="28"/>
          <w:szCs w:val="28"/>
        </w:rPr>
        <w:t xml:space="preserve"> – </w:t>
      </w:r>
      <w:r w:rsidRPr="002A7772">
        <w:rPr>
          <w:rFonts w:asciiTheme="majorBidi" w:hAnsiTheme="majorBidi" w:cstheme="majorBidi"/>
          <w:sz w:val="28"/>
          <w:szCs w:val="28"/>
        </w:rPr>
        <w:t>On, at, in, from, to, for, since, ago, before, till/until, by, etc.</w:t>
      </w:r>
    </w:p>
    <w:p w:rsidR="002A7772" w:rsidRDefault="002A7772" w:rsidP="00D62AC9">
      <w:pPr>
        <w:spacing w:line="240" w:lineRule="auto"/>
        <w:rPr>
          <w:rFonts w:asciiTheme="majorBidi" w:hAnsiTheme="majorBidi" w:cstheme="majorBidi"/>
          <w:sz w:val="28"/>
          <w:szCs w:val="28"/>
        </w:rPr>
      </w:pPr>
      <w:r w:rsidRPr="002A7772">
        <w:rPr>
          <w:rFonts w:asciiTheme="majorBidi" w:hAnsiTheme="majorBidi" w:cstheme="majorBidi"/>
          <w:sz w:val="28"/>
          <w:szCs w:val="28"/>
        </w:rPr>
        <w:t>(b)</w:t>
      </w:r>
      <w:r w:rsidRPr="002A7772">
        <w:rPr>
          <w:rFonts w:asciiTheme="majorBidi" w:hAnsiTheme="majorBidi" w:cstheme="majorBidi"/>
          <w:b/>
          <w:bCs/>
          <w:sz w:val="28"/>
          <w:szCs w:val="28"/>
        </w:rPr>
        <w:t xml:space="preserve"> Prepositions</w:t>
      </w:r>
      <w:r w:rsidRPr="002A7772">
        <w:rPr>
          <w:rFonts w:asciiTheme="majorBidi" w:hAnsiTheme="majorBidi" w:cstheme="majorBidi"/>
          <w:sz w:val="28"/>
          <w:szCs w:val="28"/>
        </w:rPr>
        <w:t xml:space="preserve"> of </w:t>
      </w:r>
      <w:r w:rsidRPr="00D62AC9">
        <w:rPr>
          <w:rFonts w:asciiTheme="majorBidi" w:hAnsiTheme="majorBidi" w:cstheme="majorBidi"/>
          <w:b/>
          <w:bCs/>
          <w:sz w:val="28"/>
          <w:szCs w:val="28"/>
        </w:rPr>
        <w:t xml:space="preserve">Place </w:t>
      </w:r>
      <w:r w:rsidRPr="002A7772">
        <w:rPr>
          <w:rFonts w:asciiTheme="majorBidi" w:hAnsiTheme="majorBidi" w:cstheme="majorBidi"/>
          <w:sz w:val="28"/>
          <w:szCs w:val="28"/>
        </w:rPr>
        <w:t xml:space="preserve">and </w:t>
      </w:r>
      <w:r w:rsidRPr="00D62AC9">
        <w:rPr>
          <w:rFonts w:asciiTheme="majorBidi" w:hAnsiTheme="majorBidi" w:cstheme="majorBidi"/>
          <w:b/>
          <w:bCs/>
          <w:sz w:val="28"/>
          <w:szCs w:val="28"/>
        </w:rPr>
        <w:t>Direction:</w:t>
      </w:r>
      <w:r w:rsidRPr="002A7772">
        <w:t xml:space="preserve"> </w:t>
      </w:r>
      <w:r>
        <w:t>O</w:t>
      </w:r>
      <w:r w:rsidRPr="002A7772">
        <w:rPr>
          <w:rFonts w:asciiTheme="majorBidi" w:hAnsiTheme="majorBidi" w:cstheme="majorBidi"/>
          <w:sz w:val="28"/>
          <w:szCs w:val="28"/>
        </w:rPr>
        <w:t xml:space="preserve">n, at, in, by, from, to, towards, up, down, across, between, among, </w:t>
      </w:r>
      <w:proofErr w:type="spellStart"/>
      <w:r w:rsidRPr="002A7772">
        <w:rPr>
          <w:rFonts w:asciiTheme="majorBidi" w:hAnsiTheme="majorBidi" w:cstheme="majorBidi"/>
          <w:sz w:val="28"/>
          <w:szCs w:val="28"/>
        </w:rPr>
        <w:t>through</w:t>
      </w:r>
      <w:proofErr w:type="spellEnd"/>
      <w:r w:rsidRPr="002A7772">
        <w:rPr>
          <w:rFonts w:asciiTheme="majorBidi" w:hAnsiTheme="majorBidi" w:cstheme="majorBidi"/>
          <w:sz w:val="28"/>
          <w:szCs w:val="28"/>
        </w:rPr>
        <w:t>, in front of, behind, above, over, under, below, etc.</w:t>
      </w:r>
    </w:p>
    <w:p w:rsidR="002A7772" w:rsidRDefault="002A7772" w:rsidP="00D62AC9">
      <w:pPr>
        <w:spacing w:line="240" w:lineRule="auto"/>
        <w:rPr>
          <w:rFonts w:asciiTheme="majorBidi" w:hAnsiTheme="majorBidi" w:cstheme="majorBidi"/>
          <w:sz w:val="28"/>
          <w:szCs w:val="28"/>
        </w:rPr>
      </w:pPr>
      <w:r>
        <w:rPr>
          <w:rFonts w:asciiTheme="majorBidi" w:hAnsiTheme="majorBidi" w:cstheme="majorBidi"/>
          <w:sz w:val="28"/>
          <w:szCs w:val="28"/>
        </w:rPr>
        <w:t>(c)</w:t>
      </w:r>
      <w:r w:rsidR="00D62AC9" w:rsidRPr="00D62AC9">
        <w:t xml:space="preserve"> </w:t>
      </w:r>
      <w:r w:rsidR="00D62AC9" w:rsidRPr="00D62AC9">
        <w:rPr>
          <w:rFonts w:asciiTheme="majorBidi" w:hAnsiTheme="majorBidi" w:cstheme="majorBidi"/>
          <w:b/>
          <w:bCs/>
          <w:sz w:val="28"/>
          <w:szCs w:val="28"/>
        </w:rPr>
        <w:t>Double Prepositions:</w:t>
      </w:r>
      <w:r w:rsidR="00D62AC9">
        <w:rPr>
          <w:rFonts w:asciiTheme="majorBidi" w:hAnsiTheme="majorBidi" w:cstheme="majorBidi"/>
          <w:sz w:val="28"/>
          <w:szCs w:val="28"/>
        </w:rPr>
        <w:t xml:space="preserve"> into, upon, </w:t>
      </w:r>
      <w:r w:rsidR="00D62AC9" w:rsidRPr="00D62AC9">
        <w:rPr>
          <w:rFonts w:asciiTheme="majorBidi" w:hAnsiTheme="majorBidi" w:cstheme="majorBidi"/>
          <w:sz w:val="28"/>
          <w:szCs w:val="28"/>
        </w:rPr>
        <w:t>onto, out of, from within.</w:t>
      </w:r>
    </w:p>
    <w:p w:rsidR="00D62AC9" w:rsidRPr="00D62AC9" w:rsidRDefault="00D62AC9" w:rsidP="001800ED">
      <w:pPr>
        <w:spacing w:after="0" w:line="240" w:lineRule="auto"/>
        <w:rPr>
          <w:rFonts w:asciiTheme="majorBidi" w:hAnsiTheme="majorBidi" w:cstheme="majorBidi"/>
          <w:b/>
          <w:bCs/>
          <w:sz w:val="28"/>
          <w:szCs w:val="28"/>
        </w:rPr>
      </w:pPr>
      <w:r>
        <w:rPr>
          <w:rFonts w:asciiTheme="majorBidi" w:hAnsiTheme="majorBidi" w:cstheme="majorBidi"/>
          <w:sz w:val="28"/>
          <w:szCs w:val="28"/>
        </w:rPr>
        <w:t xml:space="preserve">(d) </w:t>
      </w:r>
      <w:r w:rsidRPr="00D62AC9">
        <w:rPr>
          <w:rFonts w:asciiTheme="majorBidi" w:hAnsiTheme="majorBidi" w:cstheme="majorBidi"/>
          <w:b/>
          <w:bCs/>
          <w:sz w:val="28"/>
          <w:szCs w:val="28"/>
        </w:rPr>
        <w:t>Compound Prepositions</w:t>
      </w:r>
      <w:r>
        <w:rPr>
          <w:rFonts w:asciiTheme="majorBidi" w:hAnsiTheme="majorBidi" w:cstheme="majorBidi"/>
          <w:b/>
          <w:bCs/>
          <w:sz w:val="28"/>
          <w:szCs w:val="28"/>
        </w:rPr>
        <w:t xml:space="preserve"> (phrasal)</w:t>
      </w:r>
      <w:r w:rsidRPr="00D62AC9">
        <w:rPr>
          <w:rFonts w:asciiTheme="majorBidi" w:hAnsiTheme="majorBidi" w:cstheme="majorBidi"/>
          <w:b/>
          <w:bCs/>
          <w:sz w:val="28"/>
          <w:szCs w:val="28"/>
        </w:rPr>
        <w:t xml:space="preserve">: </w:t>
      </w:r>
      <w:r w:rsidR="001800ED" w:rsidRPr="001800ED">
        <w:rPr>
          <w:rFonts w:asciiTheme="majorBidi" w:hAnsiTheme="majorBidi" w:cstheme="majorBidi"/>
          <w:sz w:val="28"/>
          <w:szCs w:val="28"/>
        </w:rPr>
        <w:t>in addition to</w:t>
      </w:r>
      <w:r w:rsidR="001800ED" w:rsidRPr="001800ED">
        <w:rPr>
          <w:rFonts w:asciiTheme="majorBidi" w:hAnsiTheme="majorBidi" w:cstheme="majorBidi"/>
          <w:b/>
          <w:bCs/>
          <w:sz w:val="28"/>
          <w:szCs w:val="28"/>
        </w:rPr>
        <w:t xml:space="preserve">, </w:t>
      </w:r>
      <w:r w:rsidR="001800ED" w:rsidRPr="001800ED">
        <w:rPr>
          <w:rFonts w:asciiTheme="majorBidi" w:hAnsiTheme="majorBidi" w:cstheme="majorBidi"/>
          <w:sz w:val="28"/>
          <w:szCs w:val="28"/>
        </w:rPr>
        <w:t>on behalf of</w:t>
      </w:r>
      <w:r w:rsidR="001800ED" w:rsidRPr="001800ED">
        <w:rPr>
          <w:rFonts w:asciiTheme="majorBidi" w:hAnsiTheme="majorBidi" w:cstheme="majorBidi"/>
          <w:b/>
          <w:bCs/>
          <w:sz w:val="28"/>
          <w:szCs w:val="28"/>
        </w:rPr>
        <w:t xml:space="preserve">, </w:t>
      </w:r>
      <w:r w:rsidR="001800ED" w:rsidRPr="001800ED">
        <w:rPr>
          <w:rFonts w:asciiTheme="majorBidi" w:hAnsiTheme="majorBidi" w:cstheme="majorBidi"/>
          <w:sz w:val="28"/>
          <w:szCs w:val="28"/>
        </w:rPr>
        <w:t>in the middle of</w:t>
      </w:r>
      <w:r w:rsidR="001800ED" w:rsidRPr="001800ED">
        <w:rPr>
          <w:rFonts w:asciiTheme="majorBidi" w:hAnsiTheme="majorBidi" w:cstheme="majorBidi"/>
          <w:b/>
          <w:bCs/>
          <w:sz w:val="28"/>
          <w:szCs w:val="28"/>
        </w:rPr>
        <w:t>.</w:t>
      </w:r>
    </w:p>
    <w:p w:rsidR="002A7772" w:rsidRDefault="002A7772" w:rsidP="002A7772">
      <w:pPr>
        <w:spacing w:after="0" w:line="240" w:lineRule="auto"/>
        <w:rPr>
          <w:rFonts w:asciiTheme="majorBidi" w:hAnsiTheme="majorBidi" w:cstheme="majorBidi"/>
          <w:sz w:val="28"/>
          <w:szCs w:val="28"/>
        </w:rPr>
      </w:pPr>
    </w:p>
    <w:p w:rsidR="00AD7FE5" w:rsidRDefault="00AD7FE5" w:rsidP="001800ED">
      <w:pPr>
        <w:spacing w:line="240" w:lineRule="auto"/>
        <w:rPr>
          <w:rFonts w:asciiTheme="majorBidi" w:hAnsiTheme="majorBidi" w:cstheme="majorBidi"/>
          <w:b/>
          <w:bCs/>
          <w:sz w:val="28"/>
          <w:szCs w:val="28"/>
        </w:rPr>
      </w:pPr>
      <w:r w:rsidRPr="001800ED">
        <w:rPr>
          <w:rFonts w:asciiTheme="majorBidi" w:hAnsiTheme="majorBidi" w:cstheme="majorBidi"/>
          <w:b/>
          <w:bCs/>
          <w:sz w:val="28"/>
          <w:szCs w:val="28"/>
        </w:rPr>
        <w:t>Q.</w:t>
      </w:r>
      <w:r w:rsidRPr="00AD7FE5">
        <w:rPr>
          <w:rFonts w:asciiTheme="majorBidi" w:hAnsiTheme="majorBidi" w:cstheme="majorBidi"/>
          <w:sz w:val="28"/>
          <w:szCs w:val="28"/>
        </w:rPr>
        <w:t xml:space="preserve"> Identify </w:t>
      </w:r>
      <w:r w:rsidRPr="00AD7FE5">
        <w:rPr>
          <w:rFonts w:asciiTheme="majorBidi" w:hAnsiTheme="majorBidi" w:cstheme="majorBidi"/>
          <w:b/>
          <w:bCs/>
          <w:sz w:val="28"/>
          <w:szCs w:val="28"/>
        </w:rPr>
        <w:t>the part of speech</w:t>
      </w:r>
      <w:r w:rsidRPr="00AD7FE5">
        <w:rPr>
          <w:rFonts w:asciiTheme="majorBidi" w:hAnsiTheme="majorBidi" w:cstheme="majorBidi"/>
          <w:sz w:val="28"/>
          <w:szCs w:val="28"/>
        </w:rPr>
        <w:t xml:space="preserve"> of the word in </w:t>
      </w:r>
      <w:r w:rsidRPr="00AD7FE5">
        <w:rPr>
          <w:rFonts w:asciiTheme="majorBidi" w:hAnsiTheme="majorBidi" w:cstheme="majorBidi"/>
          <w:b/>
          <w:bCs/>
          <w:sz w:val="28"/>
          <w:szCs w:val="28"/>
        </w:rPr>
        <w:t>bold.</w:t>
      </w:r>
    </w:p>
    <w:p w:rsidR="004A6D54" w:rsidRDefault="004A6D54" w:rsidP="004B01E8">
      <w:pPr>
        <w:spacing w:after="0" w:line="240" w:lineRule="auto"/>
        <w:rPr>
          <w:rFonts w:asciiTheme="majorBidi" w:hAnsiTheme="majorBidi" w:cstheme="majorBidi"/>
          <w:b/>
          <w:bCs/>
          <w:sz w:val="28"/>
          <w:szCs w:val="28"/>
        </w:rPr>
      </w:pPr>
      <w:r>
        <w:rPr>
          <w:rFonts w:asciiTheme="majorBidi" w:hAnsiTheme="majorBidi" w:cstheme="majorBidi"/>
          <w:b/>
          <w:bCs/>
          <w:sz w:val="28"/>
          <w:szCs w:val="28"/>
        </w:rPr>
        <w:t xml:space="preserve">1. </w:t>
      </w:r>
      <w:r w:rsidRPr="004A6D54">
        <w:rPr>
          <w:rFonts w:asciiTheme="majorBidi" w:hAnsiTheme="majorBidi" w:cstheme="majorBidi"/>
          <w:b/>
          <w:bCs/>
          <w:sz w:val="28"/>
          <w:szCs w:val="28"/>
        </w:rPr>
        <w:t xml:space="preserve">This </w:t>
      </w:r>
      <w:r w:rsidRPr="004A6D54">
        <w:rPr>
          <w:rFonts w:asciiTheme="majorBidi" w:hAnsiTheme="majorBidi" w:cstheme="majorBidi"/>
          <w:sz w:val="28"/>
          <w:szCs w:val="28"/>
        </w:rPr>
        <w:t>is the one I left in the car</w:t>
      </w:r>
      <w:r w:rsidRPr="004A6D54">
        <w:rPr>
          <w:rFonts w:asciiTheme="majorBidi" w:hAnsiTheme="majorBidi" w:cstheme="majorBidi"/>
          <w:b/>
          <w:bCs/>
          <w:sz w:val="28"/>
          <w:szCs w:val="28"/>
        </w:rPr>
        <w:t>.</w:t>
      </w:r>
    </w:p>
    <w:p w:rsidR="004A6D54" w:rsidRDefault="004A6D54" w:rsidP="004B01E8">
      <w:pPr>
        <w:spacing w:after="0" w:line="240" w:lineRule="auto"/>
        <w:rPr>
          <w:rFonts w:asciiTheme="majorBidi" w:hAnsiTheme="majorBidi" w:cstheme="majorBidi"/>
          <w:b/>
          <w:bCs/>
          <w:sz w:val="28"/>
          <w:szCs w:val="28"/>
        </w:rPr>
      </w:pPr>
      <w:r>
        <w:rPr>
          <w:rFonts w:asciiTheme="majorBidi" w:hAnsiTheme="majorBidi" w:cstheme="majorBidi"/>
          <w:b/>
          <w:bCs/>
          <w:sz w:val="28"/>
          <w:szCs w:val="28"/>
        </w:rPr>
        <w:t>2.</w:t>
      </w:r>
      <w:r w:rsidR="00E81BB0" w:rsidRPr="00E81BB0">
        <w:t xml:space="preserve"> </w:t>
      </w:r>
      <w:r w:rsidR="00E81BB0" w:rsidRPr="00E81BB0">
        <w:rPr>
          <w:rFonts w:asciiTheme="majorBidi" w:hAnsiTheme="majorBidi" w:cstheme="majorBidi"/>
          <w:b/>
          <w:bCs/>
          <w:sz w:val="28"/>
          <w:szCs w:val="28"/>
        </w:rPr>
        <w:t xml:space="preserve">Somebody </w:t>
      </w:r>
      <w:r w:rsidR="00E81BB0" w:rsidRPr="00E81BB0">
        <w:rPr>
          <w:rFonts w:asciiTheme="majorBidi" w:hAnsiTheme="majorBidi" w:cstheme="majorBidi"/>
          <w:sz w:val="28"/>
          <w:szCs w:val="28"/>
        </w:rPr>
        <w:t>must have seen the driver leave</w:t>
      </w:r>
      <w:r w:rsidR="00E81BB0" w:rsidRPr="00E81BB0">
        <w:rPr>
          <w:rFonts w:asciiTheme="majorBidi" w:hAnsiTheme="majorBidi" w:cstheme="majorBidi"/>
          <w:b/>
          <w:bCs/>
          <w:sz w:val="28"/>
          <w:szCs w:val="28"/>
        </w:rPr>
        <w:t>.</w:t>
      </w:r>
    </w:p>
    <w:p w:rsidR="004A6D54" w:rsidRPr="00E81BB0" w:rsidRDefault="004A6D54" w:rsidP="004B01E8">
      <w:pPr>
        <w:spacing w:after="0" w:line="240" w:lineRule="auto"/>
        <w:rPr>
          <w:rFonts w:asciiTheme="majorBidi" w:hAnsiTheme="majorBidi" w:cstheme="majorBidi"/>
          <w:sz w:val="28"/>
          <w:szCs w:val="28"/>
        </w:rPr>
      </w:pPr>
      <w:r>
        <w:rPr>
          <w:rFonts w:asciiTheme="majorBidi" w:hAnsiTheme="majorBidi" w:cstheme="majorBidi"/>
          <w:b/>
          <w:bCs/>
          <w:sz w:val="28"/>
          <w:szCs w:val="28"/>
        </w:rPr>
        <w:t>4.</w:t>
      </w:r>
      <w:r w:rsidR="00E81BB0" w:rsidRPr="00E81BB0">
        <w:t xml:space="preserve"> </w:t>
      </w:r>
      <w:r w:rsidR="00E81BB0" w:rsidRPr="00E81BB0">
        <w:rPr>
          <w:rFonts w:asciiTheme="majorBidi" w:hAnsiTheme="majorBidi" w:cstheme="majorBidi"/>
          <w:sz w:val="28"/>
          <w:szCs w:val="28"/>
        </w:rPr>
        <w:t>The man</w:t>
      </w:r>
      <w:r w:rsidR="00E81BB0" w:rsidRPr="00E81BB0">
        <w:rPr>
          <w:rFonts w:asciiTheme="majorBidi" w:hAnsiTheme="majorBidi" w:cstheme="majorBidi"/>
          <w:b/>
          <w:bCs/>
          <w:sz w:val="28"/>
          <w:szCs w:val="28"/>
        </w:rPr>
        <w:t xml:space="preserve"> who </w:t>
      </w:r>
      <w:r w:rsidR="00E81BB0" w:rsidRPr="00E81BB0">
        <w:rPr>
          <w:rFonts w:asciiTheme="majorBidi" w:hAnsiTheme="majorBidi" w:cstheme="majorBidi"/>
          <w:sz w:val="28"/>
          <w:szCs w:val="28"/>
        </w:rPr>
        <w:t>first saw the comet reported it as a UFO.</w:t>
      </w:r>
    </w:p>
    <w:p w:rsidR="004A6D54" w:rsidRPr="00E81BB0" w:rsidRDefault="004A6D54" w:rsidP="004B01E8">
      <w:pPr>
        <w:spacing w:after="0" w:line="240" w:lineRule="auto"/>
        <w:rPr>
          <w:rFonts w:asciiTheme="majorBidi" w:hAnsiTheme="majorBidi" w:cstheme="majorBidi"/>
          <w:sz w:val="28"/>
          <w:szCs w:val="28"/>
        </w:rPr>
      </w:pPr>
      <w:r>
        <w:rPr>
          <w:rFonts w:asciiTheme="majorBidi" w:hAnsiTheme="majorBidi" w:cstheme="majorBidi"/>
          <w:b/>
          <w:bCs/>
          <w:sz w:val="28"/>
          <w:szCs w:val="28"/>
        </w:rPr>
        <w:t>5.</w:t>
      </w:r>
      <w:r w:rsidR="00E81BB0" w:rsidRPr="00E81BB0">
        <w:t xml:space="preserve"> </w:t>
      </w:r>
      <w:r w:rsidR="00E81BB0" w:rsidRPr="00E81BB0">
        <w:rPr>
          <w:rFonts w:asciiTheme="majorBidi" w:hAnsiTheme="majorBidi" w:cstheme="majorBidi"/>
          <w:sz w:val="28"/>
          <w:szCs w:val="28"/>
        </w:rPr>
        <w:t>Are you talking to</w:t>
      </w:r>
      <w:r w:rsidR="00E81BB0" w:rsidRPr="00E81BB0">
        <w:rPr>
          <w:rFonts w:asciiTheme="majorBidi" w:hAnsiTheme="majorBidi" w:cstheme="majorBidi"/>
          <w:b/>
          <w:bCs/>
          <w:sz w:val="28"/>
          <w:szCs w:val="28"/>
        </w:rPr>
        <w:t xml:space="preserve"> </w:t>
      </w:r>
      <w:proofErr w:type="gramStart"/>
      <w:r w:rsidR="00E81BB0" w:rsidRPr="00E81BB0">
        <w:rPr>
          <w:rFonts w:asciiTheme="majorBidi" w:hAnsiTheme="majorBidi" w:cstheme="majorBidi"/>
          <w:b/>
          <w:bCs/>
          <w:sz w:val="28"/>
          <w:szCs w:val="28"/>
        </w:rPr>
        <w:t>yourself</w:t>
      </w:r>
      <w:r w:rsidR="00E81BB0">
        <w:rPr>
          <w:rFonts w:asciiTheme="majorBidi" w:hAnsiTheme="majorBidi" w:cstheme="majorBidi"/>
          <w:b/>
          <w:bCs/>
          <w:sz w:val="28"/>
          <w:szCs w:val="28"/>
        </w:rPr>
        <w:t xml:space="preserve"> </w:t>
      </w:r>
      <w:r w:rsidR="00E81BB0" w:rsidRPr="00E81BB0">
        <w:rPr>
          <w:rFonts w:asciiTheme="majorBidi" w:hAnsiTheme="majorBidi" w:cstheme="majorBidi"/>
          <w:sz w:val="28"/>
          <w:szCs w:val="28"/>
        </w:rPr>
        <w:t>?</w:t>
      </w:r>
      <w:proofErr w:type="gramEnd"/>
    </w:p>
    <w:p w:rsidR="004A6D54" w:rsidRDefault="004A6D54" w:rsidP="004B01E8">
      <w:pPr>
        <w:spacing w:after="0" w:line="240" w:lineRule="auto"/>
        <w:rPr>
          <w:rFonts w:asciiTheme="majorBidi" w:hAnsiTheme="majorBidi" w:cstheme="majorBidi"/>
          <w:b/>
          <w:bCs/>
          <w:sz w:val="28"/>
          <w:szCs w:val="28"/>
        </w:rPr>
      </w:pPr>
      <w:r>
        <w:rPr>
          <w:rFonts w:asciiTheme="majorBidi" w:hAnsiTheme="majorBidi" w:cstheme="majorBidi"/>
          <w:b/>
          <w:bCs/>
          <w:sz w:val="28"/>
          <w:szCs w:val="28"/>
        </w:rPr>
        <w:t>6.</w:t>
      </w:r>
      <w:r w:rsidR="0071557C" w:rsidRPr="0071557C">
        <w:t xml:space="preserve"> </w:t>
      </w:r>
      <w:r w:rsidR="0071557C" w:rsidRPr="0071557C">
        <w:rPr>
          <w:rFonts w:asciiTheme="majorBidi" w:hAnsiTheme="majorBidi" w:cstheme="majorBidi"/>
          <w:sz w:val="28"/>
          <w:szCs w:val="28"/>
        </w:rPr>
        <w:t>He lives</w:t>
      </w:r>
      <w:r w:rsidR="0071557C" w:rsidRPr="0071557C">
        <w:rPr>
          <w:rFonts w:asciiTheme="majorBidi" w:hAnsiTheme="majorBidi" w:cstheme="majorBidi"/>
          <w:b/>
          <w:bCs/>
          <w:sz w:val="28"/>
          <w:szCs w:val="28"/>
        </w:rPr>
        <w:t xml:space="preserve"> in </w:t>
      </w:r>
      <w:r w:rsidR="0071557C" w:rsidRPr="0071557C">
        <w:rPr>
          <w:rFonts w:asciiTheme="majorBidi" w:hAnsiTheme="majorBidi" w:cstheme="majorBidi"/>
          <w:sz w:val="28"/>
          <w:szCs w:val="28"/>
        </w:rPr>
        <w:t>Australia</w:t>
      </w:r>
      <w:r w:rsidR="0071557C">
        <w:rPr>
          <w:rFonts w:asciiTheme="majorBidi" w:hAnsiTheme="majorBidi" w:cstheme="majorBidi"/>
          <w:sz w:val="28"/>
          <w:szCs w:val="28"/>
        </w:rPr>
        <w:t>.                     (preposition of place)</w:t>
      </w:r>
    </w:p>
    <w:p w:rsidR="004A6D54" w:rsidRDefault="004A6D54" w:rsidP="004B01E8">
      <w:pPr>
        <w:spacing w:after="0" w:line="240" w:lineRule="auto"/>
        <w:rPr>
          <w:rFonts w:asciiTheme="majorBidi" w:hAnsiTheme="majorBidi" w:cstheme="majorBidi"/>
          <w:b/>
          <w:bCs/>
          <w:sz w:val="28"/>
          <w:szCs w:val="28"/>
        </w:rPr>
      </w:pPr>
      <w:r>
        <w:rPr>
          <w:rFonts w:asciiTheme="majorBidi" w:hAnsiTheme="majorBidi" w:cstheme="majorBidi"/>
          <w:b/>
          <w:bCs/>
          <w:sz w:val="28"/>
          <w:szCs w:val="28"/>
        </w:rPr>
        <w:t>7.</w:t>
      </w:r>
      <w:r w:rsidR="00E273B6" w:rsidRPr="00E273B6">
        <w:t xml:space="preserve"> </w:t>
      </w:r>
      <w:r w:rsidR="00E273B6" w:rsidRPr="00E273B6">
        <w:rPr>
          <w:rFonts w:asciiTheme="majorBidi" w:hAnsiTheme="majorBidi" w:cstheme="majorBidi"/>
          <w:sz w:val="28"/>
          <w:szCs w:val="28"/>
        </w:rPr>
        <w:t>The phone is</w:t>
      </w:r>
      <w:r w:rsidR="00E273B6" w:rsidRPr="00E273B6">
        <w:rPr>
          <w:rFonts w:asciiTheme="majorBidi" w:hAnsiTheme="majorBidi" w:cstheme="majorBidi"/>
          <w:b/>
          <w:bCs/>
          <w:sz w:val="28"/>
          <w:szCs w:val="28"/>
        </w:rPr>
        <w:t xml:space="preserve"> on </w:t>
      </w:r>
      <w:r w:rsidR="00E273B6" w:rsidRPr="00E273B6">
        <w:rPr>
          <w:rFonts w:asciiTheme="majorBidi" w:hAnsiTheme="majorBidi" w:cstheme="majorBidi"/>
          <w:sz w:val="28"/>
          <w:szCs w:val="28"/>
        </w:rPr>
        <w:t>the table</w:t>
      </w:r>
      <w:r w:rsidR="00E273B6">
        <w:rPr>
          <w:rFonts w:asciiTheme="majorBidi" w:hAnsiTheme="majorBidi" w:cstheme="majorBidi"/>
          <w:b/>
          <w:bCs/>
          <w:sz w:val="28"/>
          <w:szCs w:val="28"/>
        </w:rPr>
        <w:t>.              (</w:t>
      </w:r>
      <w:r w:rsidR="00E273B6" w:rsidRPr="00E273B6">
        <w:rPr>
          <w:rFonts w:asciiTheme="majorBidi" w:hAnsiTheme="majorBidi" w:cstheme="majorBidi"/>
          <w:sz w:val="28"/>
          <w:szCs w:val="28"/>
        </w:rPr>
        <w:t>preposition of</w:t>
      </w:r>
      <w:r w:rsidR="00E273B6" w:rsidRPr="00E273B6">
        <w:rPr>
          <w:rFonts w:asciiTheme="majorBidi" w:hAnsiTheme="majorBidi" w:cstheme="majorBidi"/>
          <w:b/>
          <w:bCs/>
          <w:sz w:val="28"/>
          <w:szCs w:val="28"/>
        </w:rPr>
        <w:t xml:space="preserve"> place)</w:t>
      </w:r>
    </w:p>
    <w:p w:rsidR="004A6D54" w:rsidRPr="00E273B6" w:rsidRDefault="004A6D54" w:rsidP="00E273B6">
      <w:pPr>
        <w:spacing w:after="0" w:line="240" w:lineRule="auto"/>
        <w:rPr>
          <w:rFonts w:asciiTheme="majorBidi" w:hAnsiTheme="majorBidi" w:cstheme="majorBidi"/>
          <w:b/>
          <w:bCs/>
          <w:sz w:val="28"/>
          <w:szCs w:val="28"/>
        </w:rPr>
      </w:pPr>
      <w:r>
        <w:rPr>
          <w:rFonts w:asciiTheme="majorBidi" w:hAnsiTheme="majorBidi" w:cstheme="majorBidi"/>
          <w:b/>
          <w:bCs/>
          <w:sz w:val="28"/>
          <w:szCs w:val="28"/>
        </w:rPr>
        <w:t>8.</w:t>
      </w:r>
      <w:r w:rsidR="00E273B6">
        <w:rPr>
          <w:rFonts w:asciiTheme="majorBidi" w:hAnsiTheme="majorBidi" w:cstheme="majorBidi"/>
          <w:b/>
          <w:bCs/>
          <w:sz w:val="28"/>
          <w:szCs w:val="28"/>
        </w:rPr>
        <w:t xml:space="preserve"> </w:t>
      </w:r>
      <w:r w:rsidR="00E273B6" w:rsidRPr="00E273B6">
        <w:rPr>
          <w:rFonts w:asciiTheme="majorBidi" w:hAnsiTheme="majorBidi" w:cstheme="majorBidi"/>
          <w:sz w:val="28"/>
          <w:szCs w:val="28"/>
        </w:rPr>
        <w:t>The meeting will be</w:t>
      </w:r>
      <w:r w:rsidR="00E273B6">
        <w:rPr>
          <w:rFonts w:asciiTheme="majorBidi" w:hAnsiTheme="majorBidi" w:cstheme="majorBidi"/>
          <w:b/>
          <w:bCs/>
          <w:sz w:val="28"/>
          <w:szCs w:val="28"/>
        </w:rPr>
        <w:t xml:space="preserve"> on </w:t>
      </w:r>
      <w:r w:rsidR="00E273B6" w:rsidRPr="00E273B6">
        <w:rPr>
          <w:rFonts w:asciiTheme="majorBidi" w:hAnsiTheme="majorBidi" w:cstheme="majorBidi"/>
          <w:sz w:val="28"/>
          <w:szCs w:val="28"/>
        </w:rPr>
        <w:t>Sunday</w:t>
      </w:r>
      <w:r w:rsidR="00E273B6">
        <w:rPr>
          <w:rFonts w:asciiTheme="majorBidi" w:hAnsiTheme="majorBidi" w:cstheme="majorBidi"/>
          <w:b/>
          <w:bCs/>
          <w:sz w:val="28"/>
          <w:szCs w:val="28"/>
        </w:rPr>
        <w:t xml:space="preserve">.    </w:t>
      </w:r>
      <w:r w:rsidR="00E273B6" w:rsidRPr="00E273B6">
        <w:rPr>
          <w:rFonts w:asciiTheme="majorBidi" w:hAnsiTheme="majorBidi" w:cstheme="majorBidi"/>
          <w:b/>
          <w:bCs/>
          <w:sz w:val="28"/>
          <w:szCs w:val="28"/>
        </w:rPr>
        <w:t>(</w:t>
      </w:r>
      <w:r w:rsidR="00E273B6" w:rsidRPr="00E273B6">
        <w:rPr>
          <w:rFonts w:asciiTheme="majorBidi" w:hAnsiTheme="majorBidi" w:cstheme="majorBidi"/>
          <w:sz w:val="28"/>
          <w:szCs w:val="28"/>
        </w:rPr>
        <w:t>preposition of</w:t>
      </w:r>
      <w:r w:rsidR="00E273B6">
        <w:rPr>
          <w:rFonts w:asciiTheme="majorBidi" w:hAnsiTheme="majorBidi" w:cstheme="majorBidi"/>
          <w:b/>
          <w:bCs/>
          <w:sz w:val="28"/>
          <w:szCs w:val="28"/>
        </w:rPr>
        <w:t xml:space="preserve"> time)</w:t>
      </w:r>
    </w:p>
    <w:sectPr w:rsidR="004A6D54" w:rsidRPr="00E273B6" w:rsidSect="00FD07BA">
      <w:pgSz w:w="12240" w:h="15840"/>
      <w:pgMar w:top="630" w:right="117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811"/>
    <w:rsid w:val="00013D43"/>
    <w:rsid w:val="0003370D"/>
    <w:rsid w:val="00033EF8"/>
    <w:rsid w:val="00057E4F"/>
    <w:rsid w:val="000612E6"/>
    <w:rsid w:val="000C564D"/>
    <w:rsid w:val="0017069B"/>
    <w:rsid w:val="001800ED"/>
    <w:rsid w:val="00193EE8"/>
    <w:rsid w:val="002153A2"/>
    <w:rsid w:val="00234D42"/>
    <w:rsid w:val="00251249"/>
    <w:rsid w:val="00251979"/>
    <w:rsid w:val="002600D5"/>
    <w:rsid w:val="00283C95"/>
    <w:rsid w:val="00294B05"/>
    <w:rsid w:val="002A7772"/>
    <w:rsid w:val="002B3291"/>
    <w:rsid w:val="002E4FEE"/>
    <w:rsid w:val="0030139B"/>
    <w:rsid w:val="0037766E"/>
    <w:rsid w:val="00385CC1"/>
    <w:rsid w:val="00397AEF"/>
    <w:rsid w:val="003A1847"/>
    <w:rsid w:val="003C18CA"/>
    <w:rsid w:val="003E03D2"/>
    <w:rsid w:val="003F3D7E"/>
    <w:rsid w:val="00441C31"/>
    <w:rsid w:val="00446F59"/>
    <w:rsid w:val="004555F5"/>
    <w:rsid w:val="004621C9"/>
    <w:rsid w:val="00487EC0"/>
    <w:rsid w:val="004A6D54"/>
    <w:rsid w:val="004B01E8"/>
    <w:rsid w:val="004E3E10"/>
    <w:rsid w:val="0050211A"/>
    <w:rsid w:val="005735C7"/>
    <w:rsid w:val="005B338D"/>
    <w:rsid w:val="005D1820"/>
    <w:rsid w:val="00616021"/>
    <w:rsid w:val="006232F1"/>
    <w:rsid w:val="00660F88"/>
    <w:rsid w:val="00677065"/>
    <w:rsid w:val="006E39C5"/>
    <w:rsid w:val="007106EA"/>
    <w:rsid w:val="0071557C"/>
    <w:rsid w:val="00794138"/>
    <w:rsid w:val="007E5F1B"/>
    <w:rsid w:val="00812A08"/>
    <w:rsid w:val="00820716"/>
    <w:rsid w:val="00876273"/>
    <w:rsid w:val="00887362"/>
    <w:rsid w:val="008A00B3"/>
    <w:rsid w:val="008A1ABA"/>
    <w:rsid w:val="008D32E1"/>
    <w:rsid w:val="008F2E22"/>
    <w:rsid w:val="009009C6"/>
    <w:rsid w:val="00913753"/>
    <w:rsid w:val="00931DAA"/>
    <w:rsid w:val="00940A88"/>
    <w:rsid w:val="00950817"/>
    <w:rsid w:val="00956DF6"/>
    <w:rsid w:val="009612E3"/>
    <w:rsid w:val="0096133B"/>
    <w:rsid w:val="00985679"/>
    <w:rsid w:val="009E152B"/>
    <w:rsid w:val="00A3183A"/>
    <w:rsid w:val="00A5616B"/>
    <w:rsid w:val="00A56287"/>
    <w:rsid w:val="00A84ABC"/>
    <w:rsid w:val="00AC3212"/>
    <w:rsid w:val="00AD1EE0"/>
    <w:rsid w:val="00AD7FE5"/>
    <w:rsid w:val="00AF4321"/>
    <w:rsid w:val="00B2331F"/>
    <w:rsid w:val="00B241E6"/>
    <w:rsid w:val="00B65346"/>
    <w:rsid w:val="00BB1B7A"/>
    <w:rsid w:val="00BD08EA"/>
    <w:rsid w:val="00BD506B"/>
    <w:rsid w:val="00C74A15"/>
    <w:rsid w:val="00C967AD"/>
    <w:rsid w:val="00CA63D0"/>
    <w:rsid w:val="00CB29D6"/>
    <w:rsid w:val="00CE6A46"/>
    <w:rsid w:val="00D23DA0"/>
    <w:rsid w:val="00D265C5"/>
    <w:rsid w:val="00D37888"/>
    <w:rsid w:val="00D46C40"/>
    <w:rsid w:val="00D62AC9"/>
    <w:rsid w:val="00D67800"/>
    <w:rsid w:val="00D67F3F"/>
    <w:rsid w:val="00D75531"/>
    <w:rsid w:val="00D93E2E"/>
    <w:rsid w:val="00DD736B"/>
    <w:rsid w:val="00DF49C2"/>
    <w:rsid w:val="00E20323"/>
    <w:rsid w:val="00E273B6"/>
    <w:rsid w:val="00E4001C"/>
    <w:rsid w:val="00E44961"/>
    <w:rsid w:val="00E538E1"/>
    <w:rsid w:val="00E81BB0"/>
    <w:rsid w:val="00EA558C"/>
    <w:rsid w:val="00EC600D"/>
    <w:rsid w:val="00EC61CA"/>
    <w:rsid w:val="00F5012C"/>
    <w:rsid w:val="00F60811"/>
    <w:rsid w:val="00F855F1"/>
    <w:rsid w:val="00FA378B"/>
    <w:rsid w:val="00FC381F"/>
    <w:rsid w:val="00FC570F"/>
    <w:rsid w:val="00FD07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2D718E-E419-4440-A7F6-CF0AE4ED0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6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119</cp:revision>
  <dcterms:created xsi:type="dcterms:W3CDTF">2019-10-26T18:13:00Z</dcterms:created>
  <dcterms:modified xsi:type="dcterms:W3CDTF">2020-03-06T14:28:00Z</dcterms:modified>
</cp:coreProperties>
</file>