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AA" w:rsidRDefault="00BE3CAA" w:rsidP="00150DA1">
      <w:pPr>
        <w:bidi w:val="0"/>
        <w:ind w:left="-709" w:right="-851"/>
        <w:rPr>
          <w:rFonts w:asciiTheme="majorBidi" w:hAnsiTheme="majorBidi" w:cstheme="majorBidi"/>
          <w:b/>
          <w:bCs/>
          <w:sz w:val="28"/>
          <w:szCs w:val="28"/>
        </w:rPr>
      </w:pPr>
    </w:p>
    <w:p w:rsidR="0004539E" w:rsidRDefault="0004539E" w:rsidP="00BE3CAA">
      <w:pPr>
        <w:bidi w:val="0"/>
        <w:ind w:left="-709" w:right="-85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30343">
        <w:rPr>
          <w:rFonts w:asciiTheme="majorBidi" w:hAnsiTheme="majorBidi" w:cstheme="majorBidi"/>
          <w:b/>
          <w:bCs/>
          <w:sz w:val="28"/>
          <w:szCs w:val="28"/>
        </w:rPr>
        <w:t>Relative Clauses</w:t>
      </w:r>
      <w:r w:rsidR="008A24F1">
        <w:rPr>
          <w:rFonts w:asciiTheme="majorBidi" w:hAnsiTheme="majorBidi" w:cstheme="majorBidi"/>
          <w:b/>
          <w:bCs/>
          <w:sz w:val="28"/>
          <w:szCs w:val="28"/>
        </w:rPr>
        <w:t xml:space="preserve"> &amp; Relative </w:t>
      </w:r>
      <w:r w:rsidR="00636016">
        <w:rPr>
          <w:rFonts w:asciiTheme="majorBidi" w:hAnsiTheme="majorBidi" w:cstheme="majorBidi"/>
          <w:b/>
          <w:bCs/>
          <w:sz w:val="28"/>
          <w:szCs w:val="28"/>
        </w:rPr>
        <w:t>Pronouns</w:t>
      </w:r>
      <w:r w:rsidR="00636016" w:rsidRPr="00150DA1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جُمل</w:t>
      </w:r>
      <w:r w:rsidR="00150DA1" w:rsidRPr="00150DA1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636016" w:rsidRPr="00150DA1">
        <w:rPr>
          <w:rFonts w:asciiTheme="majorBidi" w:hAnsiTheme="majorBidi" w:cs="Times New Roman" w:hint="cs"/>
          <w:b/>
          <w:bCs/>
          <w:sz w:val="28"/>
          <w:szCs w:val="28"/>
          <w:rtl/>
        </w:rPr>
        <w:t>الوصل</w:t>
      </w:r>
      <w:r w:rsidR="00636016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و</w:t>
      </w:r>
      <w:r w:rsidR="00150DA1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ضمائر الوصل </w:t>
      </w:r>
      <w:r w:rsidR="00150DA1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  </w:t>
      </w:r>
    </w:p>
    <w:p w:rsidR="00150DA1" w:rsidRDefault="00150DA1" w:rsidP="00A57940">
      <w:pPr>
        <w:bidi w:val="0"/>
        <w:ind w:left="-567"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50DA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     </w:t>
      </w:r>
      <w:r w:rsidRPr="00150DA1">
        <w:rPr>
          <w:rFonts w:asciiTheme="majorBidi" w:hAnsiTheme="majorBidi" w:cstheme="majorBidi"/>
          <w:b/>
          <w:bCs/>
          <w:sz w:val="28"/>
          <w:szCs w:val="28"/>
          <w:lang w:bidi="ar-IQ"/>
        </w:rPr>
        <w:t>A relative clause</w:t>
      </w:r>
      <w:r w:rsidRPr="00150DA1">
        <w:rPr>
          <w:rFonts w:asciiTheme="majorBidi" w:hAnsiTheme="majorBidi" w:cstheme="majorBidi"/>
          <w:sz w:val="28"/>
          <w:szCs w:val="28"/>
          <w:lang w:bidi="ar-IQ"/>
        </w:rPr>
        <w:t xml:space="preserve"> is used to give additional information about </w:t>
      </w:r>
      <w:r w:rsidRPr="00ED3381">
        <w:rPr>
          <w:rFonts w:asciiTheme="majorBidi" w:hAnsiTheme="majorBidi" w:cstheme="majorBidi"/>
          <w:sz w:val="28"/>
          <w:szCs w:val="28"/>
          <w:u w:val="single"/>
          <w:lang w:bidi="ar-IQ"/>
        </w:rPr>
        <w:t>a noun</w:t>
      </w:r>
      <w:r w:rsidRPr="00150DA1">
        <w:rPr>
          <w:rFonts w:asciiTheme="majorBidi" w:hAnsiTheme="majorBidi" w:cstheme="majorBidi"/>
          <w:sz w:val="28"/>
          <w:szCs w:val="28"/>
          <w:lang w:bidi="ar-IQ"/>
        </w:rPr>
        <w:t xml:space="preserve"> (define or identify it) that precedes </w:t>
      </w:r>
      <w:r w:rsidR="00CF23E9">
        <w:rPr>
          <w:rFonts w:asciiTheme="majorBidi" w:hAnsiTheme="majorBidi" w:cstheme="majorBidi"/>
          <w:sz w:val="28"/>
          <w:szCs w:val="28"/>
          <w:lang w:bidi="ar-IQ"/>
        </w:rPr>
        <w:t>it</w:t>
      </w:r>
      <w:r w:rsidRPr="0088624B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Pr="00150DA1">
        <w:rPr>
          <w:rFonts w:asciiTheme="majorBidi" w:hAnsiTheme="majorBidi" w:cstheme="majorBidi"/>
          <w:sz w:val="28"/>
          <w:szCs w:val="28"/>
          <w:lang w:bidi="ar-IQ"/>
        </w:rPr>
        <w:t xml:space="preserve"> They are introduced by </w:t>
      </w:r>
      <w:r w:rsidRPr="000F1ECD">
        <w:rPr>
          <w:rFonts w:asciiTheme="majorBidi" w:hAnsiTheme="majorBidi" w:cs="Times New Roman"/>
          <w:sz w:val="28"/>
          <w:szCs w:val="28"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a relative pronoun</w:t>
      </w:r>
      <w:r w:rsidRPr="00150DA1">
        <w:rPr>
          <w:rFonts w:asciiTheme="majorBidi" w:hAnsiTheme="majorBidi" w:cstheme="majorBidi"/>
          <w:sz w:val="28"/>
          <w:szCs w:val="28"/>
          <w:lang w:bidi="ar-IQ"/>
        </w:rPr>
        <w:t xml:space="preserve"> like –'that', 'which', 'who', 'whose', 'where'</w:t>
      </w:r>
      <w:r w:rsidRPr="006B43CD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Pr="00150DA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3B2CF6" w:rsidRDefault="003B2CF6" w:rsidP="00ED3381">
      <w:pPr>
        <w:ind w:left="-567" w:right="-851"/>
        <w:rPr>
          <w:rFonts w:asciiTheme="majorBidi" w:hAnsiTheme="majorBidi" w:cstheme="majorBidi"/>
          <w:sz w:val="28"/>
          <w:szCs w:val="28"/>
          <w:lang w:bidi="ar-IQ"/>
        </w:rPr>
      </w:pP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>يتم استخدام</w:t>
      </w:r>
      <w:r w:rsidRPr="003B2CF6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</w:t>
      </w:r>
      <w:r w:rsidRPr="003B2CF6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جُ</w:t>
      </w:r>
      <w:r w:rsidRPr="003B2CF6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ملة </w:t>
      </w:r>
      <w:r w:rsidRPr="003B2CF6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الوصل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لإعطاء معلومات إضافية </w:t>
      </w:r>
      <w:r w:rsidR="00ED3381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عن 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>(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تُ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>ع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رّف 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أو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تُ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>ح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دّد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 </w:t>
      </w:r>
      <w:r w:rsidR="00ED3381" w:rsidRPr="000F1ECD">
        <w:rPr>
          <w:rFonts w:asciiTheme="majorBidi" w:hAnsiTheme="majorBidi" w:cs="Times New Roman"/>
          <w:sz w:val="28"/>
          <w:szCs w:val="28"/>
          <w:u w:val="single"/>
          <w:rtl/>
          <w:lang w:bidi="ar-IQ"/>
        </w:rPr>
        <w:t>الاسم</w:t>
      </w:r>
      <w:r w:rsidR="00ED3381" w:rsidRPr="00ED3381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الذي ي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>سبقها</w:t>
      </w:r>
      <w:r w:rsidRPr="00636B26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.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يتم تقديمها بواسطة </w:t>
      </w:r>
      <w:r w:rsidR="007443F7" w:rsidRPr="000F1ECD">
        <w:rPr>
          <w:rFonts w:asciiTheme="majorBidi" w:hAnsiTheme="majorBidi" w:cs="Times New Roman" w:hint="cs"/>
          <w:sz w:val="28"/>
          <w:szCs w:val="28"/>
          <w:rtl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أحد </w:t>
      </w:r>
      <w:r w:rsidRPr="000F1ECD">
        <w:rPr>
          <w:rFonts w:asciiTheme="majorBidi" w:hAnsiTheme="majorBidi" w:cs="Times New Roman"/>
          <w:sz w:val="28"/>
          <w:szCs w:val="28"/>
          <w:rtl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ضم</w:t>
      </w:r>
      <w:r w:rsidR="007443F7" w:rsidRPr="000F1ECD">
        <w:rPr>
          <w:rFonts w:asciiTheme="majorBidi" w:hAnsiTheme="majorBidi" w:cs="Times New Roman" w:hint="cs"/>
          <w:sz w:val="28"/>
          <w:szCs w:val="28"/>
          <w:rtl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ائر الوصل</w:t>
      </w:r>
      <w:r w:rsidRPr="000F1ECD">
        <w:rPr>
          <w:rFonts w:asciiTheme="majorBidi" w:hAnsiTheme="majorBidi" w:cs="Times New Roman"/>
          <w:sz w:val="28"/>
          <w:szCs w:val="28"/>
          <w:rtl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>مث</w:t>
      </w:r>
      <w:r w:rsidR="006B43C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ل </w:t>
      </w:r>
      <w:r w:rsidR="006B43CD">
        <w:rPr>
          <w:rFonts w:asciiTheme="majorBidi" w:hAnsiTheme="majorBidi" w:cs="Times New Roman"/>
          <w:sz w:val="28"/>
          <w:szCs w:val="28"/>
          <w:rtl/>
          <w:lang w:bidi="ar-IQ"/>
        </w:rPr>
        <w:t>–</w:t>
      </w:r>
      <w:r w:rsidR="006B43CD">
        <w:rPr>
          <w:rFonts w:asciiTheme="majorBidi" w:hAnsiTheme="majorBidi" w:cs="Times New Roman" w:hint="cs"/>
          <w:sz w:val="28"/>
          <w:szCs w:val="28"/>
          <w:rtl/>
          <w:lang w:bidi="ar-IQ"/>
        </w:rPr>
        <w:t>"</w:t>
      </w:r>
      <w:r w:rsidRPr="003B2CF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B43C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تلك </w:t>
      </w:r>
      <w:r w:rsidR="007443F7">
        <w:rPr>
          <w:rFonts w:asciiTheme="majorBidi" w:hAnsiTheme="majorBidi" w:cstheme="majorBidi"/>
          <w:sz w:val="28"/>
          <w:szCs w:val="28"/>
          <w:lang w:bidi="ar-IQ"/>
        </w:rPr>
        <w:t>t</w:t>
      </w:r>
      <w:r w:rsidRPr="003B2CF6">
        <w:rPr>
          <w:rFonts w:asciiTheme="majorBidi" w:hAnsiTheme="majorBidi" w:cstheme="majorBidi"/>
          <w:sz w:val="28"/>
          <w:szCs w:val="28"/>
          <w:lang w:bidi="ar-IQ"/>
        </w:rPr>
        <w:t>hat</w:t>
      </w:r>
      <w:r w:rsidR="006B43C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3B2CF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B43C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" 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>،</w:t>
      </w:r>
      <w:r w:rsidRPr="003B2CF6">
        <w:rPr>
          <w:rFonts w:asciiTheme="majorBidi" w:hAnsiTheme="majorBidi" w:cstheme="majorBidi"/>
          <w:sz w:val="28"/>
          <w:szCs w:val="28"/>
          <w:lang w:bidi="ar-IQ"/>
        </w:rPr>
        <w:t xml:space="preserve">' 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>الذي '</w:t>
      </w:r>
      <w:r w:rsidR="006B43C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>،</w:t>
      </w:r>
      <w:r w:rsidR="006B43C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' </w:t>
      </w:r>
      <w:r w:rsidR="006B43CD">
        <w:rPr>
          <w:rFonts w:asciiTheme="majorBidi" w:hAnsiTheme="majorBidi" w:cs="Times New Roman" w:hint="cs"/>
          <w:sz w:val="28"/>
          <w:szCs w:val="28"/>
          <w:rtl/>
          <w:lang w:bidi="ar-IQ"/>
        </w:rPr>
        <w:t>التي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' ،</w:t>
      </w:r>
      <w:r w:rsidR="006B43C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' </w:t>
      </w:r>
      <w:r w:rsidR="006B43CD">
        <w:rPr>
          <w:rFonts w:asciiTheme="majorBidi" w:hAnsiTheme="majorBidi" w:cs="Times New Roman" w:hint="cs"/>
          <w:sz w:val="28"/>
          <w:szCs w:val="28"/>
          <w:rtl/>
          <w:lang w:bidi="ar-IQ"/>
        </w:rPr>
        <w:t>حيث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'</w:t>
      </w:r>
      <w:r w:rsidRPr="006B43CD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.</w:t>
      </w:r>
      <w:r w:rsidRPr="003B2CF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وهنا بعض الأمثلة</w:t>
      </w:r>
      <w:r w:rsidRPr="003B2CF6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ED338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6F7E7D" w:rsidRDefault="00022DF0" w:rsidP="005D48EF">
      <w:pPr>
        <w:bidi w:val="0"/>
        <w:ind w:left="-709" w:right="-625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5D48EF" w:rsidRPr="005D48EF">
        <w:rPr>
          <w:rFonts w:asciiTheme="majorBidi" w:hAnsiTheme="majorBidi" w:cstheme="majorBidi"/>
          <w:sz w:val="28"/>
          <w:szCs w:val="28"/>
        </w:rPr>
        <w:t>They</w:t>
      </w:r>
      <w:r w:rsidR="008A24F1" w:rsidRPr="008A24F1">
        <w:rPr>
          <w:rFonts w:asciiTheme="majorBidi" w:hAnsiTheme="majorBidi" w:cstheme="majorBidi"/>
          <w:sz w:val="28"/>
          <w:szCs w:val="28"/>
        </w:rPr>
        <w:t xml:space="preserve"> </w:t>
      </w:r>
      <w:r w:rsidR="008A24F1">
        <w:rPr>
          <w:rFonts w:asciiTheme="majorBidi" w:hAnsiTheme="majorBidi" w:cstheme="majorBidi"/>
          <w:sz w:val="28"/>
          <w:szCs w:val="28"/>
        </w:rPr>
        <w:t xml:space="preserve">are used </w:t>
      </w:r>
      <w:r w:rsidR="008A24F1" w:rsidRPr="008A24F1">
        <w:rPr>
          <w:rFonts w:asciiTheme="majorBidi" w:hAnsiTheme="majorBidi" w:cstheme="majorBidi"/>
          <w:sz w:val="28"/>
          <w:szCs w:val="28"/>
        </w:rPr>
        <w:t>to post modify a noun,</w:t>
      </w:r>
      <w:r w:rsidR="008A24F1">
        <w:rPr>
          <w:rFonts w:asciiTheme="majorBidi" w:hAnsiTheme="majorBidi" w:cstheme="majorBidi"/>
          <w:sz w:val="28"/>
          <w:szCs w:val="28"/>
        </w:rPr>
        <w:t xml:space="preserve"> i.e., </w:t>
      </w:r>
      <w:r w:rsidR="008A24F1" w:rsidRPr="008A24F1">
        <w:rPr>
          <w:rFonts w:asciiTheme="majorBidi" w:hAnsiTheme="majorBidi" w:cstheme="majorBidi"/>
          <w:sz w:val="28"/>
          <w:szCs w:val="28"/>
        </w:rPr>
        <w:t xml:space="preserve">to make clear </w:t>
      </w:r>
      <w:r w:rsidR="008A24F1" w:rsidRPr="008A24F1">
        <w:rPr>
          <w:rFonts w:asciiTheme="majorBidi" w:hAnsiTheme="majorBidi" w:cstheme="majorBidi"/>
          <w:sz w:val="28"/>
          <w:szCs w:val="28"/>
          <w:u w:val="single"/>
        </w:rPr>
        <w:t>which person or thing</w:t>
      </w:r>
      <w:r w:rsidR="008A24F1" w:rsidRPr="008A24F1">
        <w:rPr>
          <w:rFonts w:asciiTheme="majorBidi" w:hAnsiTheme="majorBidi" w:cstheme="majorBidi"/>
          <w:sz w:val="28"/>
          <w:szCs w:val="28"/>
        </w:rPr>
        <w:t xml:space="preserve"> we are talking about</w:t>
      </w:r>
      <w:r w:rsidR="008A24F1" w:rsidRPr="008A24F1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8A24F1" w:rsidRPr="008A24F1">
        <w:rPr>
          <w:rFonts w:asciiTheme="majorBidi" w:hAnsiTheme="majorBidi" w:cstheme="majorBidi"/>
          <w:sz w:val="28"/>
          <w:szCs w:val="28"/>
        </w:rPr>
        <w:t xml:space="preserve">In these clauses we can have the relative pronoun </w:t>
      </w:r>
      <w:r w:rsidR="008A24F1" w:rsidRPr="008A24F1">
        <w:rPr>
          <w:rFonts w:asciiTheme="majorBidi" w:hAnsiTheme="majorBidi" w:cstheme="majorBidi"/>
          <w:b/>
          <w:bCs/>
          <w:sz w:val="28"/>
          <w:szCs w:val="28"/>
        </w:rPr>
        <w:t>who</w:t>
      </w:r>
      <w:r w:rsidR="008A24F1" w:rsidRPr="008A24F1">
        <w:rPr>
          <w:rFonts w:asciiTheme="majorBidi" w:hAnsiTheme="majorBidi" w:cstheme="majorBidi"/>
          <w:sz w:val="28"/>
          <w:szCs w:val="28"/>
        </w:rPr>
        <w:t xml:space="preserve">, </w:t>
      </w:r>
      <w:r w:rsidR="008A24F1" w:rsidRPr="008A24F1">
        <w:rPr>
          <w:rFonts w:asciiTheme="majorBidi" w:hAnsiTheme="majorBidi" w:cstheme="majorBidi"/>
          <w:b/>
          <w:bCs/>
          <w:sz w:val="28"/>
          <w:szCs w:val="28"/>
        </w:rPr>
        <w:t>whom</w:t>
      </w:r>
      <w:r w:rsidR="008A24F1">
        <w:rPr>
          <w:rFonts w:asciiTheme="majorBidi" w:hAnsiTheme="majorBidi" w:cstheme="majorBidi"/>
          <w:sz w:val="28"/>
          <w:szCs w:val="28"/>
        </w:rPr>
        <w:t xml:space="preserve">, </w:t>
      </w:r>
      <w:r w:rsidR="008A24F1" w:rsidRPr="008A24F1">
        <w:rPr>
          <w:rFonts w:asciiTheme="majorBidi" w:hAnsiTheme="majorBidi" w:cstheme="majorBidi"/>
          <w:b/>
          <w:bCs/>
          <w:sz w:val="28"/>
          <w:szCs w:val="28"/>
        </w:rPr>
        <w:t>whose</w:t>
      </w:r>
      <w:r w:rsidR="008A24F1">
        <w:rPr>
          <w:rFonts w:asciiTheme="majorBidi" w:hAnsiTheme="majorBidi" w:cstheme="majorBidi"/>
          <w:sz w:val="28"/>
          <w:szCs w:val="28"/>
        </w:rPr>
        <w:t xml:space="preserve">, </w:t>
      </w:r>
      <w:r w:rsidR="008A24F1" w:rsidRPr="008A24F1">
        <w:rPr>
          <w:rFonts w:asciiTheme="majorBidi" w:hAnsiTheme="majorBidi" w:cstheme="majorBidi"/>
          <w:b/>
          <w:bCs/>
          <w:sz w:val="28"/>
          <w:szCs w:val="28"/>
        </w:rPr>
        <w:t>which</w:t>
      </w:r>
      <w:r w:rsidR="008A24F1">
        <w:rPr>
          <w:rFonts w:asciiTheme="majorBidi" w:hAnsiTheme="majorBidi" w:cstheme="majorBidi"/>
          <w:sz w:val="28"/>
          <w:szCs w:val="28"/>
        </w:rPr>
        <w:t>, or</w:t>
      </w:r>
      <w:r w:rsidR="008A24F1" w:rsidRPr="008A24F1">
        <w:rPr>
          <w:rFonts w:asciiTheme="majorBidi" w:hAnsiTheme="majorBidi" w:cstheme="majorBidi"/>
          <w:sz w:val="28"/>
          <w:szCs w:val="28"/>
        </w:rPr>
        <w:t xml:space="preserve"> </w:t>
      </w:r>
      <w:r w:rsidR="008A24F1" w:rsidRPr="008A24F1">
        <w:rPr>
          <w:rFonts w:asciiTheme="majorBidi" w:hAnsiTheme="majorBidi" w:cstheme="majorBidi"/>
          <w:b/>
          <w:bCs/>
          <w:sz w:val="28"/>
          <w:szCs w:val="28"/>
        </w:rPr>
        <w:t>that</w:t>
      </w:r>
      <w:r w:rsidR="008A24F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4B2A53" w:rsidRDefault="004B2A53" w:rsidP="003D3639">
      <w:pPr>
        <w:ind w:left="-709" w:right="-625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و</w:t>
      </w:r>
      <w:r w:rsidRPr="004B2A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يتم استخدامها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لوصف</w:t>
      </w:r>
      <w:r w:rsidRPr="004B2A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اسم ، أي لتوضيح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أيُّ ال</w:t>
      </w:r>
      <w:r w:rsidRPr="004B2A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شخص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4B2A53">
        <w:rPr>
          <w:rFonts w:asciiTheme="majorBidi" w:hAnsiTheme="majorBidi" w:cs="Times New Roman"/>
          <w:b/>
          <w:bCs/>
          <w:sz w:val="28"/>
          <w:szCs w:val="28"/>
          <w:rtl/>
        </w:rPr>
        <w:t>أو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4B2A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أيُّ ال</w:t>
      </w:r>
      <w:r w:rsidRPr="004B2A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شيء الذي نتحدث عنه. </w:t>
      </w:r>
      <w:r w:rsidR="003D3639">
        <w:rPr>
          <w:rFonts w:asciiTheme="majorBidi" w:hAnsiTheme="majorBidi" w:cs="Times New Roman" w:hint="cs"/>
          <w:b/>
          <w:bCs/>
          <w:sz w:val="28"/>
          <w:szCs w:val="28"/>
          <w:rtl/>
        </w:rPr>
        <w:t>و</w:t>
      </w:r>
      <w:r w:rsidRPr="004B2A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في هذه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العبارات</w:t>
      </w:r>
      <w:r w:rsidRPr="004B2A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يمكن أن يكون لدينا ضمير </w:t>
      </w:r>
      <w:r w:rsidR="003D3639">
        <w:rPr>
          <w:rFonts w:asciiTheme="majorBidi" w:hAnsiTheme="majorBidi" w:cs="Times New Roman" w:hint="cs"/>
          <w:b/>
          <w:bCs/>
          <w:sz w:val="28"/>
          <w:szCs w:val="28"/>
          <w:rtl/>
        </w:rPr>
        <w:t>الوصل</w:t>
      </w:r>
      <w:r w:rsidRPr="004B2A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3D3639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الذي </w:t>
      </w:r>
      <w:r w:rsidR="003D3639" w:rsidRPr="003D3639">
        <w:rPr>
          <w:rFonts w:asciiTheme="majorBidi" w:hAnsiTheme="majorBidi" w:cs="Times New Roman" w:hint="cs"/>
          <w:sz w:val="28"/>
          <w:szCs w:val="28"/>
          <w:rtl/>
        </w:rPr>
        <w:t>أو</w:t>
      </w:r>
      <w:r w:rsidR="003D3639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التي </w:t>
      </w:r>
      <w:r w:rsidR="003D3639" w:rsidRPr="003D3639">
        <w:t xml:space="preserve"> </w:t>
      </w:r>
      <w:r w:rsidR="003D3639" w:rsidRPr="003D3639">
        <w:rPr>
          <w:rFonts w:asciiTheme="majorBidi" w:hAnsiTheme="majorBidi" w:cs="Times New Roman"/>
          <w:b/>
          <w:bCs/>
          <w:sz w:val="28"/>
          <w:szCs w:val="28"/>
        </w:rPr>
        <w:t>who</w:t>
      </w:r>
      <w:r w:rsidR="003D3639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4B2A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، </w:t>
      </w:r>
      <w:r w:rsidR="003D3639" w:rsidRPr="003D3639">
        <w:rPr>
          <w:rFonts w:asciiTheme="majorBidi" w:hAnsiTheme="majorBidi" w:cs="Times New Roman"/>
          <w:b/>
          <w:bCs/>
          <w:sz w:val="28"/>
          <w:szCs w:val="28"/>
        </w:rPr>
        <w:t>whom</w:t>
      </w:r>
      <w:r w:rsidRPr="004B2A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، </w:t>
      </w:r>
      <w:r w:rsidR="003D3639" w:rsidRPr="003D3639">
        <w:rPr>
          <w:rFonts w:asciiTheme="majorBidi" w:hAnsiTheme="majorBidi" w:cs="Times New Roman"/>
          <w:b/>
          <w:bCs/>
          <w:sz w:val="28"/>
          <w:szCs w:val="28"/>
        </w:rPr>
        <w:t>whose</w:t>
      </w:r>
      <w:r w:rsidRPr="004B2A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، </w:t>
      </w:r>
      <w:r w:rsidR="003D3639" w:rsidRPr="003D3639">
        <w:rPr>
          <w:rFonts w:asciiTheme="majorBidi" w:hAnsiTheme="majorBidi" w:cs="Times New Roman"/>
          <w:b/>
          <w:bCs/>
          <w:sz w:val="28"/>
          <w:szCs w:val="28"/>
        </w:rPr>
        <w:t>which</w:t>
      </w:r>
      <w:r w:rsidRPr="004B2A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، أ</w:t>
      </w:r>
      <w:r w:rsidR="003D3639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و </w:t>
      </w:r>
      <w:r w:rsidR="003D3639" w:rsidRPr="003D3639">
        <w:rPr>
          <w:rFonts w:asciiTheme="majorBidi" w:hAnsiTheme="majorBidi" w:cs="Times New Roman"/>
          <w:b/>
          <w:bCs/>
          <w:sz w:val="28"/>
          <w:szCs w:val="28"/>
        </w:rPr>
        <w:t>that</w:t>
      </w:r>
      <w:r w:rsidR="003D3639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4B2A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3D3639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تلك أو </w:t>
      </w:r>
      <w:r w:rsidRPr="004B2A53">
        <w:rPr>
          <w:rFonts w:asciiTheme="majorBidi" w:hAnsiTheme="majorBidi" w:cs="Times New Roman"/>
          <w:b/>
          <w:bCs/>
          <w:sz w:val="28"/>
          <w:szCs w:val="28"/>
          <w:rtl/>
        </w:rPr>
        <w:t>ذاك</w:t>
      </w:r>
      <w:r w:rsidRPr="004B2A53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3D36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2B0699" w:rsidRDefault="00022DF0" w:rsidP="00F10C75">
      <w:pPr>
        <w:bidi w:val="0"/>
        <w:spacing w:line="240" w:lineRule="auto"/>
        <w:ind w:left="-709" w:right="-625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Relative Pronoun – </w:t>
      </w:r>
      <w:r w:rsidRPr="00022DF0">
        <w:rPr>
          <w:rFonts w:asciiTheme="majorBidi" w:hAnsiTheme="majorBidi" w:cstheme="majorBidi"/>
          <w:sz w:val="28"/>
          <w:szCs w:val="28"/>
        </w:rPr>
        <w:t>is a word used to connect two clauses and to specify the person, thing, place, idea, etc.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021AB" w:rsidRDefault="004021AB" w:rsidP="00F10C75">
      <w:pPr>
        <w:spacing w:line="240" w:lineRule="auto"/>
        <w:ind w:left="-709" w:right="-62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021AB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ضمير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الوصل</w:t>
      </w:r>
      <w:r w:rsidRPr="004021AB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- هي كلمة تستخدم لربط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عبارتين</w:t>
      </w:r>
      <w:r w:rsidRPr="004021AB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وتحديد الشخص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4021AB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أو الشيء أو المكان أو الفكرة ، إلخ</w:t>
      </w:r>
      <w:r w:rsidRPr="004021AB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4021AB" w:rsidRDefault="002B0699" w:rsidP="002B0699">
      <w:pPr>
        <w:pStyle w:val="ListParagraph"/>
        <w:numPr>
          <w:ilvl w:val="0"/>
          <w:numId w:val="1"/>
        </w:numPr>
        <w:bidi w:val="0"/>
        <w:ind w:right="-625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Who – </w:t>
      </w:r>
      <w:r w:rsidRPr="002B0699">
        <w:rPr>
          <w:rFonts w:asciiTheme="majorBidi" w:hAnsiTheme="majorBidi" w:cstheme="majorBidi"/>
          <w:sz w:val="28"/>
          <w:szCs w:val="28"/>
        </w:rPr>
        <w:t>is a relative pronoun refers to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B0699">
        <w:rPr>
          <w:rFonts w:asciiTheme="majorBidi" w:hAnsiTheme="majorBidi" w:cstheme="majorBidi"/>
          <w:sz w:val="28"/>
          <w:szCs w:val="28"/>
          <w:u w:val="single"/>
        </w:rPr>
        <w:t>people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B0699">
        <w:rPr>
          <w:rFonts w:asciiTheme="majorBidi" w:hAnsiTheme="majorBidi" w:cstheme="majorBidi"/>
          <w:sz w:val="28"/>
          <w:szCs w:val="28"/>
        </w:rPr>
        <w:t xml:space="preserve">in the position of </w:t>
      </w:r>
      <w:r w:rsidRPr="005233AA">
        <w:rPr>
          <w:rFonts w:asciiTheme="majorBidi" w:hAnsiTheme="majorBidi" w:cstheme="majorBidi"/>
          <w:b/>
          <w:bCs/>
          <w:sz w:val="28"/>
          <w:szCs w:val="28"/>
          <w:highlight w:val="yellow"/>
        </w:rPr>
        <w:t>a subject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 </w:t>
      </w:r>
    </w:p>
    <w:p w:rsidR="00022DF0" w:rsidRPr="004021AB" w:rsidRDefault="004021AB" w:rsidP="00951B72">
      <w:pPr>
        <w:pStyle w:val="ListParagraph"/>
        <w:numPr>
          <w:ilvl w:val="0"/>
          <w:numId w:val="2"/>
        </w:numPr>
        <w:ind w:right="-625"/>
        <w:rPr>
          <w:rFonts w:asciiTheme="majorBidi" w:hAnsiTheme="majorBidi" w:cstheme="majorBidi"/>
          <w:b/>
          <w:bCs/>
          <w:sz w:val="28"/>
          <w:szCs w:val="28"/>
        </w:rPr>
      </w:pPr>
      <w:r w:rsidRPr="004021AB">
        <w:rPr>
          <w:rFonts w:asciiTheme="majorBidi" w:hAnsiTheme="majorBidi" w:cs="Times New Roman"/>
          <w:b/>
          <w:bCs/>
          <w:sz w:val="28"/>
          <w:szCs w:val="28"/>
        </w:rPr>
        <w:t xml:space="preserve">Who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ه</w:t>
      </w:r>
      <w:r w:rsidRPr="004021AB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و ضمير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وصل</w:t>
      </w:r>
      <w:r w:rsidRPr="004021AB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يشير إلى الأشخاص</w:t>
      </w:r>
      <w:r w:rsidR="00951B72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(العاقل)</w:t>
      </w:r>
      <w:r w:rsidRPr="004021AB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في موق</w:t>
      </w:r>
      <w:r w:rsidR="00951B72">
        <w:rPr>
          <w:rFonts w:asciiTheme="majorBidi" w:hAnsiTheme="majorBidi" w:cs="Times New Roman" w:hint="cs"/>
          <w:b/>
          <w:bCs/>
          <w:sz w:val="28"/>
          <w:szCs w:val="28"/>
          <w:rtl/>
        </w:rPr>
        <w:t>ع</w:t>
      </w:r>
      <w:r w:rsidRPr="004021AB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5233AA">
        <w:rPr>
          <w:rFonts w:asciiTheme="majorBidi" w:hAnsiTheme="majorBidi" w:cs="Times New Roman" w:hint="cs"/>
          <w:b/>
          <w:bCs/>
          <w:sz w:val="28"/>
          <w:szCs w:val="28"/>
          <w:highlight w:val="yellow"/>
          <w:rtl/>
        </w:rPr>
        <w:t>فاعل</w:t>
      </w:r>
      <w:r w:rsidRPr="004021AB">
        <w:rPr>
          <w:rFonts w:asciiTheme="majorBidi" w:hAnsiTheme="majorBidi" w:cs="Times New Roman"/>
          <w:b/>
          <w:bCs/>
          <w:sz w:val="28"/>
          <w:szCs w:val="28"/>
          <w:rtl/>
        </w:rPr>
        <w:t>.</w:t>
      </w:r>
    </w:p>
    <w:p w:rsidR="00022DF0" w:rsidRDefault="005233AA" w:rsidP="005233AA">
      <w:pPr>
        <w:bidi w:val="0"/>
        <w:spacing w:after="0"/>
        <w:ind w:left="-900" w:right="-625"/>
        <w:rPr>
          <w:rFonts w:asciiTheme="majorBidi" w:hAnsiTheme="majorBidi" w:cstheme="majorBidi"/>
          <w:b/>
          <w:bCs/>
          <w:sz w:val="28"/>
          <w:szCs w:val="28"/>
        </w:rPr>
      </w:pPr>
      <w:r w:rsidRPr="005233AA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e.g. </w:t>
      </w:r>
      <w:r w:rsidR="00022DF0">
        <w:rPr>
          <w:rFonts w:asciiTheme="majorBidi" w:hAnsiTheme="majorBidi" w:cstheme="majorBidi"/>
          <w:b/>
          <w:bCs/>
          <w:sz w:val="28"/>
          <w:szCs w:val="28"/>
        </w:rPr>
        <w:t xml:space="preserve">The woman </w:t>
      </w:r>
      <w:r w:rsidR="002B0699" w:rsidRPr="005233AA">
        <w:rPr>
          <w:rFonts w:asciiTheme="majorBidi" w:hAnsiTheme="majorBidi" w:cstheme="majorBidi"/>
          <w:sz w:val="28"/>
          <w:szCs w:val="28"/>
        </w:rPr>
        <w:t>is my aunt</w:t>
      </w:r>
      <w:r w:rsidR="002B0699">
        <w:rPr>
          <w:rFonts w:asciiTheme="majorBidi" w:hAnsiTheme="majorBidi" w:cstheme="majorBidi"/>
          <w:b/>
          <w:bCs/>
          <w:sz w:val="28"/>
          <w:szCs w:val="28"/>
        </w:rPr>
        <w:t xml:space="preserve">.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="002B0699">
        <w:rPr>
          <w:rFonts w:asciiTheme="majorBidi" w:hAnsiTheme="majorBidi" w:cstheme="majorBidi"/>
          <w:b/>
          <w:bCs/>
          <w:sz w:val="28"/>
          <w:szCs w:val="28"/>
        </w:rPr>
        <w:t xml:space="preserve">The woman </w:t>
      </w:r>
      <w:r w:rsidR="002B0699" w:rsidRPr="005233AA">
        <w:rPr>
          <w:rFonts w:asciiTheme="majorBidi" w:hAnsiTheme="majorBidi" w:cstheme="majorBidi"/>
          <w:sz w:val="28"/>
          <w:szCs w:val="28"/>
        </w:rPr>
        <w:t>lives next door</w:t>
      </w:r>
      <w:r w:rsidR="002B069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2B0699" w:rsidRDefault="002B0699" w:rsidP="00B133F2">
      <w:pPr>
        <w:spacing w:line="240" w:lineRule="auto"/>
        <w:ind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2B069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233AA">
        <w:rPr>
          <w:rFonts w:asciiTheme="majorBidi" w:hAnsiTheme="majorBidi" w:cstheme="majorBidi"/>
          <w:sz w:val="28"/>
          <w:szCs w:val="28"/>
          <w:lang w:bidi="ar-IQ"/>
        </w:rPr>
        <w:t>---</w:t>
      </w:r>
      <w:r w:rsidR="005233AA" w:rsidRPr="005233AA">
        <w:rPr>
          <w:rFonts w:asciiTheme="majorBidi" w:hAnsiTheme="majorBidi" w:cstheme="majorBidi"/>
          <w:sz w:val="28"/>
          <w:szCs w:val="28"/>
          <w:lang w:bidi="ar-IQ"/>
        </w:rPr>
        <w:sym w:font="Wingdings" w:char="F0E0"/>
      </w:r>
      <w:r w:rsidR="005233A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57940">
        <w:rPr>
          <w:rFonts w:asciiTheme="majorBidi" w:hAnsiTheme="majorBidi" w:cstheme="majorBidi"/>
          <w:sz w:val="28"/>
          <w:szCs w:val="28"/>
          <w:highlight w:val="yellow"/>
          <w:u w:val="single"/>
          <w:lang w:bidi="ar-IQ"/>
        </w:rPr>
        <w:t>The woman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5794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who</w:t>
      </w:r>
      <w:r w:rsidRPr="00A57940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lives next door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is my aunt</w:t>
      </w:r>
      <w:r w:rsidRPr="005233AA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5233AA" w:rsidRDefault="005233AA" w:rsidP="005233AA">
      <w:pPr>
        <w:spacing w:after="0"/>
        <w:ind w:right="-851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233AA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233AA">
        <w:rPr>
          <w:rFonts w:asciiTheme="majorBidi" w:hAnsiTheme="majorBidi" w:cstheme="majorBidi"/>
          <w:sz w:val="28"/>
          <w:szCs w:val="28"/>
          <w:highlight w:val="yellow"/>
          <w:lang w:bidi="ar-IQ"/>
        </w:rPr>
        <w:t>The man</w:t>
      </w:r>
      <w:r w:rsidRPr="005233AA">
        <w:rPr>
          <w:rFonts w:asciiTheme="majorBidi" w:hAnsiTheme="majorBidi" w:cstheme="majorBidi"/>
          <w:sz w:val="28"/>
          <w:szCs w:val="28"/>
          <w:lang w:bidi="ar-IQ"/>
        </w:rPr>
        <w:t xml:space="preserve"> came to the office yesterday</w:t>
      </w:r>
      <w:r w:rsidRPr="005233AA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w:r w:rsidRPr="005233AA">
        <w:rPr>
          <w:rFonts w:asciiTheme="majorBidi" w:hAnsiTheme="majorBidi" w:cstheme="majorBidi"/>
          <w:sz w:val="28"/>
          <w:szCs w:val="28"/>
          <w:highlight w:val="yellow"/>
          <w:lang w:bidi="ar-IQ"/>
        </w:rPr>
        <w:t>The man</w:t>
      </w:r>
      <w:r w:rsidRPr="005233AA">
        <w:rPr>
          <w:rFonts w:asciiTheme="majorBidi" w:hAnsiTheme="majorBidi" w:cstheme="majorBidi"/>
          <w:sz w:val="28"/>
          <w:szCs w:val="28"/>
          <w:lang w:bidi="ar-IQ"/>
        </w:rPr>
        <w:t xml:space="preserve"> left you a massage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5233AA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5E2DD9" w:rsidRDefault="005233AA" w:rsidP="00B133F2">
      <w:pPr>
        <w:spacing w:line="240" w:lineRule="auto"/>
        <w:ind w:right="-851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---</w:t>
      </w:r>
      <w:r w:rsidRPr="005233AA">
        <w:rPr>
          <w:rFonts w:asciiTheme="majorBidi" w:hAnsiTheme="majorBidi" w:cstheme="majorBidi"/>
          <w:sz w:val="28"/>
          <w:szCs w:val="28"/>
          <w:lang w:bidi="ar-IQ"/>
        </w:rPr>
        <w:sym w:font="Wingdings" w:char="F0E0"/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B0699" w:rsidRPr="00A57940">
        <w:rPr>
          <w:rFonts w:asciiTheme="majorBidi" w:hAnsiTheme="majorBidi" w:cstheme="majorBidi"/>
          <w:sz w:val="28"/>
          <w:szCs w:val="28"/>
          <w:highlight w:val="yellow"/>
          <w:lang w:bidi="ar-IQ"/>
        </w:rPr>
        <w:t>The man</w:t>
      </w:r>
      <w:r w:rsidR="002B0699" w:rsidRPr="005233A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B0699" w:rsidRPr="00B133F2">
        <w:rPr>
          <w:rFonts w:asciiTheme="majorBidi" w:hAnsiTheme="majorBidi" w:cstheme="majorBidi"/>
          <w:b/>
          <w:bCs/>
          <w:sz w:val="28"/>
          <w:szCs w:val="28"/>
          <w:lang w:bidi="ar-IQ"/>
        </w:rPr>
        <w:t>who</w:t>
      </w:r>
      <w:r w:rsidR="002B0699">
        <w:rPr>
          <w:rFonts w:asciiTheme="majorBidi" w:hAnsiTheme="majorBidi" w:cstheme="majorBidi"/>
          <w:sz w:val="28"/>
          <w:szCs w:val="28"/>
          <w:lang w:bidi="ar-IQ"/>
        </w:rPr>
        <w:t xml:space="preserve"> c</w:t>
      </w:r>
      <w:r w:rsidR="00B133F2">
        <w:rPr>
          <w:rFonts w:asciiTheme="majorBidi" w:hAnsiTheme="majorBidi" w:cstheme="majorBidi"/>
          <w:sz w:val="28"/>
          <w:szCs w:val="28"/>
          <w:lang w:bidi="ar-IQ"/>
        </w:rPr>
        <w:t xml:space="preserve">ame </w:t>
      </w:r>
      <w:r w:rsidR="002B0699">
        <w:rPr>
          <w:rFonts w:asciiTheme="majorBidi" w:hAnsiTheme="majorBidi" w:cstheme="majorBidi"/>
          <w:sz w:val="28"/>
          <w:szCs w:val="28"/>
          <w:lang w:bidi="ar-IQ"/>
        </w:rPr>
        <w:t>to the office yesterday</w:t>
      </w:r>
      <w:r w:rsidR="00B133F2" w:rsidRPr="00B133F2">
        <w:t xml:space="preserve"> </w:t>
      </w:r>
      <w:r w:rsidR="00B133F2" w:rsidRPr="00B133F2">
        <w:rPr>
          <w:rFonts w:asciiTheme="majorBidi" w:hAnsiTheme="majorBidi" w:cstheme="majorBidi"/>
          <w:sz w:val="28"/>
          <w:szCs w:val="28"/>
          <w:lang w:bidi="ar-IQ"/>
        </w:rPr>
        <w:t>left you a massage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B0699" w:rsidRDefault="00B133F2" w:rsidP="00B133F2">
      <w:pPr>
        <w:spacing w:line="240" w:lineRule="auto"/>
        <w:ind w:right="-851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133F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B069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</w:t>
      </w:r>
    </w:p>
    <w:p w:rsidR="005151D4" w:rsidRDefault="002B0699" w:rsidP="005E2DD9">
      <w:pPr>
        <w:spacing w:after="0" w:line="360" w:lineRule="auto"/>
        <w:ind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E13E35">
        <w:rPr>
          <w:rFonts w:asciiTheme="majorBidi" w:hAnsiTheme="majorBidi" w:cstheme="majorBidi"/>
          <w:b/>
          <w:bCs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2</w:t>
      </w:r>
      <w:r w:rsidRPr="00E13E35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. </w:t>
      </w:r>
      <w:r w:rsidRPr="002B0699">
        <w:rPr>
          <w:rFonts w:asciiTheme="majorBidi" w:hAnsiTheme="majorBidi" w:cstheme="majorBidi"/>
          <w:b/>
          <w:bCs/>
          <w:sz w:val="28"/>
          <w:szCs w:val="28"/>
          <w:lang w:bidi="ar-IQ"/>
        </w:rPr>
        <w:t>whom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– </w:t>
      </w:r>
      <w:r w:rsidRPr="002B0699">
        <w:rPr>
          <w:rFonts w:asciiTheme="majorBidi" w:hAnsiTheme="majorBidi" w:cstheme="majorBidi"/>
          <w:sz w:val="28"/>
          <w:szCs w:val="28"/>
          <w:lang w:bidi="ar-IQ"/>
        </w:rPr>
        <w:t xml:space="preserve">is a relative pronoun refers to </w:t>
      </w:r>
      <w:r w:rsidRPr="002B0699">
        <w:rPr>
          <w:rFonts w:asciiTheme="majorBidi" w:hAnsiTheme="majorBidi" w:cstheme="majorBidi"/>
          <w:sz w:val="28"/>
          <w:szCs w:val="28"/>
          <w:u w:val="single"/>
          <w:lang w:bidi="ar-IQ"/>
        </w:rPr>
        <w:t>people</w:t>
      </w:r>
      <w:r w:rsidRPr="002B0699">
        <w:rPr>
          <w:rFonts w:asciiTheme="majorBidi" w:hAnsiTheme="majorBidi" w:cstheme="majorBidi"/>
          <w:sz w:val="28"/>
          <w:szCs w:val="28"/>
          <w:lang w:bidi="ar-IQ"/>
        </w:rPr>
        <w:t xml:space="preserve"> in the position of </w:t>
      </w:r>
      <w:r w:rsidRPr="001E4317">
        <w:rPr>
          <w:rFonts w:asciiTheme="majorBidi" w:hAnsiTheme="majorBidi" w:cstheme="majorBidi"/>
          <w:sz w:val="28"/>
          <w:szCs w:val="28"/>
          <w:u w:val="single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an objec</w:t>
      </w:r>
      <w:r w:rsidRPr="000135E9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t.</w:t>
      </w:r>
    </w:p>
    <w:p w:rsidR="005151D4" w:rsidRPr="00B63F4C" w:rsidRDefault="002B0699" w:rsidP="005151D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5151D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5151D4" w:rsidRPr="005151D4">
        <w:rPr>
          <w:rFonts w:asciiTheme="majorBidi" w:hAnsiTheme="majorBidi" w:cstheme="majorBidi"/>
          <w:sz w:val="28"/>
          <w:szCs w:val="28"/>
          <w:lang w:bidi="ar-IQ"/>
        </w:rPr>
        <w:t>Who</w:t>
      </w:r>
      <w:r w:rsidR="005151D4">
        <w:rPr>
          <w:rFonts w:asciiTheme="majorBidi" w:hAnsiTheme="majorBidi" w:cstheme="majorBidi"/>
          <w:sz w:val="28"/>
          <w:szCs w:val="28"/>
          <w:lang w:bidi="ar-IQ"/>
        </w:rPr>
        <w:t>m</w:t>
      </w:r>
      <w:r w:rsidR="005151D4" w:rsidRPr="005151D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هو ضمير وصل يشير إلى الأشخاص (العاقل) في موقع </w:t>
      </w:r>
      <w:r w:rsidR="005151D4" w:rsidRPr="001E4317">
        <w:rPr>
          <w:rFonts w:asciiTheme="majorBidi" w:hAnsiTheme="majorBidi" w:cstheme="majorBidi" w:hint="cs"/>
          <w:sz w:val="28"/>
          <w:szCs w:val="28"/>
          <w:u w:val="single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مفعول به</w:t>
      </w:r>
      <w:r w:rsidR="005151D4" w:rsidRPr="005151D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63F4C" w:rsidRPr="00B63F4C" w:rsidRDefault="00B63F4C" w:rsidP="00B63F4C">
      <w:pPr>
        <w:spacing w:after="0"/>
        <w:ind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B63F4C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 w:rsidRPr="00B63F4C">
        <w:rPr>
          <w:rFonts w:asciiTheme="majorBidi" w:hAnsiTheme="majorBidi" w:cstheme="majorBidi"/>
          <w:sz w:val="28"/>
          <w:szCs w:val="28"/>
          <w:lang w:bidi="ar-IQ"/>
        </w:rPr>
        <w:t xml:space="preserve"> The girl </w:t>
      </w:r>
      <w:r w:rsidRPr="00BA1194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you</w:t>
      </w:r>
      <w:r w:rsidRPr="00B63F4C">
        <w:rPr>
          <w:rFonts w:asciiTheme="majorBidi" w:hAnsiTheme="majorBidi" w:cstheme="majorBidi"/>
          <w:sz w:val="28"/>
          <w:szCs w:val="28"/>
          <w:lang w:bidi="ar-IQ"/>
        </w:rPr>
        <w:t xml:space="preserve"> talked to yesterday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            </w:t>
      </w:r>
      <w:r w:rsidRPr="00B63F4C">
        <w:rPr>
          <w:rFonts w:asciiTheme="majorBidi" w:hAnsiTheme="majorBidi" w:cstheme="majorBidi"/>
          <w:sz w:val="28"/>
          <w:szCs w:val="28"/>
          <w:lang w:bidi="ar-IQ"/>
        </w:rPr>
        <w:t>The girl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63F4C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w:r w:rsidRPr="00424303">
        <w:rPr>
          <w:rFonts w:asciiTheme="majorBidi" w:hAnsiTheme="majorBidi" w:cstheme="majorBidi"/>
          <w:sz w:val="28"/>
          <w:szCs w:val="28"/>
          <w:lang w:bidi="ar-IQ"/>
        </w:rPr>
        <w:t>my sister</w:t>
      </w:r>
      <w:r w:rsidRPr="00B63F4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B0699" w:rsidRDefault="00302CAB" w:rsidP="00302CAB">
      <w:pPr>
        <w:spacing w:line="240" w:lineRule="auto"/>
        <w:ind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--</w:t>
      </w:r>
      <w:r w:rsidRPr="00302CAB">
        <w:rPr>
          <w:rFonts w:asciiTheme="majorBidi" w:hAnsiTheme="majorBidi" w:cstheme="majorBidi"/>
          <w:sz w:val="28"/>
          <w:szCs w:val="28"/>
          <w:lang w:bidi="ar-IQ"/>
        </w:rPr>
        <w:sym w:font="Wingdings" w:char="F0E0"/>
      </w:r>
      <w:r w:rsidR="002B0699">
        <w:rPr>
          <w:rFonts w:asciiTheme="majorBidi" w:hAnsiTheme="majorBidi" w:cstheme="majorBidi"/>
          <w:sz w:val="28"/>
          <w:szCs w:val="28"/>
          <w:lang w:bidi="ar-IQ"/>
        </w:rPr>
        <w:t xml:space="preserve">The girl </w:t>
      </w:r>
      <w:r w:rsidR="002B0699" w:rsidRPr="002B0699">
        <w:rPr>
          <w:rFonts w:asciiTheme="majorBidi" w:hAnsiTheme="majorBidi" w:cstheme="majorBidi"/>
          <w:b/>
          <w:bCs/>
          <w:sz w:val="28"/>
          <w:szCs w:val="28"/>
          <w:lang w:bidi="ar-IQ"/>
        </w:rPr>
        <w:t>whom</w:t>
      </w:r>
      <w:r w:rsidR="002B069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B0699" w:rsidRPr="00424303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you</w:t>
      </w:r>
      <w:r w:rsidR="002B0699">
        <w:rPr>
          <w:rFonts w:asciiTheme="majorBidi" w:hAnsiTheme="majorBidi" w:cstheme="majorBidi"/>
          <w:sz w:val="28"/>
          <w:szCs w:val="28"/>
          <w:lang w:bidi="ar-IQ"/>
        </w:rPr>
        <w:t xml:space="preserve"> talked to yesterday is my sister. </w:t>
      </w:r>
    </w:p>
    <w:p w:rsidR="00C44E5C" w:rsidRPr="00C44E5C" w:rsidRDefault="00302CAB" w:rsidP="004C5B24">
      <w:pPr>
        <w:spacing w:after="0"/>
        <w:ind w:right="-117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="004C5B24" w:rsidRPr="004C5B24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 w:rsidR="004C5B24" w:rsidRPr="004C5B2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44E5C" w:rsidRPr="00C44E5C">
        <w:rPr>
          <w:rFonts w:asciiTheme="majorBidi" w:hAnsiTheme="majorBidi" w:cstheme="majorBidi"/>
          <w:sz w:val="28"/>
          <w:szCs w:val="28"/>
          <w:lang w:bidi="ar-IQ"/>
        </w:rPr>
        <w:t xml:space="preserve">Who was that woman </w:t>
      </w:r>
      <w:r w:rsidR="00C44E5C" w:rsidRPr="00C44E5C">
        <w:rPr>
          <w:rFonts w:asciiTheme="majorBidi" w:hAnsiTheme="majorBidi" w:cstheme="majorBidi"/>
          <w:b/>
          <w:bCs/>
          <w:sz w:val="28"/>
          <w:szCs w:val="28"/>
          <w:lang w:bidi="ar-IQ"/>
        </w:rPr>
        <w:t>whom</w:t>
      </w:r>
      <w:r w:rsidR="00C44E5C" w:rsidRPr="00C44E5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44E5C" w:rsidRPr="00CC4754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you</w:t>
      </w:r>
      <w:r w:rsidR="00C44E5C" w:rsidRPr="00CC475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44E5C" w:rsidRPr="00C44E5C">
        <w:rPr>
          <w:rFonts w:asciiTheme="majorBidi" w:hAnsiTheme="majorBidi" w:cstheme="majorBidi"/>
          <w:sz w:val="28"/>
          <w:szCs w:val="28"/>
          <w:lang w:bidi="ar-IQ"/>
        </w:rPr>
        <w:t>were talking about</w:t>
      </w:r>
      <w:r w:rsidR="00C44E5C" w:rsidRPr="00C44E5C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</w:p>
    <w:p w:rsidR="002B0699" w:rsidRDefault="002B0699" w:rsidP="002B0699">
      <w:pPr>
        <w:spacing w:after="0"/>
        <w:ind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8A24F1" w:rsidRDefault="002B0699" w:rsidP="002B0699">
      <w:pPr>
        <w:bidi w:val="0"/>
        <w:spacing w:after="0"/>
        <w:ind w:left="-709"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1220D">
        <w:rPr>
          <w:rFonts w:asciiTheme="majorBidi" w:hAnsiTheme="majorBidi" w:cstheme="majorBidi"/>
          <w:b/>
          <w:bCs/>
          <w:sz w:val="28"/>
          <w:szCs w:val="28"/>
          <w:lang w:bidi="ar-IQ"/>
        </w:rPr>
        <w:t>3-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B0699">
        <w:rPr>
          <w:rFonts w:asciiTheme="majorBidi" w:hAnsiTheme="majorBidi" w:cstheme="majorBidi"/>
          <w:b/>
          <w:bCs/>
          <w:sz w:val="28"/>
          <w:szCs w:val="28"/>
          <w:lang w:bidi="ar-IQ"/>
        </w:rPr>
        <w:t>Whose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– is</w:t>
      </w:r>
      <w:r w:rsidRPr="002B0699">
        <w:rPr>
          <w:rFonts w:asciiTheme="majorBidi" w:hAnsiTheme="majorBidi" w:cstheme="majorBidi"/>
          <w:sz w:val="28"/>
          <w:szCs w:val="28"/>
          <w:lang w:bidi="ar-IQ"/>
        </w:rPr>
        <w:t xml:space="preserve"> a relative pronoun refers to people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things. It is used to express possession. It is often followed by </w:t>
      </w:r>
      <w:r w:rsidRPr="00854EDF">
        <w:rPr>
          <w:rFonts w:asciiTheme="majorBidi" w:hAnsiTheme="majorBidi" w:cs="Times New Roman"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a noun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:rsidR="00302CAB" w:rsidRDefault="00302CAB" w:rsidP="00302CAB">
      <w:pPr>
        <w:spacing w:after="0"/>
        <w:ind w:left="-709" w:right="-851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3-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02CAB">
        <w:rPr>
          <w:rFonts w:asciiTheme="majorBidi" w:hAnsiTheme="majorBidi" w:cstheme="majorBidi"/>
          <w:b/>
          <w:bCs/>
          <w:sz w:val="28"/>
          <w:szCs w:val="28"/>
          <w:lang w:bidi="ar-IQ"/>
        </w:rPr>
        <w:t>Whose</w:t>
      </w:r>
      <w:r w:rsidRPr="00302CAB">
        <w:rPr>
          <w:rFonts w:asciiTheme="majorBidi" w:hAnsiTheme="majorBidi" w:cstheme="majorBidi" w:hint="cs"/>
          <w:b/>
          <w:bCs/>
          <w:sz w:val="28"/>
          <w:szCs w:val="28"/>
          <w:lang w:bidi="ar-IQ"/>
        </w:rPr>
        <w:t xml:space="preserve"> </w:t>
      </w:r>
      <w:r w:rsidRPr="00302CAB">
        <w:rPr>
          <w:rFonts w:asciiTheme="majorBidi" w:hAnsiTheme="majorBidi" w:cs="Times New Roman"/>
          <w:sz w:val="28"/>
          <w:szCs w:val="28"/>
          <w:rtl/>
          <w:lang w:bidi="ar-IQ"/>
        </w:rPr>
        <w:t>ضمير وصل يشير إلى الناس والأشياء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( أي للعاقل و غير العاقل )</w:t>
      </w:r>
      <w:r w:rsidRPr="00152563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.</w:t>
      </w:r>
      <w:r w:rsidRPr="00302CA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302CAB">
        <w:rPr>
          <w:rFonts w:asciiTheme="majorBidi" w:hAnsiTheme="majorBidi" w:cs="Times New Roman"/>
          <w:sz w:val="28"/>
          <w:szCs w:val="28"/>
          <w:rtl/>
          <w:lang w:bidi="ar-IQ"/>
        </w:rPr>
        <w:t>يتم استخدامه للتعبير عن الحيازة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أو (المُلكيّة)</w:t>
      </w:r>
      <w:r w:rsidRPr="00302CA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غالبًا ما يتبعه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أو يأتي بعده </w:t>
      </w:r>
      <w:r w:rsidRPr="00EA5C72">
        <w:rPr>
          <w:rFonts w:asciiTheme="majorBidi" w:hAnsiTheme="majorBidi" w:cs="Times New Roman"/>
          <w:sz w:val="28"/>
          <w:szCs w:val="28"/>
          <w:rtl/>
          <w:lang w:bidi="ar-IQ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اسم</w:t>
      </w:r>
      <w:r w:rsidRPr="00302CA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B0699" w:rsidRDefault="00152563" w:rsidP="002B0699">
      <w:pPr>
        <w:spacing w:after="0"/>
        <w:ind w:right="-851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A5C72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B0699">
        <w:rPr>
          <w:rFonts w:asciiTheme="majorBidi" w:hAnsiTheme="majorBidi" w:cstheme="majorBidi"/>
          <w:sz w:val="28"/>
          <w:szCs w:val="28"/>
          <w:lang w:bidi="ar-IQ"/>
        </w:rPr>
        <w:t xml:space="preserve">What is the name of the girl </w:t>
      </w:r>
      <w:r w:rsidR="002B0699" w:rsidRPr="002B0699">
        <w:rPr>
          <w:rFonts w:asciiTheme="majorBidi" w:hAnsiTheme="majorBidi" w:cstheme="majorBidi"/>
          <w:b/>
          <w:bCs/>
          <w:sz w:val="28"/>
          <w:szCs w:val="28"/>
          <w:lang w:bidi="ar-IQ"/>
        </w:rPr>
        <w:t>whose</w:t>
      </w:r>
      <w:r w:rsidR="002B069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B0699" w:rsidRPr="00EA5C72">
        <w:rPr>
          <w:rFonts w:asciiTheme="majorBidi" w:hAnsiTheme="majorBidi" w:cs="Times New Roman"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hair</w:t>
      </w:r>
      <w:r w:rsidR="002B0699">
        <w:rPr>
          <w:rFonts w:asciiTheme="majorBidi" w:hAnsiTheme="majorBidi" w:cstheme="majorBidi"/>
          <w:sz w:val="28"/>
          <w:szCs w:val="28"/>
          <w:lang w:bidi="ar-IQ"/>
        </w:rPr>
        <w:t xml:space="preserve"> is red</w:t>
      </w:r>
      <w:r w:rsidR="002B0699" w:rsidRPr="002B0699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</w:p>
    <w:p w:rsidR="002B0699" w:rsidRDefault="00152563" w:rsidP="00BA6C95">
      <w:pPr>
        <w:spacing w:line="360" w:lineRule="auto"/>
        <w:ind w:right="-851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A5C72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B0699" w:rsidRPr="002B0699">
        <w:rPr>
          <w:rFonts w:asciiTheme="majorBidi" w:hAnsiTheme="majorBidi" w:cstheme="majorBidi"/>
          <w:sz w:val="28"/>
          <w:szCs w:val="28"/>
          <w:lang w:bidi="ar-IQ"/>
        </w:rPr>
        <w:t xml:space="preserve">The man </w:t>
      </w:r>
      <w:r w:rsidR="002B0699" w:rsidRPr="002B0699">
        <w:rPr>
          <w:rFonts w:asciiTheme="majorBidi" w:hAnsiTheme="majorBidi" w:cstheme="majorBidi"/>
          <w:b/>
          <w:bCs/>
          <w:sz w:val="28"/>
          <w:szCs w:val="28"/>
          <w:lang w:bidi="ar-IQ"/>
        </w:rPr>
        <w:t>whose</w:t>
      </w:r>
      <w:r w:rsidR="002B0699" w:rsidRPr="002B069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B0699" w:rsidRPr="00EA5C72">
        <w:rPr>
          <w:rFonts w:asciiTheme="majorBidi" w:hAnsiTheme="majorBidi" w:cs="Times New Roman"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 xml:space="preserve">car </w:t>
      </w:r>
      <w:r w:rsidR="002B0699" w:rsidRPr="002B0699">
        <w:rPr>
          <w:rFonts w:asciiTheme="majorBidi" w:hAnsiTheme="majorBidi" w:cstheme="majorBidi"/>
          <w:sz w:val="28"/>
          <w:szCs w:val="28"/>
          <w:lang w:bidi="ar-IQ"/>
        </w:rPr>
        <w:t>is red left you a massage</w:t>
      </w:r>
      <w:r w:rsidR="002B0699" w:rsidRPr="002B069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. </w:t>
      </w:r>
    </w:p>
    <w:p w:rsidR="00BA6C95" w:rsidRDefault="00B133F2" w:rsidP="00EA5C72">
      <w:pPr>
        <w:spacing w:after="0"/>
        <w:ind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4- that </w:t>
      </w:r>
      <w:r w:rsidRPr="00B133F2">
        <w:rPr>
          <w:rFonts w:asciiTheme="majorBidi" w:hAnsiTheme="majorBidi" w:cstheme="majorBidi"/>
          <w:sz w:val="28"/>
          <w:szCs w:val="28"/>
          <w:lang w:bidi="ar-IQ"/>
        </w:rPr>
        <w:t>– is a relative pronoun refers to people, things</w:t>
      </w:r>
      <w:r w:rsidRPr="00407B75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07B75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It is used as a restrictive </w:t>
      </w:r>
    </w:p>
    <w:p w:rsidR="00B133F2" w:rsidRDefault="00BA6C95" w:rsidP="00EA5C72">
      <w:pPr>
        <w:spacing w:after="0"/>
        <w:ind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              </w:t>
      </w:r>
      <w:r w:rsidR="00B133F2" w:rsidRPr="00407B75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element</w:t>
      </w:r>
      <w:r w:rsidR="00B133F2">
        <w:rPr>
          <w:rFonts w:asciiTheme="majorBidi" w:hAnsiTheme="majorBidi" w:cstheme="majorBidi"/>
          <w:sz w:val="28"/>
          <w:szCs w:val="28"/>
          <w:lang w:bidi="ar-IQ"/>
        </w:rPr>
        <w:t xml:space="preserve"> in defining or restrictive clauses.</w:t>
      </w:r>
    </w:p>
    <w:p w:rsidR="00EA5C72" w:rsidRPr="00EA5C72" w:rsidRDefault="00EA5C72" w:rsidP="005E2DD9">
      <w:pPr>
        <w:spacing w:after="0" w:line="360" w:lineRule="auto"/>
        <w:ind w:right="-851"/>
        <w:rPr>
          <w:rFonts w:asciiTheme="majorBidi" w:hAnsiTheme="majorBidi" w:cstheme="majorBidi"/>
          <w:sz w:val="28"/>
          <w:szCs w:val="28"/>
          <w:lang w:bidi="ar-IQ"/>
        </w:rPr>
      </w:pPr>
      <w:r w:rsidRPr="00407B7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4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 </w:t>
      </w:r>
      <w:r w:rsidRPr="00407B75">
        <w:rPr>
          <w:rFonts w:asciiTheme="majorBidi" w:hAnsiTheme="majorBidi" w:cstheme="majorBidi"/>
          <w:b/>
          <w:bCs/>
          <w:sz w:val="28"/>
          <w:szCs w:val="28"/>
          <w:lang w:bidi="ar-IQ"/>
        </w:rPr>
        <w:t>that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EA5C72">
        <w:rPr>
          <w:rFonts w:asciiTheme="majorBidi" w:hAnsiTheme="majorBidi" w:cs="Times New Roman"/>
          <w:sz w:val="28"/>
          <w:szCs w:val="28"/>
          <w:rtl/>
          <w:lang w:bidi="ar-IQ"/>
        </w:rPr>
        <w:t>ضمير وصل يشير إلى الناس والأشياء ( أي للعاقل وغير العاقل )</w:t>
      </w:r>
      <w:r w:rsidRPr="00217072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.</w:t>
      </w:r>
      <w:r w:rsidRPr="00EA5C7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ويتم استخدامه </w:t>
      </w:r>
      <w:r w:rsidRPr="002370C0">
        <w:rPr>
          <w:rFonts w:asciiTheme="majorBidi" w:hAnsiTheme="majorBidi" w:cstheme="majorBidi" w:hint="cs"/>
          <w:sz w:val="28"/>
          <w:szCs w:val="28"/>
          <w:rtl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ك</w:t>
      </w:r>
      <w:r w:rsidRPr="002370C0">
        <w:rPr>
          <w:rFonts w:asciiTheme="majorBidi" w:hAnsiTheme="majorBidi" w:cstheme="majorBidi"/>
          <w:sz w:val="28"/>
          <w:szCs w:val="28"/>
          <w:rtl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عنصر </w:t>
      </w:r>
      <w:r w:rsidRPr="002370C0">
        <w:rPr>
          <w:rFonts w:asciiTheme="majorBidi" w:hAnsiTheme="majorBidi" w:cstheme="majorBidi" w:hint="cs"/>
          <w:sz w:val="28"/>
          <w:szCs w:val="28"/>
          <w:rtl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مُ</w:t>
      </w:r>
      <w:r w:rsidRPr="002370C0">
        <w:rPr>
          <w:rFonts w:asciiTheme="majorBidi" w:hAnsiTheme="majorBidi" w:cstheme="majorBidi"/>
          <w:sz w:val="28"/>
          <w:szCs w:val="28"/>
          <w:rtl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قي</w:t>
      </w:r>
      <w:r w:rsidRPr="002370C0">
        <w:rPr>
          <w:rFonts w:asciiTheme="majorBidi" w:hAnsiTheme="majorBidi" w:cstheme="majorBidi" w:hint="cs"/>
          <w:sz w:val="28"/>
          <w:szCs w:val="28"/>
          <w:rtl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ّد</w:t>
      </w:r>
      <w:r w:rsidRPr="00EA5C7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في ت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حديد</w:t>
      </w:r>
      <w:r w:rsidRPr="00EA5C7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أو تقييد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العبارات </w:t>
      </w:r>
      <w:r w:rsidR="00407B75">
        <w:rPr>
          <w:rFonts w:asciiTheme="majorBidi" w:hAnsiTheme="majorBidi" w:cs="Times New Roman"/>
          <w:sz w:val="28"/>
          <w:szCs w:val="28"/>
          <w:lang w:bidi="ar-IQ"/>
        </w:rPr>
        <w:t xml:space="preserve"> ) </w:t>
      </w:r>
      <w:r w:rsidR="00407B7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أي </w:t>
      </w:r>
      <w:r w:rsidR="00407B75" w:rsidRPr="00407B75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تُستخدم مع العبارات المُقيّدّة</w:t>
      </w:r>
      <w:r w:rsidR="00407B7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)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9E7826" w:rsidRDefault="009E7826" w:rsidP="009E7826">
      <w:pPr>
        <w:spacing w:after="0"/>
        <w:ind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5233AA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</w:t>
      </w:r>
      <w:r>
        <w:rPr>
          <w:rFonts w:asciiTheme="majorBidi" w:hAnsiTheme="majorBidi" w:cstheme="majorBidi"/>
          <w:sz w:val="28"/>
          <w:szCs w:val="28"/>
          <w:lang w:bidi="ar-IQ"/>
        </w:rPr>
        <w:t>. –</w:t>
      </w:r>
      <w:r w:rsidRPr="009E7826">
        <w:rPr>
          <w:rFonts w:asciiTheme="majorBidi" w:hAnsiTheme="majorBidi" w:cstheme="majorBidi"/>
          <w:sz w:val="28"/>
          <w:szCs w:val="28"/>
          <w:lang w:bidi="ar-IQ"/>
        </w:rPr>
        <w:t xml:space="preserve">The umbrella </w:t>
      </w:r>
      <w:r w:rsidRPr="009F3A1A">
        <w:rPr>
          <w:rFonts w:asciiTheme="majorBidi" w:hAnsiTheme="majorBidi" w:cstheme="majorBidi"/>
          <w:sz w:val="32"/>
          <w:szCs w:val="32"/>
          <w:u w:val="single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that</w:t>
      </w:r>
      <w:r w:rsidRPr="009F3A1A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9F3A1A">
        <w:rPr>
          <w:rFonts w:asciiTheme="majorBidi" w:hAnsiTheme="majorBidi" w:cstheme="majorBidi"/>
          <w:sz w:val="28"/>
          <w:szCs w:val="28"/>
          <w:u w:val="single"/>
          <w:lang w:bidi="ar-IQ"/>
        </w:rPr>
        <w:t>I b</w:t>
      </w:r>
      <w:r w:rsidRPr="00306062">
        <w:rPr>
          <w:rFonts w:asciiTheme="majorBidi" w:hAnsiTheme="majorBidi" w:cstheme="majorBidi"/>
          <w:sz w:val="28"/>
          <w:szCs w:val="28"/>
          <w:u w:val="single"/>
          <w:lang w:bidi="ar-IQ"/>
        </w:rPr>
        <w:t>ought last week</w:t>
      </w:r>
      <w:r w:rsidRPr="009E7826">
        <w:rPr>
          <w:rFonts w:asciiTheme="majorBidi" w:hAnsiTheme="majorBidi" w:cstheme="majorBidi"/>
          <w:sz w:val="28"/>
          <w:szCs w:val="28"/>
          <w:lang w:bidi="ar-IQ"/>
        </w:rPr>
        <w:t xml:space="preserve"> is already broken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407B75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407B75" w:rsidRPr="00407B75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restrictive clause</w:t>
      </w:r>
      <w:r w:rsidR="00407B7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</w:p>
    <w:p w:rsidR="00A1220D" w:rsidRDefault="00EA5C72" w:rsidP="00EA5C72">
      <w:pPr>
        <w:spacing w:line="480" w:lineRule="auto"/>
        <w:ind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EA5C72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E7826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9E7826" w:rsidRPr="009E7826">
        <w:rPr>
          <w:rFonts w:asciiTheme="majorBidi" w:hAnsiTheme="majorBidi" w:cstheme="majorBidi"/>
          <w:sz w:val="28"/>
          <w:szCs w:val="28"/>
          <w:lang w:bidi="ar-IQ"/>
        </w:rPr>
        <w:t xml:space="preserve">The weather </w:t>
      </w:r>
      <w:r w:rsidR="009E7826" w:rsidRPr="0030606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that </w:t>
      </w:r>
      <w:r w:rsidR="009E7826" w:rsidRPr="00306062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we had this summer </w:t>
      </w:r>
      <w:r w:rsidR="009E7826" w:rsidRPr="009E7826">
        <w:rPr>
          <w:rFonts w:asciiTheme="majorBidi" w:hAnsiTheme="majorBidi" w:cstheme="majorBidi"/>
          <w:sz w:val="28"/>
          <w:szCs w:val="28"/>
          <w:lang w:bidi="ar-IQ"/>
        </w:rPr>
        <w:t>was beautiful</w:t>
      </w:r>
      <w:r w:rsidR="009E7826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407B75"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w:r w:rsidR="00407B75" w:rsidRPr="00407B75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restrictive clause</w:t>
      </w:r>
    </w:p>
    <w:p w:rsidR="00A1220D" w:rsidRDefault="00A1220D" w:rsidP="009F3A1A">
      <w:pPr>
        <w:bidi w:val="0"/>
        <w:spacing w:after="0" w:line="240" w:lineRule="auto"/>
        <w:ind w:left="-709" w:right="-851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1220D">
        <w:rPr>
          <w:rFonts w:asciiTheme="majorBidi" w:hAnsiTheme="majorBidi" w:cstheme="majorBidi"/>
          <w:b/>
          <w:bCs/>
          <w:sz w:val="28"/>
          <w:szCs w:val="28"/>
          <w:lang w:bidi="ar-IQ"/>
        </w:rPr>
        <w:t>5- which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– </w:t>
      </w:r>
      <w:r w:rsidRPr="00A1220D">
        <w:rPr>
          <w:rFonts w:asciiTheme="majorBidi" w:hAnsiTheme="majorBidi" w:cstheme="majorBidi"/>
          <w:sz w:val="28"/>
          <w:szCs w:val="28"/>
          <w:lang w:bidi="ar-IQ"/>
        </w:rPr>
        <w:t xml:space="preserve">is a relative pronoun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used to </w:t>
      </w:r>
      <w:r w:rsidRPr="00A1220D">
        <w:rPr>
          <w:rFonts w:asciiTheme="majorBidi" w:hAnsiTheme="majorBidi" w:cstheme="majorBidi"/>
          <w:sz w:val="28"/>
          <w:szCs w:val="28"/>
          <w:lang w:bidi="ar-IQ"/>
        </w:rPr>
        <w:t xml:space="preserve">refer to things. It is used </w:t>
      </w:r>
      <w:r w:rsidRPr="00913C17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to add extra information </w:t>
      </w:r>
      <w:r w:rsidRPr="00A1220D">
        <w:rPr>
          <w:rFonts w:asciiTheme="majorBidi" w:hAnsiTheme="majorBidi" w:cstheme="majorBidi"/>
          <w:sz w:val="28"/>
          <w:szCs w:val="28"/>
          <w:lang w:bidi="ar-IQ"/>
        </w:rPr>
        <w:t xml:space="preserve">in </w:t>
      </w:r>
      <w:r>
        <w:rPr>
          <w:rFonts w:asciiTheme="majorBidi" w:hAnsiTheme="majorBidi" w:cstheme="majorBidi"/>
          <w:sz w:val="28"/>
          <w:szCs w:val="28"/>
          <w:lang w:bidi="ar-IQ"/>
        </w:rPr>
        <w:t>non-</w:t>
      </w:r>
      <w:r w:rsidRPr="00A1220D">
        <w:rPr>
          <w:rFonts w:asciiTheme="majorBidi" w:hAnsiTheme="majorBidi" w:cstheme="majorBidi"/>
          <w:sz w:val="28"/>
          <w:szCs w:val="28"/>
          <w:lang w:bidi="ar-IQ"/>
        </w:rPr>
        <w:t xml:space="preserve">defining or </w:t>
      </w:r>
      <w:r>
        <w:rPr>
          <w:rFonts w:asciiTheme="majorBidi" w:hAnsiTheme="majorBidi" w:cstheme="majorBidi"/>
          <w:sz w:val="28"/>
          <w:szCs w:val="28"/>
          <w:lang w:bidi="ar-IQ"/>
        </w:rPr>
        <w:t>non-</w:t>
      </w:r>
      <w:r w:rsidRPr="00A1220D">
        <w:rPr>
          <w:rFonts w:asciiTheme="majorBidi" w:hAnsiTheme="majorBidi" w:cstheme="majorBidi"/>
          <w:sz w:val="28"/>
          <w:szCs w:val="28"/>
          <w:lang w:bidi="ar-IQ"/>
        </w:rPr>
        <w:t>restrictive clauses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F3A1A" w:rsidRDefault="009F3A1A" w:rsidP="009F3A1A">
      <w:pPr>
        <w:bidi w:val="0"/>
        <w:spacing w:after="0" w:line="240" w:lineRule="auto"/>
        <w:ind w:left="-709" w:right="-851"/>
        <w:rPr>
          <w:rFonts w:asciiTheme="majorBidi" w:hAnsiTheme="majorBidi" w:cstheme="majorBidi"/>
          <w:sz w:val="28"/>
          <w:szCs w:val="28"/>
          <w:lang w:bidi="ar-IQ"/>
        </w:rPr>
      </w:pPr>
    </w:p>
    <w:p w:rsidR="008341F5" w:rsidRDefault="001438BC" w:rsidP="00601D3E">
      <w:pPr>
        <w:spacing w:after="0"/>
        <w:ind w:left="-709" w:right="-851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5- </w:t>
      </w:r>
      <w:r w:rsidRPr="001438BC">
        <w:rPr>
          <w:rFonts w:asciiTheme="majorBidi" w:hAnsiTheme="majorBidi" w:cs="Times New Roman"/>
          <w:sz w:val="28"/>
          <w:szCs w:val="28"/>
          <w:lang w:bidi="ar-IQ"/>
        </w:rPr>
        <w:t>which</w:t>
      </w:r>
      <w:r w:rsidRPr="001438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- هو ضمير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وصل</w:t>
      </w:r>
      <w:r w:rsidRPr="001438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يستخدم للإشارة إلى الأشياء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( أي لغير العاقل )</w:t>
      </w:r>
      <w:r w:rsidRPr="001438BC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.</w:t>
      </w:r>
      <w:r w:rsidRPr="001438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يتم استخدامه لإضافة معلومات إضافية في ا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العبارة</w:t>
      </w:r>
      <w:r w:rsidRPr="001438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</w:t>
      </w:r>
      <w:r w:rsidR="00601D3E">
        <w:rPr>
          <w:rFonts w:asciiTheme="majorBidi" w:hAnsiTheme="majorBidi" w:cs="Times New Roman" w:hint="cs"/>
          <w:sz w:val="28"/>
          <w:szCs w:val="28"/>
          <w:rtl/>
          <w:lang w:bidi="ar-IQ"/>
        </w:rPr>
        <w:t>غير المحددة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1438BC">
        <w:rPr>
          <w:rFonts w:asciiTheme="majorBidi" w:hAnsiTheme="majorBidi" w:cs="Times New Roman"/>
          <w:sz w:val="28"/>
          <w:szCs w:val="28"/>
          <w:rtl/>
          <w:lang w:bidi="ar-IQ"/>
        </w:rPr>
        <w:t>أو غير المقيدة</w:t>
      </w:r>
      <w:r w:rsidRPr="001438BC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A1220D" w:rsidRPr="00A1220D" w:rsidRDefault="008341F5" w:rsidP="008341F5">
      <w:pPr>
        <w:bidi w:val="0"/>
        <w:spacing w:after="0"/>
        <w:ind w:left="-709" w:right="-851"/>
        <w:rPr>
          <w:rFonts w:asciiTheme="majorBidi" w:hAnsiTheme="majorBidi" w:cstheme="majorBidi"/>
          <w:sz w:val="28"/>
          <w:szCs w:val="28"/>
          <w:lang w:bidi="ar-IQ"/>
        </w:rPr>
      </w:pPr>
      <w:r w:rsidRPr="008341F5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1220D" w:rsidRPr="00A1220D">
        <w:rPr>
          <w:rFonts w:asciiTheme="majorBidi" w:hAnsiTheme="majorBidi" w:cstheme="majorBidi"/>
          <w:sz w:val="28"/>
          <w:szCs w:val="28"/>
          <w:lang w:bidi="ar-IQ"/>
        </w:rPr>
        <w:t>He was usually late</w:t>
      </w:r>
      <w:r w:rsidR="00A1220D" w:rsidRPr="00A1220D">
        <w:rPr>
          <w:rFonts w:asciiTheme="majorBidi" w:hAnsiTheme="majorBidi" w:cstheme="majorBidi"/>
          <w:b/>
          <w:bCs/>
          <w:sz w:val="28"/>
          <w:szCs w:val="28"/>
          <w:lang w:bidi="ar-IQ"/>
        </w:rPr>
        <w:t>,</w:t>
      </w:r>
      <w:r w:rsidR="00A1220D" w:rsidRPr="00A1220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1220D" w:rsidRPr="00A1220D">
        <w:rPr>
          <w:rFonts w:asciiTheme="majorBidi" w:hAnsiTheme="majorBidi" w:cstheme="majorBidi"/>
          <w:b/>
          <w:bCs/>
          <w:sz w:val="28"/>
          <w:szCs w:val="28"/>
          <w:lang w:bidi="ar-IQ"/>
        </w:rPr>
        <w:t>which</w:t>
      </w:r>
      <w:r w:rsidR="00A1220D" w:rsidRPr="00A1220D">
        <w:rPr>
          <w:rFonts w:asciiTheme="majorBidi" w:hAnsiTheme="majorBidi" w:cstheme="majorBidi"/>
          <w:sz w:val="28"/>
          <w:szCs w:val="28"/>
          <w:lang w:bidi="ar-IQ"/>
        </w:rPr>
        <w:t xml:space="preserve"> always annoyed his father</w:t>
      </w:r>
      <w:r w:rsidR="00A1220D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133F2" w:rsidRDefault="00A1220D" w:rsidP="00A8238D">
      <w:pPr>
        <w:spacing w:line="480" w:lineRule="auto"/>
        <w:ind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341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341F5" w:rsidRPr="008341F5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 w:rsidR="008341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1220D">
        <w:rPr>
          <w:rFonts w:asciiTheme="majorBidi" w:hAnsiTheme="majorBidi" w:cstheme="majorBidi"/>
          <w:sz w:val="28"/>
          <w:szCs w:val="28"/>
          <w:lang w:bidi="ar-IQ"/>
        </w:rPr>
        <w:t>We’ve missed our train</w:t>
      </w:r>
      <w:r w:rsidRPr="00A1220D">
        <w:rPr>
          <w:rFonts w:asciiTheme="majorBidi" w:hAnsiTheme="majorBidi" w:cstheme="majorBidi"/>
          <w:b/>
          <w:bCs/>
          <w:sz w:val="28"/>
          <w:szCs w:val="28"/>
          <w:lang w:bidi="ar-IQ"/>
        </w:rPr>
        <w:t>,</w:t>
      </w:r>
      <w:r w:rsidRPr="00A1220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1220D">
        <w:rPr>
          <w:rFonts w:asciiTheme="majorBidi" w:hAnsiTheme="majorBidi" w:cstheme="majorBidi"/>
          <w:b/>
          <w:bCs/>
          <w:sz w:val="28"/>
          <w:szCs w:val="28"/>
          <w:lang w:bidi="ar-IQ"/>
        </w:rPr>
        <w:t>which</w:t>
      </w:r>
      <w:r w:rsidRPr="00A1220D">
        <w:rPr>
          <w:rFonts w:asciiTheme="majorBidi" w:hAnsiTheme="majorBidi" w:cstheme="majorBidi"/>
          <w:sz w:val="28"/>
          <w:szCs w:val="28"/>
          <w:lang w:bidi="ar-IQ"/>
        </w:rPr>
        <w:t xml:space="preserve"> means we may be late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341F5" w:rsidRPr="002A2AA7" w:rsidRDefault="001438BC" w:rsidP="0017116C">
      <w:pPr>
        <w:bidi w:val="0"/>
        <w:spacing w:after="0" w:line="360" w:lineRule="auto"/>
        <w:ind w:left="-900" w:right="-851"/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</w:pPr>
      <w:r w:rsidRPr="002A2AA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Restrictive </w:t>
      </w:r>
      <w:r w:rsidR="0017116C" w:rsidRPr="002A2AA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(defining) </w:t>
      </w:r>
      <w:r w:rsidR="00571483" w:rsidRPr="002A2AA7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and </w:t>
      </w:r>
      <w:r w:rsidRPr="002A2AA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non-restrictive </w:t>
      </w:r>
      <w:r w:rsidR="0017116C" w:rsidRPr="002A2AA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(non- defining) </w:t>
      </w:r>
      <w:r w:rsidRPr="002A2AA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clauses    </w:t>
      </w:r>
      <w:r w:rsidR="0017116C" w:rsidRPr="002A2AA7">
        <w:rPr>
          <w:rFonts w:asciiTheme="majorBidi" w:hAnsiTheme="majorBidi" w:cs="Times New Roman" w:hint="cs"/>
          <w:b/>
          <w:bCs/>
          <w:sz w:val="20"/>
          <w:szCs w:val="20"/>
          <w:u w:val="single"/>
          <w:rtl/>
          <w:lang w:bidi="ar-IQ"/>
        </w:rPr>
        <w:t>ال</w:t>
      </w:r>
      <w:r w:rsidR="00571483" w:rsidRPr="002A2AA7">
        <w:rPr>
          <w:rFonts w:asciiTheme="majorBidi" w:hAnsiTheme="majorBidi" w:cs="Times New Roman" w:hint="cs"/>
          <w:b/>
          <w:bCs/>
          <w:sz w:val="20"/>
          <w:szCs w:val="20"/>
          <w:u w:val="single"/>
          <w:rtl/>
          <w:lang w:bidi="ar-IQ"/>
        </w:rPr>
        <w:t>عبارات المقيدة و</w:t>
      </w:r>
      <w:r w:rsidRPr="002A2AA7">
        <w:rPr>
          <w:rFonts w:asciiTheme="majorBidi" w:hAnsiTheme="majorBidi" w:cs="Times New Roman"/>
          <w:b/>
          <w:bCs/>
          <w:sz w:val="20"/>
          <w:szCs w:val="20"/>
          <w:u w:val="single"/>
          <w:rtl/>
          <w:lang w:bidi="ar-IQ"/>
        </w:rPr>
        <w:t xml:space="preserve"> غير المقيدة</w:t>
      </w:r>
    </w:p>
    <w:p w:rsidR="009D1F94" w:rsidRPr="0017116C" w:rsidRDefault="009D1F94" w:rsidP="0017116C">
      <w:pPr>
        <w:bidi w:val="0"/>
        <w:spacing w:line="240" w:lineRule="auto"/>
        <w:ind w:left="-900" w:right="-85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7116C">
        <w:rPr>
          <w:rFonts w:asciiTheme="majorBidi" w:hAnsiTheme="majorBidi" w:cstheme="majorBidi"/>
          <w:b/>
          <w:bCs/>
          <w:sz w:val="28"/>
          <w:szCs w:val="28"/>
          <w:lang w:bidi="ar-IQ"/>
        </w:rPr>
        <w:t>There are two types of relative clauses:</w:t>
      </w:r>
      <w:r w:rsidR="00571483" w:rsidRPr="0017116C">
        <w:rPr>
          <w:b/>
          <w:bCs/>
          <w:rtl/>
        </w:rPr>
        <w:t xml:space="preserve"> </w:t>
      </w:r>
      <w:r w:rsidR="00571483" w:rsidRPr="0017116C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هناك نوعان من الجم</w:t>
      </w:r>
      <w:r w:rsidR="00571483" w:rsidRPr="0017116C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ل أو العبارات الوصليّة        </w:t>
      </w:r>
    </w:p>
    <w:p w:rsidR="0017116C" w:rsidRDefault="009D1F94" w:rsidP="00EB6B53">
      <w:pPr>
        <w:bidi w:val="0"/>
        <w:spacing w:after="0"/>
        <w:ind w:left="-900" w:right="-851"/>
        <w:rPr>
          <w:rFonts w:asciiTheme="majorBidi" w:hAnsiTheme="majorBidi" w:cstheme="majorBidi"/>
          <w:sz w:val="28"/>
          <w:szCs w:val="28"/>
          <w:lang w:bidi="ar-IQ"/>
        </w:rPr>
      </w:pPr>
      <w:r w:rsidRPr="00A8238D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1.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B6B53">
        <w:rPr>
          <w:rFonts w:asciiTheme="majorBidi" w:hAnsiTheme="majorBidi" w:cstheme="majorBidi"/>
          <w:sz w:val="28"/>
          <w:szCs w:val="28"/>
          <w:lang w:bidi="ar-IQ"/>
        </w:rPr>
        <w:t xml:space="preserve">A </w:t>
      </w:r>
      <w:r w:rsidR="0017116C">
        <w:rPr>
          <w:rFonts w:asciiTheme="majorBidi" w:hAnsiTheme="majorBidi" w:cstheme="majorBidi"/>
          <w:sz w:val="28"/>
          <w:szCs w:val="28"/>
          <w:lang w:bidi="ar-IQ"/>
        </w:rPr>
        <w:t>Restrictive (</w:t>
      </w:r>
      <w:r w:rsidR="0017116C" w:rsidRPr="0017116C">
        <w:rPr>
          <w:rFonts w:asciiTheme="majorBidi" w:hAnsiTheme="majorBidi" w:cstheme="majorBidi"/>
          <w:sz w:val="28"/>
          <w:szCs w:val="28"/>
          <w:lang w:bidi="ar-IQ"/>
        </w:rPr>
        <w:t>Defining</w:t>
      </w:r>
      <w:r w:rsidR="00571483" w:rsidRPr="0017116C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17116C">
        <w:rPr>
          <w:rFonts w:asciiTheme="majorBidi" w:hAnsiTheme="majorBidi" w:cstheme="majorBidi"/>
          <w:sz w:val="28"/>
          <w:szCs w:val="28"/>
          <w:lang w:bidi="ar-IQ"/>
        </w:rPr>
        <w:t xml:space="preserve"> Clause</w:t>
      </w:r>
    </w:p>
    <w:p w:rsidR="009D1F94" w:rsidRDefault="0017116C" w:rsidP="007C243F">
      <w:pPr>
        <w:bidi w:val="0"/>
        <w:spacing w:after="0" w:line="360" w:lineRule="auto"/>
        <w:ind w:left="-900" w:right="-851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It is </w:t>
      </w:r>
      <w:r w:rsidR="002C0819">
        <w:rPr>
          <w:rFonts w:asciiTheme="majorBidi" w:hAnsiTheme="majorBidi" w:cstheme="majorBidi"/>
          <w:sz w:val="28"/>
          <w:szCs w:val="28"/>
          <w:lang w:bidi="ar-IQ"/>
        </w:rPr>
        <w:t>essential to the meaning</w:t>
      </w:r>
      <w:r w:rsidR="00571483">
        <w:rPr>
          <w:rFonts w:asciiTheme="majorBidi" w:hAnsiTheme="majorBidi" w:cstheme="majorBidi" w:hint="cs"/>
          <w:sz w:val="28"/>
          <w:szCs w:val="28"/>
          <w:rtl/>
          <w:lang w:bidi="ar-IQ"/>
        </w:rPr>
        <w:t>ضرورية للمعنى</w:t>
      </w:r>
      <w:r w:rsidR="007C243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gramStart"/>
      <w:r w:rsidR="007C243F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>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used </w:t>
      </w:r>
      <w:r w:rsidR="002C0819" w:rsidRPr="002C081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without </w:t>
      </w:r>
      <w:r w:rsidR="002C0819">
        <w:rPr>
          <w:rFonts w:asciiTheme="majorBidi" w:hAnsiTheme="majorBidi" w:cstheme="majorBidi"/>
          <w:sz w:val="28"/>
          <w:szCs w:val="28"/>
          <w:lang w:bidi="ar-IQ"/>
        </w:rPr>
        <w:t>commas</w:t>
      </w:r>
    </w:p>
    <w:p w:rsidR="00571483" w:rsidRDefault="00571483" w:rsidP="00571483">
      <w:pPr>
        <w:bidi w:val="0"/>
        <w:spacing w:after="0" w:line="480" w:lineRule="auto"/>
        <w:ind w:left="-900"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57148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العبارة المُقيّدة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ضرورية للمعنى وتُستخدم بدون فوارز </w:t>
      </w:r>
    </w:p>
    <w:p w:rsidR="00A1220D" w:rsidRDefault="009D1F94" w:rsidP="00EB6B53">
      <w:pPr>
        <w:spacing w:after="0"/>
        <w:ind w:left="-1054"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8238D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2.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B6B53">
        <w:rPr>
          <w:rFonts w:asciiTheme="majorBidi" w:hAnsiTheme="majorBidi" w:cstheme="majorBidi"/>
          <w:sz w:val="28"/>
          <w:szCs w:val="28"/>
          <w:lang w:bidi="ar-IQ"/>
        </w:rPr>
        <w:t xml:space="preserve">A </w:t>
      </w:r>
      <w:r w:rsidR="00571483">
        <w:rPr>
          <w:rFonts w:asciiTheme="majorBidi" w:hAnsiTheme="majorBidi" w:cstheme="majorBidi"/>
          <w:b/>
          <w:bCs/>
          <w:sz w:val="28"/>
          <w:szCs w:val="28"/>
          <w:lang w:bidi="ar-IQ"/>
        </w:rPr>
        <w:t>N</w:t>
      </w:r>
      <w:r w:rsidRPr="002C0819">
        <w:rPr>
          <w:rFonts w:asciiTheme="majorBidi" w:hAnsiTheme="majorBidi" w:cstheme="majorBidi"/>
          <w:b/>
          <w:bCs/>
          <w:sz w:val="28"/>
          <w:szCs w:val="28"/>
          <w:lang w:bidi="ar-IQ"/>
        </w:rPr>
        <w:t>on</w:t>
      </w:r>
      <w:r>
        <w:rPr>
          <w:rFonts w:asciiTheme="majorBidi" w:hAnsiTheme="majorBidi" w:cstheme="majorBidi"/>
          <w:sz w:val="28"/>
          <w:szCs w:val="28"/>
          <w:lang w:bidi="ar-IQ"/>
        </w:rPr>
        <w:t>-restrictive</w:t>
      </w:r>
      <w:r w:rsidR="00EB6B53">
        <w:rPr>
          <w:rFonts w:asciiTheme="majorBidi" w:hAnsiTheme="majorBidi" w:cstheme="majorBidi"/>
          <w:sz w:val="28"/>
          <w:szCs w:val="28"/>
          <w:lang w:bidi="ar-IQ"/>
        </w:rPr>
        <w:t xml:space="preserve"> (non- </w:t>
      </w:r>
      <w:r w:rsidR="00EB6B53" w:rsidRPr="00EB6B53">
        <w:rPr>
          <w:rFonts w:asciiTheme="majorBidi" w:hAnsiTheme="majorBidi" w:cstheme="majorBidi"/>
          <w:sz w:val="28"/>
          <w:szCs w:val="28"/>
          <w:lang w:bidi="ar-IQ"/>
        </w:rPr>
        <w:t>-defining</w:t>
      </w:r>
      <w:r w:rsidR="00EB6B53">
        <w:rPr>
          <w:rFonts w:asciiTheme="majorBidi" w:hAnsiTheme="majorBidi" w:cstheme="majorBidi"/>
          <w:sz w:val="28"/>
          <w:szCs w:val="28"/>
          <w:lang w:bidi="ar-IQ"/>
        </w:rPr>
        <w:t xml:space="preserve">) used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to add extra information </w:t>
      </w:r>
      <w:r w:rsidR="002C0819">
        <w:rPr>
          <w:rFonts w:asciiTheme="majorBidi" w:hAnsiTheme="majorBidi" w:cstheme="majorBidi"/>
          <w:sz w:val="28"/>
          <w:szCs w:val="28"/>
          <w:lang w:bidi="ar-IQ"/>
        </w:rPr>
        <w:t xml:space="preserve">(not </w:t>
      </w:r>
      <w:r w:rsidR="00571483">
        <w:rPr>
          <w:rFonts w:asciiTheme="majorBidi" w:hAnsiTheme="majorBidi" w:cstheme="majorBidi"/>
          <w:sz w:val="28"/>
          <w:szCs w:val="28"/>
          <w:lang w:bidi="ar-IQ"/>
        </w:rPr>
        <w:t>essential)</w:t>
      </w:r>
      <w:r w:rsidR="00EB6B53">
        <w:rPr>
          <w:rFonts w:asciiTheme="majorBidi" w:hAnsiTheme="majorBidi" w:cstheme="majorBidi"/>
          <w:sz w:val="28"/>
          <w:szCs w:val="28"/>
          <w:lang w:bidi="ar-IQ"/>
        </w:rPr>
        <w:t>, It is used</w:t>
      </w:r>
      <w:r w:rsidR="0057148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71483" w:rsidRPr="002A2AA7">
        <w:rPr>
          <w:rFonts w:asciiTheme="majorBidi" w:hAnsiTheme="majorBidi" w:cstheme="majorBidi"/>
          <w:sz w:val="28"/>
          <w:szCs w:val="28"/>
          <w:highlight w:val="yellow"/>
          <w:lang w:bidi="ar-IQ"/>
        </w:rPr>
        <w:t>with commas.</w:t>
      </w:r>
      <w:r w:rsidR="0057148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571483" w:rsidRDefault="00571483" w:rsidP="002C0A99">
      <w:pPr>
        <w:spacing w:after="0" w:line="480" w:lineRule="auto"/>
        <w:ind w:left="-874" w:right="-851"/>
        <w:rPr>
          <w:rFonts w:asciiTheme="majorBidi" w:hAnsiTheme="majorBidi" w:cs="Times New Roman"/>
          <w:sz w:val="28"/>
          <w:szCs w:val="28"/>
          <w:lang w:bidi="ar-IQ"/>
        </w:rPr>
      </w:pPr>
      <w:r w:rsidRPr="00571483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العبارة </w:t>
      </w:r>
      <w:r w:rsidRPr="00571483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الغير </w:t>
      </w:r>
      <w:r w:rsidRPr="00571483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المُقيّدة</w:t>
      </w:r>
      <w:r w:rsidRPr="005714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غير </w:t>
      </w:r>
      <w:r w:rsidRPr="00571483">
        <w:rPr>
          <w:rFonts w:asciiTheme="majorBidi" w:hAnsiTheme="majorBidi" w:cs="Times New Roman"/>
          <w:sz w:val="28"/>
          <w:szCs w:val="28"/>
          <w:rtl/>
          <w:lang w:bidi="ar-IQ"/>
        </w:rPr>
        <w:t>ضرورية للمعنى وتُستخدم</w:t>
      </w:r>
      <w:r w:rsidR="00EB6B53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="00EB6B5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EB6B53" w:rsidRPr="00A47D00">
        <w:rPr>
          <w:rFonts w:asciiTheme="majorBidi" w:hAnsiTheme="majorBidi" w:cs="Times New Roman" w:hint="cs"/>
          <w:sz w:val="28"/>
          <w:szCs w:val="28"/>
          <w:rtl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لإعطاء معلومات إضافية </w:t>
      </w:r>
      <w:r w:rsidR="00EB6B53">
        <w:rPr>
          <w:rFonts w:asciiTheme="majorBidi" w:hAnsiTheme="majorBidi" w:cs="Times New Roman" w:hint="cs"/>
          <w:sz w:val="28"/>
          <w:szCs w:val="28"/>
          <w:rtl/>
          <w:lang w:bidi="ar-IQ"/>
        </w:rPr>
        <w:t>ونُستخدم</w:t>
      </w:r>
      <w:r w:rsidRPr="005714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مع </w:t>
      </w:r>
      <w:r w:rsidRPr="002A2AA7">
        <w:rPr>
          <w:rFonts w:asciiTheme="majorBidi" w:hAnsiTheme="majorBidi" w:cs="Times New Roman" w:hint="cs"/>
          <w:sz w:val="28"/>
          <w:szCs w:val="28"/>
          <w:highlight w:val="yellow"/>
          <w:rtl/>
          <w:lang w:bidi="ar-IQ"/>
        </w:rPr>
        <w:t>وجود ال</w:t>
      </w:r>
      <w:r w:rsidRPr="002A2AA7">
        <w:rPr>
          <w:rFonts w:asciiTheme="majorBidi" w:hAnsiTheme="majorBidi" w:cs="Times New Roman"/>
          <w:sz w:val="28"/>
          <w:szCs w:val="28"/>
          <w:highlight w:val="yellow"/>
          <w:rtl/>
          <w:lang w:bidi="ar-IQ"/>
        </w:rPr>
        <w:t>فوارز</w:t>
      </w:r>
    </w:p>
    <w:p w:rsidR="00571483" w:rsidRDefault="00571483" w:rsidP="00571483">
      <w:pPr>
        <w:spacing w:after="0"/>
        <w:ind w:left="-874"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265E3C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 w:rsidR="00A47D00" w:rsidRPr="00A47D00">
        <w:t xml:space="preserve"> </w:t>
      </w:r>
      <w:r w:rsidR="00A47D00" w:rsidRPr="00A47D00">
        <w:rPr>
          <w:rFonts w:asciiTheme="majorBidi" w:hAnsiTheme="majorBidi" w:cstheme="majorBidi"/>
          <w:sz w:val="28"/>
          <w:szCs w:val="28"/>
          <w:lang w:bidi="ar-IQ"/>
        </w:rPr>
        <w:t>Sami</w:t>
      </w:r>
      <w:r w:rsidR="00A47D00" w:rsidRPr="00A47D00">
        <w:rPr>
          <w:rFonts w:asciiTheme="majorBidi" w:hAnsiTheme="majorBidi" w:cstheme="majorBidi"/>
          <w:b/>
          <w:bCs/>
          <w:sz w:val="28"/>
          <w:szCs w:val="28"/>
          <w:lang w:bidi="ar-IQ"/>
        </w:rPr>
        <w:t>,</w:t>
      </w:r>
      <w:r w:rsidR="00A47D00" w:rsidRPr="00A47D0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47D00" w:rsidRPr="00A47D00">
        <w:rPr>
          <w:rFonts w:asciiTheme="majorBidi" w:hAnsiTheme="majorBidi" w:cs="Times New Roman"/>
          <w:sz w:val="28"/>
          <w:szCs w:val="28"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who just graduated from high school</w:t>
      </w:r>
      <w:r w:rsidR="00A47D00" w:rsidRPr="00A47D00">
        <w:rPr>
          <w:rFonts w:asciiTheme="majorBidi" w:hAnsiTheme="majorBidi" w:cstheme="majorBidi"/>
          <w:b/>
          <w:bCs/>
          <w:sz w:val="28"/>
          <w:szCs w:val="28"/>
          <w:lang w:bidi="ar-IQ"/>
        </w:rPr>
        <w:t>,</w:t>
      </w:r>
      <w:r w:rsidR="00A47D00" w:rsidRPr="00A47D00">
        <w:rPr>
          <w:rFonts w:asciiTheme="majorBidi" w:hAnsiTheme="majorBidi" w:cstheme="majorBidi"/>
          <w:sz w:val="28"/>
          <w:szCs w:val="28"/>
          <w:lang w:bidi="ar-IQ"/>
        </w:rPr>
        <w:t xml:space="preserve"> is an accomplished figure skater.</w:t>
      </w:r>
    </w:p>
    <w:p w:rsidR="00A47D00" w:rsidRDefault="00A47D00" w:rsidP="002C0A99">
      <w:pPr>
        <w:spacing w:after="0" w:line="360" w:lineRule="auto"/>
        <w:ind w:left="-874"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We can say --</w:t>
      </w:r>
      <w:r w:rsidRPr="00A47D00">
        <w:rPr>
          <w:rFonts w:asciiTheme="majorBidi" w:hAnsiTheme="majorBidi" w:cstheme="majorBidi"/>
          <w:sz w:val="28"/>
          <w:szCs w:val="28"/>
          <w:lang w:bidi="ar-IQ"/>
        </w:rPr>
        <w:sym w:font="Wingdings" w:char="F0E0"/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Sami</w:t>
      </w:r>
      <w:r w:rsidRPr="00A47D00">
        <w:t xml:space="preserve"> </w:t>
      </w:r>
      <w:r w:rsidRPr="00A47D00">
        <w:rPr>
          <w:rFonts w:asciiTheme="majorBidi" w:hAnsiTheme="majorBidi" w:cstheme="majorBidi"/>
          <w:sz w:val="28"/>
          <w:szCs w:val="28"/>
          <w:lang w:bidi="ar-IQ"/>
        </w:rPr>
        <w:t>is an accomplished figure skater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  </w:t>
      </w:r>
    </w:p>
    <w:p w:rsidR="002A2AA7" w:rsidRDefault="004B330A" w:rsidP="004B330A">
      <w:pPr>
        <w:spacing w:line="480" w:lineRule="auto"/>
        <w:ind w:left="-874"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4B330A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 w:rsidRPr="004B330A">
        <w:rPr>
          <w:rFonts w:asciiTheme="majorBidi" w:hAnsiTheme="majorBidi" w:cstheme="majorBidi"/>
          <w:sz w:val="28"/>
          <w:szCs w:val="28"/>
          <w:lang w:bidi="ar-IQ"/>
        </w:rPr>
        <w:t xml:space="preserve"> Selma</w:t>
      </w:r>
      <w:r w:rsidRPr="004B330A">
        <w:rPr>
          <w:rFonts w:asciiTheme="majorBidi" w:hAnsiTheme="majorBidi" w:cstheme="majorBidi"/>
          <w:b/>
          <w:bCs/>
          <w:sz w:val="32"/>
          <w:szCs w:val="32"/>
          <w:lang w:bidi="ar-IQ"/>
        </w:rPr>
        <w:t>,</w:t>
      </w:r>
      <w:r w:rsidRPr="004B330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B330A">
        <w:rPr>
          <w:rFonts w:asciiTheme="majorBidi" w:hAnsiTheme="majorBidi" w:cstheme="majorBidi"/>
          <w:b/>
          <w:bCs/>
          <w:sz w:val="28"/>
          <w:szCs w:val="28"/>
          <w:lang w:bidi="ar-IQ"/>
        </w:rPr>
        <w:t>whose</w:t>
      </w:r>
      <w:r w:rsidRPr="004B330A">
        <w:rPr>
          <w:rFonts w:asciiTheme="majorBidi" w:hAnsiTheme="majorBidi" w:cstheme="majorBidi"/>
          <w:sz w:val="28"/>
          <w:szCs w:val="28"/>
          <w:lang w:bidi="ar-IQ"/>
        </w:rPr>
        <w:t xml:space="preserve"> mother is the school principal</w:t>
      </w:r>
      <w:r w:rsidRPr="004B330A">
        <w:rPr>
          <w:rFonts w:asciiTheme="majorBidi" w:hAnsiTheme="majorBidi" w:cstheme="majorBidi"/>
          <w:b/>
          <w:bCs/>
          <w:sz w:val="36"/>
          <w:szCs w:val="36"/>
          <w:lang w:bidi="ar-IQ"/>
        </w:rPr>
        <w:t>,</w:t>
      </w:r>
      <w:r w:rsidRPr="004B330A">
        <w:rPr>
          <w:rFonts w:asciiTheme="majorBidi" w:hAnsiTheme="majorBidi" w:cstheme="majorBidi"/>
          <w:sz w:val="28"/>
          <w:szCs w:val="28"/>
          <w:lang w:bidi="ar-IQ"/>
        </w:rPr>
        <w:t xml:space="preserve"> volunteered to </w:t>
      </w:r>
      <w:r w:rsidRPr="004B330A">
        <w:rPr>
          <w:rFonts w:asciiTheme="majorBidi" w:hAnsiTheme="majorBidi" w:cstheme="majorBidi"/>
          <w:sz w:val="24"/>
          <w:szCs w:val="24"/>
          <w:lang w:bidi="ar-IQ"/>
        </w:rPr>
        <w:t>help with the civil defense.</w:t>
      </w:r>
    </w:p>
    <w:p w:rsidR="002A2AA7" w:rsidRPr="002A2AA7" w:rsidRDefault="002A2AA7" w:rsidP="002A2AA7">
      <w:pPr>
        <w:spacing w:after="0"/>
        <w:ind w:left="-874" w:right="-851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A2AA7"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  <w:t>While,</w:t>
      </w:r>
    </w:p>
    <w:p w:rsidR="002A2AA7" w:rsidRPr="00265E3C" w:rsidRDefault="002A2AA7" w:rsidP="002A2AA7">
      <w:pPr>
        <w:spacing w:after="0" w:line="360" w:lineRule="auto"/>
        <w:ind w:left="-874" w:right="-851"/>
        <w:jc w:val="right"/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2A2AA7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2A2AA7">
        <w:rPr>
          <w:rFonts w:asciiTheme="majorBidi" w:hAnsiTheme="majorBidi" w:cstheme="majorBidi"/>
          <w:sz w:val="28"/>
          <w:szCs w:val="28"/>
          <w:lang w:bidi="ar-IQ"/>
        </w:rPr>
        <w:t xml:space="preserve">Sami </w:t>
      </w:r>
      <w:r w:rsidRPr="00EA4D91">
        <w:rPr>
          <w:rFonts w:asciiTheme="majorBidi" w:hAnsiTheme="majorBidi" w:cstheme="majorBidi"/>
          <w:sz w:val="28"/>
          <w:szCs w:val="28"/>
          <w:u w:val="single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who just graduated from high schoo</w:t>
      </w:r>
      <w:r w:rsidRPr="00EA4D91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l </w:t>
      </w:r>
      <w:r w:rsidRPr="002A2AA7">
        <w:rPr>
          <w:rFonts w:asciiTheme="majorBidi" w:hAnsiTheme="majorBidi" w:cstheme="majorBidi"/>
          <w:sz w:val="28"/>
          <w:szCs w:val="28"/>
          <w:lang w:bidi="ar-IQ"/>
        </w:rPr>
        <w:t>is an accomplished figure skater.</w:t>
      </w:r>
    </w:p>
    <w:p w:rsidR="00C456EE" w:rsidRDefault="00C456EE" w:rsidP="00571483">
      <w:pPr>
        <w:spacing w:after="0"/>
        <w:ind w:left="-874" w:right="-851"/>
        <w:jc w:val="right"/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C456EE" w:rsidRDefault="00C456EE" w:rsidP="00D734B3">
      <w:pPr>
        <w:spacing w:after="0"/>
        <w:ind w:left="-874"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456EE">
        <w:rPr>
          <w:rFonts w:asciiTheme="majorBidi" w:hAnsiTheme="majorBidi" w:cstheme="majorBidi"/>
          <w:b/>
          <w:bCs/>
          <w:sz w:val="28"/>
          <w:szCs w:val="28"/>
          <w:lang w:bidi="ar-IQ"/>
        </w:rPr>
        <w:t>Q.</w:t>
      </w:r>
      <w:r w:rsidR="00A8238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1</w:t>
      </w:r>
      <w:r w:rsidRPr="00C456E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</w:t>
      </w:r>
      <w:r w:rsidRPr="00C456E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734B3">
        <w:rPr>
          <w:rFonts w:asciiTheme="majorBidi" w:hAnsiTheme="majorBidi" w:cstheme="majorBidi"/>
          <w:b/>
          <w:bCs/>
          <w:sz w:val="28"/>
          <w:szCs w:val="28"/>
          <w:lang w:bidi="ar-IQ"/>
        </w:rPr>
        <w:t>Identify</w:t>
      </w:r>
      <w:r w:rsidRPr="00C456E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734B3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 w:rsidR="00D734B3" w:rsidRPr="00D734B3">
        <w:rPr>
          <w:rFonts w:asciiTheme="majorBidi" w:hAnsiTheme="majorBidi" w:cstheme="majorBidi"/>
          <w:sz w:val="28"/>
          <w:szCs w:val="28"/>
          <w:u w:val="single"/>
          <w:lang w:bidi="ar-IQ"/>
        </w:rPr>
        <w:t>underline</w:t>
      </w:r>
      <w:r w:rsidR="00D734B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456EE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A8238D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restrictive </w:t>
      </w:r>
      <w:r w:rsidR="00D734B3" w:rsidRPr="00A8238D">
        <w:rPr>
          <w:rFonts w:asciiTheme="majorBidi" w:hAnsiTheme="majorBidi" w:cstheme="majorBidi"/>
          <w:sz w:val="28"/>
          <w:szCs w:val="28"/>
          <w:highlight w:val="yellow"/>
          <w:lang w:bidi="ar-IQ"/>
        </w:rPr>
        <w:t>clause</w:t>
      </w:r>
      <w:r w:rsidRPr="00C456EE">
        <w:rPr>
          <w:rFonts w:asciiTheme="majorBidi" w:hAnsiTheme="majorBidi" w:cstheme="majorBidi"/>
          <w:sz w:val="28"/>
          <w:szCs w:val="28"/>
          <w:lang w:bidi="ar-IQ"/>
        </w:rPr>
        <w:t xml:space="preserve"> in the following sentences:</w:t>
      </w:r>
    </w:p>
    <w:p w:rsidR="00D734B3" w:rsidRPr="00C456EE" w:rsidRDefault="00D734B3" w:rsidP="00A8238D">
      <w:pPr>
        <w:spacing w:after="0" w:line="360" w:lineRule="auto"/>
        <w:ind w:left="-874" w:right="-851"/>
        <w:rPr>
          <w:rFonts w:asciiTheme="majorBidi" w:hAnsiTheme="majorBidi" w:cstheme="majorBidi"/>
          <w:sz w:val="28"/>
          <w:szCs w:val="28"/>
          <w:lang w:bidi="ar-IQ"/>
        </w:rPr>
      </w:pPr>
      <w:r w:rsidRPr="00D734B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سؤال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/ </w:t>
      </w:r>
      <w:r w:rsidRPr="00D734B3">
        <w:rPr>
          <w:rFonts w:asciiTheme="majorBidi" w:hAnsiTheme="majorBidi" w:cstheme="majorBidi" w:hint="cs"/>
          <w:sz w:val="28"/>
          <w:szCs w:val="28"/>
          <w:rtl/>
          <w:lang w:bidi="ar-IQ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حدّد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 </w:t>
      </w:r>
      <w:r w:rsidRPr="00D734B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ضع خط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تحت </w:t>
      </w:r>
      <w:r w:rsidRPr="00A8238D">
        <w:rPr>
          <w:rFonts w:asciiTheme="majorBidi" w:hAnsiTheme="majorBidi" w:cstheme="majorBidi" w:hint="cs"/>
          <w:sz w:val="28"/>
          <w:szCs w:val="28"/>
          <w:highlight w:val="yellow"/>
          <w:rtl/>
          <w:lang w:bidi="ar-IQ"/>
        </w:rPr>
        <w:t>العبارة المُقيّدة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C456EE" w:rsidRDefault="00C456EE" w:rsidP="00A8238D">
      <w:pPr>
        <w:bidi w:val="0"/>
        <w:spacing w:after="0" w:line="360" w:lineRule="auto"/>
        <w:ind w:left="-874" w:right="-851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C456EE">
        <w:rPr>
          <w:rFonts w:asciiTheme="majorBidi" w:hAnsiTheme="majorBidi" w:cs="Times New Roman"/>
          <w:b/>
          <w:bCs/>
          <w:sz w:val="28"/>
          <w:szCs w:val="28"/>
          <w:lang w:bidi="ar-IQ"/>
        </w:rPr>
        <w:t>1</w:t>
      </w:r>
      <w:r w:rsidRPr="00C456EE">
        <w:rPr>
          <w:rFonts w:asciiTheme="majorBidi" w:hAnsiTheme="majorBidi" w:cs="Times New Roman"/>
          <w:sz w:val="28"/>
          <w:szCs w:val="28"/>
          <w:lang w:bidi="ar-IQ"/>
        </w:rPr>
        <w:t xml:space="preserve">. The astronaut </w:t>
      </w:r>
      <w:r w:rsidRPr="00A47D00">
        <w:rPr>
          <w:rFonts w:asciiTheme="majorBidi" w:hAnsiTheme="majorBidi" w:cs="Times New Roman"/>
          <w:sz w:val="28"/>
          <w:szCs w:val="28"/>
          <w:highlight w:val="yellow"/>
          <w:u w:val="single"/>
          <w:lang w:bidi="ar-IQ"/>
        </w:rPr>
        <w:t>who first stepped on the moon</w:t>
      </w:r>
      <w:r w:rsidRPr="00C456EE">
        <w:rPr>
          <w:rFonts w:asciiTheme="majorBidi" w:hAnsiTheme="majorBidi" w:cs="Times New Roman"/>
          <w:sz w:val="28"/>
          <w:szCs w:val="28"/>
          <w:lang w:bidi="ar-IQ"/>
        </w:rPr>
        <w:t xml:space="preserve"> was Neil Armstrong</w:t>
      </w:r>
      <w:r w:rsidRPr="003928FC">
        <w:rPr>
          <w:rFonts w:asciiTheme="majorBidi" w:hAnsiTheme="majorBidi" w:cs="Times New Roman"/>
          <w:b/>
          <w:bCs/>
          <w:sz w:val="28"/>
          <w:szCs w:val="28"/>
          <w:lang w:bidi="ar-IQ"/>
        </w:rPr>
        <w:t>.</w:t>
      </w:r>
      <w:r w:rsidR="00A47D00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</w:t>
      </w:r>
      <w:r w:rsidR="00A47D00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مثال / </w:t>
      </w:r>
      <w:r w:rsidR="00A47D00" w:rsidRPr="00A47D00">
        <w:rPr>
          <w:rFonts w:asciiTheme="majorBidi" w:hAnsiTheme="majorBidi" w:cs="Times New Roman" w:hint="cs"/>
          <w:b/>
          <w:bCs/>
          <w:sz w:val="28"/>
          <w:szCs w:val="28"/>
          <w:highlight w:val="yellow"/>
          <w:rtl/>
          <w:lang w:bidi="ar-IQ"/>
        </w:rPr>
        <w:t>مع الحل</w:t>
      </w:r>
      <w:r w:rsidR="00A47D00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</w:p>
    <w:p w:rsidR="00C456EE" w:rsidRDefault="00C456EE" w:rsidP="00A8238D">
      <w:pPr>
        <w:spacing w:after="0" w:line="360" w:lineRule="auto"/>
        <w:ind w:left="-874" w:right="-851"/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>2</w:t>
      </w:r>
      <w:r w:rsidRPr="00C456EE">
        <w:rPr>
          <w:rFonts w:asciiTheme="majorBidi" w:hAnsiTheme="majorBidi" w:cs="Times New Roman"/>
          <w:sz w:val="28"/>
          <w:szCs w:val="28"/>
          <w:lang w:bidi="ar-IQ"/>
        </w:rPr>
        <w:t>.</w:t>
      </w:r>
      <w:r w:rsidR="003928FC" w:rsidRPr="003928FC">
        <w:t xml:space="preserve"> </w:t>
      </w:r>
      <w:r w:rsidR="003928FC" w:rsidRPr="00572A9F">
        <w:rPr>
          <w:rFonts w:asciiTheme="majorBidi" w:hAnsiTheme="majorBidi" w:cs="Times New Roman"/>
          <w:b/>
          <w:bCs/>
          <w:i/>
          <w:iCs/>
          <w:sz w:val="28"/>
          <w:szCs w:val="28"/>
          <w:lang w:bidi="ar-IQ"/>
        </w:rPr>
        <w:t>Oliver Twist</w:t>
      </w:r>
      <w:r w:rsidR="003928FC" w:rsidRPr="00572A9F">
        <w:rPr>
          <w:rFonts w:asciiTheme="majorBidi" w:hAnsiTheme="majorBidi" w:cs="Times New Roman"/>
          <w:b/>
          <w:bCs/>
          <w:sz w:val="28"/>
          <w:szCs w:val="28"/>
          <w:lang w:bidi="ar-IQ"/>
        </w:rPr>
        <w:t>,</w:t>
      </w:r>
      <w:r w:rsidR="003928FC" w:rsidRPr="003928FC">
        <w:rPr>
          <w:rFonts w:asciiTheme="majorBidi" w:hAnsiTheme="majorBidi" w:cs="Times New Roman"/>
          <w:sz w:val="28"/>
          <w:szCs w:val="28"/>
          <w:lang w:bidi="ar-IQ"/>
        </w:rPr>
        <w:t xml:space="preserve"> which was Dickens’s second novel</w:t>
      </w:r>
      <w:r w:rsidR="003928FC" w:rsidRPr="003928FC">
        <w:rPr>
          <w:rFonts w:asciiTheme="majorBidi" w:hAnsiTheme="majorBidi" w:cs="Times New Roman"/>
          <w:b/>
          <w:bCs/>
          <w:sz w:val="28"/>
          <w:szCs w:val="28"/>
          <w:lang w:bidi="ar-IQ"/>
        </w:rPr>
        <w:t>,</w:t>
      </w:r>
      <w:r w:rsidR="003928FC" w:rsidRPr="003928FC">
        <w:rPr>
          <w:rFonts w:asciiTheme="majorBidi" w:hAnsiTheme="majorBidi" w:cs="Times New Roman"/>
          <w:sz w:val="28"/>
          <w:szCs w:val="28"/>
          <w:lang w:bidi="ar-IQ"/>
        </w:rPr>
        <w:t xml:space="preserve"> is a classic</w:t>
      </w:r>
      <w:r w:rsidR="003928FC" w:rsidRPr="003928FC">
        <w:rPr>
          <w:rFonts w:asciiTheme="majorBidi" w:hAnsiTheme="majorBidi" w:cs="Times New Roman"/>
          <w:b/>
          <w:bCs/>
          <w:sz w:val="28"/>
          <w:szCs w:val="28"/>
          <w:lang w:bidi="ar-IQ"/>
        </w:rPr>
        <w:t>.</w:t>
      </w:r>
    </w:p>
    <w:p w:rsidR="00C456EE" w:rsidRPr="00D734B3" w:rsidRDefault="00C456EE" w:rsidP="007639AB">
      <w:pPr>
        <w:spacing w:after="0" w:line="360" w:lineRule="auto"/>
        <w:ind w:left="-874" w:right="-851"/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>3</w:t>
      </w:r>
      <w:r w:rsidRPr="00C456EE">
        <w:rPr>
          <w:rFonts w:asciiTheme="majorBidi" w:hAnsiTheme="majorBidi" w:cs="Times New Roman"/>
          <w:sz w:val="28"/>
          <w:szCs w:val="28"/>
          <w:lang w:bidi="ar-IQ"/>
        </w:rPr>
        <w:t>.</w:t>
      </w:r>
      <w:r w:rsidR="00D734B3">
        <w:rPr>
          <w:rFonts w:asciiTheme="majorBidi" w:hAnsiTheme="majorBidi" w:cs="Times New Roman"/>
          <w:sz w:val="28"/>
          <w:szCs w:val="28"/>
          <w:lang w:bidi="ar-IQ"/>
        </w:rPr>
        <w:t xml:space="preserve"> Layl</w:t>
      </w:r>
      <w:r w:rsidR="007639AB">
        <w:rPr>
          <w:rFonts w:asciiTheme="majorBidi" w:hAnsiTheme="majorBidi" w:cs="Times New Roman"/>
          <w:sz w:val="28"/>
          <w:szCs w:val="28"/>
          <w:lang w:bidi="ar-IQ"/>
        </w:rPr>
        <w:t>a</w:t>
      </w:r>
      <w:r w:rsidR="00D734B3" w:rsidRPr="00D734B3">
        <w:rPr>
          <w:rFonts w:asciiTheme="majorBidi" w:hAnsiTheme="majorBidi" w:cs="Times New Roman"/>
          <w:b/>
          <w:bCs/>
          <w:sz w:val="28"/>
          <w:szCs w:val="28"/>
          <w:lang w:bidi="ar-IQ"/>
        </w:rPr>
        <w:t>,</w:t>
      </w:r>
      <w:r w:rsidR="00D734B3" w:rsidRPr="00D734B3">
        <w:rPr>
          <w:rFonts w:asciiTheme="majorBidi" w:hAnsiTheme="majorBidi" w:cs="Times New Roman"/>
          <w:sz w:val="28"/>
          <w:szCs w:val="28"/>
          <w:lang w:bidi="ar-IQ"/>
        </w:rPr>
        <w:t xml:space="preserve"> who lives near my house</w:t>
      </w:r>
      <w:r w:rsidR="00D734B3" w:rsidRPr="00D734B3">
        <w:rPr>
          <w:rFonts w:asciiTheme="majorBidi" w:hAnsiTheme="majorBidi" w:cs="Times New Roman"/>
          <w:b/>
          <w:bCs/>
          <w:sz w:val="28"/>
          <w:szCs w:val="28"/>
          <w:lang w:bidi="ar-IQ"/>
        </w:rPr>
        <w:t>,</w:t>
      </w:r>
      <w:r w:rsidR="00D734B3" w:rsidRPr="00D734B3">
        <w:rPr>
          <w:rFonts w:asciiTheme="majorBidi" w:hAnsiTheme="majorBidi" w:cs="Times New Roman"/>
          <w:sz w:val="28"/>
          <w:szCs w:val="28"/>
          <w:lang w:bidi="ar-IQ"/>
        </w:rPr>
        <w:t xml:space="preserve"> is in my Spanish class this year.</w:t>
      </w:r>
    </w:p>
    <w:p w:rsidR="00C456EE" w:rsidRDefault="00C456EE" w:rsidP="00E81EB0">
      <w:pPr>
        <w:spacing w:after="0" w:line="480" w:lineRule="auto"/>
        <w:ind w:left="-874" w:right="-851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>4</w:t>
      </w:r>
      <w:r w:rsidRPr="00C456EE">
        <w:rPr>
          <w:rFonts w:asciiTheme="majorBidi" w:hAnsiTheme="majorBidi" w:cs="Times New Roman"/>
          <w:sz w:val="28"/>
          <w:szCs w:val="28"/>
          <w:lang w:bidi="ar-IQ"/>
        </w:rPr>
        <w:t>.</w:t>
      </w:r>
      <w:r w:rsidR="003928FC" w:rsidRPr="003928FC">
        <w:t xml:space="preserve"> </w:t>
      </w:r>
      <w:r w:rsidR="003928FC" w:rsidRPr="003928FC">
        <w:rPr>
          <w:rFonts w:asciiTheme="majorBidi" w:hAnsiTheme="majorBidi" w:cs="Times New Roman"/>
          <w:sz w:val="28"/>
          <w:szCs w:val="28"/>
          <w:lang w:bidi="ar-IQ"/>
        </w:rPr>
        <w:t>Children who eat vegetables are likely to be healthy.</w:t>
      </w:r>
      <w:r w:rsidR="003928FC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</w:p>
    <w:p w:rsidR="00256482" w:rsidRDefault="00256482" w:rsidP="00E81EB0">
      <w:pPr>
        <w:spacing w:after="0" w:line="480" w:lineRule="auto"/>
        <w:ind w:left="-874" w:right="-851"/>
        <w:jc w:val="right"/>
        <w:rPr>
          <w:rFonts w:asciiTheme="majorBidi" w:hAnsiTheme="majorBidi" w:cs="Times New Roman"/>
          <w:sz w:val="28"/>
          <w:szCs w:val="28"/>
          <w:lang w:bidi="ar-IQ"/>
        </w:rPr>
      </w:pPr>
    </w:p>
    <w:p w:rsidR="00DF5AC7" w:rsidRDefault="00DF5AC7" w:rsidP="00E81EB0">
      <w:pPr>
        <w:spacing w:after="0" w:line="480" w:lineRule="auto"/>
        <w:ind w:left="-874" w:right="-851"/>
        <w:jc w:val="right"/>
        <w:rPr>
          <w:rFonts w:asciiTheme="majorBidi" w:hAnsiTheme="majorBidi" w:cs="Times New Roman"/>
          <w:sz w:val="28"/>
          <w:szCs w:val="28"/>
          <w:lang w:bidi="ar-IQ"/>
        </w:rPr>
      </w:pPr>
    </w:p>
    <w:p w:rsidR="00571483" w:rsidRPr="002C0A99" w:rsidRDefault="00A8238D" w:rsidP="00F07C1A">
      <w:pPr>
        <w:bidi w:val="0"/>
        <w:spacing w:after="0"/>
        <w:ind w:left="-900" w:right="-851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8238D">
        <w:rPr>
          <w:rFonts w:asciiTheme="majorBidi" w:hAnsiTheme="majorBidi" w:cstheme="majorBidi"/>
          <w:b/>
          <w:bCs/>
          <w:sz w:val="28"/>
          <w:szCs w:val="28"/>
          <w:lang w:bidi="ar-IQ"/>
        </w:rPr>
        <w:t>Q.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2 /</w:t>
      </w:r>
      <w:r w:rsidRPr="00A8238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77407B">
        <w:rPr>
          <w:rFonts w:asciiTheme="majorBidi" w:hAnsiTheme="majorBidi" w:cs="Times New Roman"/>
          <w:sz w:val="28"/>
          <w:szCs w:val="28"/>
          <w:lang w:bidi="ar-IQ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Identify</w:t>
      </w:r>
      <w:r w:rsidRPr="00A8238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7407B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which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clause is </w:t>
      </w:r>
      <w:r w:rsidRPr="002C0A99">
        <w:rPr>
          <w:rFonts w:asciiTheme="majorBidi" w:hAnsiTheme="majorBidi" w:cstheme="majorBidi"/>
          <w:sz w:val="28"/>
          <w:szCs w:val="28"/>
          <w:highlight w:val="yellow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restrictive</w:t>
      </w:r>
      <w:r w:rsidRPr="00A8238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and which is </w:t>
      </w:r>
      <w:r w:rsidRPr="002C0A99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non-restrictive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:rsidR="002C0A99" w:rsidRDefault="002C0A99" w:rsidP="00BA6C95">
      <w:pPr>
        <w:bidi w:val="0"/>
        <w:spacing w:after="0"/>
        <w:ind w:left="-900" w:right="-851"/>
        <w:jc w:val="right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 w:rsidRPr="00BA6C95">
        <w:rPr>
          <w:rFonts w:asciiTheme="majorBidi" w:hAnsiTheme="majorBidi" w:cs="Times New Roman"/>
          <w:sz w:val="28"/>
          <w:szCs w:val="28"/>
          <w:rtl/>
          <w:lang w:bidi="ar-IQ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حدد</w:t>
      </w:r>
      <w:r w:rsidRPr="002C0A9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7407B">
        <w:rPr>
          <w:rFonts w:asciiTheme="majorBidi" w:hAnsiTheme="majorBidi" w:cs="Times New Roman"/>
          <w:b/>
          <w:bCs/>
          <w:sz w:val="28"/>
          <w:szCs w:val="28"/>
          <w:rtl/>
          <w:lang w:bidi="ar-IQ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أي</w:t>
      </w:r>
      <w:r w:rsidRPr="0087563F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العبارة</w:t>
      </w:r>
      <w:r w:rsidRPr="002C0A9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C0A99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مُقيدة</w:t>
      </w:r>
      <w:r w:rsidRPr="002C0A9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87563F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C0A99">
        <w:rPr>
          <w:rFonts w:asciiTheme="majorBidi" w:hAnsiTheme="majorBidi" w:cs="Times New Roman"/>
          <w:sz w:val="28"/>
          <w:szCs w:val="28"/>
          <w:rtl/>
          <w:lang w:bidi="ar-IQ"/>
        </w:rPr>
        <w:t>و</w:t>
      </w:r>
      <w:r w:rsidR="0087563F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C0A99">
        <w:rPr>
          <w:rFonts w:asciiTheme="majorBidi" w:hAnsiTheme="majorBidi" w:cs="Times New Roman"/>
          <w:sz w:val="28"/>
          <w:szCs w:val="28"/>
          <w:rtl/>
          <w:lang w:bidi="ar-IQ"/>
        </w:rPr>
        <w:t>أي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ها </w:t>
      </w:r>
      <w:r w:rsidRPr="002C0A99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الغير مُقيّدة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   ------  تم حل الفقرة (1)</w:t>
      </w:r>
      <w:r w:rsidR="0087563F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 و (2)</w:t>
      </w:r>
    </w:p>
    <w:p w:rsidR="00256482" w:rsidRPr="002C0A99" w:rsidRDefault="00256482" w:rsidP="00256482">
      <w:pPr>
        <w:bidi w:val="0"/>
        <w:spacing w:after="0"/>
        <w:ind w:left="-900" w:right="-851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71483" w:rsidRPr="00120D2F" w:rsidRDefault="002C0A99" w:rsidP="00F07C1A">
      <w:pPr>
        <w:spacing w:after="0" w:line="480" w:lineRule="auto"/>
        <w:ind w:left="-1234" w:right="-851"/>
        <w:jc w:val="right"/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BA6C95">
        <w:rPr>
          <w:rFonts w:asciiTheme="majorBidi" w:hAnsiTheme="majorBidi" w:cstheme="majorBidi"/>
          <w:b/>
          <w:bCs/>
          <w:sz w:val="26"/>
          <w:szCs w:val="26"/>
          <w:lang w:bidi="ar-IQ"/>
        </w:rPr>
        <w:t>1.</w:t>
      </w:r>
      <w:r w:rsidRPr="00120D2F">
        <w:rPr>
          <w:sz w:val="26"/>
          <w:szCs w:val="26"/>
        </w:rPr>
        <w:t xml:space="preserve"> </w:t>
      </w:r>
      <w:r w:rsidRPr="00120D2F">
        <w:rPr>
          <w:rFonts w:asciiTheme="majorBidi" w:hAnsiTheme="majorBidi" w:cstheme="majorBidi"/>
          <w:sz w:val="26"/>
          <w:szCs w:val="26"/>
          <w:lang w:bidi="ar-IQ"/>
        </w:rPr>
        <w:t>He went on vacation to San Diego</w:t>
      </w:r>
      <w:r w:rsidRPr="00D44DB8">
        <w:rPr>
          <w:rFonts w:asciiTheme="majorBidi" w:hAnsiTheme="majorBidi" w:cstheme="majorBidi"/>
          <w:b/>
          <w:bCs/>
          <w:sz w:val="36"/>
          <w:szCs w:val="36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,</w:t>
      </w:r>
      <w:r w:rsidRPr="00120D2F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20D2F">
        <w:rPr>
          <w:rFonts w:asciiTheme="majorBidi" w:hAnsiTheme="majorBidi" w:cstheme="majorBidi"/>
          <w:sz w:val="26"/>
          <w:szCs w:val="26"/>
          <w:u w:val="single"/>
          <w:lang w:bidi="ar-IQ"/>
        </w:rPr>
        <w:t>which is in the United States</w:t>
      </w:r>
      <w:r w:rsidRPr="00120D2F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. </w:t>
      </w:r>
      <w:r w:rsidRPr="00120D2F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87563F">
        <w:rPr>
          <w:rFonts w:asciiTheme="majorBidi" w:hAnsiTheme="majorBidi" w:cstheme="majorBidi"/>
          <w:sz w:val="26"/>
          <w:szCs w:val="26"/>
          <w:lang w:bidi="ar-IQ"/>
        </w:rPr>
        <w:t xml:space="preserve">   </w:t>
      </w:r>
      <w:r w:rsidRPr="00120D2F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20D2F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non-restrictive.</w:t>
      </w:r>
    </w:p>
    <w:p w:rsidR="002C0A99" w:rsidRDefault="002C0A99" w:rsidP="00C41643">
      <w:pPr>
        <w:spacing w:after="0" w:line="480" w:lineRule="auto"/>
        <w:ind w:left="-1234" w:right="-851"/>
        <w:jc w:val="right"/>
        <w:rPr>
          <w:rFonts w:asciiTheme="majorBidi" w:hAnsiTheme="majorBidi" w:cstheme="majorBidi"/>
          <w:b/>
          <w:bCs/>
          <w:sz w:val="26"/>
          <w:szCs w:val="26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BA6C95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2. </w:t>
      </w:r>
      <w:r w:rsidR="00120D2F" w:rsidRPr="00120D2F">
        <w:rPr>
          <w:rFonts w:asciiTheme="majorBidi" w:hAnsiTheme="majorBidi" w:cstheme="majorBidi"/>
          <w:sz w:val="26"/>
          <w:szCs w:val="26"/>
          <w:lang w:bidi="ar-IQ"/>
        </w:rPr>
        <w:t xml:space="preserve">The painting </w:t>
      </w:r>
      <w:r w:rsidR="00C41643">
        <w:rPr>
          <w:rFonts w:asciiTheme="majorBidi" w:hAnsiTheme="majorBidi" w:cstheme="majorBidi"/>
          <w:sz w:val="26"/>
          <w:szCs w:val="26"/>
          <w:u w:val="single"/>
          <w:lang w:bidi="ar-IQ"/>
        </w:rPr>
        <w:t>that</w:t>
      </w:r>
      <w:r w:rsidR="00120D2F" w:rsidRPr="0087563F">
        <w:rPr>
          <w:rFonts w:asciiTheme="majorBidi" w:hAnsiTheme="majorBidi" w:cstheme="majorBidi"/>
          <w:sz w:val="26"/>
          <w:szCs w:val="26"/>
          <w:u w:val="single"/>
          <w:lang w:bidi="ar-IQ"/>
        </w:rPr>
        <w:t xml:space="preserve"> you spilled water on</w:t>
      </w:r>
      <w:r w:rsidR="00120D2F" w:rsidRPr="00120D2F">
        <w:rPr>
          <w:rFonts w:asciiTheme="majorBidi" w:hAnsiTheme="majorBidi" w:cstheme="majorBidi"/>
          <w:sz w:val="26"/>
          <w:szCs w:val="26"/>
          <w:lang w:bidi="ar-IQ"/>
        </w:rPr>
        <w:t xml:space="preserve"> is a priceless masterpiece</w:t>
      </w:r>
      <w:r w:rsidR="00120D2F" w:rsidRPr="00120D2F">
        <w:rPr>
          <w:rFonts w:asciiTheme="majorBidi" w:hAnsiTheme="majorBidi" w:cstheme="majorBidi"/>
          <w:b/>
          <w:bCs/>
          <w:sz w:val="26"/>
          <w:szCs w:val="26"/>
          <w:lang w:bidi="ar-IQ"/>
        </w:rPr>
        <w:t>.</w:t>
      </w:r>
      <w:r w:rsidR="0087563F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  </w:t>
      </w:r>
      <w:r w:rsidR="00521D1F" w:rsidRPr="0087563F">
        <w:rPr>
          <w:rFonts w:asciiTheme="majorBidi" w:hAnsiTheme="majorBidi" w:cstheme="majorBidi"/>
          <w:b/>
          <w:bCs/>
          <w:sz w:val="26"/>
          <w:szCs w:val="26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R</w:t>
      </w:r>
      <w:r w:rsidR="0087563F" w:rsidRPr="0087563F">
        <w:rPr>
          <w:rFonts w:asciiTheme="majorBidi" w:hAnsiTheme="majorBidi" w:cstheme="majorBidi"/>
          <w:b/>
          <w:bCs/>
          <w:sz w:val="26"/>
          <w:szCs w:val="26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estrictive</w:t>
      </w:r>
    </w:p>
    <w:p w:rsidR="002C0A99" w:rsidRDefault="002C0A99" w:rsidP="00521D1F">
      <w:pPr>
        <w:spacing w:after="0" w:line="480" w:lineRule="auto"/>
        <w:ind w:left="-1234" w:right="-851"/>
        <w:jc w:val="right"/>
        <w:rPr>
          <w:rFonts w:asciiTheme="majorBidi" w:hAnsiTheme="majorBidi" w:cstheme="majorBidi"/>
          <w:sz w:val="26"/>
          <w:szCs w:val="26"/>
          <w:lang w:bidi="ar-IQ"/>
        </w:rPr>
      </w:pPr>
      <w:r w:rsidRPr="00120D2F">
        <w:rPr>
          <w:rFonts w:asciiTheme="majorBidi" w:hAnsiTheme="majorBidi" w:cstheme="majorBidi"/>
          <w:sz w:val="26"/>
          <w:szCs w:val="26"/>
          <w:lang w:bidi="ar-IQ"/>
        </w:rPr>
        <w:t>3.</w:t>
      </w:r>
      <w:r w:rsidRPr="00120D2F">
        <w:rPr>
          <w:sz w:val="26"/>
          <w:szCs w:val="26"/>
        </w:rPr>
        <w:t xml:space="preserve"> </w:t>
      </w:r>
      <w:r w:rsidR="00120D2F" w:rsidRPr="00120D2F">
        <w:rPr>
          <w:rFonts w:asciiTheme="majorBidi" w:hAnsiTheme="majorBidi" w:cstheme="majorBidi"/>
          <w:sz w:val="26"/>
          <w:szCs w:val="26"/>
          <w:lang w:bidi="ar-IQ"/>
        </w:rPr>
        <w:t>Sami</w:t>
      </w:r>
      <w:r w:rsidRPr="00120D2F">
        <w:rPr>
          <w:rFonts w:asciiTheme="majorBidi" w:hAnsiTheme="majorBidi" w:cstheme="majorBidi"/>
          <w:b/>
          <w:bCs/>
          <w:sz w:val="26"/>
          <w:szCs w:val="26"/>
          <w:lang w:bidi="ar-IQ"/>
        </w:rPr>
        <w:t>,</w:t>
      </w:r>
      <w:r w:rsidRPr="00120D2F">
        <w:rPr>
          <w:rFonts w:asciiTheme="majorBidi" w:hAnsiTheme="majorBidi" w:cstheme="majorBidi"/>
          <w:sz w:val="26"/>
          <w:szCs w:val="26"/>
          <w:lang w:bidi="ar-IQ"/>
        </w:rPr>
        <w:t xml:space="preserve"> who has been accepted by several colleges</w:t>
      </w:r>
      <w:r w:rsidRPr="00120D2F">
        <w:rPr>
          <w:rFonts w:asciiTheme="majorBidi" w:hAnsiTheme="majorBidi" w:cstheme="majorBidi"/>
          <w:b/>
          <w:bCs/>
          <w:sz w:val="26"/>
          <w:szCs w:val="26"/>
          <w:lang w:bidi="ar-IQ"/>
        </w:rPr>
        <w:t>,</w:t>
      </w:r>
      <w:r w:rsidRPr="00120D2F">
        <w:rPr>
          <w:rFonts w:asciiTheme="majorBidi" w:hAnsiTheme="majorBidi" w:cstheme="majorBidi"/>
          <w:sz w:val="26"/>
          <w:szCs w:val="26"/>
          <w:lang w:bidi="ar-IQ"/>
        </w:rPr>
        <w:t xml:space="preserve"> will go to Harvard this</w:t>
      </w:r>
      <w:r w:rsidR="00120D2F" w:rsidRPr="00120D2F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521D1F">
        <w:rPr>
          <w:rFonts w:asciiTheme="majorBidi" w:hAnsiTheme="majorBidi" w:cstheme="majorBidi"/>
          <w:sz w:val="26"/>
          <w:szCs w:val="26"/>
          <w:lang w:bidi="ar-IQ"/>
        </w:rPr>
        <w:t>y</w:t>
      </w:r>
      <w:r w:rsidR="00120D2F" w:rsidRPr="00120D2F">
        <w:rPr>
          <w:rFonts w:asciiTheme="majorBidi" w:hAnsiTheme="majorBidi" w:cstheme="majorBidi"/>
          <w:sz w:val="26"/>
          <w:szCs w:val="26"/>
          <w:lang w:bidi="ar-IQ"/>
        </w:rPr>
        <w:t xml:space="preserve">ear. </w:t>
      </w:r>
    </w:p>
    <w:p w:rsidR="00120D2F" w:rsidRDefault="00120D2F" w:rsidP="00256482">
      <w:pPr>
        <w:spacing w:after="0" w:line="480" w:lineRule="auto"/>
        <w:ind w:left="-1234" w:right="-851"/>
        <w:jc w:val="right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sz w:val="26"/>
          <w:szCs w:val="26"/>
          <w:lang w:bidi="ar-IQ"/>
        </w:rPr>
        <w:t>4.</w:t>
      </w:r>
      <w:r w:rsidR="0087563F">
        <w:rPr>
          <w:rFonts w:asciiTheme="majorBidi" w:hAnsiTheme="majorBidi" w:cstheme="majorBidi"/>
          <w:sz w:val="26"/>
          <w:szCs w:val="26"/>
          <w:lang w:bidi="ar-IQ"/>
        </w:rPr>
        <w:t xml:space="preserve"> Miss Nada</w:t>
      </w:r>
      <w:r w:rsidR="0087563F" w:rsidRPr="0087563F">
        <w:rPr>
          <w:rFonts w:asciiTheme="majorBidi" w:hAnsiTheme="majorBidi" w:cstheme="majorBidi"/>
          <w:b/>
          <w:bCs/>
          <w:sz w:val="26"/>
          <w:szCs w:val="26"/>
          <w:lang w:bidi="ar-IQ"/>
        </w:rPr>
        <w:t>,</w:t>
      </w:r>
      <w:r w:rsidR="0087563F" w:rsidRPr="0087563F">
        <w:rPr>
          <w:rFonts w:asciiTheme="majorBidi" w:hAnsiTheme="majorBidi" w:cstheme="majorBidi"/>
          <w:sz w:val="26"/>
          <w:szCs w:val="26"/>
          <w:lang w:bidi="ar-IQ"/>
        </w:rPr>
        <w:t xml:space="preserve"> who is our boss</w:t>
      </w:r>
      <w:r w:rsidR="0087563F" w:rsidRPr="0087563F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, </w:t>
      </w:r>
      <w:r w:rsidR="0087563F" w:rsidRPr="0087563F">
        <w:rPr>
          <w:rFonts w:asciiTheme="majorBidi" w:hAnsiTheme="majorBidi" w:cstheme="majorBidi"/>
          <w:sz w:val="26"/>
          <w:szCs w:val="26"/>
          <w:lang w:bidi="ar-IQ"/>
        </w:rPr>
        <w:t xml:space="preserve">ordered us to </w:t>
      </w:r>
      <w:r w:rsidR="002B4CD0">
        <w:rPr>
          <w:rFonts w:asciiTheme="majorBidi" w:hAnsiTheme="majorBidi" w:cstheme="majorBidi"/>
          <w:sz w:val="26"/>
          <w:szCs w:val="26"/>
          <w:lang w:bidi="ar-IQ"/>
        </w:rPr>
        <w:t>come</w:t>
      </w:r>
      <w:r w:rsidR="0087563F" w:rsidRPr="0087563F">
        <w:rPr>
          <w:rFonts w:asciiTheme="majorBidi" w:hAnsiTheme="majorBidi" w:cstheme="majorBidi"/>
          <w:sz w:val="26"/>
          <w:szCs w:val="26"/>
          <w:lang w:bidi="ar-IQ"/>
        </w:rPr>
        <w:t xml:space="preserve"> to her office at the end of the day</w:t>
      </w:r>
      <w:r w:rsidR="0087563F" w:rsidRPr="002B4CD0">
        <w:rPr>
          <w:rFonts w:asciiTheme="majorBidi" w:hAnsiTheme="majorBidi" w:cstheme="majorBidi"/>
          <w:b/>
          <w:bCs/>
          <w:sz w:val="26"/>
          <w:szCs w:val="26"/>
          <w:lang w:bidi="ar-IQ"/>
        </w:rPr>
        <w:t>.</w:t>
      </w:r>
    </w:p>
    <w:p w:rsidR="00120D2F" w:rsidRPr="006174A1" w:rsidRDefault="00120D2F" w:rsidP="00256482">
      <w:pPr>
        <w:spacing w:after="0" w:line="480" w:lineRule="auto"/>
        <w:ind w:left="-1234" w:right="-851"/>
        <w:jc w:val="right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sz w:val="26"/>
          <w:szCs w:val="26"/>
          <w:lang w:bidi="ar-IQ"/>
        </w:rPr>
        <w:t>5.</w:t>
      </w:r>
      <w:r w:rsidR="006174A1" w:rsidRPr="006174A1">
        <w:t xml:space="preserve"> </w:t>
      </w:r>
      <w:r w:rsidR="006174A1" w:rsidRPr="006174A1">
        <w:rPr>
          <w:rFonts w:asciiTheme="majorBidi" w:hAnsiTheme="majorBidi" w:cstheme="majorBidi"/>
          <w:sz w:val="26"/>
          <w:szCs w:val="26"/>
          <w:lang w:bidi="ar-IQ"/>
        </w:rPr>
        <w:t>The team that won the game is my favorite.</w:t>
      </w:r>
    </w:p>
    <w:p w:rsidR="00120D2F" w:rsidRDefault="00120D2F" w:rsidP="00256482">
      <w:pPr>
        <w:spacing w:after="0" w:line="480" w:lineRule="auto"/>
        <w:ind w:left="-1234" w:right="-851"/>
        <w:jc w:val="right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sz w:val="26"/>
          <w:szCs w:val="26"/>
          <w:lang w:bidi="ar-IQ"/>
        </w:rPr>
        <w:t xml:space="preserve">6. </w:t>
      </w:r>
      <w:r w:rsidR="006174A1" w:rsidRPr="006174A1">
        <w:rPr>
          <w:rFonts w:asciiTheme="majorBidi" w:hAnsiTheme="majorBidi" w:cstheme="majorBidi"/>
          <w:sz w:val="26"/>
          <w:szCs w:val="26"/>
          <w:lang w:bidi="ar-IQ"/>
        </w:rPr>
        <w:t>The team</w:t>
      </w:r>
      <w:r w:rsidR="006174A1" w:rsidRPr="00BA6C95">
        <w:rPr>
          <w:rFonts w:asciiTheme="majorBidi" w:hAnsiTheme="majorBidi" w:cstheme="majorBidi"/>
          <w:b/>
          <w:bCs/>
          <w:sz w:val="26"/>
          <w:szCs w:val="26"/>
          <w:lang w:bidi="ar-IQ"/>
        </w:rPr>
        <w:t>,</w:t>
      </w:r>
      <w:r w:rsidR="006174A1" w:rsidRPr="006174A1">
        <w:rPr>
          <w:rFonts w:asciiTheme="majorBidi" w:hAnsiTheme="majorBidi" w:cstheme="majorBidi"/>
          <w:sz w:val="26"/>
          <w:szCs w:val="26"/>
          <w:lang w:bidi="ar-IQ"/>
        </w:rPr>
        <w:t xml:space="preserve"> which won the game</w:t>
      </w:r>
      <w:r w:rsidR="006174A1" w:rsidRPr="00BA6C95">
        <w:rPr>
          <w:rFonts w:asciiTheme="majorBidi" w:hAnsiTheme="majorBidi" w:cstheme="majorBidi"/>
          <w:b/>
          <w:bCs/>
          <w:sz w:val="26"/>
          <w:szCs w:val="26"/>
          <w:lang w:bidi="ar-IQ"/>
        </w:rPr>
        <w:t>,</w:t>
      </w:r>
      <w:r w:rsidR="006174A1" w:rsidRPr="006174A1">
        <w:rPr>
          <w:rFonts w:asciiTheme="majorBidi" w:hAnsiTheme="majorBidi" w:cstheme="majorBidi"/>
          <w:sz w:val="26"/>
          <w:szCs w:val="26"/>
          <w:lang w:bidi="ar-IQ"/>
        </w:rPr>
        <w:t xml:space="preserve"> is my favorite.</w:t>
      </w:r>
    </w:p>
    <w:p w:rsidR="002C5246" w:rsidRDefault="002C5246" w:rsidP="002C5246">
      <w:pPr>
        <w:spacing w:after="0" w:line="480" w:lineRule="auto"/>
        <w:ind w:left="-1234" w:right="-851"/>
        <w:jc w:val="right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sz w:val="26"/>
          <w:szCs w:val="26"/>
          <w:lang w:bidi="ar-IQ"/>
        </w:rPr>
        <w:t xml:space="preserve">7. </w:t>
      </w:r>
      <w:r w:rsidRPr="002C5246">
        <w:rPr>
          <w:rFonts w:asciiTheme="majorBidi" w:hAnsiTheme="majorBidi" w:cstheme="majorBidi"/>
          <w:sz w:val="26"/>
          <w:szCs w:val="26"/>
          <w:lang w:bidi="ar-IQ"/>
        </w:rPr>
        <w:t xml:space="preserve">Miss Nada </w:t>
      </w:r>
      <w:r w:rsidRPr="002F3B1F">
        <w:rPr>
          <w:rFonts w:asciiTheme="majorBidi" w:hAnsiTheme="majorBidi" w:cstheme="majorBidi"/>
          <w:sz w:val="26"/>
          <w:szCs w:val="26"/>
          <w:lang w:bidi="ar-IQ"/>
        </w:rPr>
        <w:t>who is our boss</w:t>
      </w:r>
      <w:r w:rsidRPr="002C5246">
        <w:rPr>
          <w:rFonts w:asciiTheme="majorBidi" w:hAnsiTheme="majorBidi" w:cstheme="majorBidi"/>
          <w:sz w:val="26"/>
          <w:szCs w:val="26"/>
          <w:lang w:bidi="ar-IQ"/>
        </w:rPr>
        <w:t xml:space="preserve"> ordered us to come to her office at the end of the day.</w:t>
      </w:r>
    </w:p>
    <w:p w:rsidR="00BE3CAA" w:rsidRPr="002F3B1F" w:rsidRDefault="00BE3CAA" w:rsidP="002C5246">
      <w:pPr>
        <w:spacing w:after="0" w:line="480" w:lineRule="auto"/>
        <w:ind w:left="-1234" w:right="-851"/>
        <w:jc w:val="right"/>
        <w:rPr>
          <w:rFonts w:asciiTheme="majorBidi" w:hAnsiTheme="majorBidi" w:cstheme="majorBidi"/>
          <w:sz w:val="26"/>
          <w:szCs w:val="26"/>
          <w:lang w:bidi="ar-IQ"/>
        </w:rPr>
      </w:pPr>
      <w:bookmarkStart w:id="0" w:name="_GoBack"/>
      <w:bookmarkEnd w:id="0"/>
    </w:p>
    <w:sectPr w:rsidR="00BE3CAA" w:rsidRPr="002F3B1F" w:rsidSect="00636016">
      <w:pgSz w:w="11906" w:h="16838"/>
      <w:pgMar w:top="540" w:right="1800" w:bottom="9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51627"/>
    <w:multiLevelType w:val="hybridMultilevel"/>
    <w:tmpl w:val="E814C5DC"/>
    <w:lvl w:ilvl="0" w:tplc="16C85CF8">
      <w:start w:val="1"/>
      <w:numFmt w:val="decimal"/>
      <w:lvlText w:val="%1."/>
      <w:lvlJc w:val="left"/>
      <w:pPr>
        <w:ind w:left="-349" w:hanging="360"/>
      </w:pPr>
      <w:rPr>
        <w:rFonts w:hint="default"/>
        <w14:textOutline w14:w="9525" w14:cap="rnd" w14:cmpd="sng" w14:algn="ctr">
          <w14:solidFill>
            <w14:schemeClr w14:val="accent6">
              <w14:lumMod w14:val="50000"/>
            </w14:schemeClr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D1E20B0"/>
    <w:multiLevelType w:val="hybridMultilevel"/>
    <w:tmpl w:val="2CD2CFE8"/>
    <w:lvl w:ilvl="0" w:tplc="980C7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52"/>
    <w:rsid w:val="000135E9"/>
    <w:rsid w:val="00022DF0"/>
    <w:rsid w:val="0004539E"/>
    <w:rsid w:val="000F1ECD"/>
    <w:rsid w:val="00120D2F"/>
    <w:rsid w:val="00130343"/>
    <w:rsid w:val="001438BC"/>
    <w:rsid w:val="00150DA1"/>
    <w:rsid w:val="00152563"/>
    <w:rsid w:val="00155567"/>
    <w:rsid w:val="0017116C"/>
    <w:rsid w:val="001E4317"/>
    <w:rsid w:val="00217072"/>
    <w:rsid w:val="002370C0"/>
    <w:rsid w:val="00256482"/>
    <w:rsid w:val="00265E3C"/>
    <w:rsid w:val="002A2AA7"/>
    <w:rsid w:val="002B0699"/>
    <w:rsid w:val="002B4CD0"/>
    <w:rsid w:val="002C0819"/>
    <w:rsid w:val="002C0A99"/>
    <w:rsid w:val="002C5246"/>
    <w:rsid w:val="002F3B1F"/>
    <w:rsid w:val="00302CAB"/>
    <w:rsid w:val="00306062"/>
    <w:rsid w:val="00344441"/>
    <w:rsid w:val="003928FC"/>
    <w:rsid w:val="003B2CF6"/>
    <w:rsid w:val="003D3639"/>
    <w:rsid w:val="004021AB"/>
    <w:rsid w:val="00407B75"/>
    <w:rsid w:val="00424303"/>
    <w:rsid w:val="004B2A53"/>
    <w:rsid w:val="004B330A"/>
    <w:rsid w:val="004C5B24"/>
    <w:rsid w:val="004F6B5B"/>
    <w:rsid w:val="005151D4"/>
    <w:rsid w:val="00521D1F"/>
    <w:rsid w:val="005233AA"/>
    <w:rsid w:val="00571483"/>
    <w:rsid w:val="00572A9F"/>
    <w:rsid w:val="005D48EF"/>
    <w:rsid w:val="005D6C76"/>
    <w:rsid w:val="005D7FE8"/>
    <w:rsid w:val="005E2DD9"/>
    <w:rsid w:val="00601D3E"/>
    <w:rsid w:val="006174A1"/>
    <w:rsid w:val="00636016"/>
    <w:rsid w:val="00636B26"/>
    <w:rsid w:val="006B43CD"/>
    <w:rsid w:val="006C76A2"/>
    <w:rsid w:val="006D1D90"/>
    <w:rsid w:val="006F7E7D"/>
    <w:rsid w:val="007443F7"/>
    <w:rsid w:val="007639AB"/>
    <w:rsid w:val="00766959"/>
    <w:rsid w:val="0077407B"/>
    <w:rsid w:val="007C243F"/>
    <w:rsid w:val="008341F5"/>
    <w:rsid w:val="00854EDF"/>
    <w:rsid w:val="0087563F"/>
    <w:rsid w:val="0088624B"/>
    <w:rsid w:val="008A24F1"/>
    <w:rsid w:val="00913C17"/>
    <w:rsid w:val="00951B72"/>
    <w:rsid w:val="0095233F"/>
    <w:rsid w:val="009D09F9"/>
    <w:rsid w:val="009D1F94"/>
    <w:rsid w:val="009E7826"/>
    <w:rsid w:val="009F3A1A"/>
    <w:rsid w:val="00A1220D"/>
    <w:rsid w:val="00A47D00"/>
    <w:rsid w:val="00A57940"/>
    <w:rsid w:val="00A8238D"/>
    <w:rsid w:val="00AC4237"/>
    <w:rsid w:val="00B133F2"/>
    <w:rsid w:val="00B43552"/>
    <w:rsid w:val="00B51428"/>
    <w:rsid w:val="00B63F4C"/>
    <w:rsid w:val="00BA1194"/>
    <w:rsid w:val="00BA6C95"/>
    <w:rsid w:val="00BE3CAA"/>
    <w:rsid w:val="00C41643"/>
    <w:rsid w:val="00C44E5C"/>
    <w:rsid w:val="00C456EE"/>
    <w:rsid w:val="00CC4754"/>
    <w:rsid w:val="00CE2311"/>
    <w:rsid w:val="00CF23E9"/>
    <w:rsid w:val="00CF5168"/>
    <w:rsid w:val="00D44DB8"/>
    <w:rsid w:val="00D734B3"/>
    <w:rsid w:val="00DB2B71"/>
    <w:rsid w:val="00DF5AC7"/>
    <w:rsid w:val="00E13E35"/>
    <w:rsid w:val="00E81EB0"/>
    <w:rsid w:val="00EA4D91"/>
    <w:rsid w:val="00EA5C72"/>
    <w:rsid w:val="00EB6B53"/>
    <w:rsid w:val="00ED3381"/>
    <w:rsid w:val="00ED4D5D"/>
    <w:rsid w:val="00F07C1A"/>
    <w:rsid w:val="00F10C75"/>
    <w:rsid w:val="00F27D25"/>
    <w:rsid w:val="00F5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28B00-E22E-483C-B515-44149F0C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Maher</cp:lastModifiedBy>
  <cp:revision>90</cp:revision>
  <dcterms:created xsi:type="dcterms:W3CDTF">2019-05-11T23:07:00Z</dcterms:created>
  <dcterms:modified xsi:type="dcterms:W3CDTF">2021-06-23T07:29:00Z</dcterms:modified>
</cp:coreProperties>
</file>