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AE" w:rsidRPr="00B80D6F" w:rsidRDefault="00371CAE" w:rsidP="004036FF">
      <w:pPr>
        <w:ind w:right="-709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80D6F">
        <w:rPr>
          <w:rFonts w:asciiTheme="majorBidi" w:hAnsiTheme="majorBidi" w:cstheme="majorBidi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New H</w:t>
      </w:r>
      <w:bookmarkStart w:id="0" w:name="_GoBack"/>
      <w:bookmarkEnd w:id="0"/>
      <w:r w:rsidRPr="00B80D6F">
        <w:rPr>
          <w:rFonts w:asciiTheme="majorBidi" w:hAnsiTheme="majorBidi" w:cstheme="majorBidi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eadway Plus – </w:t>
      </w:r>
      <w:r w:rsidR="00CD2F52" w:rsidRPr="00B80D6F">
        <w:rPr>
          <w:rFonts w:asciiTheme="majorBidi" w:hAnsiTheme="majorBidi" w:cstheme="majorBidi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Beginner</w:t>
      </w:r>
      <w:r w:rsidRPr="00B80D6F">
        <w:rPr>
          <w:rFonts w:asciiTheme="majorBidi" w:hAnsiTheme="majorBidi" w:cstheme="majorBidi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Student</w:t>
      </w:r>
      <w:r w:rsidR="00CD2F52" w:rsidRPr="00B80D6F">
        <w:rPr>
          <w:rFonts w:asciiTheme="majorBidi" w:hAnsiTheme="majorBidi" w:cstheme="majorBidi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’</w:t>
      </w:r>
      <w:r w:rsidRPr="00B80D6F">
        <w:rPr>
          <w:rFonts w:asciiTheme="majorBidi" w:hAnsiTheme="majorBidi" w:cstheme="majorBidi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s Book </w:t>
      </w:r>
    </w:p>
    <w:p w:rsidR="0078708F" w:rsidRDefault="00160A06" w:rsidP="0078708F">
      <w:pPr>
        <w:spacing w:after="0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209A4">
        <w:rPr>
          <w:rFonts w:asciiTheme="majorBidi" w:hAnsiTheme="majorBidi" w:cstheme="majorBidi"/>
          <w:b/>
          <w:bCs/>
          <w:sz w:val="28"/>
          <w:szCs w:val="28"/>
        </w:rPr>
        <w:t xml:space="preserve">1 / </w:t>
      </w:r>
      <w:r w:rsidR="00371CAE" w:rsidRPr="000209A4">
        <w:rPr>
          <w:rFonts w:asciiTheme="majorBidi" w:hAnsiTheme="majorBidi" w:cstheme="majorBidi"/>
          <w:b/>
          <w:bCs/>
          <w:sz w:val="28"/>
          <w:szCs w:val="28"/>
        </w:rPr>
        <w:t>Unit One /</w:t>
      </w:r>
      <w:r w:rsidR="0078708F" w:rsidRPr="000209A4">
        <w:rPr>
          <w:rFonts w:asciiTheme="majorBidi" w:hAnsiTheme="majorBidi" w:cstheme="majorBidi"/>
          <w:b/>
          <w:bCs/>
          <w:sz w:val="28"/>
          <w:szCs w:val="28"/>
        </w:rPr>
        <w:t xml:space="preserve"> Auxiliary Verbs</w:t>
      </w:r>
      <w:r w:rsidR="0078708F">
        <w:rPr>
          <w:rFonts w:asciiTheme="majorBidi" w:hAnsiTheme="majorBidi" w:cstheme="majorBidi"/>
          <w:sz w:val="28"/>
          <w:szCs w:val="28"/>
        </w:rPr>
        <w:t xml:space="preserve"> – (1) be / have </w:t>
      </w:r>
    </w:p>
    <w:p w:rsidR="0078708F" w:rsidRDefault="0078708F" w:rsidP="0078708F">
      <w:pPr>
        <w:ind w:right="-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  <w:r w:rsidR="005F5E2C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  (2) do</w:t>
      </w:r>
    </w:p>
    <w:p w:rsidR="0078708F" w:rsidRDefault="0078708F" w:rsidP="00C62F3D">
      <w:pPr>
        <w:spacing w:line="240" w:lineRule="auto"/>
        <w:ind w:left="-908" w:right="-70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8708F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78708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8708F">
        <w:rPr>
          <w:rFonts w:asciiTheme="majorBidi" w:hAnsiTheme="majorBidi" w:cs="Times New Roman" w:hint="cs"/>
          <w:sz w:val="28"/>
          <w:szCs w:val="28"/>
          <w:rtl/>
          <w:lang w:bidi="ar-IQ"/>
        </w:rPr>
        <w:t>اللغة</w:t>
      </w:r>
      <w:r w:rsidRPr="0078708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8708F">
        <w:rPr>
          <w:rFonts w:asciiTheme="majorBidi" w:hAnsiTheme="majorBidi" w:cs="Times New Roman" w:hint="cs"/>
          <w:sz w:val="28"/>
          <w:szCs w:val="28"/>
          <w:rtl/>
          <w:lang w:bidi="ar-IQ"/>
        </w:rPr>
        <w:t>الإنكليزية</w:t>
      </w:r>
      <w:r w:rsidRPr="0078708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يعُتبر </w:t>
      </w:r>
      <w:r w:rsidRPr="007870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الفعل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verb)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أحد الأركان الرئيسيّة في الجملة </w:t>
      </w:r>
      <w:r w:rsidR="00D139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حيث لا تخلو أي جُملة (في اللغة الإنكليزية) من الفعل. وهو أما يكون فعل </w:t>
      </w:r>
      <w:r w:rsidR="0045461C">
        <w:rPr>
          <w:rFonts w:asciiTheme="majorBidi" w:hAnsiTheme="majorBidi" w:cstheme="majorBidi" w:hint="cs"/>
          <w:sz w:val="28"/>
          <w:szCs w:val="28"/>
          <w:rtl/>
          <w:lang w:bidi="ar-IQ"/>
        </w:rPr>
        <w:t>رئيسي (</w:t>
      </w:r>
      <w:r w:rsidR="0045461C">
        <w:rPr>
          <w:rFonts w:asciiTheme="majorBidi" w:hAnsiTheme="majorBidi" w:cstheme="majorBidi"/>
          <w:sz w:val="28"/>
          <w:szCs w:val="28"/>
          <w:lang w:bidi="ar-IQ"/>
        </w:rPr>
        <w:t>full verb</w:t>
      </w:r>
      <w:r w:rsidR="0045461C">
        <w:rPr>
          <w:rFonts w:asciiTheme="majorBidi" w:hAnsiTheme="majorBidi" w:cstheme="majorBidi" w:hint="cs"/>
          <w:sz w:val="28"/>
          <w:szCs w:val="28"/>
          <w:rtl/>
          <w:lang w:bidi="ar-IQ"/>
        </w:rPr>
        <w:t>) ، أو فعل مساعد (</w:t>
      </w:r>
      <w:r w:rsidR="0045461C">
        <w:rPr>
          <w:rFonts w:asciiTheme="majorBidi" w:hAnsiTheme="majorBidi" w:cstheme="majorBidi"/>
          <w:sz w:val="28"/>
          <w:szCs w:val="28"/>
          <w:lang w:bidi="ar-IQ"/>
        </w:rPr>
        <w:t>(a</w:t>
      </w:r>
      <w:r w:rsidR="0045461C" w:rsidRPr="0045461C">
        <w:rPr>
          <w:rFonts w:asciiTheme="majorBidi" w:hAnsiTheme="majorBidi" w:cstheme="majorBidi"/>
          <w:sz w:val="28"/>
          <w:szCs w:val="28"/>
          <w:lang w:bidi="ar-IQ"/>
        </w:rPr>
        <w:t>uxiliary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DE2E94" w:rsidRPr="008822E0" w:rsidRDefault="006D1B94" w:rsidP="00C62F3D">
      <w:pPr>
        <w:spacing w:line="240" w:lineRule="auto"/>
        <w:ind w:left="-908" w:right="-709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تُ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ستخدم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أفعال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المساعدة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كثير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اً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اللغة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الانجليزية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حالة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خلو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الجملة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D1B94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6D1B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822E0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الفعل</w:t>
      </w:r>
      <w:r w:rsidRPr="008822E0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8822E0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الدال</w:t>
      </w:r>
      <w:r w:rsidRPr="008822E0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8822E0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على</w:t>
      </w:r>
      <w:r w:rsidRPr="008822E0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8822E0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حدث أو نشاط</w:t>
      </w:r>
      <w:r w:rsidRPr="008822E0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 معيّن مثل (يكتُب / يقرأ / يركض / يبني / </w:t>
      </w:r>
      <w:r w:rsidR="00C4128C" w:rsidRPr="008822E0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يزرع / .....الخ)</w:t>
      </w:r>
    </w:p>
    <w:p w:rsidR="006D1B94" w:rsidRDefault="006D1B94" w:rsidP="00C62F3D">
      <w:pPr>
        <w:spacing w:line="240" w:lineRule="auto"/>
        <w:ind w:left="-908" w:right="-709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وللأفعال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المساعدة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إ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ستخدامات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أخرى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كثيرة،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فهي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تستخدم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E2E94" w:rsidRPr="0095292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صيغة</w:t>
      </w:r>
      <w:r w:rsidR="00DE2E94" w:rsidRPr="00952926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DE2E94" w:rsidRPr="0095292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الإستفهام</w:t>
      </w:r>
      <w:r w:rsidR="00DE2E94" w:rsidRP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DE2E94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وفي </w:t>
      </w:r>
      <w:r w:rsidR="00DE2E94" w:rsidRPr="0095292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صيغة</w:t>
      </w:r>
      <w:r w:rsidR="00DE2E94" w:rsidRPr="00952926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DE2E94" w:rsidRPr="0095292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النفي</w:t>
      </w:r>
      <w:r w:rsidR="00DE2E94" w:rsidRPr="00DE2E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C5C7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، وكذلك </w:t>
      </w:r>
      <w:r w:rsidR="00DC5C75" w:rsidRPr="00DC5C75">
        <w:rPr>
          <w:rFonts w:asciiTheme="majorBidi" w:hAnsiTheme="majorBidi" w:cs="Times New Roman" w:hint="cs"/>
          <w:sz w:val="28"/>
          <w:szCs w:val="28"/>
          <w:rtl/>
          <w:lang w:bidi="ar-IQ"/>
        </w:rPr>
        <w:t>عند</w:t>
      </w:r>
      <w:r w:rsidR="00DC5C75" w:rsidRPr="00DC5C7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C5C75" w:rsidRPr="0095292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بناء</w:t>
      </w:r>
      <w:r w:rsidR="00DC5C75" w:rsidRPr="00952926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DC5C75" w:rsidRPr="0095292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الجملة</w:t>
      </w:r>
      <w:r w:rsidR="00DC5C75" w:rsidRPr="00952926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DC5C75" w:rsidRPr="0095292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للمجهول</w:t>
      </w:r>
      <w:r w:rsidR="00DC5C75"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</w:p>
    <w:p w:rsidR="007818BF" w:rsidRDefault="00FA0CC9" w:rsidP="00FA0CC9">
      <w:pPr>
        <w:ind w:left="-908" w:right="-709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وهناك عدّة </w:t>
      </w:r>
      <w:r w:rsidR="007818BF" w:rsidRPr="007818BF">
        <w:rPr>
          <w:rFonts w:asciiTheme="majorBidi" w:hAnsiTheme="majorBidi" w:cs="Times New Roman" w:hint="cs"/>
          <w:sz w:val="28"/>
          <w:szCs w:val="28"/>
          <w:rtl/>
          <w:lang w:bidi="ar-IQ"/>
        </w:rPr>
        <w:t>مجموعات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من الأفعال المساعدة</w:t>
      </w:r>
      <w:r w:rsidR="007818BF" w:rsidRPr="007818BF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FA0CC9">
        <w:rPr>
          <w:rFonts w:hint="cs"/>
          <w:rtl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>ويتم</w:t>
      </w:r>
      <w:r w:rsidRPr="00FA0C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إ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>ختيار</w:t>
      </w:r>
      <w:r w:rsidRPr="00FA0C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>الفعل</w:t>
      </w:r>
      <w:r w:rsidRPr="00FA0C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>المساعد</w:t>
      </w:r>
      <w:r w:rsidRPr="00FA0C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>المناسب</w:t>
      </w:r>
      <w:r w:rsidRPr="00FA0C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(1) </w:t>
      </w:r>
      <w:r w:rsidRPr="00FA0CC9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حسب</w:t>
      </w:r>
      <w:r w:rsidRPr="00FA0CC9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زمن</w:t>
      </w:r>
      <w:r w:rsidRPr="00FA0CC9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الجملة</w:t>
      </w:r>
      <w:r w:rsidRPr="00FA0C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(2) </w:t>
      </w:r>
      <w:r w:rsidRPr="00FA0CC9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حسب</w:t>
      </w:r>
      <w:r w:rsidRPr="00FA0CC9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فاعل</w:t>
      </w:r>
      <w:r w:rsidRPr="00FA0CC9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الجملة</w:t>
      </w:r>
      <w:r w:rsidRPr="00FA0C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764AA6">
        <w:rPr>
          <w:rFonts w:asciiTheme="majorBidi" w:hAnsiTheme="majorBidi" w:cs="Times New Roman" w:hint="cs"/>
          <w:sz w:val="28"/>
          <w:szCs w:val="28"/>
          <w:rtl/>
          <w:lang w:bidi="ar-IQ"/>
        </w:rPr>
        <w:t>و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>كما</w:t>
      </w:r>
      <w:r w:rsidRPr="00FA0C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A0CC9">
        <w:rPr>
          <w:rFonts w:asciiTheme="majorBidi" w:hAnsiTheme="majorBidi" w:cs="Times New Roman" w:hint="cs"/>
          <w:sz w:val="28"/>
          <w:szCs w:val="28"/>
          <w:rtl/>
          <w:lang w:bidi="ar-IQ"/>
        </w:rPr>
        <w:t>يلى</w:t>
      </w:r>
      <w:r w:rsidR="00764AA6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F63E21" w:rsidRPr="00F63E21" w:rsidRDefault="00E66ADC" w:rsidP="0091230E">
      <w:pPr>
        <w:spacing w:line="240" w:lineRule="auto"/>
        <w:ind w:left="-908" w:right="-709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</w:t>
      </w:r>
      <w:r w:rsidR="00F63E2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مجموعة </w:t>
      </w:r>
      <w:r w:rsidR="00F63E21" w:rsidRPr="00F63E21">
        <w:rPr>
          <w:rFonts w:asciiTheme="majorBidi" w:hAnsiTheme="majorBidi" w:cs="Times New Roman" w:hint="cs"/>
          <w:sz w:val="28"/>
          <w:szCs w:val="28"/>
          <w:rtl/>
          <w:lang w:bidi="ar-IQ"/>
        </w:rPr>
        <w:t>أفعال</w:t>
      </w:r>
      <w:r w:rsidR="00F63E21" w:rsidRPr="00F63E2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63E21" w:rsidRPr="008F0A0E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يكون</w:t>
      </w:r>
      <w:r w:rsidR="00F63E2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63E21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F63E21" w:rsidRPr="00F63E21">
        <w:rPr>
          <w:rFonts w:asciiTheme="majorBidi" w:hAnsiTheme="majorBidi" w:cstheme="majorBidi"/>
          <w:sz w:val="28"/>
          <w:szCs w:val="28"/>
          <w:lang w:bidi="ar-IQ"/>
        </w:rPr>
        <w:t>am, is, are — was, were</w:t>
      </w:r>
      <w:r w:rsidR="00F63E21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63E21" w:rsidRPr="00F63E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63E2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F63E21" w:rsidRPr="00F63E21">
        <w:rPr>
          <w:rFonts w:asciiTheme="majorBidi" w:hAnsiTheme="majorBidi" w:cstheme="majorBidi"/>
          <w:sz w:val="28"/>
          <w:szCs w:val="28"/>
          <w:lang w:bidi="ar-IQ"/>
        </w:rPr>
        <w:t xml:space="preserve">Verb to </w:t>
      </w:r>
      <w:r w:rsidR="00F63E21" w:rsidRPr="008F0A0E">
        <w:rPr>
          <w:rFonts w:asciiTheme="majorBidi" w:hAnsiTheme="majorBidi" w:cstheme="majorBidi"/>
          <w:b/>
          <w:bCs/>
          <w:sz w:val="28"/>
          <w:szCs w:val="28"/>
          <w:lang w:bidi="ar-IQ"/>
        </w:rPr>
        <w:t>Be</w:t>
      </w:r>
      <w:r w:rsidR="00C22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7861CE" w:rsidRPr="007861CE" w:rsidRDefault="007861CE" w:rsidP="00A947DA">
      <w:pPr>
        <w:spacing w:after="0"/>
        <w:ind w:left="-908" w:right="-851"/>
        <w:jc w:val="right"/>
        <w:rPr>
          <w:rFonts w:asciiTheme="majorBidi" w:hAnsiTheme="majorBidi" w:cstheme="majorBidi"/>
          <w:sz w:val="24"/>
          <w:szCs w:val="24"/>
          <w:u w:val="single"/>
          <w:rtl/>
          <w:lang w:bidi="ar-IQ"/>
        </w:rPr>
      </w:pPr>
      <w:r w:rsidRPr="007A55D8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the past simple </w:t>
      </w:r>
      <w:proofErr w:type="gramStart"/>
      <w:r w:rsidRPr="007A55D8">
        <w:rPr>
          <w:rFonts w:asciiTheme="majorBidi" w:hAnsiTheme="majorBidi" w:cstheme="majorBidi"/>
          <w:sz w:val="24"/>
          <w:szCs w:val="24"/>
          <w:u w:val="single"/>
          <w:lang w:bidi="ar-IQ"/>
        </w:rPr>
        <w:t>tense</w:t>
      </w:r>
      <w:r w:rsidRPr="007861CE">
        <w:rPr>
          <w:rFonts w:asciiTheme="majorBidi" w:hAnsiTheme="majorBidi" w:cstheme="majorBidi"/>
          <w:sz w:val="24"/>
          <w:szCs w:val="24"/>
          <w:lang w:bidi="ar-IQ"/>
        </w:rPr>
        <w:t>)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Pr="007A55D8">
        <w:rPr>
          <w:rFonts w:asciiTheme="majorBidi" w:hAnsiTheme="majorBidi" w:cstheme="majorBidi"/>
          <w:sz w:val="24"/>
          <w:szCs w:val="24"/>
          <w:u w:val="single"/>
          <w:lang w:bidi="ar-IQ"/>
        </w:rPr>
        <w:t>future simple</w:t>
      </w:r>
      <w:r w:rsidR="00C2288A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</w:t>
      </w:r>
      <w:r w:rsidRPr="007861CE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Pr="007861CE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7A55D8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A947DA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D3841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861CE">
        <w:rPr>
          <w:rFonts w:asciiTheme="majorBidi" w:hAnsiTheme="majorBidi" w:cstheme="majorBidi"/>
          <w:sz w:val="24"/>
          <w:szCs w:val="24"/>
          <w:u w:val="single"/>
          <w:lang w:bidi="ar-IQ"/>
        </w:rPr>
        <w:t>the present</w:t>
      </w:r>
      <w:r w:rsidRPr="007861C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7861CE">
        <w:rPr>
          <w:rFonts w:asciiTheme="majorBidi" w:hAnsiTheme="majorBidi" w:cstheme="majorBidi"/>
          <w:sz w:val="24"/>
          <w:szCs w:val="24"/>
          <w:u w:val="single"/>
          <w:lang w:bidi="ar-IQ"/>
        </w:rPr>
        <w:t>simple</w:t>
      </w:r>
      <w:r w:rsidRPr="007861C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7861CE">
        <w:rPr>
          <w:rFonts w:asciiTheme="majorBidi" w:hAnsiTheme="majorBidi" w:cstheme="majorBidi"/>
          <w:sz w:val="24"/>
          <w:szCs w:val="24"/>
          <w:u w:val="single"/>
          <w:lang w:bidi="ar-IQ"/>
        </w:rPr>
        <w:t>tense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7861CE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>الفاعل</w:t>
      </w:r>
    </w:p>
    <w:p w:rsidR="007861CE" w:rsidRPr="007861CE" w:rsidRDefault="007861CE" w:rsidP="006422BD">
      <w:pPr>
        <w:spacing w:after="0" w:line="240" w:lineRule="auto"/>
        <w:ind w:left="-908"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861CE">
        <w:rPr>
          <w:rFonts w:asciiTheme="majorBidi" w:hAnsiTheme="majorBidi" w:cstheme="majorBidi"/>
          <w:sz w:val="24"/>
          <w:szCs w:val="24"/>
          <w:lang w:bidi="ar-IQ"/>
        </w:rPr>
        <w:t xml:space="preserve">I                        </w:t>
      </w:r>
      <w:r w:rsidR="007A55D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947DA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3D3841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A947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A55D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861CE">
        <w:rPr>
          <w:rFonts w:asciiTheme="majorBidi" w:hAnsiTheme="majorBidi" w:cstheme="majorBidi"/>
          <w:sz w:val="24"/>
          <w:szCs w:val="24"/>
          <w:lang w:bidi="ar-IQ"/>
        </w:rPr>
        <w:t xml:space="preserve">am                                      </w:t>
      </w:r>
      <w:r w:rsidR="007A55D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861CE">
        <w:rPr>
          <w:rFonts w:asciiTheme="majorBidi" w:hAnsiTheme="majorBidi" w:cstheme="majorBidi"/>
          <w:sz w:val="24"/>
          <w:szCs w:val="24"/>
          <w:lang w:bidi="ar-IQ"/>
        </w:rPr>
        <w:t xml:space="preserve">  was                              </w:t>
      </w:r>
      <w:r w:rsidR="007A55D8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Pr="007861CE">
        <w:rPr>
          <w:rFonts w:asciiTheme="majorBidi" w:hAnsiTheme="majorBidi" w:cstheme="majorBidi"/>
          <w:sz w:val="24"/>
          <w:szCs w:val="24"/>
          <w:lang w:bidi="ar-IQ"/>
        </w:rPr>
        <w:t xml:space="preserve">  will </w:t>
      </w:r>
      <w:proofErr w:type="gramStart"/>
      <w:r w:rsidRPr="007861CE">
        <w:rPr>
          <w:rFonts w:asciiTheme="majorBidi" w:hAnsiTheme="majorBidi" w:cstheme="majorBidi"/>
          <w:sz w:val="24"/>
          <w:szCs w:val="24"/>
          <w:lang w:bidi="ar-IQ"/>
        </w:rPr>
        <w:t xml:space="preserve">be </w:t>
      </w:r>
      <w:r w:rsidR="006422BD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proofErr w:type="gramEnd"/>
      <w:r w:rsidR="006422BD">
        <w:rPr>
          <w:rFonts w:asciiTheme="majorBidi" w:hAnsiTheme="majorBidi" w:cstheme="majorBidi"/>
          <w:sz w:val="24"/>
          <w:szCs w:val="24"/>
          <w:lang w:bidi="ar-IQ"/>
        </w:rPr>
        <w:t>will + base)</w:t>
      </w:r>
      <w:r w:rsidRPr="007861CE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</w:p>
    <w:p w:rsidR="007A55D8" w:rsidRDefault="007861CE" w:rsidP="00A947DA">
      <w:pPr>
        <w:spacing w:after="0"/>
        <w:ind w:left="-908"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861CE">
        <w:rPr>
          <w:rFonts w:asciiTheme="majorBidi" w:hAnsiTheme="majorBidi" w:cstheme="majorBidi"/>
          <w:sz w:val="24"/>
          <w:szCs w:val="24"/>
          <w:lang w:bidi="ar-IQ"/>
        </w:rPr>
        <w:t>He / she / it</w:t>
      </w:r>
      <w:r w:rsidR="00371CAE" w:rsidRPr="007861CE">
        <w:rPr>
          <w:rFonts w:asciiTheme="majorBidi" w:hAnsiTheme="majorBidi" w:cstheme="majorBidi"/>
          <w:sz w:val="24"/>
          <w:szCs w:val="24"/>
        </w:rPr>
        <w:t xml:space="preserve"> </w:t>
      </w:r>
      <w:r w:rsidRPr="007861CE">
        <w:rPr>
          <w:rFonts w:asciiTheme="majorBidi" w:hAnsiTheme="majorBidi" w:cstheme="majorBidi"/>
          <w:sz w:val="24"/>
          <w:szCs w:val="24"/>
        </w:rPr>
        <w:t xml:space="preserve">     </w:t>
      </w:r>
      <w:r w:rsidR="007A55D8">
        <w:rPr>
          <w:rFonts w:asciiTheme="majorBidi" w:hAnsiTheme="majorBidi" w:cstheme="majorBidi"/>
          <w:sz w:val="24"/>
          <w:szCs w:val="24"/>
        </w:rPr>
        <w:t xml:space="preserve"> </w:t>
      </w:r>
      <w:r w:rsidRPr="007861CE">
        <w:rPr>
          <w:rFonts w:asciiTheme="majorBidi" w:hAnsiTheme="majorBidi" w:cstheme="majorBidi"/>
          <w:sz w:val="24"/>
          <w:szCs w:val="24"/>
        </w:rPr>
        <w:t xml:space="preserve"> </w:t>
      </w:r>
      <w:r w:rsidR="00A947DA">
        <w:rPr>
          <w:rFonts w:asciiTheme="majorBidi" w:hAnsiTheme="majorBidi" w:cstheme="majorBidi"/>
          <w:sz w:val="24"/>
          <w:szCs w:val="24"/>
        </w:rPr>
        <w:t xml:space="preserve">   </w:t>
      </w:r>
      <w:r w:rsidR="003D3841">
        <w:rPr>
          <w:rFonts w:asciiTheme="majorBidi" w:hAnsiTheme="majorBidi" w:cstheme="majorBidi"/>
          <w:sz w:val="24"/>
          <w:szCs w:val="24"/>
        </w:rPr>
        <w:t xml:space="preserve">   </w:t>
      </w:r>
      <w:r w:rsidRPr="007861CE">
        <w:rPr>
          <w:rFonts w:asciiTheme="majorBidi" w:hAnsiTheme="majorBidi" w:cstheme="majorBidi"/>
          <w:sz w:val="24"/>
          <w:szCs w:val="24"/>
        </w:rPr>
        <w:t xml:space="preserve"> </w:t>
      </w:r>
      <w:r w:rsidRPr="00C2288A">
        <w:rPr>
          <w:rFonts w:asciiTheme="majorBidi" w:hAnsiTheme="majorBidi" w:cstheme="majorBidi"/>
          <w:b/>
          <w:bCs/>
          <w:sz w:val="24"/>
          <w:szCs w:val="24"/>
        </w:rPr>
        <w:t>is</w:t>
      </w:r>
      <w:r w:rsidRPr="007861CE">
        <w:rPr>
          <w:rFonts w:asciiTheme="majorBidi" w:hAnsiTheme="majorBidi" w:cstheme="majorBidi"/>
          <w:sz w:val="24"/>
          <w:szCs w:val="24"/>
        </w:rPr>
        <w:t xml:space="preserve">                                           was</w:t>
      </w:r>
      <w:r w:rsidR="007A55D8">
        <w:rPr>
          <w:rFonts w:asciiTheme="majorBidi" w:hAnsiTheme="majorBidi" w:cstheme="majorBidi"/>
          <w:sz w:val="24"/>
          <w:szCs w:val="24"/>
        </w:rPr>
        <w:t xml:space="preserve">                                       will be</w:t>
      </w:r>
    </w:p>
    <w:p w:rsidR="00A356B2" w:rsidRDefault="007A55D8" w:rsidP="007A55D8">
      <w:pPr>
        <w:bidi w:val="0"/>
        <w:spacing w:after="0"/>
        <w:ind w:left="-908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أنت</w:t>
      </w:r>
      <w:r>
        <w:rPr>
          <w:rFonts w:asciiTheme="majorBidi" w:hAnsiTheme="majorBidi" w:cstheme="majorBidi"/>
          <w:sz w:val="24"/>
          <w:szCs w:val="24"/>
        </w:rPr>
        <w:t xml:space="preserve"> / you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أنتم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A947DA">
        <w:rPr>
          <w:rFonts w:asciiTheme="majorBidi" w:hAnsiTheme="majorBidi" w:cstheme="majorBidi"/>
          <w:sz w:val="24"/>
          <w:szCs w:val="24"/>
        </w:rPr>
        <w:t xml:space="preserve">   are</w:t>
      </w:r>
      <w:r w:rsidR="007861CE" w:rsidRPr="007861CE">
        <w:rPr>
          <w:rFonts w:asciiTheme="majorBidi" w:hAnsiTheme="majorBidi" w:cstheme="majorBidi"/>
          <w:sz w:val="24"/>
          <w:szCs w:val="24"/>
        </w:rPr>
        <w:t xml:space="preserve"> </w:t>
      </w:r>
      <w:r w:rsidR="003D3841">
        <w:rPr>
          <w:rFonts w:asciiTheme="majorBidi" w:hAnsiTheme="majorBidi" w:cstheme="majorBidi"/>
          <w:sz w:val="24"/>
          <w:szCs w:val="24"/>
        </w:rPr>
        <w:t xml:space="preserve">                                         were</w:t>
      </w:r>
      <w:r w:rsidR="007861CE" w:rsidRPr="007861CE">
        <w:rPr>
          <w:rFonts w:asciiTheme="majorBidi" w:hAnsiTheme="majorBidi" w:cstheme="majorBidi"/>
          <w:sz w:val="24"/>
          <w:szCs w:val="24"/>
        </w:rPr>
        <w:t xml:space="preserve">  </w:t>
      </w:r>
      <w:r w:rsidR="003D3841">
        <w:rPr>
          <w:rFonts w:asciiTheme="majorBidi" w:hAnsiTheme="majorBidi" w:cstheme="majorBidi"/>
          <w:sz w:val="24"/>
          <w:szCs w:val="24"/>
        </w:rPr>
        <w:t xml:space="preserve">                                   will be</w:t>
      </w:r>
    </w:p>
    <w:p w:rsidR="00A356B2" w:rsidRDefault="00A356B2" w:rsidP="00A356B2">
      <w:pPr>
        <w:bidi w:val="0"/>
        <w:spacing w:after="0"/>
        <w:ind w:left="-908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                         are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will be</w:t>
      </w:r>
    </w:p>
    <w:p w:rsidR="00C33094" w:rsidRDefault="00A356B2" w:rsidP="00A356B2">
      <w:pPr>
        <w:bidi w:val="0"/>
        <w:spacing w:after="0"/>
        <w:ind w:left="-908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                            are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will be</w:t>
      </w:r>
    </w:p>
    <w:p w:rsidR="00C33094" w:rsidRDefault="00C33094" w:rsidP="00C33094">
      <w:pPr>
        <w:bidi w:val="0"/>
        <w:spacing w:after="0"/>
        <w:ind w:left="-908" w:right="-709"/>
        <w:rPr>
          <w:rFonts w:asciiTheme="majorBidi" w:hAnsiTheme="majorBidi" w:cstheme="majorBidi"/>
          <w:sz w:val="24"/>
          <w:szCs w:val="24"/>
        </w:rPr>
      </w:pPr>
    </w:p>
    <w:p w:rsidR="00C33094" w:rsidRDefault="00C33094" w:rsidP="00C33094">
      <w:pPr>
        <w:spacing w:after="0"/>
        <w:ind w:left="-908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2- </w:t>
      </w:r>
      <w:r w:rsidRPr="00C33094">
        <w:rPr>
          <w:rFonts w:asciiTheme="majorBidi" w:hAnsiTheme="majorBidi" w:cs="Times New Roman" w:hint="cs"/>
          <w:sz w:val="24"/>
          <w:szCs w:val="24"/>
          <w:rtl/>
        </w:rPr>
        <w:t>مجموعة</w:t>
      </w:r>
      <w:r w:rsidRPr="00C3309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33094">
        <w:rPr>
          <w:rFonts w:asciiTheme="majorBidi" w:hAnsiTheme="majorBidi" w:cs="Times New Roman" w:hint="cs"/>
          <w:sz w:val="24"/>
          <w:szCs w:val="24"/>
          <w:rtl/>
        </w:rPr>
        <w:t>أفعال</w:t>
      </w:r>
      <w:r w:rsidRPr="00C3309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33094">
        <w:rPr>
          <w:rFonts w:asciiTheme="majorBidi" w:hAnsiTheme="majorBidi" w:cs="Times New Roman" w:hint="cs"/>
          <w:sz w:val="24"/>
          <w:szCs w:val="24"/>
          <w:u w:val="single"/>
          <w:rtl/>
        </w:rPr>
        <w:t>يملك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(</w:t>
      </w:r>
      <w:r w:rsidRPr="00C33094">
        <w:rPr>
          <w:rFonts w:asciiTheme="majorBidi" w:hAnsiTheme="majorBidi" w:cs="Times New Roman"/>
          <w:sz w:val="24"/>
          <w:szCs w:val="24"/>
          <w:lang w:bidi="ar-IQ"/>
        </w:rPr>
        <w:t>have, has — had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)</w:t>
      </w:r>
      <w:r w:rsidRPr="00C3309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C33094">
        <w:rPr>
          <w:rFonts w:asciiTheme="majorBidi" w:hAnsiTheme="majorBidi" w:cstheme="majorBidi"/>
          <w:sz w:val="24"/>
          <w:szCs w:val="24"/>
        </w:rPr>
        <w:t xml:space="preserve">                                                     Verb to Have </w:t>
      </w:r>
    </w:p>
    <w:p w:rsidR="00C33094" w:rsidRDefault="00842DDD" w:rsidP="00605910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F13C6">
        <w:rPr>
          <w:rFonts w:asciiTheme="majorBidi" w:hAnsiTheme="majorBidi" w:cstheme="majorBidi"/>
          <w:sz w:val="24"/>
          <w:szCs w:val="24"/>
          <w:u w:val="single"/>
        </w:rPr>
        <w:t>the present simple tense</w:t>
      </w:r>
      <w:r w:rsidRPr="00842DDD">
        <w:rPr>
          <w:rFonts w:asciiTheme="majorBidi" w:hAnsiTheme="majorBidi" w:cstheme="majorBidi"/>
          <w:sz w:val="24"/>
          <w:szCs w:val="24"/>
        </w:rPr>
        <w:t xml:space="preserve">           </w:t>
      </w:r>
      <w:r w:rsidRPr="00EF13C6">
        <w:rPr>
          <w:rFonts w:asciiTheme="majorBidi" w:hAnsiTheme="majorBidi" w:cstheme="majorBidi"/>
          <w:sz w:val="24"/>
          <w:szCs w:val="24"/>
          <w:u w:val="single"/>
        </w:rPr>
        <w:t>the p</w:t>
      </w:r>
      <w:r w:rsidR="00605910">
        <w:rPr>
          <w:rFonts w:asciiTheme="majorBidi" w:hAnsiTheme="majorBidi" w:cstheme="majorBidi"/>
          <w:sz w:val="24"/>
          <w:szCs w:val="24"/>
          <w:u w:val="single"/>
        </w:rPr>
        <w:t>as</w:t>
      </w:r>
      <w:r w:rsidRPr="00EF13C6">
        <w:rPr>
          <w:rFonts w:asciiTheme="majorBidi" w:hAnsiTheme="majorBidi" w:cstheme="majorBidi"/>
          <w:sz w:val="24"/>
          <w:szCs w:val="24"/>
          <w:u w:val="single"/>
        </w:rPr>
        <w:t>t simple tense</w:t>
      </w:r>
      <w:r w:rsidRPr="00842DD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42DDD">
        <w:rPr>
          <w:rFonts w:asciiTheme="majorBidi" w:hAnsiTheme="majorBidi" w:cstheme="majorBidi"/>
          <w:sz w:val="24"/>
          <w:szCs w:val="24"/>
        </w:rPr>
        <w:t xml:space="preserve">  </w:t>
      </w:r>
      <w:r w:rsidR="00EF13C6">
        <w:rPr>
          <w:rFonts w:asciiTheme="majorBidi" w:hAnsiTheme="majorBidi" w:cstheme="majorBidi"/>
          <w:sz w:val="24"/>
          <w:szCs w:val="24"/>
        </w:rPr>
        <w:t xml:space="preserve">   </w:t>
      </w:r>
      <w:r w:rsidRPr="00222A01">
        <w:rPr>
          <w:rFonts w:asciiTheme="majorBidi" w:hAnsiTheme="majorBidi" w:cstheme="majorBidi"/>
          <w:sz w:val="24"/>
          <w:szCs w:val="24"/>
          <w:u w:val="single"/>
        </w:rPr>
        <w:t>the future simple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          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   </w:t>
      </w:r>
      <w:r w:rsidRPr="00EF13C6">
        <w:rPr>
          <w:rFonts w:asciiTheme="majorBidi" w:hAnsiTheme="majorBidi" w:cs="Times New Roman" w:hint="cs"/>
          <w:sz w:val="24"/>
          <w:szCs w:val="24"/>
          <w:u w:val="single"/>
          <w:rtl/>
        </w:rPr>
        <w:t>الفاعل</w:t>
      </w:r>
    </w:p>
    <w:p w:rsidR="00222A01" w:rsidRDefault="00605910" w:rsidP="00605910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05910">
        <w:rPr>
          <w:rFonts w:asciiTheme="majorBidi" w:hAnsiTheme="majorBidi" w:cstheme="majorBidi"/>
          <w:sz w:val="24"/>
          <w:szCs w:val="24"/>
          <w:lang w:bidi="ar-IQ"/>
        </w:rPr>
        <w:t xml:space="preserve">I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have                                          had                                      will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have  (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will + base)</w:t>
      </w:r>
    </w:p>
    <w:p w:rsidR="00437D67" w:rsidRDefault="00437D67" w:rsidP="008F5689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He / she / it          </w:t>
      </w:r>
      <w:r w:rsidRPr="00C2288A">
        <w:rPr>
          <w:rFonts w:asciiTheme="majorBidi" w:hAnsiTheme="majorBidi" w:cstheme="majorBidi"/>
          <w:b/>
          <w:bCs/>
          <w:sz w:val="24"/>
          <w:szCs w:val="24"/>
          <w:lang w:bidi="ar-IQ"/>
        </w:rPr>
        <w:t>has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had                                     will have</w:t>
      </w:r>
    </w:p>
    <w:p w:rsidR="00437D67" w:rsidRDefault="00437D67" w:rsidP="00605910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You / you            have                                          had                                      will have</w:t>
      </w:r>
    </w:p>
    <w:p w:rsidR="00437D67" w:rsidRDefault="00437D67" w:rsidP="00605910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They                    have                                          had                                      will have</w:t>
      </w:r>
    </w:p>
    <w:p w:rsidR="00437D67" w:rsidRDefault="00437D67" w:rsidP="00C62F3D">
      <w:pPr>
        <w:spacing w:after="0" w:line="240" w:lineRule="auto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We                       have                                          had                                      will have</w:t>
      </w:r>
    </w:p>
    <w:p w:rsidR="00387FEE" w:rsidRDefault="00387FEE" w:rsidP="00605910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04B84" w:rsidRDefault="00D20300" w:rsidP="00393330">
      <w:pPr>
        <w:pStyle w:val="ListParagraph"/>
        <w:numPr>
          <w:ilvl w:val="0"/>
          <w:numId w:val="3"/>
        </w:numPr>
        <w:spacing w:after="0"/>
        <w:ind w:left="-625" w:right="-709" w:firstLine="0"/>
        <w:rPr>
          <w:rFonts w:asciiTheme="majorBidi" w:hAnsiTheme="majorBidi" w:cstheme="majorBidi"/>
          <w:sz w:val="24"/>
          <w:szCs w:val="24"/>
          <w:lang w:bidi="ar-IQ"/>
        </w:rPr>
      </w:pPr>
      <w:r w:rsidRPr="00304B84">
        <w:rPr>
          <w:rFonts w:asciiTheme="majorBidi" w:hAnsiTheme="majorBidi" w:cs="Times New Roman" w:hint="cs"/>
          <w:sz w:val="24"/>
          <w:szCs w:val="24"/>
          <w:rtl/>
          <w:lang w:bidi="ar-IQ"/>
        </w:rPr>
        <w:t>مجموعة</w:t>
      </w:r>
      <w:r w:rsidRPr="00304B84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04B84">
        <w:rPr>
          <w:rFonts w:asciiTheme="majorBidi" w:hAnsiTheme="majorBidi" w:cs="Times New Roman" w:hint="cs"/>
          <w:sz w:val="24"/>
          <w:szCs w:val="24"/>
          <w:rtl/>
          <w:lang w:bidi="ar-IQ"/>
        </w:rPr>
        <w:t>أفعال</w:t>
      </w:r>
      <w:r w:rsidRPr="00304B84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04B84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يفعل </w:t>
      </w:r>
      <w:r w:rsidRPr="00304B84">
        <w:rPr>
          <w:rFonts w:asciiTheme="majorBidi" w:hAnsiTheme="majorBidi" w:cs="Times New Roman"/>
          <w:sz w:val="24"/>
          <w:szCs w:val="24"/>
          <w:lang w:bidi="ar-IQ"/>
        </w:rPr>
        <w:t>do, does — did)</w:t>
      </w:r>
      <w:r w:rsidRPr="00304B84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)</w:t>
      </w:r>
      <w:r w:rsidRPr="00304B84">
        <w:rPr>
          <w:rFonts w:asciiTheme="majorBidi" w:hAnsiTheme="majorBidi" w:cstheme="majorBidi"/>
          <w:sz w:val="24"/>
          <w:szCs w:val="24"/>
          <w:lang w:bidi="ar-IQ"/>
        </w:rPr>
        <w:t xml:space="preserve">Verb to </w:t>
      </w:r>
      <w:r w:rsidRPr="00304B84">
        <w:rPr>
          <w:rFonts w:asciiTheme="majorBidi" w:hAnsiTheme="majorBidi" w:cstheme="majorBidi"/>
          <w:b/>
          <w:bCs/>
          <w:sz w:val="24"/>
          <w:szCs w:val="24"/>
          <w:lang w:bidi="ar-IQ"/>
        </w:rPr>
        <w:t>Do</w:t>
      </w:r>
      <w:r w:rsidRPr="00304B8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87FEE" w:rsidRPr="00304B84" w:rsidRDefault="00D20300" w:rsidP="00304B84">
      <w:pPr>
        <w:spacing w:after="0"/>
        <w:ind w:right="-709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04B8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387FEE" w:rsidRPr="00304B8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75E3E" w:rsidRPr="00175E3E">
        <w:rPr>
          <w:rFonts w:asciiTheme="majorBidi" w:hAnsiTheme="majorBidi" w:cstheme="majorBidi"/>
          <w:sz w:val="24"/>
          <w:szCs w:val="24"/>
          <w:u w:val="single"/>
          <w:lang w:bidi="ar-IQ"/>
        </w:rPr>
        <w:t>the present simple tense</w:t>
      </w:r>
      <w:r w:rsidR="00175E3E" w:rsidRPr="00175E3E">
        <w:rPr>
          <w:rFonts w:asciiTheme="majorBidi" w:hAnsiTheme="majorBidi" w:cstheme="majorBidi"/>
          <w:sz w:val="24"/>
          <w:szCs w:val="24"/>
          <w:lang w:bidi="ar-IQ"/>
        </w:rPr>
        <w:t xml:space="preserve">           </w:t>
      </w:r>
      <w:r w:rsidR="00175E3E" w:rsidRPr="00175E3E">
        <w:rPr>
          <w:rFonts w:asciiTheme="majorBidi" w:hAnsiTheme="majorBidi" w:cstheme="majorBidi"/>
          <w:sz w:val="24"/>
          <w:szCs w:val="24"/>
          <w:u w:val="single"/>
          <w:lang w:bidi="ar-IQ"/>
        </w:rPr>
        <w:t>the past simple tense</w:t>
      </w:r>
      <w:r w:rsidR="00175E3E" w:rsidRPr="00175E3E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 w:rsidR="00175E3E" w:rsidRPr="00175E3E">
        <w:rPr>
          <w:rFonts w:asciiTheme="majorBidi" w:hAnsiTheme="majorBidi" w:cstheme="majorBidi"/>
          <w:sz w:val="24"/>
          <w:szCs w:val="24"/>
          <w:u w:val="single"/>
          <w:lang w:bidi="ar-IQ"/>
        </w:rPr>
        <w:t>the future simple</w:t>
      </w:r>
      <w:r w:rsidR="00175E3E" w:rsidRPr="00175E3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                    </w:t>
      </w:r>
      <w:r w:rsidR="00175E3E" w:rsidRPr="00175E3E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>الفاعل</w:t>
      </w:r>
    </w:p>
    <w:p w:rsidR="00387FEE" w:rsidRDefault="00C91B2D" w:rsidP="00C91B2D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I                            do                                            </w:t>
      </w:r>
      <w:r w:rsidR="008F568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did                                      will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do  (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will + base)</w:t>
      </w:r>
    </w:p>
    <w:p w:rsidR="00C91B2D" w:rsidRDefault="00C91B2D" w:rsidP="00C91B2D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He / she / it           </w:t>
      </w:r>
      <w:r w:rsidRPr="00C2288A">
        <w:rPr>
          <w:rFonts w:asciiTheme="majorBidi" w:hAnsiTheme="majorBidi" w:cstheme="majorBidi"/>
          <w:b/>
          <w:bCs/>
          <w:sz w:val="24"/>
          <w:szCs w:val="24"/>
          <w:lang w:bidi="ar-IQ"/>
        </w:rPr>
        <w:t>does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did                                      will do</w:t>
      </w:r>
    </w:p>
    <w:p w:rsidR="00C91B2D" w:rsidRDefault="00C91B2D" w:rsidP="00C91B2D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You / you             do                                              did                                      will do</w:t>
      </w:r>
    </w:p>
    <w:p w:rsidR="00C91B2D" w:rsidRDefault="00C91B2D" w:rsidP="00C91B2D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They                     do                                              did                                      will do</w:t>
      </w:r>
    </w:p>
    <w:p w:rsidR="007A634D" w:rsidRDefault="00C91B2D" w:rsidP="00C62F3D">
      <w:pPr>
        <w:spacing w:line="240" w:lineRule="auto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We                        do                                             did                                       will do</w:t>
      </w:r>
    </w:p>
    <w:p w:rsidR="00C91B2D" w:rsidRDefault="00393330" w:rsidP="00393330">
      <w:pPr>
        <w:spacing w:after="0"/>
        <w:ind w:left="-908" w:right="-709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4- </w:t>
      </w:r>
      <w:r w:rsidR="00434761" w:rsidRPr="00434761">
        <w:rPr>
          <w:rFonts w:asciiTheme="majorBidi" w:hAnsiTheme="majorBidi" w:cs="Times New Roman" w:hint="cs"/>
          <w:sz w:val="24"/>
          <w:szCs w:val="24"/>
          <w:rtl/>
          <w:lang w:bidi="ar-IQ"/>
        </w:rPr>
        <w:t>الأفعال</w:t>
      </w:r>
      <w:r w:rsidR="00434761" w:rsidRPr="00434761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434761" w:rsidRPr="00434761">
        <w:rPr>
          <w:rFonts w:asciiTheme="majorBidi" w:hAnsiTheme="majorBidi" w:cs="Times New Roman" w:hint="cs"/>
          <w:sz w:val="24"/>
          <w:szCs w:val="24"/>
          <w:rtl/>
          <w:lang w:bidi="ar-IQ"/>
        </w:rPr>
        <w:t>الناقصة</w:t>
      </w:r>
      <w:r w:rsidR="00434761" w:rsidRPr="00434761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434761" w:rsidRPr="00FC57A2">
        <w:rPr>
          <w:rFonts w:asciiTheme="majorBidi" w:hAnsiTheme="majorBidi" w:cstheme="majorBidi"/>
          <w:b/>
          <w:bCs/>
          <w:sz w:val="24"/>
          <w:szCs w:val="24"/>
          <w:lang w:bidi="ar-IQ"/>
        </w:rPr>
        <w:t>Defective Verbs</w:t>
      </w:r>
      <w:r w:rsidRPr="00FC57A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</w:p>
    <w:p w:rsidR="00393330" w:rsidRDefault="00EA5E56" w:rsidP="00393330">
      <w:pPr>
        <w:spacing w:after="0"/>
        <w:ind w:left="-908" w:right="-709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لكل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فعل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أفعال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هذه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المجموعة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حاضر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و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ماضي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فقط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81980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>وليس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لأي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فعل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منها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>أسم</w:t>
      </w:r>
      <w:r w:rsidRPr="00EA5E56">
        <w:rPr>
          <w:rFonts w:asciiTheme="majorBidi" w:hAnsiTheme="majorBidi" w:cs="Times New Roman"/>
          <w:sz w:val="24"/>
          <w:szCs w:val="24"/>
          <w:u w:val="single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>مفعول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>تصريف</w:t>
      </w:r>
      <w:r w:rsidRPr="00EA5E56">
        <w:rPr>
          <w:rFonts w:asciiTheme="majorBidi" w:hAnsiTheme="majorBidi" w:cs="Times New Roman"/>
          <w:sz w:val="24"/>
          <w:szCs w:val="24"/>
          <w:u w:val="single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>ثالث</w:t>
      </w:r>
      <w:r w:rsidRPr="00EA5E56">
        <w:rPr>
          <w:rFonts w:asciiTheme="majorBidi" w:hAnsiTheme="majorBidi" w:cs="Times New Roman"/>
          <w:sz w:val="24"/>
          <w:szCs w:val="24"/>
          <w:u w:val="single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>للفعل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كما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هو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الشأن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في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الأفعال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الأخرى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الموجودة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في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اللغة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الإنجليزية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،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ولذلك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تسمى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أفعال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هذه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sz w:val="24"/>
          <w:szCs w:val="24"/>
          <w:rtl/>
          <w:lang w:bidi="ar-IQ"/>
        </w:rPr>
        <w:t>المجموعة</w:t>
      </w:r>
      <w:r w:rsidRPr="00EA5E5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بالأفعال</w:t>
      </w:r>
      <w:r w:rsidRPr="00EA5E56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A5E56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الناقصة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</w:t>
      </w:r>
    </w:p>
    <w:p w:rsidR="00C2288A" w:rsidRDefault="007302DC" w:rsidP="00FE1E16">
      <w:pPr>
        <w:spacing w:after="0" w:line="240" w:lineRule="auto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</w:t>
      </w:r>
      <w:r w:rsidR="00091D00">
        <w:rPr>
          <w:rFonts w:asciiTheme="majorBidi" w:hAnsiTheme="majorBidi" w:cstheme="majorBidi"/>
          <w:sz w:val="24"/>
          <w:szCs w:val="24"/>
          <w:lang w:bidi="ar-IQ"/>
        </w:rPr>
        <w:t>ill / would            shall / should               can / could             may / might</w:t>
      </w:r>
      <w:r w:rsidR="00C56876">
        <w:rPr>
          <w:rFonts w:asciiTheme="majorBidi" w:hAnsiTheme="majorBidi" w:cstheme="majorBidi"/>
          <w:sz w:val="24"/>
          <w:szCs w:val="24"/>
          <w:lang w:bidi="ar-IQ"/>
        </w:rPr>
        <w:t xml:space="preserve">            must / ought to</w:t>
      </w:r>
    </w:p>
    <w:p w:rsidR="001E78F3" w:rsidRDefault="001E78F3" w:rsidP="00C56876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E78F3" w:rsidRPr="0091230E" w:rsidRDefault="0091230E" w:rsidP="0091230E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1230E">
        <w:rPr>
          <w:rFonts w:asciiTheme="majorBidi" w:hAnsiTheme="majorBidi" w:cstheme="majorBidi"/>
          <w:sz w:val="24"/>
          <w:szCs w:val="24"/>
          <w:lang w:bidi="ar-IQ"/>
        </w:rPr>
        <w:t>Exercise (page 6</w:t>
      </w:r>
      <w:r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1E78F3">
        <w:rPr>
          <w:rFonts w:asciiTheme="majorBidi" w:hAnsiTheme="majorBidi" w:cstheme="majorBidi"/>
          <w:sz w:val="24"/>
          <w:szCs w:val="24"/>
          <w:lang w:bidi="ar-IQ"/>
        </w:rPr>
        <w:t xml:space="preserve"> / Make Questions with </w:t>
      </w:r>
      <w:r w:rsidR="001E78F3" w:rsidRPr="001E78F3">
        <w:rPr>
          <w:rFonts w:asciiTheme="majorBidi" w:hAnsiTheme="majorBidi" w:cstheme="majorBidi"/>
          <w:b/>
          <w:bCs/>
          <w:sz w:val="24"/>
          <w:szCs w:val="24"/>
          <w:lang w:bidi="ar-IQ"/>
        </w:rPr>
        <w:t>you</w:t>
      </w:r>
      <w:r w:rsidR="001E78F3">
        <w:rPr>
          <w:rFonts w:asciiTheme="majorBidi" w:hAnsiTheme="majorBidi" w:cstheme="majorBidi"/>
          <w:sz w:val="24"/>
          <w:szCs w:val="24"/>
          <w:lang w:bidi="ar-IQ"/>
        </w:rPr>
        <w:t xml:space="preserve"> from the following sentences:</w:t>
      </w:r>
      <w:r w:rsidRPr="0091230E">
        <w:t xml:space="preserve"> </w:t>
      </w:r>
    </w:p>
    <w:p w:rsidR="00C62F3D" w:rsidRPr="00C62F3D" w:rsidRDefault="00C62F3D" w:rsidP="001E78F3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91230E">
        <w:rPr>
          <w:rFonts w:asciiTheme="majorBidi" w:hAnsiTheme="majorBidi" w:cstheme="majorBidi"/>
          <w:sz w:val="24"/>
          <w:szCs w:val="24"/>
          <w:u w:val="single"/>
          <w:lang w:bidi="ar-IQ"/>
        </w:rPr>
        <w:t>The sentences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</w:t>
      </w:r>
      <w:r w:rsidRPr="0091230E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the Questions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</w:p>
    <w:p w:rsidR="00C62F3D" w:rsidRDefault="00C62F3D" w:rsidP="00BD5A4D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62F3D">
        <w:rPr>
          <w:rFonts w:asciiTheme="majorBidi" w:hAnsiTheme="majorBidi" w:cstheme="majorBidi"/>
          <w:sz w:val="24"/>
          <w:szCs w:val="24"/>
          <w:lang w:bidi="ar-IQ"/>
        </w:rPr>
        <w:t xml:space="preserve">1-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I </w:t>
      </w:r>
      <w:r w:rsidRPr="00C62F3D">
        <w:rPr>
          <w:rFonts w:asciiTheme="majorBidi" w:hAnsiTheme="majorBidi" w:cstheme="majorBidi"/>
          <w:sz w:val="24"/>
          <w:szCs w:val="24"/>
          <w:lang w:bidi="ar-IQ"/>
        </w:rPr>
        <w:t>was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born </w:t>
      </w:r>
      <w:r w:rsidRPr="00C62F3D">
        <w:rPr>
          <w:rFonts w:asciiTheme="majorBidi" w:hAnsiTheme="majorBidi" w:cstheme="majorBidi"/>
          <w:sz w:val="24"/>
          <w:szCs w:val="24"/>
          <w:u w:val="single"/>
          <w:lang w:bidi="ar-IQ"/>
        </w:rPr>
        <w:t>in Amman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81980">
        <w:rPr>
          <w:rFonts w:asciiTheme="majorBidi" w:hAnsiTheme="majorBidi" w:cstheme="majorBidi"/>
          <w:sz w:val="24"/>
          <w:szCs w:val="24"/>
          <w:lang w:bidi="ar-IQ"/>
        </w:rPr>
        <w:t>in 1984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. (where?  </w:t>
      </w:r>
      <w:r w:rsidR="00BD5A4D">
        <w:rPr>
          <w:rFonts w:asciiTheme="majorBidi" w:hAnsiTheme="majorBidi" w:cstheme="majorBidi"/>
          <w:sz w:val="24"/>
          <w:szCs w:val="24"/>
          <w:lang w:bidi="ar-IQ"/>
        </w:rPr>
        <w:t xml:space="preserve">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 w:rsidR="00BD5A4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Pr="00C62F3D">
        <w:rPr>
          <w:rFonts w:asciiTheme="majorBidi" w:hAnsiTheme="majorBidi" w:cstheme="majorBidi"/>
          <w:sz w:val="24"/>
          <w:szCs w:val="24"/>
          <w:u w:val="single"/>
          <w:lang w:bidi="ar-IQ"/>
        </w:rPr>
        <w:t>Where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62F3D">
        <w:rPr>
          <w:rFonts w:asciiTheme="majorBidi" w:hAnsiTheme="majorBidi" w:cstheme="majorBidi"/>
          <w:b/>
          <w:bCs/>
          <w:sz w:val="24"/>
          <w:szCs w:val="24"/>
          <w:lang w:bidi="ar-IQ"/>
        </w:rPr>
        <w:t>were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you born?</w:t>
      </w:r>
    </w:p>
    <w:p w:rsidR="00C62F3D" w:rsidRPr="00C62F3D" w:rsidRDefault="00C62F3D" w:rsidP="0091230E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2- </w:t>
      </w:r>
      <w:r w:rsidRPr="00C62F3D">
        <w:rPr>
          <w:rFonts w:asciiTheme="majorBidi" w:hAnsiTheme="majorBidi" w:cstheme="majorBidi"/>
          <w:sz w:val="24"/>
          <w:szCs w:val="24"/>
          <w:lang w:bidi="ar-IQ"/>
        </w:rPr>
        <w:t xml:space="preserve">I was born in Amman </w:t>
      </w:r>
      <w:r w:rsidRPr="00C62F3D">
        <w:rPr>
          <w:rFonts w:asciiTheme="majorBidi" w:hAnsiTheme="majorBidi" w:cstheme="majorBidi"/>
          <w:b/>
          <w:bCs/>
          <w:sz w:val="24"/>
          <w:szCs w:val="24"/>
          <w:lang w:bidi="ar-IQ"/>
        </w:rPr>
        <w:t>in 1984</w:t>
      </w:r>
      <w:r>
        <w:rPr>
          <w:rFonts w:asciiTheme="majorBidi" w:hAnsiTheme="majorBidi" w:cstheme="majorBidi"/>
          <w:sz w:val="24"/>
          <w:szCs w:val="24"/>
          <w:lang w:bidi="ar-IQ"/>
        </w:rPr>
        <w:t>.  (when</w:t>
      </w:r>
      <w:r w:rsidR="0091230E">
        <w:rPr>
          <w:rFonts w:asciiTheme="majorBidi" w:hAnsiTheme="majorBidi" w:cstheme="majorBidi"/>
          <w:sz w:val="24"/>
          <w:szCs w:val="24"/>
          <w:lang w:bidi="ar-IQ"/>
        </w:rPr>
        <w:t>?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)                             </w:t>
      </w:r>
      <w:r w:rsidRPr="00C62F3D">
        <w:rPr>
          <w:rFonts w:asciiTheme="majorBidi" w:hAnsiTheme="majorBidi" w:cstheme="majorBidi"/>
          <w:sz w:val="24"/>
          <w:szCs w:val="24"/>
          <w:u w:val="single"/>
          <w:lang w:bidi="ar-IQ"/>
        </w:rPr>
        <w:t>When</w:t>
      </w:r>
      <w:r w:rsidRPr="00C62F3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62F3D">
        <w:rPr>
          <w:rFonts w:asciiTheme="majorBidi" w:hAnsiTheme="majorBidi" w:cstheme="majorBidi"/>
          <w:b/>
          <w:bCs/>
          <w:sz w:val="24"/>
          <w:szCs w:val="24"/>
          <w:lang w:bidi="ar-IQ"/>
        </w:rPr>
        <w:t>were</w:t>
      </w:r>
      <w:r w:rsidRPr="00C62F3D">
        <w:rPr>
          <w:rFonts w:asciiTheme="majorBidi" w:hAnsiTheme="majorBidi" w:cstheme="majorBidi"/>
          <w:sz w:val="24"/>
          <w:szCs w:val="24"/>
          <w:lang w:bidi="ar-IQ"/>
        </w:rPr>
        <w:t xml:space="preserve"> you born?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</w:p>
    <w:p w:rsidR="00C62F3D" w:rsidRDefault="00C62F3D" w:rsidP="00724AAD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1E78F3">
        <w:rPr>
          <w:rFonts w:asciiTheme="majorBidi" w:hAnsiTheme="majorBidi" w:cstheme="majorBidi"/>
          <w:sz w:val="24"/>
          <w:szCs w:val="24"/>
          <w:lang w:bidi="ar-IQ"/>
        </w:rPr>
        <w:t xml:space="preserve">- I </w:t>
      </w:r>
      <w:r w:rsidR="001E78F3" w:rsidRPr="00C62F3D">
        <w:rPr>
          <w:rFonts w:asciiTheme="majorBidi" w:hAnsiTheme="majorBidi" w:cstheme="majorBidi"/>
          <w:sz w:val="24"/>
          <w:szCs w:val="24"/>
          <w:lang w:bidi="ar-IQ"/>
        </w:rPr>
        <w:t>come</w:t>
      </w:r>
      <w:r w:rsidR="001E78F3">
        <w:rPr>
          <w:rFonts w:asciiTheme="majorBidi" w:hAnsiTheme="majorBidi" w:cstheme="majorBidi"/>
          <w:sz w:val="24"/>
          <w:szCs w:val="24"/>
          <w:lang w:bidi="ar-IQ"/>
        </w:rPr>
        <w:t xml:space="preserve"> from </w:t>
      </w:r>
      <w:r w:rsidR="001E78F3" w:rsidRPr="00C62F3D">
        <w:rPr>
          <w:rFonts w:asciiTheme="majorBidi" w:hAnsiTheme="majorBidi" w:cstheme="majorBidi"/>
          <w:b/>
          <w:bCs/>
          <w:sz w:val="24"/>
          <w:szCs w:val="24"/>
          <w:lang w:bidi="ar-IQ"/>
        </w:rPr>
        <w:t>Scotland</w:t>
      </w:r>
      <w:r>
        <w:rPr>
          <w:rFonts w:asciiTheme="majorBidi" w:hAnsiTheme="majorBidi" w:cstheme="majorBidi"/>
          <w:sz w:val="24"/>
          <w:szCs w:val="24"/>
          <w:lang w:bidi="ar-IQ"/>
        </w:rPr>
        <w:t>. (where</w:t>
      </w:r>
      <w:r w:rsidR="0091230E">
        <w:rPr>
          <w:rFonts w:asciiTheme="majorBidi" w:hAnsiTheme="majorBidi" w:cstheme="majorBidi"/>
          <w:sz w:val="24"/>
          <w:szCs w:val="24"/>
          <w:lang w:bidi="ar-IQ"/>
        </w:rPr>
        <w:t>?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)                                         Where </w:t>
      </w:r>
      <w:r w:rsidRPr="0091230E">
        <w:rPr>
          <w:rFonts w:asciiTheme="majorBidi" w:hAnsiTheme="majorBidi" w:cstheme="majorBidi"/>
          <w:b/>
          <w:bCs/>
          <w:sz w:val="24"/>
          <w:szCs w:val="24"/>
          <w:lang w:bidi="ar-IQ"/>
        </w:rPr>
        <w:t>do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you </w:t>
      </w:r>
      <w:r w:rsidRPr="00724AAD">
        <w:rPr>
          <w:rFonts w:asciiTheme="majorBidi" w:hAnsiTheme="majorBidi" w:cstheme="majorBidi"/>
          <w:sz w:val="24"/>
          <w:szCs w:val="24"/>
          <w:u w:val="single"/>
          <w:lang w:bidi="ar-IQ"/>
        </w:rPr>
        <w:t>come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from?</w:t>
      </w:r>
    </w:p>
    <w:p w:rsidR="00437D67" w:rsidRPr="00387FEE" w:rsidRDefault="007E7EF6" w:rsidP="00724AAD">
      <w:pPr>
        <w:spacing w:after="0"/>
        <w:ind w:left="-908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4- She comes from </w:t>
      </w:r>
      <w:r w:rsidRPr="007E7EF6">
        <w:rPr>
          <w:rFonts w:asciiTheme="majorBidi" w:hAnsiTheme="majorBidi" w:cstheme="majorBidi"/>
          <w:b/>
          <w:bCs/>
          <w:sz w:val="24"/>
          <w:szCs w:val="24"/>
          <w:lang w:bidi="ar-IQ"/>
        </w:rPr>
        <w:t>Scotland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.  (where?)                                  Where </w:t>
      </w:r>
      <w:r w:rsidRPr="00724AAD">
        <w:rPr>
          <w:rFonts w:asciiTheme="majorBidi" w:hAnsiTheme="majorBidi" w:cstheme="majorBidi"/>
          <w:b/>
          <w:bCs/>
          <w:sz w:val="24"/>
          <w:szCs w:val="24"/>
          <w:lang w:bidi="ar-IQ"/>
        </w:rPr>
        <w:t>does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she </w:t>
      </w:r>
      <w:r w:rsidRPr="00724AAD">
        <w:rPr>
          <w:rFonts w:asciiTheme="majorBidi" w:hAnsiTheme="majorBidi" w:cstheme="majorBidi"/>
          <w:sz w:val="24"/>
          <w:szCs w:val="24"/>
          <w:u w:val="single"/>
          <w:lang w:bidi="ar-IQ"/>
        </w:rPr>
        <w:t>come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from?       </w:t>
      </w:r>
      <w:r w:rsidR="00C62F3D">
        <w:rPr>
          <w:rFonts w:asciiTheme="majorBidi" w:hAnsiTheme="majorBidi" w:cstheme="majorBidi"/>
          <w:sz w:val="24"/>
          <w:szCs w:val="24"/>
          <w:lang w:bidi="ar-IQ"/>
        </w:rPr>
        <w:t xml:space="preserve">                  </w:t>
      </w:r>
      <w:r w:rsidR="001E78F3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</w:t>
      </w:r>
    </w:p>
    <w:sectPr w:rsidR="00437D67" w:rsidRPr="00387FEE" w:rsidSect="007E7EF6">
      <w:pgSz w:w="11906" w:h="16838"/>
      <w:pgMar w:top="426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57A"/>
    <w:multiLevelType w:val="hybridMultilevel"/>
    <w:tmpl w:val="F730A46C"/>
    <w:lvl w:ilvl="0" w:tplc="0632F9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 w15:restartNumberingAfterBreak="0">
    <w:nsid w:val="5C3A7444"/>
    <w:multiLevelType w:val="hybridMultilevel"/>
    <w:tmpl w:val="A7B8EDA4"/>
    <w:lvl w:ilvl="0" w:tplc="BED44B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E52"/>
    <w:multiLevelType w:val="hybridMultilevel"/>
    <w:tmpl w:val="FCDC3886"/>
    <w:lvl w:ilvl="0" w:tplc="FA5AD76A">
      <w:start w:val="1"/>
      <w:numFmt w:val="decimal"/>
      <w:lvlText w:val="%1-"/>
      <w:lvlJc w:val="left"/>
      <w:pPr>
        <w:ind w:left="8724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1"/>
    <w:rsid w:val="00016FE0"/>
    <w:rsid w:val="000209A4"/>
    <w:rsid w:val="00091D00"/>
    <w:rsid w:val="00160011"/>
    <w:rsid w:val="00160A06"/>
    <w:rsid w:val="00175E3E"/>
    <w:rsid w:val="001E78F3"/>
    <w:rsid w:val="00222A01"/>
    <w:rsid w:val="002D7F91"/>
    <w:rsid w:val="00304B84"/>
    <w:rsid w:val="00371CAE"/>
    <w:rsid w:val="00387FEE"/>
    <w:rsid w:val="00393330"/>
    <w:rsid w:val="003D3841"/>
    <w:rsid w:val="004036FF"/>
    <w:rsid w:val="0041256F"/>
    <w:rsid w:val="00434761"/>
    <w:rsid w:val="00437D67"/>
    <w:rsid w:val="0045461C"/>
    <w:rsid w:val="00581980"/>
    <w:rsid w:val="005C74BE"/>
    <w:rsid w:val="005D6C76"/>
    <w:rsid w:val="005F5E2C"/>
    <w:rsid w:val="00605910"/>
    <w:rsid w:val="006422BD"/>
    <w:rsid w:val="006D1B94"/>
    <w:rsid w:val="00724AAD"/>
    <w:rsid w:val="007302DC"/>
    <w:rsid w:val="00764AA6"/>
    <w:rsid w:val="007818BF"/>
    <w:rsid w:val="007861CE"/>
    <w:rsid w:val="0078708F"/>
    <w:rsid w:val="007A16B9"/>
    <w:rsid w:val="007A55D8"/>
    <w:rsid w:val="007A634D"/>
    <w:rsid w:val="007E7EF6"/>
    <w:rsid w:val="008170FF"/>
    <w:rsid w:val="00842DDD"/>
    <w:rsid w:val="008822E0"/>
    <w:rsid w:val="008F0A0E"/>
    <w:rsid w:val="008F5689"/>
    <w:rsid w:val="0091230E"/>
    <w:rsid w:val="00952926"/>
    <w:rsid w:val="00A356B2"/>
    <w:rsid w:val="00A90A90"/>
    <w:rsid w:val="00A947DA"/>
    <w:rsid w:val="00B80D6F"/>
    <w:rsid w:val="00B93657"/>
    <w:rsid w:val="00BD5A4D"/>
    <w:rsid w:val="00C2288A"/>
    <w:rsid w:val="00C33094"/>
    <w:rsid w:val="00C4128C"/>
    <w:rsid w:val="00C56876"/>
    <w:rsid w:val="00C62F3D"/>
    <w:rsid w:val="00C74B26"/>
    <w:rsid w:val="00C91B2D"/>
    <w:rsid w:val="00CD2F52"/>
    <w:rsid w:val="00D1393D"/>
    <w:rsid w:val="00D20300"/>
    <w:rsid w:val="00DC5C75"/>
    <w:rsid w:val="00DE2E94"/>
    <w:rsid w:val="00E66ADC"/>
    <w:rsid w:val="00EA5E56"/>
    <w:rsid w:val="00EF13C6"/>
    <w:rsid w:val="00F63E21"/>
    <w:rsid w:val="00FA0CC9"/>
    <w:rsid w:val="00FC57A2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E2964-378B-4093-8EAC-0A1CDF63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67</cp:revision>
  <dcterms:created xsi:type="dcterms:W3CDTF">2019-02-22T17:35:00Z</dcterms:created>
  <dcterms:modified xsi:type="dcterms:W3CDTF">2021-09-13T08:33:00Z</dcterms:modified>
</cp:coreProperties>
</file>