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A2D" w:rsidRDefault="00827A2D" w:rsidP="00827A2D">
      <w:pPr>
        <w:bidi w:val="0"/>
        <w:spacing w:before="100" w:beforeAutospacing="1" w:after="100" w:afterAutospacing="1" w:line="240" w:lineRule="auto"/>
        <w:jc w:val="center"/>
        <w:rPr>
          <w:rFonts w:asciiTheme="majorBidi" w:hAnsiTheme="majorBidi" w:cstheme="majorBidi"/>
          <w:sz w:val="32"/>
          <w:szCs w:val="32"/>
        </w:rPr>
      </w:pPr>
      <w:bookmarkStart w:id="0" w:name="_GoBack"/>
      <w:bookmarkEnd w:id="0"/>
      <w:r>
        <w:rPr>
          <w:rFonts w:asciiTheme="majorBidi" w:hAnsiTheme="majorBidi" w:cstheme="majorBidi"/>
          <w:b/>
          <w:bCs/>
          <w:noProof/>
          <w:color w:val="FF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B9EE98" wp14:editId="5A03267E">
                <wp:simplePos x="0" y="0"/>
                <wp:positionH relativeFrom="column">
                  <wp:posOffset>-518795</wp:posOffset>
                </wp:positionH>
                <wp:positionV relativeFrom="paragraph">
                  <wp:posOffset>-204470</wp:posOffset>
                </wp:positionV>
                <wp:extent cx="601980" cy="408940"/>
                <wp:effectExtent l="5080" t="5080" r="12065" b="5080"/>
                <wp:wrapNone/>
                <wp:docPr id="34" name="Rounded 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980" cy="4089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27A2D" w:rsidRPr="00AB3EE1" w:rsidRDefault="00827A2D" w:rsidP="00827A2D">
                            <w:p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AB3EE1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Lab2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4" o:spid="_x0000_s1026" style="position:absolute;left:0;text-align:left;margin-left:-40.85pt;margin-top:-16.1pt;width:47.4pt;height:3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">
                <v:textbox>
                  <w:txbxContent>
                    <w:p w:rsidR="00827A2D" w:rsidRPr="00AB3EE1" w:rsidRDefault="00827A2D" w:rsidP="00827A2D">
                      <w:pP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 w:rsidRPr="00AB3EE1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Lab2</w:t>
                      </w:r>
                    </w:p>
                  </w:txbxContent>
                </v:textbox>
              </v:roundrect>
            </w:pict>
          </mc:Fallback>
        </mc:AlternateContent>
      </w:r>
    </w:p>
    <w:p w:rsidR="00827A2D" w:rsidRDefault="00827A2D" w:rsidP="00827A2D">
      <w:pPr>
        <w:bidi w:val="0"/>
        <w:spacing w:before="100" w:beforeAutospacing="1" w:after="100" w:afterAutospacing="1" w:line="240" w:lineRule="auto"/>
        <w:rPr>
          <w:rFonts w:asciiTheme="majorBidi" w:hAnsiTheme="majorBidi" w:cstheme="majorBidi"/>
          <w:sz w:val="32"/>
          <w:szCs w:val="32"/>
        </w:rPr>
      </w:pPr>
    </w:p>
    <w:tbl>
      <w:tblPr>
        <w:tblW w:w="0" w:type="auto"/>
        <w:tblInd w:w="1951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000" w:firstRow="0" w:lastRow="0" w:firstColumn="0" w:lastColumn="0" w:noHBand="0" w:noVBand="0"/>
      </w:tblPr>
      <w:tblGrid>
        <w:gridCol w:w="4394"/>
      </w:tblGrid>
      <w:tr w:rsidR="00827A2D" w:rsidTr="00BA10FB">
        <w:trPr>
          <w:trHeight w:val="630"/>
        </w:trPr>
        <w:tc>
          <w:tcPr>
            <w:tcW w:w="4394" w:type="dxa"/>
          </w:tcPr>
          <w:p w:rsidR="00827A2D" w:rsidRDefault="00827A2D" w:rsidP="00BA10FB">
            <w:pPr>
              <w:bidi w:val="0"/>
              <w:spacing w:before="100" w:beforeAutospacing="1" w:after="100" w:afterAutospacing="1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40"/>
                <w:szCs w:val="40"/>
              </w:rPr>
            </w:pPr>
            <w:r w:rsidRPr="00B319D1">
              <w:rPr>
                <w:rFonts w:asciiTheme="majorBidi" w:hAnsiTheme="majorBidi" w:cstheme="majorBidi"/>
                <w:b/>
                <w:bCs/>
                <w:color w:val="FF0000"/>
                <w:sz w:val="40"/>
                <w:szCs w:val="40"/>
              </w:rPr>
              <w:t>Body regions</w:t>
            </w:r>
          </w:p>
        </w:tc>
      </w:tr>
    </w:tbl>
    <w:p w:rsidR="00827A2D" w:rsidRDefault="00827A2D" w:rsidP="00827A2D">
      <w:pPr>
        <w:tabs>
          <w:tab w:val="left" w:pos="1980"/>
        </w:tabs>
        <w:bidi w:val="0"/>
        <w:spacing w:after="100" w:afterAutospacing="1" w:line="240" w:lineRule="auto"/>
        <w:rPr>
          <w:rFonts w:asciiTheme="majorBidi" w:eastAsia="Times New Roman" w:hAnsiTheme="majorBidi" w:cstheme="majorBidi"/>
          <w:b/>
          <w:bCs/>
          <w:sz w:val="44"/>
          <w:szCs w:val="44"/>
        </w:rPr>
      </w:pPr>
      <w:r>
        <w:rPr>
          <w:rFonts w:asciiTheme="majorBidi" w:eastAsia="Times New Roman" w:hAnsiTheme="majorBidi" w:cstheme="majorBidi"/>
          <w:b/>
          <w:bCs/>
          <w:sz w:val="44"/>
          <w:szCs w:val="44"/>
        </w:rPr>
        <w:tab/>
      </w:r>
    </w:p>
    <w:tbl>
      <w:tblPr>
        <w:tblW w:w="0" w:type="auto"/>
        <w:tblInd w:w="1951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000" w:firstRow="0" w:lastRow="0" w:firstColumn="0" w:lastColumn="0" w:noHBand="0" w:noVBand="0"/>
      </w:tblPr>
      <w:tblGrid>
        <w:gridCol w:w="4394"/>
      </w:tblGrid>
      <w:tr w:rsidR="00827A2D" w:rsidTr="00BA10FB">
        <w:trPr>
          <w:trHeight w:val="774"/>
        </w:trPr>
        <w:tc>
          <w:tcPr>
            <w:tcW w:w="4394" w:type="dxa"/>
          </w:tcPr>
          <w:p w:rsidR="00827A2D" w:rsidRPr="00B319D1" w:rsidRDefault="00827A2D" w:rsidP="00BA10FB">
            <w:pPr>
              <w:pStyle w:val="a3"/>
              <w:spacing w:before="100" w:beforeAutospacing="1" w:after="100" w:afterAutospacing="1"/>
              <w:ind w:left="1080"/>
              <w:rPr>
                <w:rFonts w:asciiTheme="majorBidi" w:hAnsiTheme="majorBidi" w:cstheme="majorBidi"/>
                <w:b/>
                <w:bCs/>
                <w:sz w:val="44"/>
                <w:szCs w:val="44"/>
              </w:rPr>
            </w:pPr>
            <w:r>
              <w:rPr>
                <w:rFonts w:asciiTheme="majorBidi" w:hAnsiTheme="majorBidi" w:cstheme="majorBidi"/>
                <w:b/>
                <w:bCs/>
                <w:sz w:val="44"/>
                <w:szCs w:val="44"/>
              </w:rPr>
              <w:t>1-</w:t>
            </w:r>
            <w:r w:rsidRPr="00B319D1">
              <w:rPr>
                <w:rFonts w:asciiTheme="majorBidi" w:hAnsiTheme="majorBidi" w:cstheme="majorBidi"/>
                <w:b/>
                <w:bCs/>
                <w:sz w:val="44"/>
                <w:szCs w:val="44"/>
              </w:rPr>
              <w:t>HEAD</w:t>
            </w:r>
          </w:p>
        </w:tc>
      </w:tr>
    </w:tbl>
    <w:p w:rsidR="00827A2D" w:rsidRPr="00685A77" w:rsidRDefault="00827A2D" w:rsidP="00827A2D">
      <w:pPr>
        <w:bidi w:val="0"/>
        <w:spacing w:after="100" w:afterAutospacing="1" w:line="240" w:lineRule="auto"/>
        <w:rPr>
          <w:rFonts w:asciiTheme="majorBidi" w:eastAsia="Times New Roman" w:hAnsiTheme="majorBidi" w:cstheme="majorBidi"/>
          <w:b/>
          <w:bCs/>
          <w:sz w:val="28"/>
          <w:szCs w:val="28"/>
        </w:rPr>
      </w:pPr>
    </w:p>
    <w:p w:rsidR="00827A2D" w:rsidRPr="00B319D1" w:rsidRDefault="00827A2D" w:rsidP="00827A2D">
      <w:pPr>
        <w:bidi w:val="0"/>
        <w:spacing w:after="100" w:afterAutospacing="1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36"/>
          <w:szCs w:val="36"/>
        </w:rPr>
      </w:pPr>
      <w:r w:rsidRPr="00B319D1">
        <w:rPr>
          <w:rFonts w:asciiTheme="majorBidi" w:eastAsia="Times New Roman" w:hAnsiTheme="majorBidi" w:cstheme="majorBidi"/>
          <w:b/>
          <w:bCs/>
          <w:color w:val="FF0000"/>
          <w:sz w:val="36"/>
          <w:szCs w:val="36"/>
        </w:rPr>
        <w:t>External view of the head</w:t>
      </w:r>
    </w:p>
    <w:p w:rsidR="00827A2D" w:rsidRPr="007D709B" w:rsidRDefault="00827A2D" w:rsidP="00827A2D">
      <w:pPr>
        <w:bidi w:val="0"/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7D709B">
        <w:rPr>
          <w:rFonts w:asciiTheme="majorBidi" w:eastAsia="Times New Roman" w:hAnsiTheme="majorBidi" w:cstheme="majorBidi"/>
          <w:sz w:val="32"/>
          <w:szCs w:val="32"/>
        </w:rPr>
        <w:t xml:space="preserve">The head have 5 segments united in one part called </w:t>
      </w:r>
      <w:r w:rsidRPr="007D709B">
        <w:rPr>
          <w:rFonts w:asciiTheme="majorBidi" w:eastAsia="Times New Roman" w:hAnsiTheme="majorBidi" w:cstheme="majorBidi"/>
          <w:b/>
          <w:bCs/>
          <w:sz w:val="32"/>
          <w:szCs w:val="32"/>
        </w:rPr>
        <w:t>Cranium</w:t>
      </w:r>
      <w:r w:rsidRPr="007D709B">
        <w:rPr>
          <w:rFonts w:asciiTheme="majorBidi" w:eastAsia="Times New Roman" w:hAnsiTheme="majorBidi" w:cstheme="majorBidi"/>
          <w:sz w:val="32"/>
          <w:szCs w:val="32"/>
        </w:rPr>
        <w:t xml:space="preserve"> these segments or </w:t>
      </w:r>
      <w:proofErr w:type="spellStart"/>
      <w:r w:rsidRPr="007D709B">
        <w:rPr>
          <w:rFonts w:asciiTheme="majorBidi" w:eastAsia="Times New Roman" w:hAnsiTheme="majorBidi" w:cstheme="majorBidi"/>
          <w:sz w:val="32"/>
          <w:szCs w:val="32"/>
        </w:rPr>
        <w:t>sclerites</w:t>
      </w:r>
      <w:proofErr w:type="spellEnd"/>
      <w:r w:rsidRPr="007D709B">
        <w:rPr>
          <w:rFonts w:asciiTheme="majorBidi" w:eastAsia="Times New Roman" w:hAnsiTheme="majorBidi" w:cstheme="majorBidi"/>
          <w:sz w:val="32"/>
          <w:szCs w:val="32"/>
        </w:rPr>
        <w:t xml:space="preserve"> are:-</w:t>
      </w:r>
    </w:p>
    <w:p w:rsidR="00827A2D" w:rsidRPr="007D709B" w:rsidRDefault="00827A2D" w:rsidP="00827A2D">
      <w:pPr>
        <w:bidi w:val="0"/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7D709B">
        <w:rPr>
          <w:rFonts w:asciiTheme="majorBidi" w:eastAsia="Times New Roman" w:hAnsiTheme="majorBidi" w:cstheme="majorBidi"/>
          <w:sz w:val="32"/>
          <w:szCs w:val="32"/>
        </w:rPr>
        <w:t xml:space="preserve">1-frons   2-vertex   3- clypeus   4- </w:t>
      </w:r>
      <w:proofErr w:type="spellStart"/>
      <w:r w:rsidRPr="007D709B">
        <w:rPr>
          <w:rFonts w:asciiTheme="majorBidi" w:eastAsia="Times New Roman" w:hAnsiTheme="majorBidi" w:cstheme="majorBidi"/>
          <w:sz w:val="32"/>
          <w:szCs w:val="32"/>
        </w:rPr>
        <w:t>gena</w:t>
      </w:r>
      <w:proofErr w:type="spellEnd"/>
      <w:r w:rsidRPr="007D709B">
        <w:rPr>
          <w:rFonts w:asciiTheme="majorBidi" w:eastAsia="Times New Roman" w:hAnsiTheme="majorBidi" w:cstheme="majorBidi"/>
          <w:sz w:val="32"/>
          <w:szCs w:val="32"/>
        </w:rPr>
        <w:t xml:space="preserve">   5- sub</w:t>
      </w:r>
      <w:r w:rsidRPr="003E5771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7D709B">
        <w:rPr>
          <w:rFonts w:asciiTheme="majorBidi" w:eastAsia="Times New Roman" w:hAnsiTheme="majorBidi" w:cstheme="majorBidi"/>
          <w:sz w:val="32"/>
          <w:szCs w:val="32"/>
        </w:rPr>
        <w:t>gena</w:t>
      </w:r>
      <w:proofErr w:type="spellEnd"/>
      <w:r w:rsidRPr="007D709B">
        <w:rPr>
          <w:rFonts w:asciiTheme="majorBidi" w:eastAsia="Times New Roman" w:hAnsiTheme="majorBidi" w:cstheme="majorBidi"/>
          <w:sz w:val="32"/>
          <w:szCs w:val="32"/>
        </w:rPr>
        <w:t xml:space="preserve"> </w:t>
      </w:r>
    </w:p>
    <w:p w:rsidR="00827A2D" w:rsidRPr="007D709B" w:rsidRDefault="00827A2D" w:rsidP="00827A2D">
      <w:pPr>
        <w:bidi w:val="0"/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b/>
          <w:bCs/>
          <w:sz w:val="32"/>
          <w:szCs w:val="32"/>
        </w:rPr>
      </w:pPr>
      <w:r w:rsidRPr="007D709B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1-Frons: - </w:t>
      </w:r>
      <w:r w:rsidRPr="007D709B">
        <w:rPr>
          <w:rFonts w:asciiTheme="majorBidi" w:eastAsia="Times New Roman" w:hAnsiTheme="majorBidi" w:cstheme="majorBidi"/>
          <w:sz w:val="32"/>
          <w:szCs w:val="32"/>
        </w:rPr>
        <w:t xml:space="preserve">It is the largest </w:t>
      </w:r>
      <w:proofErr w:type="spellStart"/>
      <w:r w:rsidRPr="007D709B">
        <w:rPr>
          <w:rFonts w:asciiTheme="majorBidi" w:eastAsia="Times New Roman" w:hAnsiTheme="majorBidi" w:cstheme="majorBidi"/>
          <w:sz w:val="32"/>
          <w:szCs w:val="32"/>
        </w:rPr>
        <w:t>sclerite</w:t>
      </w:r>
      <w:proofErr w:type="spellEnd"/>
      <w:r w:rsidRPr="007D709B">
        <w:rPr>
          <w:rFonts w:asciiTheme="majorBidi" w:eastAsia="Times New Roman" w:hAnsiTheme="majorBidi" w:cstheme="majorBidi"/>
          <w:sz w:val="32"/>
          <w:szCs w:val="32"/>
        </w:rPr>
        <w:t xml:space="preserve"> in the face lies between vertex in the top and clypeus in the bottom</w:t>
      </w:r>
    </w:p>
    <w:p w:rsidR="00827A2D" w:rsidRPr="007D709B" w:rsidRDefault="00827A2D" w:rsidP="00827A2D">
      <w:pPr>
        <w:bidi w:val="0"/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b/>
          <w:bCs/>
          <w:sz w:val="32"/>
          <w:szCs w:val="32"/>
        </w:rPr>
      </w:pPr>
      <w:r w:rsidRPr="007D709B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2-Vertex: - </w:t>
      </w:r>
      <w:r w:rsidRPr="007D709B">
        <w:rPr>
          <w:rFonts w:asciiTheme="majorBidi" w:eastAsia="Times New Roman" w:hAnsiTheme="majorBidi" w:cstheme="majorBidi"/>
          <w:sz w:val="32"/>
          <w:szCs w:val="32"/>
        </w:rPr>
        <w:t xml:space="preserve">It is very small </w:t>
      </w:r>
      <w:proofErr w:type="spellStart"/>
      <w:r w:rsidRPr="007D709B">
        <w:rPr>
          <w:rFonts w:asciiTheme="majorBidi" w:eastAsia="Times New Roman" w:hAnsiTheme="majorBidi" w:cstheme="majorBidi"/>
          <w:sz w:val="32"/>
          <w:szCs w:val="32"/>
        </w:rPr>
        <w:t>sclerite</w:t>
      </w:r>
      <w:proofErr w:type="spellEnd"/>
      <w:r w:rsidRPr="007D709B">
        <w:rPr>
          <w:rFonts w:asciiTheme="majorBidi" w:eastAsia="Times New Roman" w:hAnsiTheme="majorBidi" w:cstheme="majorBidi"/>
          <w:sz w:val="32"/>
          <w:szCs w:val="32"/>
        </w:rPr>
        <w:t xml:space="preserve"> in the top of head between the compound eyes </w:t>
      </w:r>
    </w:p>
    <w:p w:rsidR="00827A2D" w:rsidRPr="007D709B" w:rsidRDefault="00827A2D" w:rsidP="00827A2D">
      <w:pPr>
        <w:bidi w:val="0"/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b/>
          <w:bCs/>
          <w:sz w:val="32"/>
          <w:szCs w:val="32"/>
        </w:rPr>
      </w:pPr>
      <w:r w:rsidRPr="007D709B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3-Clypeus: - </w:t>
      </w:r>
      <w:r w:rsidRPr="007D709B">
        <w:rPr>
          <w:rFonts w:asciiTheme="majorBidi" w:eastAsia="Times New Roman" w:hAnsiTheme="majorBidi" w:cstheme="majorBidi"/>
          <w:sz w:val="32"/>
          <w:szCs w:val="32"/>
        </w:rPr>
        <w:t xml:space="preserve">It is the medium size lies between frons in the top and mouth part in the bottom </w:t>
      </w:r>
    </w:p>
    <w:p w:rsidR="00827A2D" w:rsidRPr="007D709B" w:rsidRDefault="00827A2D" w:rsidP="00827A2D">
      <w:pPr>
        <w:bidi w:val="0"/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7D709B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4-Gena and sub </w:t>
      </w:r>
      <w:proofErr w:type="spellStart"/>
      <w:r w:rsidRPr="007D709B">
        <w:rPr>
          <w:rFonts w:asciiTheme="majorBidi" w:eastAsia="Times New Roman" w:hAnsiTheme="majorBidi" w:cstheme="majorBidi"/>
          <w:b/>
          <w:bCs/>
          <w:sz w:val="32"/>
          <w:szCs w:val="32"/>
        </w:rPr>
        <w:t>gena</w:t>
      </w:r>
      <w:proofErr w:type="spellEnd"/>
      <w:r w:rsidRPr="007D709B">
        <w:rPr>
          <w:rFonts w:asciiTheme="majorBidi" w:eastAsia="Times New Roman" w:hAnsiTheme="majorBidi" w:cstheme="majorBidi"/>
          <w:b/>
          <w:bCs/>
          <w:sz w:val="32"/>
          <w:szCs w:val="32"/>
        </w:rPr>
        <w:t>:-</w:t>
      </w:r>
      <w:r w:rsidRPr="007D709B">
        <w:rPr>
          <w:rFonts w:asciiTheme="majorBidi" w:eastAsia="Times New Roman" w:hAnsiTheme="majorBidi" w:cstheme="majorBidi"/>
          <w:sz w:val="32"/>
          <w:szCs w:val="32"/>
        </w:rPr>
        <w:t xml:space="preserve">small </w:t>
      </w:r>
      <w:proofErr w:type="spellStart"/>
      <w:r w:rsidRPr="007D709B">
        <w:rPr>
          <w:rFonts w:asciiTheme="majorBidi" w:eastAsia="Times New Roman" w:hAnsiTheme="majorBidi" w:cstheme="majorBidi"/>
          <w:sz w:val="32"/>
          <w:szCs w:val="32"/>
        </w:rPr>
        <w:t>sclerites</w:t>
      </w:r>
      <w:proofErr w:type="spellEnd"/>
      <w:r w:rsidRPr="007D709B">
        <w:rPr>
          <w:rFonts w:asciiTheme="majorBidi" w:eastAsia="Times New Roman" w:hAnsiTheme="majorBidi" w:cstheme="majorBidi"/>
          <w:sz w:val="32"/>
          <w:szCs w:val="32"/>
        </w:rPr>
        <w:t xml:space="preserve"> in the lateral side of clypeus and frons </w:t>
      </w:r>
    </w:p>
    <w:p w:rsidR="00827A2D" w:rsidRPr="00B319D1" w:rsidRDefault="00827A2D" w:rsidP="00827A2D">
      <w:pPr>
        <w:bidi w:val="0"/>
        <w:spacing w:before="100" w:beforeAutospacing="1" w:after="100" w:afterAutospacing="1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</w:rPr>
      </w:pPr>
      <w:r w:rsidRPr="00B319D1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</w:rPr>
        <w:t>Posterior view of head</w:t>
      </w:r>
    </w:p>
    <w:p w:rsidR="00827A2D" w:rsidRPr="007D709B" w:rsidRDefault="00827A2D" w:rsidP="00827A2D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7D709B">
        <w:rPr>
          <w:rFonts w:asciiTheme="majorBidi" w:hAnsiTheme="majorBidi" w:cstheme="majorBidi"/>
          <w:b/>
          <w:bCs/>
          <w:sz w:val="32"/>
          <w:szCs w:val="32"/>
        </w:rPr>
        <w:t xml:space="preserve">-Occiput : </w:t>
      </w:r>
      <w:r w:rsidRPr="007D709B">
        <w:rPr>
          <w:rFonts w:asciiTheme="majorBidi" w:hAnsiTheme="majorBidi" w:cstheme="majorBidi"/>
          <w:sz w:val="32"/>
          <w:szCs w:val="32"/>
        </w:rPr>
        <w:t>It is an inverted “U” shaped structure representing the area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Pr="007D709B">
        <w:rPr>
          <w:rFonts w:asciiTheme="majorBidi" w:hAnsiTheme="majorBidi" w:cstheme="majorBidi"/>
          <w:sz w:val="32"/>
          <w:szCs w:val="32"/>
        </w:rPr>
        <w:t xml:space="preserve">between the </w:t>
      </w:r>
      <w:proofErr w:type="spellStart"/>
      <w:r w:rsidRPr="007D709B">
        <w:rPr>
          <w:rFonts w:asciiTheme="majorBidi" w:hAnsiTheme="majorBidi" w:cstheme="majorBidi"/>
          <w:sz w:val="32"/>
          <w:szCs w:val="32"/>
        </w:rPr>
        <w:t>epicranium</w:t>
      </w:r>
      <w:proofErr w:type="spellEnd"/>
      <w:r w:rsidRPr="007D709B">
        <w:rPr>
          <w:rFonts w:asciiTheme="majorBidi" w:hAnsiTheme="majorBidi" w:cstheme="majorBidi"/>
          <w:sz w:val="32"/>
          <w:szCs w:val="32"/>
        </w:rPr>
        <w:t xml:space="preserve"> and post occiput .</w:t>
      </w:r>
    </w:p>
    <w:p w:rsidR="00827A2D" w:rsidRPr="007D709B" w:rsidRDefault="00827A2D" w:rsidP="00827A2D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7D709B">
        <w:rPr>
          <w:rFonts w:asciiTheme="majorBidi" w:hAnsiTheme="majorBidi" w:cstheme="majorBidi"/>
          <w:b/>
          <w:bCs/>
          <w:sz w:val="32"/>
          <w:szCs w:val="32"/>
        </w:rPr>
        <w:t xml:space="preserve">-Post occiput : </w:t>
      </w:r>
      <w:r w:rsidRPr="007D709B">
        <w:rPr>
          <w:rFonts w:asciiTheme="majorBidi" w:hAnsiTheme="majorBidi" w:cstheme="majorBidi"/>
          <w:sz w:val="32"/>
          <w:szCs w:val="32"/>
        </w:rPr>
        <w:t>It is the extreme posterior part of the insect head that remains before the neck region.</w:t>
      </w:r>
    </w:p>
    <w:p w:rsidR="00827A2D" w:rsidRPr="007D709B" w:rsidRDefault="00827A2D" w:rsidP="00827A2D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7D709B">
        <w:rPr>
          <w:rFonts w:asciiTheme="majorBidi" w:hAnsiTheme="majorBidi" w:cstheme="majorBidi"/>
          <w:b/>
          <w:bCs/>
          <w:sz w:val="32"/>
          <w:szCs w:val="32"/>
        </w:rPr>
        <w:t>-</w:t>
      </w:r>
      <w:proofErr w:type="spellStart"/>
      <w:r w:rsidRPr="007D709B">
        <w:rPr>
          <w:rFonts w:asciiTheme="majorBidi" w:hAnsiTheme="majorBidi" w:cstheme="majorBidi"/>
          <w:b/>
          <w:bCs/>
          <w:sz w:val="32"/>
          <w:szCs w:val="32"/>
        </w:rPr>
        <w:t>Occular</w:t>
      </w:r>
      <w:proofErr w:type="spellEnd"/>
      <w:r w:rsidRPr="007D709B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spellStart"/>
      <w:r w:rsidRPr="007D709B">
        <w:rPr>
          <w:rFonts w:asciiTheme="majorBidi" w:hAnsiTheme="majorBidi" w:cstheme="majorBidi"/>
          <w:b/>
          <w:bCs/>
          <w:sz w:val="32"/>
          <w:szCs w:val="32"/>
        </w:rPr>
        <w:t>sclerites</w:t>
      </w:r>
      <w:proofErr w:type="spellEnd"/>
      <w:r w:rsidRPr="007D709B">
        <w:rPr>
          <w:rFonts w:asciiTheme="majorBidi" w:hAnsiTheme="majorBidi" w:cstheme="majorBidi"/>
          <w:b/>
          <w:bCs/>
          <w:sz w:val="32"/>
          <w:szCs w:val="32"/>
        </w:rPr>
        <w:t xml:space="preserve"> : </w:t>
      </w:r>
      <w:r w:rsidRPr="007D709B">
        <w:rPr>
          <w:rFonts w:asciiTheme="majorBidi" w:hAnsiTheme="majorBidi" w:cstheme="majorBidi"/>
          <w:sz w:val="32"/>
          <w:szCs w:val="32"/>
        </w:rPr>
        <w:t xml:space="preserve">These are </w:t>
      </w:r>
      <w:proofErr w:type="spellStart"/>
      <w:r w:rsidRPr="007D709B">
        <w:rPr>
          <w:rFonts w:asciiTheme="majorBidi" w:hAnsiTheme="majorBidi" w:cstheme="majorBidi"/>
          <w:sz w:val="32"/>
          <w:szCs w:val="32"/>
        </w:rPr>
        <w:t>cuticular</w:t>
      </w:r>
      <w:proofErr w:type="spellEnd"/>
      <w:r w:rsidRPr="007D709B">
        <w:rPr>
          <w:rFonts w:asciiTheme="majorBidi" w:hAnsiTheme="majorBidi" w:cstheme="majorBidi"/>
          <w:sz w:val="32"/>
          <w:szCs w:val="32"/>
        </w:rPr>
        <w:t xml:space="preserve"> ring like structures present around each compound eye</w:t>
      </w:r>
    </w:p>
    <w:p w:rsidR="00827A2D" w:rsidRPr="007D709B" w:rsidRDefault="00827A2D" w:rsidP="00827A2D">
      <w:pPr>
        <w:bidi w:val="0"/>
        <w:rPr>
          <w:rFonts w:asciiTheme="majorBidi" w:hAnsiTheme="majorBidi" w:cstheme="majorBidi"/>
          <w:sz w:val="32"/>
          <w:szCs w:val="32"/>
        </w:rPr>
      </w:pPr>
    </w:p>
    <w:p w:rsidR="00827A2D" w:rsidRPr="007D709B" w:rsidRDefault="00827A2D" w:rsidP="00827A2D">
      <w:pPr>
        <w:bidi w:val="0"/>
        <w:rPr>
          <w:rFonts w:asciiTheme="majorBidi" w:hAnsiTheme="majorBidi" w:cstheme="majorBidi"/>
          <w:sz w:val="32"/>
          <w:szCs w:val="32"/>
        </w:rPr>
      </w:pPr>
    </w:p>
    <w:p w:rsidR="00827A2D" w:rsidRPr="00D5597E" w:rsidRDefault="00827A2D" w:rsidP="00827A2D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noProof/>
          <w:color w:val="0000FF"/>
        </w:rPr>
        <w:drawing>
          <wp:inline distT="0" distB="0" distL="0" distR="0" wp14:anchorId="2F4FB3EB" wp14:editId="1FB61B36">
            <wp:extent cx="5274310" cy="2501990"/>
            <wp:effectExtent l="19050" t="0" r="2540" b="0"/>
            <wp:docPr id="12" name="irc_mi" descr="http://upload.wikimedia.org/wikipedia/commons/thumb/0/06/Hypostomal_bridge_in_insect_diagram.svg/917px-Hypostomal_bridge_in_insect_diagram.svg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pload.wikimedia.org/wikipedia/commons/thumb/0/06/Hypostomal_bridge_in_insect_diagram.svg/917px-Hypostomal_bridge_in_insect_diagram.svg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01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7A2D" w:rsidRDefault="00827A2D" w:rsidP="00827A2D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D5597E">
        <w:rPr>
          <w:rFonts w:asciiTheme="majorBidi" w:hAnsiTheme="majorBidi" w:cstheme="majorBidi"/>
          <w:sz w:val="24"/>
          <w:szCs w:val="24"/>
        </w:rPr>
        <w:t>.</w:t>
      </w:r>
      <w:r w:rsidRPr="007D709B">
        <w:rPr>
          <w:noProof/>
          <w:color w:val="0000FF"/>
        </w:rPr>
        <w:t xml:space="preserve"> </w:t>
      </w:r>
    </w:p>
    <w:p w:rsidR="00827A2D" w:rsidRPr="007D709B" w:rsidRDefault="00827A2D" w:rsidP="00827A2D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827A2D" w:rsidRPr="00FB42CE" w:rsidRDefault="00827A2D" w:rsidP="00827A2D">
      <w:pPr>
        <w:bidi w:val="0"/>
        <w:spacing w:before="100" w:beforeAutospacing="1" w:after="100" w:afterAutospacing="1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36"/>
          <w:szCs w:val="36"/>
        </w:rPr>
      </w:pPr>
      <w:r w:rsidRPr="00FB42CE">
        <w:rPr>
          <w:rFonts w:asciiTheme="majorBidi" w:eastAsia="Times New Roman" w:hAnsiTheme="majorBidi" w:cstheme="majorBidi"/>
          <w:b/>
          <w:bCs/>
          <w:color w:val="FF0000"/>
          <w:sz w:val="36"/>
          <w:szCs w:val="36"/>
        </w:rPr>
        <w:t>Sutures</w:t>
      </w:r>
    </w:p>
    <w:p w:rsidR="00827A2D" w:rsidRPr="007D709B" w:rsidRDefault="00827A2D" w:rsidP="00827A2D">
      <w:pPr>
        <w:autoSpaceDE w:val="0"/>
        <w:autoSpaceDN w:val="0"/>
        <w:bidi w:val="0"/>
        <w:adjustRightInd w:val="0"/>
        <w:spacing w:after="0" w:line="240" w:lineRule="auto"/>
        <w:ind w:left="-284"/>
        <w:jc w:val="both"/>
        <w:rPr>
          <w:rFonts w:asciiTheme="majorBidi" w:hAnsiTheme="majorBidi" w:cstheme="majorBidi"/>
          <w:sz w:val="32"/>
          <w:szCs w:val="32"/>
        </w:rPr>
      </w:pPr>
      <w:r w:rsidRPr="007D709B">
        <w:rPr>
          <w:rFonts w:asciiTheme="majorBidi" w:hAnsiTheme="majorBidi" w:cstheme="majorBidi"/>
          <w:sz w:val="32"/>
          <w:szCs w:val="32"/>
        </w:rPr>
        <w:t>The common sutures present in head are:-</w:t>
      </w:r>
    </w:p>
    <w:p w:rsidR="00827A2D" w:rsidRPr="007D709B" w:rsidRDefault="00827A2D" w:rsidP="00827A2D">
      <w:pPr>
        <w:autoSpaceDE w:val="0"/>
        <w:autoSpaceDN w:val="0"/>
        <w:bidi w:val="0"/>
        <w:adjustRightInd w:val="0"/>
        <w:spacing w:after="0" w:line="240" w:lineRule="auto"/>
        <w:ind w:left="-284"/>
        <w:jc w:val="both"/>
        <w:rPr>
          <w:rFonts w:asciiTheme="majorBidi" w:hAnsiTheme="majorBidi" w:cstheme="majorBidi"/>
          <w:sz w:val="32"/>
          <w:szCs w:val="32"/>
        </w:rPr>
      </w:pPr>
      <w:r w:rsidRPr="007D709B">
        <w:rPr>
          <w:rFonts w:asciiTheme="majorBidi" w:hAnsiTheme="majorBidi" w:cstheme="majorBidi"/>
          <w:sz w:val="32"/>
          <w:szCs w:val="32"/>
        </w:rPr>
        <w:t xml:space="preserve">1) </w:t>
      </w:r>
      <w:proofErr w:type="spellStart"/>
      <w:r w:rsidRPr="007D709B">
        <w:rPr>
          <w:rFonts w:asciiTheme="majorBidi" w:hAnsiTheme="majorBidi" w:cstheme="majorBidi"/>
          <w:b/>
          <w:bCs/>
          <w:sz w:val="32"/>
          <w:szCs w:val="32"/>
        </w:rPr>
        <w:t>Clypeolabral</w:t>
      </w:r>
      <w:proofErr w:type="spellEnd"/>
      <w:r w:rsidRPr="007D709B">
        <w:rPr>
          <w:rFonts w:asciiTheme="majorBidi" w:hAnsiTheme="majorBidi" w:cstheme="majorBidi"/>
          <w:b/>
          <w:bCs/>
          <w:sz w:val="32"/>
          <w:szCs w:val="32"/>
        </w:rPr>
        <w:t xml:space="preserve"> suture : </w:t>
      </w:r>
      <w:r w:rsidRPr="007D709B">
        <w:rPr>
          <w:rFonts w:asciiTheme="majorBidi" w:hAnsiTheme="majorBidi" w:cstheme="majorBidi"/>
          <w:sz w:val="32"/>
          <w:szCs w:val="32"/>
        </w:rPr>
        <w:t>It is the suture present between clypeus and labrum..</w:t>
      </w:r>
    </w:p>
    <w:p w:rsidR="00827A2D" w:rsidRPr="007D709B" w:rsidRDefault="00827A2D" w:rsidP="00827A2D">
      <w:pPr>
        <w:autoSpaceDE w:val="0"/>
        <w:autoSpaceDN w:val="0"/>
        <w:bidi w:val="0"/>
        <w:adjustRightInd w:val="0"/>
        <w:spacing w:after="0" w:line="240" w:lineRule="auto"/>
        <w:ind w:left="-284"/>
        <w:jc w:val="both"/>
        <w:rPr>
          <w:rFonts w:asciiTheme="majorBidi" w:hAnsiTheme="majorBidi" w:cstheme="majorBidi"/>
          <w:sz w:val="32"/>
          <w:szCs w:val="32"/>
        </w:rPr>
      </w:pPr>
      <w:r w:rsidRPr="007D709B">
        <w:rPr>
          <w:rFonts w:asciiTheme="majorBidi" w:hAnsiTheme="majorBidi" w:cstheme="majorBidi"/>
          <w:sz w:val="32"/>
          <w:szCs w:val="32"/>
        </w:rPr>
        <w:t xml:space="preserve">2) </w:t>
      </w:r>
      <w:proofErr w:type="spellStart"/>
      <w:r w:rsidRPr="007D709B">
        <w:rPr>
          <w:rFonts w:asciiTheme="majorBidi" w:hAnsiTheme="majorBidi" w:cstheme="majorBidi"/>
          <w:b/>
          <w:bCs/>
          <w:sz w:val="32"/>
          <w:szCs w:val="32"/>
        </w:rPr>
        <w:t>frontoclypal</w:t>
      </w:r>
      <w:proofErr w:type="spellEnd"/>
      <w:r w:rsidRPr="007D709B">
        <w:rPr>
          <w:rFonts w:asciiTheme="majorBidi" w:hAnsiTheme="majorBidi" w:cstheme="majorBidi"/>
          <w:b/>
          <w:bCs/>
          <w:sz w:val="32"/>
          <w:szCs w:val="32"/>
        </w:rPr>
        <w:t xml:space="preserve">  suture or </w:t>
      </w:r>
      <w:proofErr w:type="spellStart"/>
      <w:r w:rsidRPr="007D709B">
        <w:rPr>
          <w:rFonts w:asciiTheme="majorBidi" w:hAnsiTheme="majorBidi" w:cstheme="majorBidi"/>
          <w:b/>
          <w:bCs/>
          <w:sz w:val="32"/>
          <w:szCs w:val="32"/>
        </w:rPr>
        <w:t>epistomal</w:t>
      </w:r>
      <w:proofErr w:type="spellEnd"/>
      <w:r w:rsidRPr="007D709B">
        <w:rPr>
          <w:rFonts w:asciiTheme="majorBidi" w:hAnsiTheme="majorBidi" w:cstheme="majorBidi"/>
          <w:b/>
          <w:bCs/>
          <w:sz w:val="32"/>
          <w:szCs w:val="32"/>
        </w:rPr>
        <w:t xml:space="preserve"> suture: </w:t>
      </w:r>
      <w:r w:rsidRPr="007D709B">
        <w:rPr>
          <w:rFonts w:asciiTheme="majorBidi" w:hAnsiTheme="majorBidi" w:cstheme="majorBidi"/>
          <w:sz w:val="32"/>
          <w:szCs w:val="32"/>
        </w:rPr>
        <w:t>The suture present between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Pr="007D709B">
        <w:rPr>
          <w:rFonts w:asciiTheme="majorBidi" w:hAnsiTheme="majorBidi" w:cstheme="majorBidi"/>
          <w:sz w:val="32"/>
          <w:szCs w:val="32"/>
        </w:rPr>
        <w:t>clypeus and frons</w:t>
      </w:r>
    </w:p>
    <w:p w:rsidR="00827A2D" w:rsidRPr="007D709B" w:rsidRDefault="00827A2D" w:rsidP="00827A2D">
      <w:pPr>
        <w:autoSpaceDE w:val="0"/>
        <w:autoSpaceDN w:val="0"/>
        <w:bidi w:val="0"/>
        <w:adjustRightInd w:val="0"/>
        <w:spacing w:after="0" w:line="240" w:lineRule="auto"/>
        <w:ind w:left="-284"/>
        <w:jc w:val="both"/>
        <w:rPr>
          <w:rFonts w:asciiTheme="majorBidi" w:hAnsiTheme="majorBidi" w:cstheme="majorBidi"/>
          <w:sz w:val="32"/>
          <w:szCs w:val="32"/>
        </w:rPr>
      </w:pPr>
      <w:r w:rsidRPr="007D709B">
        <w:rPr>
          <w:rFonts w:asciiTheme="majorBidi" w:hAnsiTheme="majorBidi" w:cstheme="majorBidi"/>
          <w:sz w:val="32"/>
          <w:szCs w:val="32"/>
        </w:rPr>
        <w:t xml:space="preserve">3) </w:t>
      </w:r>
      <w:proofErr w:type="spellStart"/>
      <w:r w:rsidRPr="007D709B">
        <w:rPr>
          <w:rFonts w:asciiTheme="majorBidi" w:hAnsiTheme="majorBidi" w:cstheme="majorBidi"/>
          <w:b/>
          <w:bCs/>
          <w:sz w:val="32"/>
          <w:szCs w:val="32"/>
        </w:rPr>
        <w:t>Epicranial</w:t>
      </w:r>
      <w:proofErr w:type="spellEnd"/>
      <w:r w:rsidRPr="007D709B">
        <w:rPr>
          <w:rFonts w:asciiTheme="majorBidi" w:hAnsiTheme="majorBidi" w:cstheme="majorBidi"/>
          <w:b/>
          <w:bCs/>
          <w:sz w:val="32"/>
          <w:szCs w:val="32"/>
        </w:rPr>
        <w:t xml:space="preserve"> suture: </w:t>
      </w:r>
      <w:r w:rsidRPr="007D709B">
        <w:rPr>
          <w:rFonts w:asciiTheme="majorBidi" w:hAnsiTheme="majorBidi" w:cstheme="majorBidi"/>
          <w:sz w:val="32"/>
          <w:szCs w:val="32"/>
        </w:rPr>
        <w:t>It is an inverted ‘Y’ shaped suture distributed above the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Pr="007D709B">
        <w:rPr>
          <w:rFonts w:asciiTheme="majorBidi" w:hAnsiTheme="majorBidi" w:cstheme="majorBidi"/>
          <w:sz w:val="32"/>
          <w:szCs w:val="32"/>
        </w:rPr>
        <w:t xml:space="preserve">facial region extending up to the </w:t>
      </w:r>
      <w:proofErr w:type="spellStart"/>
      <w:r w:rsidRPr="007D709B">
        <w:rPr>
          <w:rFonts w:asciiTheme="majorBidi" w:hAnsiTheme="majorBidi" w:cstheme="majorBidi"/>
          <w:sz w:val="32"/>
          <w:szCs w:val="32"/>
        </w:rPr>
        <w:t>epicranial</w:t>
      </w:r>
      <w:proofErr w:type="spellEnd"/>
      <w:r w:rsidRPr="007D709B">
        <w:rPr>
          <w:rFonts w:asciiTheme="majorBidi" w:hAnsiTheme="majorBidi" w:cstheme="majorBidi"/>
          <w:sz w:val="32"/>
          <w:szCs w:val="32"/>
        </w:rPr>
        <w:t xml:space="preserve"> part of the head. It consists of two arms</w:t>
      </w:r>
    </w:p>
    <w:p w:rsidR="00827A2D" w:rsidRPr="007D709B" w:rsidRDefault="00827A2D" w:rsidP="00827A2D">
      <w:pPr>
        <w:autoSpaceDE w:val="0"/>
        <w:autoSpaceDN w:val="0"/>
        <w:bidi w:val="0"/>
        <w:adjustRightInd w:val="0"/>
        <w:spacing w:after="0" w:line="240" w:lineRule="auto"/>
        <w:ind w:left="-284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7D709B">
        <w:rPr>
          <w:rFonts w:asciiTheme="majorBidi" w:hAnsiTheme="majorBidi" w:cstheme="majorBidi"/>
          <w:sz w:val="32"/>
          <w:szCs w:val="32"/>
        </w:rPr>
        <w:t xml:space="preserve">called </w:t>
      </w:r>
      <w:r w:rsidRPr="007D709B">
        <w:rPr>
          <w:rFonts w:asciiTheme="majorBidi" w:hAnsiTheme="majorBidi" w:cstheme="majorBidi"/>
          <w:b/>
          <w:bCs/>
          <w:sz w:val="32"/>
          <w:szCs w:val="32"/>
        </w:rPr>
        <w:t xml:space="preserve">frontal suture </w:t>
      </w:r>
      <w:r w:rsidRPr="007D709B">
        <w:rPr>
          <w:rFonts w:asciiTheme="majorBidi" w:hAnsiTheme="majorBidi" w:cstheme="majorBidi"/>
          <w:sz w:val="32"/>
          <w:szCs w:val="32"/>
        </w:rPr>
        <w:t xml:space="preserve">occupying the frons and stem called as </w:t>
      </w:r>
      <w:r w:rsidRPr="007D709B">
        <w:rPr>
          <w:rFonts w:asciiTheme="majorBidi" w:hAnsiTheme="majorBidi" w:cstheme="majorBidi"/>
          <w:b/>
          <w:bCs/>
          <w:sz w:val="32"/>
          <w:szCs w:val="32"/>
        </w:rPr>
        <w:t>coronal suture.</w:t>
      </w:r>
    </w:p>
    <w:p w:rsidR="00827A2D" w:rsidRPr="007D709B" w:rsidRDefault="00827A2D" w:rsidP="00827A2D">
      <w:pPr>
        <w:autoSpaceDE w:val="0"/>
        <w:autoSpaceDN w:val="0"/>
        <w:bidi w:val="0"/>
        <w:adjustRightInd w:val="0"/>
        <w:spacing w:after="0" w:line="240" w:lineRule="auto"/>
        <w:ind w:left="-284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7D709B">
        <w:rPr>
          <w:rFonts w:asciiTheme="majorBidi" w:hAnsiTheme="majorBidi" w:cstheme="majorBidi"/>
          <w:sz w:val="32"/>
          <w:szCs w:val="32"/>
        </w:rPr>
        <w:t xml:space="preserve">This </w:t>
      </w:r>
      <w:proofErr w:type="spellStart"/>
      <w:r w:rsidRPr="007D709B">
        <w:rPr>
          <w:rFonts w:asciiTheme="majorBidi" w:hAnsiTheme="majorBidi" w:cstheme="majorBidi"/>
          <w:sz w:val="32"/>
          <w:szCs w:val="32"/>
        </w:rPr>
        <w:t>epicranial</w:t>
      </w:r>
      <w:proofErr w:type="spellEnd"/>
      <w:r w:rsidRPr="007D709B">
        <w:rPr>
          <w:rFonts w:asciiTheme="majorBidi" w:hAnsiTheme="majorBidi" w:cstheme="majorBidi"/>
          <w:sz w:val="32"/>
          <w:szCs w:val="32"/>
        </w:rPr>
        <w:t xml:space="preserve"> suture is also known as </w:t>
      </w:r>
      <w:r w:rsidRPr="007D709B">
        <w:rPr>
          <w:rFonts w:asciiTheme="majorBidi" w:hAnsiTheme="majorBidi" w:cstheme="majorBidi"/>
          <w:b/>
          <w:bCs/>
          <w:sz w:val="32"/>
          <w:szCs w:val="32"/>
        </w:rPr>
        <w:t xml:space="preserve">line of weakness </w:t>
      </w:r>
      <w:r w:rsidRPr="007D709B">
        <w:rPr>
          <w:rFonts w:asciiTheme="majorBidi" w:hAnsiTheme="majorBidi" w:cstheme="majorBidi"/>
          <w:sz w:val="32"/>
          <w:szCs w:val="32"/>
        </w:rPr>
        <w:t xml:space="preserve">or </w:t>
      </w:r>
      <w:proofErr w:type="spellStart"/>
      <w:r w:rsidRPr="007D709B">
        <w:rPr>
          <w:rFonts w:asciiTheme="majorBidi" w:hAnsiTheme="majorBidi" w:cstheme="majorBidi"/>
          <w:b/>
          <w:bCs/>
          <w:sz w:val="32"/>
          <w:szCs w:val="32"/>
        </w:rPr>
        <w:t>ecdysial</w:t>
      </w:r>
      <w:proofErr w:type="spellEnd"/>
      <w:r w:rsidRPr="007D709B">
        <w:rPr>
          <w:rFonts w:asciiTheme="majorBidi" w:hAnsiTheme="majorBidi" w:cstheme="majorBidi"/>
          <w:b/>
          <w:bCs/>
          <w:sz w:val="32"/>
          <w:szCs w:val="32"/>
        </w:rPr>
        <w:t xml:space="preserve"> suture</w:t>
      </w:r>
    </w:p>
    <w:p w:rsidR="00827A2D" w:rsidRPr="007D709B" w:rsidRDefault="00827A2D" w:rsidP="00827A2D">
      <w:pPr>
        <w:autoSpaceDE w:val="0"/>
        <w:autoSpaceDN w:val="0"/>
        <w:bidi w:val="0"/>
        <w:adjustRightInd w:val="0"/>
        <w:spacing w:after="0" w:line="240" w:lineRule="auto"/>
        <w:ind w:left="-284"/>
        <w:jc w:val="both"/>
        <w:rPr>
          <w:rFonts w:asciiTheme="majorBidi" w:hAnsiTheme="majorBidi" w:cstheme="majorBidi"/>
          <w:sz w:val="32"/>
          <w:szCs w:val="32"/>
        </w:rPr>
      </w:pPr>
      <w:r w:rsidRPr="007D709B">
        <w:rPr>
          <w:rFonts w:asciiTheme="majorBidi" w:hAnsiTheme="majorBidi" w:cstheme="majorBidi"/>
          <w:sz w:val="32"/>
          <w:szCs w:val="32"/>
        </w:rPr>
        <w:t xml:space="preserve">because the </w:t>
      </w:r>
      <w:proofErr w:type="spellStart"/>
      <w:r w:rsidRPr="007D709B">
        <w:rPr>
          <w:rFonts w:asciiTheme="majorBidi" w:hAnsiTheme="majorBidi" w:cstheme="majorBidi"/>
          <w:sz w:val="32"/>
          <w:szCs w:val="32"/>
        </w:rPr>
        <w:t>exuvial</w:t>
      </w:r>
      <w:proofErr w:type="spellEnd"/>
      <w:r w:rsidRPr="007D709B">
        <w:rPr>
          <w:rFonts w:asciiTheme="majorBidi" w:hAnsiTheme="majorBidi" w:cstheme="majorBidi"/>
          <w:sz w:val="32"/>
          <w:szCs w:val="32"/>
        </w:rPr>
        <w:t xml:space="preserve"> membrane splits along this suture during the process of </w:t>
      </w:r>
      <w:proofErr w:type="spellStart"/>
      <w:r w:rsidRPr="007D709B">
        <w:rPr>
          <w:rFonts w:asciiTheme="majorBidi" w:hAnsiTheme="majorBidi" w:cstheme="majorBidi"/>
          <w:sz w:val="32"/>
          <w:szCs w:val="32"/>
        </w:rPr>
        <w:t>ecdysis</w:t>
      </w:r>
      <w:proofErr w:type="spellEnd"/>
      <w:r w:rsidRPr="007D709B">
        <w:rPr>
          <w:rFonts w:asciiTheme="majorBidi" w:hAnsiTheme="majorBidi" w:cstheme="majorBidi"/>
          <w:sz w:val="32"/>
          <w:szCs w:val="32"/>
        </w:rPr>
        <w:t>.</w:t>
      </w:r>
    </w:p>
    <w:p w:rsidR="00827A2D" w:rsidRPr="007D709B" w:rsidRDefault="00827A2D" w:rsidP="00827A2D">
      <w:pPr>
        <w:autoSpaceDE w:val="0"/>
        <w:autoSpaceDN w:val="0"/>
        <w:bidi w:val="0"/>
        <w:adjustRightInd w:val="0"/>
        <w:spacing w:after="0" w:line="240" w:lineRule="auto"/>
        <w:ind w:left="-284"/>
        <w:jc w:val="both"/>
        <w:rPr>
          <w:rFonts w:asciiTheme="majorBidi" w:hAnsiTheme="majorBidi" w:cstheme="majorBidi"/>
          <w:sz w:val="32"/>
          <w:szCs w:val="32"/>
        </w:rPr>
      </w:pPr>
      <w:r w:rsidRPr="007D709B">
        <w:rPr>
          <w:rFonts w:asciiTheme="majorBidi" w:hAnsiTheme="majorBidi" w:cstheme="majorBidi"/>
          <w:sz w:val="32"/>
          <w:szCs w:val="32"/>
        </w:rPr>
        <w:t xml:space="preserve">4) </w:t>
      </w:r>
      <w:r w:rsidRPr="007D709B">
        <w:rPr>
          <w:rFonts w:asciiTheme="majorBidi" w:hAnsiTheme="majorBidi" w:cstheme="majorBidi"/>
          <w:b/>
          <w:bCs/>
          <w:sz w:val="32"/>
          <w:szCs w:val="32"/>
        </w:rPr>
        <w:t xml:space="preserve">Occipital suture: </w:t>
      </w:r>
      <w:r w:rsidRPr="007D709B">
        <w:rPr>
          <w:rFonts w:asciiTheme="majorBidi" w:hAnsiTheme="majorBidi" w:cstheme="majorBidi"/>
          <w:sz w:val="32"/>
          <w:szCs w:val="32"/>
        </w:rPr>
        <w:t>It is ‘U’ shaped or horseshoe shaped suture between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7D709B">
        <w:rPr>
          <w:rFonts w:asciiTheme="majorBidi" w:hAnsiTheme="majorBidi" w:cstheme="majorBidi"/>
          <w:sz w:val="32"/>
          <w:szCs w:val="32"/>
        </w:rPr>
        <w:t>epicranium</w:t>
      </w:r>
      <w:proofErr w:type="spellEnd"/>
      <w:r w:rsidRPr="007D709B">
        <w:rPr>
          <w:rFonts w:asciiTheme="majorBidi" w:hAnsiTheme="majorBidi" w:cstheme="majorBidi"/>
          <w:sz w:val="32"/>
          <w:szCs w:val="32"/>
        </w:rPr>
        <w:t xml:space="preserve"> and occiput.</w:t>
      </w:r>
    </w:p>
    <w:p w:rsidR="00827A2D" w:rsidRPr="007D709B" w:rsidRDefault="00827A2D" w:rsidP="00827A2D">
      <w:pPr>
        <w:autoSpaceDE w:val="0"/>
        <w:autoSpaceDN w:val="0"/>
        <w:bidi w:val="0"/>
        <w:adjustRightInd w:val="0"/>
        <w:spacing w:after="0" w:line="240" w:lineRule="auto"/>
        <w:ind w:left="-284"/>
        <w:jc w:val="both"/>
        <w:rPr>
          <w:rFonts w:asciiTheme="majorBidi" w:hAnsiTheme="majorBidi" w:cstheme="majorBidi"/>
          <w:sz w:val="32"/>
          <w:szCs w:val="32"/>
        </w:rPr>
      </w:pPr>
      <w:r w:rsidRPr="007D709B">
        <w:rPr>
          <w:rFonts w:asciiTheme="majorBidi" w:hAnsiTheme="majorBidi" w:cstheme="majorBidi"/>
          <w:sz w:val="32"/>
          <w:szCs w:val="32"/>
        </w:rPr>
        <w:t xml:space="preserve">5) </w:t>
      </w:r>
      <w:r w:rsidRPr="007D709B">
        <w:rPr>
          <w:rFonts w:asciiTheme="majorBidi" w:hAnsiTheme="majorBidi" w:cstheme="majorBidi"/>
          <w:b/>
          <w:bCs/>
          <w:sz w:val="32"/>
          <w:szCs w:val="32"/>
        </w:rPr>
        <w:t xml:space="preserve">Post occipital suture: </w:t>
      </w:r>
      <w:r w:rsidRPr="007D709B">
        <w:rPr>
          <w:rFonts w:asciiTheme="majorBidi" w:hAnsiTheme="majorBidi" w:cstheme="majorBidi"/>
          <w:sz w:val="32"/>
          <w:szCs w:val="32"/>
        </w:rPr>
        <w:t xml:space="preserve">It is the </w:t>
      </w:r>
      <w:r w:rsidRPr="007D709B">
        <w:rPr>
          <w:rFonts w:asciiTheme="majorBidi" w:hAnsiTheme="majorBidi" w:cstheme="majorBidi"/>
          <w:b/>
          <w:bCs/>
          <w:sz w:val="32"/>
          <w:szCs w:val="32"/>
        </w:rPr>
        <w:t xml:space="preserve">only real suture </w:t>
      </w:r>
      <w:r w:rsidRPr="007D709B">
        <w:rPr>
          <w:rFonts w:asciiTheme="majorBidi" w:hAnsiTheme="majorBidi" w:cstheme="majorBidi"/>
          <w:sz w:val="32"/>
          <w:szCs w:val="32"/>
        </w:rPr>
        <w:t>in insect head. Posterior end of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Pr="007D709B">
        <w:rPr>
          <w:rFonts w:asciiTheme="majorBidi" w:hAnsiTheme="majorBidi" w:cstheme="majorBidi"/>
          <w:sz w:val="32"/>
          <w:szCs w:val="32"/>
        </w:rPr>
        <w:t xml:space="preserve">the head is marked by the post occipital suture to which the </w:t>
      </w:r>
      <w:proofErr w:type="spellStart"/>
      <w:r w:rsidRPr="007D709B">
        <w:rPr>
          <w:rFonts w:asciiTheme="majorBidi" w:hAnsiTheme="majorBidi" w:cstheme="majorBidi"/>
          <w:sz w:val="32"/>
          <w:szCs w:val="32"/>
        </w:rPr>
        <w:t>sclerites</w:t>
      </w:r>
      <w:proofErr w:type="spellEnd"/>
      <w:r w:rsidRPr="007D709B">
        <w:rPr>
          <w:rFonts w:asciiTheme="majorBidi" w:hAnsiTheme="majorBidi" w:cstheme="majorBidi"/>
          <w:sz w:val="32"/>
          <w:szCs w:val="32"/>
        </w:rPr>
        <w:t xml:space="preserve"> are attached.</w:t>
      </w:r>
    </w:p>
    <w:p w:rsidR="00827A2D" w:rsidRPr="007D709B" w:rsidRDefault="00827A2D" w:rsidP="00827A2D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7D709B">
        <w:rPr>
          <w:rFonts w:asciiTheme="majorBidi" w:hAnsiTheme="majorBidi" w:cstheme="majorBidi"/>
          <w:sz w:val="32"/>
          <w:szCs w:val="32"/>
        </w:rPr>
        <w:lastRenderedPageBreak/>
        <w:t>As this suture separates the head from the neck, hence named as real suture.</w:t>
      </w:r>
    </w:p>
    <w:p w:rsidR="00827A2D" w:rsidRPr="007D709B" w:rsidRDefault="00827A2D" w:rsidP="00827A2D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7D709B">
        <w:rPr>
          <w:rFonts w:asciiTheme="majorBidi" w:hAnsiTheme="majorBidi" w:cstheme="majorBidi"/>
          <w:sz w:val="32"/>
          <w:szCs w:val="32"/>
        </w:rPr>
        <w:t xml:space="preserve">6) </w:t>
      </w:r>
      <w:proofErr w:type="spellStart"/>
      <w:r w:rsidRPr="007D709B">
        <w:rPr>
          <w:rFonts w:asciiTheme="majorBidi" w:hAnsiTheme="majorBidi" w:cstheme="majorBidi"/>
          <w:b/>
          <w:bCs/>
          <w:sz w:val="32"/>
          <w:szCs w:val="32"/>
        </w:rPr>
        <w:t>Genal</w:t>
      </w:r>
      <w:proofErr w:type="spellEnd"/>
      <w:r w:rsidRPr="007D709B">
        <w:rPr>
          <w:rFonts w:asciiTheme="majorBidi" w:hAnsiTheme="majorBidi" w:cstheme="majorBidi"/>
          <w:b/>
          <w:bCs/>
          <w:sz w:val="32"/>
          <w:szCs w:val="32"/>
        </w:rPr>
        <w:t xml:space="preserve"> suture: </w:t>
      </w:r>
      <w:r w:rsidRPr="007D709B">
        <w:rPr>
          <w:rFonts w:asciiTheme="majorBidi" w:hAnsiTheme="majorBidi" w:cstheme="majorBidi"/>
          <w:sz w:val="32"/>
          <w:szCs w:val="32"/>
        </w:rPr>
        <w:t xml:space="preserve">It is the sutures present on the lateral side of the head i.e. </w:t>
      </w:r>
      <w:proofErr w:type="spellStart"/>
      <w:r w:rsidRPr="007D709B">
        <w:rPr>
          <w:rFonts w:asciiTheme="majorBidi" w:hAnsiTheme="majorBidi" w:cstheme="majorBidi"/>
          <w:sz w:val="32"/>
          <w:szCs w:val="32"/>
        </w:rPr>
        <w:t>gena</w:t>
      </w:r>
      <w:proofErr w:type="spellEnd"/>
      <w:r w:rsidRPr="007D709B">
        <w:rPr>
          <w:rFonts w:asciiTheme="majorBidi" w:hAnsiTheme="majorBidi" w:cstheme="majorBidi"/>
          <w:sz w:val="32"/>
          <w:szCs w:val="32"/>
        </w:rPr>
        <w:t>.</w:t>
      </w:r>
    </w:p>
    <w:p w:rsidR="00827A2D" w:rsidRPr="007D709B" w:rsidRDefault="00827A2D" w:rsidP="00827A2D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7D709B">
        <w:rPr>
          <w:rFonts w:asciiTheme="majorBidi" w:hAnsiTheme="majorBidi" w:cstheme="majorBidi"/>
          <w:sz w:val="32"/>
          <w:szCs w:val="32"/>
        </w:rPr>
        <w:t xml:space="preserve">7) </w:t>
      </w:r>
      <w:proofErr w:type="spellStart"/>
      <w:r w:rsidRPr="007D709B">
        <w:rPr>
          <w:rFonts w:asciiTheme="majorBidi" w:hAnsiTheme="majorBidi" w:cstheme="majorBidi"/>
          <w:b/>
          <w:bCs/>
          <w:sz w:val="32"/>
          <w:szCs w:val="32"/>
        </w:rPr>
        <w:t>Occular</w:t>
      </w:r>
      <w:proofErr w:type="spellEnd"/>
      <w:r w:rsidRPr="007D709B">
        <w:rPr>
          <w:rFonts w:asciiTheme="majorBidi" w:hAnsiTheme="majorBidi" w:cstheme="majorBidi"/>
          <w:b/>
          <w:bCs/>
          <w:sz w:val="32"/>
          <w:szCs w:val="32"/>
        </w:rPr>
        <w:t xml:space="preserve"> suture: </w:t>
      </w:r>
      <w:r w:rsidRPr="007D709B">
        <w:rPr>
          <w:rFonts w:asciiTheme="majorBidi" w:hAnsiTheme="majorBidi" w:cstheme="majorBidi"/>
          <w:sz w:val="32"/>
          <w:szCs w:val="32"/>
        </w:rPr>
        <w:t>It is circular suture present around each compound eye.</w:t>
      </w:r>
    </w:p>
    <w:p w:rsidR="00827A2D" w:rsidRPr="007D709B" w:rsidRDefault="00827A2D" w:rsidP="00827A2D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7D709B">
        <w:rPr>
          <w:rFonts w:asciiTheme="majorBidi" w:hAnsiTheme="majorBidi" w:cstheme="majorBidi"/>
          <w:sz w:val="32"/>
          <w:szCs w:val="32"/>
        </w:rPr>
        <w:t xml:space="preserve">8) </w:t>
      </w:r>
      <w:r w:rsidRPr="007D709B">
        <w:rPr>
          <w:rFonts w:asciiTheme="majorBidi" w:hAnsiTheme="majorBidi" w:cstheme="majorBidi"/>
          <w:b/>
          <w:bCs/>
          <w:sz w:val="32"/>
          <w:szCs w:val="32"/>
        </w:rPr>
        <w:t xml:space="preserve">Antennal suture: </w:t>
      </w:r>
      <w:r w:rsidRPr="007D709B">
        <w:rPr>
          <w:rFonts w:asciiTheme="majorBidi" w:hAnsiTheme="majorBidi" w:cstheme="majorBidi"/>
          <w:sz w:val="32"/>
          <w:szCs w:val="32"/>
        </w:rPr>
        <w:t>It is a marginal depressed ring around the antennal socket.</w:t>
      </w:r>
    </w:p>
    <w:p w:rsidR="00827A2D" w:rsidRPr="007D709B" w:rsidRDefault="00827A2D" w:rsidP="00827A2D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827A2D" w:rsidRPr="007D1EE9" w:rsidRDefault="00827A2D" w:rsidP="00827A2D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827A2D" w:rsidRPr="006D11B6" w:rsidRDefault="00827A2D" w:rsidP="00827A2D">
      <w:pPr>
        <w:pStyle w:val="style2"/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6D11B6">
        <w:rPr>
          <w:rFonts w:asciiTheme="majorBidi" w:hAnsiTheme="majorBidi" w:cstheme="majorBidi"/>
          <w:b/>
          <w:bCs/>
          <w:color w:val="FF0000"/>
          <w:kern w:val="36"/>
          <w:sz w:val="32"/>
          <w:szCs w:val="32"/>
        </w:rPr>
        <w:t xml:space="preserve">-The head of insect are </w:t>
      </w:r>
      <w:r w:rsidRPr="006D11B6">
        <w:rPr>
          <w:rFonts w:asciiTheme="majorBidi" w:hAnsiTheme="majorBidi" w:cstheme="majorBidi"/>
          <w:b/>
          <w:bCs/>
          <w:color w:val="FF0000"/>
          <w:sz w:val="32"/>
          <w:szCs w:val="32"/>
        </w:rPr>
        <w:t>oriented in One Three Ways</w:t>
      </w:r>
    </w:p>
    <w:p w:rsidR="00827A2D" w:rsidRPr="007D709B" w:rsidRDefault="00827A2D" w:rsidP="00827A2D">
      <w:pPr>
        <w:pStyle w:val="style1"/>
        <w:jc w:val="both"/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7D709B">
        <w:rPr>
          <w:rFonts w:asciiTheme="majorBidi" w:eastAsia="+mn-ea" w:hAnsiTheme="majorBidi" w:cstheme="majorBidi"/>
          <w:color w:val="000000" w:themeColor="text1"/>
          <w:kern w:val="24"/>
          <w:sz w:val="32"/>
          <w:szCs w:val="32"/>
        </w:rPr>
        <w:t xml:space="preserve">1- </w:t>
      </w:r>
      <w:proofErr w:type="spellStart"/>
      <w:r w:rsidRPr="007D709B">
        <w:rPr>
          <w:rFonts w:asciiTheme="majorBidi" w:eastAsia="+mn-ea" w:hAnsiTheme="majorBidi" w:cstheme="majorBidi"/>
          <w:b/>
          <w:bCs/>
          <w:color w:val="000000" w:themeColor="text1"/>
          <w:kern w:val="24"/>
          <w:sz w:val="32"/>
          <w:szCs w:val="32"/>
        </w:rPr>
        <w:t>Hypogant</w:t>
      </w:r>
      <w:r>
        <w:rPr>
          <w:rFonts w:asciiTheme="majorBidi" w:eastAsia="+mn-ea" w:hAnsiTheme="majorBidi" w:cstheme="majorBidi"/>
          <w:b/>
          <w:bCs/>
          <w:color w:val="000000" w:themeColor="text1"/>
          <w:kern w:val="24"/>
          <w:sz w:val="32"/>
          <w:szCs w:val="32"/>
        </w:rPr>
        <w:t>h</w:t>
      </w:r>
      <w:r w:rsidRPr="007D709B">
        <w:rPr>
          <w:rFonts w:asciiTheme="majorBidi" w:eastAsia="+mn-ea" w:hAnsiTheme="majorBidi" w:cstheme="majorBidi"/>
          <w:b/>
          <w:bCs/>
          <w:color w:val="000000" w:themeColor="text1"/>
          <w:kern w:val="24"/>
          <w:sz w:val="32"/>
          <w:szCs w:val="32"/>
        </w:rPr>
        <w:t>ous</w:t>
      </w:r>
      <w:proofErr w:type="spellEnd"/>
      <w:r w:rsidRPr="007D709B">
        <w:rPr>
          <w:rFonts w:asciiTheme="majorBidi" w:eastAsia="+mn-ea" w:hAnsiTheme="majorBidi" w:cstheme="majorBidi"/>
          <w:color w:val="000000" w:themeColor="text1"/>
          <w:kern w:val="24"/>
          <w:sz w:val="32"/>
          <w:szCs w:val="32"/>
        </w:rPr>
        <w:t xml:space="preserve">: </w:t>
      </w:r>
      <w:r w:rsidRPr="007D709B">
        <w:rPr>
          <w:rFonts w:asciiTheme="majorBidi" w:hAnsiTheme="majorBidi" w:cstheme="majorBidi"/>
          <w:color w:val="000000" w:themeColor="text1"/>
          <w:sz w:val="32"/>
          <w:szCs w:val="32"/>
        </w:rPr>
        <w:t>The long axis of the head is vertical . at right angle to the long axis of the body. The mouthparts point downwards e.g. grasshopper, cockroach.</w:t>
      </w:r>
    </w:p>
    <w:p w:rsidR="00827A2D" w:rsidRPr="007D709B" w:rsidRDefault="00827A2D" w:rsidP="00827A2D">
      <w:pPr>
        <w:pStyle w:val="style1"/>
        <w:jc w:val="both"/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7D709B">
        <w:rPr>
          <w:rFonts w:asciiTheme="majorBidi" w:eastAsia="+mn-ea" w:hAnsiTheme="majorBidi" w:cstheme="majorBidi"/>
          <w:color w:val="000000" w:themeColor="text1"/>
          <w:kern w:val="24"/>
          <w:sz w:val="32"/>
          <w:szCs w:val="32"/>
        </w:rPr>
        <w:t xml:space="preserve">2- </w:t>
      </w:r>
      <w:r w:rsidRPr="007D709B">
        <w:rPr>
          <w:rFonts w:asciiTheme="majorBidi" w:eastAsia="+mn-ea" w:hAnsiTheme="majorBidi" w:cstheme="majorBidi"/>
          <w:b/>
          <w:bCs/>
          <w:color w:val="000000" w:themeColor="text1"/>
          <w:kern w:val="24"/>
          <w:sz w:val="32"/>
          <w:szCs w:val="32"/>
        </w:rPr>
        <w:t>Prognathous</w:t>
      </w:r>
      <w:r w:rsidRPr="007D709B">
        <w:rPr>
          <w:rFonts w:asciiTheme="majorBidi" w:eastAsia="+mn-ea" w:hAnsiTheme="majorBidi" w:cstheme="majorBidi"/>
          <w:color w:val="000000" w:themeColor="text1"/>
          <w:kern w:val="24"/>
          <w:sz w:val="32"/>
          <w:szCs w:val="32"/>
        </w:rPr>
        <w:t xml:space="preserve">: </w:t>
      </w:r>
      <w:r w:rsidRPr="007D709B">
        <w:rPr>
          <w:rFonts w:asciiTheme="majorBidi" w:hAnsiTheme="majorBidi" w:cstheme="majorBidi"/>
          <w:color w:val="000000" w:themeColor="text1"/>
          <w:sz w:val="32"/>
          <w:szCs w:val="32"/>
        </w:rPr>
        <w:t>The long axis of the head is horizontal and in line with the long axis of the insects body. The mouthparts are directed forwards e.g. beetle.</w:t>
      </w:r>
    </w:p>
    <w:p w:rsidR="00827A2D" w:rsidRPr="007D709B" w:rsidRDefault="00827A2D" w:rsidP="00827A2D">
      <w:pPr>
        <w:pStyle w:val="style1"/>
        <w:jc w:val="both"/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7D709B">
        <w:rPr>
          <w:rFonts w:asciiTheme="majorBidi" w:eastAsia="+mn-ea" w:hAnsiTheme="majorBidi" w:cstheme="majorBidi"/>
          <w:color w:val="000000" w:themeColor="text1"/>
          <w:kern w:val="24"/>
          <w:sz w:val="32"/>
          <w:szCs w:val="32"/>
        </w:rPr>
        <w:t xml:space="preserve">3- </w:t>
      </w:r>
      <w:proofErr w:type="spellStart"/>
      <w:r w:rsidRPr="007D709B">
        <w:rPr>
          <w:rFonts w:asciiTheme="majorBidi" w:eastAsia="+mn-ea" w:hAnsiTheme="majorBidi" w:cstheme="majorBidi"/>
          <w:b/>
          <w:bCs/>
          <w:color w:val="000000" w:themeColor="text1"/>
          <w:kern w:val="24"/>
          <w:sz w:val="32"/>
          <w:szCs w:val="32"/>
        </w:rPr>
        <w:t>Opisthognathos</w:t>
      </w:r>
      <w:proofErr w:type="spellEnd"/>
      <w:r w:rsidRPr="007D709B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 The head is reflexed ventrally so that the mouth parts are directed backwards between the </w:t>
      </w:r>
      <w:proofErr w:type="spellStart"/>
      <w:r w:rsidRPr="007D709B">
        <w:rPr>
          <w:rFonts w:asciiTheme="majorBidi" w:hAnsiTheme="majorBidi" w:cstheme="majorBidi"/>
          <w:color w:val="000000" w:themeColor="text1"/>
          <w:sz w:val="32"/>
          <w:szCs w:val="32"/>
        </w:rPr>
        <w:t>coxa</w:t>
      </w:r>
      <w:proofErr w:type="spellEnd"/>
      <w:r w:rsidRPr="007D709B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 of the front legs e.g. Red cotton bug.</w:t>
      </w:r>
    </w:p>
    <w:p w:rsidR="00827A2D" w:rsidRDefault="00827A2D" w:rsidP="00827A2D">
      <w:pPr>
        <w:bidi w:val="0"/>
        <w:spacing w:before="100" w:beforeAutospacing="1" w:after="100" w:afterAutospacing="1" w:line="240" w:lineRule="auto"/>
        <w:jc w:val="center"/>
        <w:outlineLvl w:val="0"/>
        <w:rPr>
          <w:rFonts w:asciiTheme="majorBidi" w:eastAsia="Times New Roman" w:hAnsiTheme="majorBidi" w:cstheme="majorBidi"/>
          <w:noProof/>
          <w:color w:val="666666"/>
          <w:sz w:val="24"/>
          <w:szCs w:val="24"/>
        </w:rPr>
      </w:pPr>
    </w:p>
    <w:p w:rsidR="00827A2D" w:rsidRDefault="00827A2D" w:rsidP="00827A2D">
      <w:pPr>
        <w:bidi w:val="0"/>
        <w:spacing w:before="100" w:beforeAutospacing="1" w:after="100" w:afterAutospacing="1" w:line="240" w:lineRule="auto"/>
        <w:jc w:val="center"/>
        <w:outlineLvl w:val="0"/>
        <w:rPr>
          <w:rFonts w:asciiTheme="majorBidi" w:eastAsia="Times New Roman" w:hAnsiTheme="majorBidi" w:cstheme="majorBidi"/>
          <w:color w:val="666666"/>
          <w:sz w:val="24"/>
          <w:szCs w:val="24"/>
        </w:rPr>
      </w:pPr>
      <w:r>
        <w:rPr>
          <w:rFonts w:asciiTheme="majorBidi" w:eastAsia="Times New Roman" w:hAnsiTheme="majorBidi" w:cstheme="majorBidi"/>
          <w:noProof/>
          <w:color w:val="666666"/>
          <w:sz w:val="24"/>
          <w:szCs w:val="24"/>
        </w:rPr>
        <w:drawing>
          <wp:inline distT="0" distB="0" distL="0" distR="0" wp14:anchorId="283E9C1E" wp14:editId="04F7F8E7">
            <wp:extent cx="4832775" cy="1314879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775" cy="1314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7A2D" w:rsidRDefault="00827A2D" w:rsidP="00827A2D">
      <w:pPr>
        <w:bidi w:val="0"/>
        <w:spacing w:before="100" w:beforeAutospacing="1" w:after="100" w:afterAutospacing="1" w:line="240" w:lineRule="auto"/>
        <w:outlineLvl w:val="0"/>
        <w:rPr>
          <w:rFonts w:asciiTheme="majorBidi" w:eastAsia="Times New Roman" w:hAnsiTheme="majorBidi" w:cstheme="majorBidi"/>
          <w:color w:val="666666"/>
          <w:sz w:val="24"/>
          <w:szCs w:val="24"/>
        </w:rPr>
      </w:pPr>
    </w:p>
    <w:p w:rsidR="00556132" w:rsidRDefault="00556132">
      <w:pPr>
        <w:rPr>
          <w:rFonts w:hint="cs"/>
          <w:lang w:bidi="ar-IQ"/>
        </w:rPr>
      </w:pPr>
    </w:p>
    <w:sectPr w:rsidR="00556132" w:rsidSect="00DB46E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F77"/>
    <w:rsid w:val="0001774D"/>
    <w:rsid w:val="00556132"/>
    <w:rsid w:val="00827A2D"/>
    <w:rsid w:val="00DB46ED"/>
    <w:rsid w:val="00F34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A2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7A2D"/>
    <w:pPr>
      <w:bidi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827A2D"/>
    <w:pPr>
      <w:bidi w:val="0"/>
      <w:spacing w:before="100" w:beforeAutospacing="1" w:after="100" w:afterAutospacing="1" w:line="312" w:lineRule="auto"/>
    </w:pPr>
    <w:rPr>
      <w:rFonts w:ascii="Verdana" w:eastAsia="Times New Roman" w:hAnsi="Verdana" w:cs="Times New Roman"/>
      <w:sz w:val="20"/>
      <w:szCs w:val="20"/>
    </w:rPr>
  </w:style>
  <w:style w:type="paragraph" w:customStyle="1" w:styleId="style2">
    <w:name w:val="style2"/>
    <w:basedOn w:val="a"/>
    <w:rsid w:val="00827A2D"/>
    <w:pPr>
      <w:bidi w:val="0"/>
      <w:spacing w:before="100" w:beforeAutospacing="1" w:after="100" w:afterAutospacing="1" w:line="312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827A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827A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A2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7A2D"/>
    <w:pPr>
      <w:bidi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827A2D"/>
    <w:pPr>
      <w:bidi w:val="0"/>
      <w:spacing w:before="100" w:beforeAutospacing="1" w:after="100" w:afterAutospacing="1" w:line="312" w:lineRule="auto"/>
    </w:pPr>
    <w:rPr>
      <w:rFonts w:ascii="Verdana" w:eastAsia="Times New Roman" w:hAnsi="Verdana" w:cs="Times New Roman"/>
      <w:sz w:val="20"/>
      <w:szCs w:val="20"/>
    </w:rPr>
  </w:style>
  <w:style w:type="paragraph" w:customStyle="1" w:styleId="style2">
    <w:name w:val="style2"/>
    <w:basedOn w:val="a"/>
    <w:rsid w:val="00827A2D"/>
    <w:pPr>
      <w:bidi w:val="0"/>
      <w:spacing w:before="100" w:beforeAutospacing="1" w:after="100" w:afterAutospacing="1" w:line="312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827A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827A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google.iq/url?sa=i&amp;rct=j&amp;q=&amp;esrc=s&amp;source=images&amp;cd=&amp;cad=rja&amp;docid=KJtRqoIVBB7-OM&amp;tbnid=OTbhnciABcQU7M:&amp;ved=0CAUQjRw&amp;url=http://en.wikipedia.org/wiki/Insect_morphology&amp;ei=QSnBUqywBcqH0AXVtIHYBA&amp;bvm=bv.58187178,d.bGQ&amp;psig=AFQjCNH9hTTucnHree6jPQGi_bAtw384Ew&amp;ust=138847694329343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395</Words>
  <Characters>2258</Characters>
  <Application>Microsoft Office Word</Application>
  <DocSecurity>0</DocSecurity>
  <Lines>18</Lines>
  <Paragraphs>5</Paragraphs>
  <ScaleCrop>false</ScaleCrop>
  <Company>Al-Qaisar Technologies</Company>
  <LinksUpToDate>false</LinksUpToDate>
  <CharactersWithSpaces>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spiderhouse</dc:creator>
  <cp:keywords/>
  <dc:description/>
  <cp:lastModifiedBy>spiderhouse</cp:lastModifiedBy>
  <cp:revision>2</cp:revision>
  <dcterms:created xsi:type="dcterms:W3CDTF">2023-10-11T12:49:00Z</dcterms:created>
  <dcterms:modified xsi:type="dcterms:W3CDTF">2023-10-11T12:51:00Z</dcterms:modified>
</cp:coreProperties>
</file>