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4A7" w:rsidRDefault="001344A7" w:rsidP="001344A7">
      <w:pPr>
        <w:autoSpaceDE w:val="0"/>
        <w:autoSpaceDN w:val="0"/>
        <w:bidi w:val="0"/>
        <w:adjustRightInd w:val="0"/>
        <w:spacing w:after="0" w:line="240" w:lineRule="auto"/>
        <w:jc w:val="right"/>
        <w:rPr>
          <w:rFonts w:asciiTheme="majorBidi" w:hAnsiTheme="majorBidi" w:cstheme="majorBidi"/>
          <w:color w:val="000000" w:themeColor="text1"/>
          <w:sz w:val="32"/>
          <w:szCs w:val="32"/>
        </w:rPr>
      </w:pPr>
      <w:r>
        <w:rPr>
          <w:rFonts w:asciiTheme="majorBidi" w:hAnsiTheme="majorBidi" w:cstheme="majorBidi"/>
          <w:b/>
          <w:bCs/>
          <w:noProof/>
          <w:color w:val="66FF33"/>
          <w:sz w:val="36"/>
          <w:szCs w:val="36"/>
          <w:lang w:val="en-GB" w:eastAsia="en-GB"/>
        </w:rPr>
        <mc:AlternateContent>
          <mc:Choice Requires="wps">
            <w:drawing>
              <wp:anchor distT="0" distB="0" distL="114300" distR="114300" simplePos="0" relativeHeight="251661312" behindDoc="0" locked="0" layoutInCell="1" allowOverlap="1">
                <wp:simplePos x="0" y="0"/>
                <wp:positionH relativeFrom="column">
                  <wp:posOffset>-605155</wp:posOffset>
                </wp:positionH>
                <wp:positionV relativeFrom="paragraph">
                  <wp:posOffset>-430530</wp:posOffset>
                </wp:positionV>
                <wp:extent cx="635000" cy="344170"/>
                <wp:effectExtent l="13970" t="7620" r="8255" b="1016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44170"/>
                        </a:xfrm>
                        <a:prstGeom prst="roundRect">
                          <a:avLst>
                            <a:gd name="adj" fmla="val 16667"/>
                          </a:avLst>
                        </a:prstGeom>
                        <a:solidFill>
                          <a:srgbClr val="FFFFFF"/>
                        </a:solidFill>
                        <a:ln w="9525">
                          <a:solidFill>
                            <a:srgbClr val="000000"/>
                          </a:solidFill>
                          <a:round/>
                          <a:headEnd/>
                          <a:tailEnd/>
                        </a:ln>
                      </wps:spPr>
                      <wps:txbx>
                        <w:txbxContent>
                          <w:p w:rsidR="001344A7" w:rsidRPr="00192BEC" w:rsidRDefault="001344A7" w:rsidP="001344A7">
                            <w:pPr>
                              <w:rPr>
                                <w:rFonts w:asciiTheme="majorBidi" w:hAnsiTheme="majorBidi" w:cstheme="majorBidi"/>
                                <w:sz w:val="28"/>
                                <w:szCs w:val="28"/>
                              </w:rPr>
                            </w:pPr>
                            <w:r w:rsidRPr="00192BEC">
                              <w:rPr>
                                <w:rFonts w:asciiTheme="majorBidi" w:hAnsiTheme="majorBidi" w:cstheme="majorBidi"/>
                                <w:sz w:val="28"/>
                                <w:szCs w:val="28"/>
                              </w:rPr>
                              <w:t>Lab1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026" style="position:absolute;left:0;text-align:left;margin-left:-47.65pt;margin-top:-33.9pt;width:50pt;height: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">
                <v:textbox>
                  <w:txbxContent>
                    <w:p w:rsidR="001344A7" w:rsidRPr="00192BEC" w:rsidRDefault="001344A7" w:rsidP="001344A7">
                      <w:pPr>
                        <w:rPr>
                          <w:rFonts w:asciiTheme="majorBidi" w:hAnsiTheme="majorBidi" w:cstheme="majorBidi"/>
                          <w:sz w:val="28"/>
                          <w:szCs w:val="28"/>
                        </w:rPr>
                      </w:pPr>
                      <w:r w:rsidRPr="00192BEC">
                        <w:rPr>
                          <w:rFonts w:asciiTheme="majorBidi" w:hAnsiTheme="majorBidi" w:cstheme="majorBidi"/>
                          <w:sz w:val="28"/>
                          <w:szCs w:val="28"/>
                        </w:rPr>
                        <w:t>Lab1</w:t>
                      </w:r>
                    </w:p>
                  </w:txbxContent>
                </v:textbox>
              </v:roundrect>
            </w:pict>
          </mc:Fallback>
        </mc:AlternateContent>
      </w:r>
      <w:r>
        <w:rPr>
          <w:rFonts w:asciiTheme="majorBidi" w:hAnsiTheme="majorBidi" w:cstheme="majorBidi"/>
          <w:b/>
          <w:bCs/>
          <w:color w:val="66FF33"/>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4.55pt;height:7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 Entomology practical"/>
          </v:shape>
        </w:pict>
      </w:r>
      <w:r>
        <w:rPr>
          <w:rFonts w:asciiTheme="majorBidi" w:hAnsiTheme="majorBidi" w:cstheme="majorBidi"/>
          <w:color w:val="000000" w:themeColor="text1"/>
          <w:sz w:val="32"/>
          <w:szCs w:val="32"/>
        </w:rPr>
        <w:t xml:space="preserve"> </w:t>
      </w:r>
    </w:p>
    <w:p w:rsidR="001344A7" w:rsidRPr="00582060" w:rsidRDefault="001344A7" w:rsidP="001344A7">
      <w:pPr>
        <w:tabs>
          <w:tab w:val="left" w:pos="263"/>
        </w:tabs>
        <w:autoSpaceDE w:val="0"/>
        <w:autoSpaceDN w:val="0"/>
        <w:bidi w:val="0"/>
        <w:adjustRightInd w:val="0"/>
        <w:spacing w:after="0" w:line="240" w:lineRule="auto"/>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ab/>
      </w:r>
    </w:p>
    <w:p w:rsidR="001344A7" w:rsidRPr="00C52888" w:rsidRDefault="001344A7" w:rsidP="001344A7">
      <w:pPr>
        <w:autoSpaceDE w:val="0"/>
        <w:autoSpaceDN w:val="0"/>
        <w:bidi w:val="0"/>
        <w:adjustRightInd w:val="0"/>
        <w:spacing w:after="0" w:line="240" w:lineRule="auto"/>
        <w:ind w:left="-567"/>
        <w:jc w:val="both"/>
        <w:rPr>
          <w:rFonts w:asciiTheme="majorBidi" w:hAnsiTheme="majorBidi" w:cstheme="majorBidi"/>
          <w:color w:val="FF0000"/>
          <w:sz w:val="36"/>
          <w:szCs w:val="36"/>
        </w:rPr>
      </w:pPr>
      <w:r w:rsidRPr="00065B8F">
        <w:rPr>
          <w:rFonts w:asciiTheme="majorBidi" w:hAnsiTheme="majorBidi" w:cs="Aharoni"/>
          <w:b/>
          <w:bCs/>
          <w:color w:val="FF0000"/>
          <w:sz w:val="36"/>
          <w:szCs w:val="36"/>
        </w:rPr>
        <w:t>ENTOMOLOGY</w:t>
      </w:r>
      <w:r w:rsidRPr="00065B8F">
        <w:rPr>
          <w:rFonts w:asciiTheme="majorBidi" w:hAnsiTheme="majorBidi" w:cstheme="majorBidi"/>
          <w:b/>
          <w:bCs/>
          <w:color w:val="FF0000"/>
          <w:sz w:val="36"/>
          <w:szCs w:val="36"/>
        </w:rPr>
        <w:t>:-</w:t>
      </w:r>
      <w:r>
        <w:rPr>
          <w:rFonts w:asciiTheme="majorBidi" w:hAnsiTheme="majorBidi" w:cstheme="majorBidi"/>
          <w:b/>
          <w:bCs/>
          <w:color w:val="FF0000"/>
          <w:sz w:val="36"/>
          <w:szCs w:val="36"/>
        </w:rPr>
        <w:t xml:space="preserve"> </w:t>
      </w:r>
      <w:r w:rsidRPr="00C52888">
        <w:rPr>
          <w:rFonts w:asciiTheme="majorBidi" w:hAnsiTheme="majorBidi" w:cstheme="majorBidi"/>
          <w:color w:val="000000" w:themeColor="text1"/>
          <w:sz w:val="36"/>
          <w:szCs w:val="36"/>
        </w:rPr>
        <w:t xml:space="preserve">is a part from biology it deals with a type of organisms which is insects studying morphology </w:t>
      </w:r>
      <w:bookmarkStart w:id="0" w:name="_GoBack"/>
      <w:r w:rsidRPr="00C52888">
        <w:rPr>
          <w:rFonts w:asciiTheme="majorBidi" w:hAnsiTheme="majorBidi" w:cstheme="majorBidi"/>
          <w:color w:val="000000" w:themeColor="text1"/>
          <w:sz w:val="36"/>
          <w:szCs w:val="36"/>
        </w:rPr>
        <w:t>,physiology, taxonomy, ecology and life cycle</w:t>
      </w:r>
      <w:r w:rsidRPr="00C52888">
        <w:rPr>
          <w:rFonts w:asciiTheme="majorBidi" w:hAnsiTheme="majorBidi" w:cstheme="majorBidi"/>
          <w:color w:val="FF0000"/>
          <w:sz w:val="36"/>
          <w:szCs w:val="36"/>
        </w:rPr>
        <w:t xml:space="preserve"> </w:t>
      </w:r>
      <w:r w:rsidRPr="00DE065B">
        <w:rPr>
          <w:rFonts w:asciiTheme="majorBidi" w:hAnsiTheme="majorBidi" w:cstheme="majorBidi"/>
          <w:sz w:val="36"/>
          <w:szCs w:val="36"/>
        </w:rPr>
        <w:t>.</w:t>
      </w:r>
    </w:p>
    <w:bookmarkEnd w:id="0"/>
    <w:p w:rsidR="001344A7" w:rsidRPr="00C52888" w:rsidRDefault="001344A7" w:rsidP="001344A7">
      <w:pPr>
        <w:autoSpaceDE w:val="0"/>
        <w:autoSpaceDN w:val="0"/>
        <w:bidi w:val="0"/>
        <w:adjustRightInd w:val="0"/>
        <w:spacing w:after="0" w:line="240" w:lineRule="auto"/>
        <w:jc w:val="both"/>
        <w:rPr>
          <w:rFonts w:asciiTheme="majorBidi" w:hAnsiTheme="majorBidi" w:cstheme="majorBidi"/>
          <w:color w:val="FF0000"/>
          <w:sz w:val="36"/>
          <w:szCs w:val="36"/>
        </w:rPr>
      </w:pPr>
    </w:p>
    <w:p w:rsidR="001344A7" w:rsidRPr="00065B8F" w:rsidRDefault="001344A7" w:rsidP="001344A7">
      <w:pPr>
        <w:tabs>
          <w:tab w:val="left" w:pos="5806"/>
        </w:tabs>
        <w:autoSpaceDE w:val="0"/>
        <w:autoSpaceDN w:val="0"/>
        <w:bidi w:val="0"/>
        <w:adjustRightInd w:val="0"/>
        <w:spacing w:after="0" w:line="240" w:lineRule="auto"/>
        <w:rPr>
          <w:rFonts w:asciiTheme="majorBidi" w:hAnsiTheme="majorBidi" w:cstheme="majorBidi"/>
          <w:b/>
          <w:bCs/>
          <w:color w:val="FF0000"/>
          <w:sz w:val="36"/>
          <w:szCs w:val="36"/>
        </w:rPr>
      </w:pPr>
      <w:r>
        <w:rPr>
          <w:rFonts w:asciiTheme="majorBidi" w:hAnsiTheme="majorBidi" w:cstheme="majorBidi"/>
          <w:b/>
          <w:bCs/>
          <w:color w:val="FF0000"/>
          <w:sz w:val="36"/>
          <w:szCs w:val="36"/>
        </w:rPr>
        <w:tab/>
      </w:r>
    </w:p>
    <w:p w:rsidR="001344A7" w:rsidRPr="00E26D30" w:rsidRDefault="001344A7" w:rsidP="001344A7">
      <w:pPr>
        <w:autoSpaceDE w:val="0"/>
        <w:autoSpaceDN w:val="0"/>
        <w:bidi w:val="0"/>
        <w:adjustRightInd w:val="0"/>
        <w:spacing w:after="0" w:line="240" w:lineRule="auto"/>
        <w:ind w:left="-709"/>
        <w:rPr>
          <w:rFonts w:asciiTheme="majorBidi" w:hAnsiTheme="majorBidi" w:cstheme="majorBidi"/>
          <w:b/>
          <w:bCs/>
          <w:color w:val="FF0000"/>
          <w:sz w:val="32"/>
          <w:szCs w:val="32"/>
        </w:rPr>
      </w:pPr>
      <w:r w:rsidRPr="00E26D30">
        <w:rPr>
          <w:rFonts w:asciiTheme="majorBidi" w:hAnsiTheme="majorBidi" w:cstheme="majorBidi"/>
          <w:b/>
          <w:bCs/>
          <w:color w:val="FF0000"/>
          <w:sz w:val="32"/>
          <w:szCs w:val="32"/>
        </w:rPr>
        <w:t>What is an Insect?</w:t>
      </w:r>
    </w:p>
    <w:p w:rsidR="001344A7" w:rsidRPr="00E26D30" w:rsidRDefault="001344A7" w:rsidP="001344A7">
      <w:pPr>
        <w:autoSpaceDE w:val="0"/>
        <w:autoSpaceDN w:val="0"/>
        <w:bidi w:val="0"/>
        <w:adjustRightInd w:val="0"/>
        <w:spacing w:after="0" w:line="240" w:lineRule="auto"/>
        <w:ind w:left="-794"/>
        <w:jc w:val="both"/>
        <w:rPr>
          <w:rFonts w:asciiTheme="majorBidi" w:hAnsiTheme="majorBidi" w:cstheme="majorBidi"/>
          <w:b/>
          <w:bCs/>
          <w:color w:val="000000" w:themeColor="text1"/>
          <w:sz w:val="32"/>
          <w:szCs w:val="32"/>
        </w:rPr>
      </w:pPr>
      <w:r>
        <w:rPr>
          <w:rFonts w:asciiTheme="majorBidi" w:hAnsiTheme="majorBidi" w:cstheme="majorBidi"/>
          <w:color w:val="000000" w:themeColor="text1"/>
          <w:sz w:val="32"/>
          <w:szCs w:val="32"/>
        </w:rPr>
        <w:t xml:space="preserve">  </w:t>
      </w:r>
      <w:r w:rsidRPr="00E26D30">
        <w:rPr>
          <w:rFonts w:asciiTheme="majorBidi" w:hAnsiTheme="majorBidi" w:cstheme="majorBidi"/>
          <w:color w:val="000000" w:themeColor="text1"/>
          <w:sz w:val="32"/>
          <w:szCs w:val="32"/>
        </w:rPr>
        <w:t xml:space="preserve">An insect is a small </w:t>
      </w:r>
      <w:hyperlink r:id="rId9" w:history="1">
        <w:r w:rsidRPr="00E26D30">
          <w:rPr>
            <w:rStyle w:val="Hyperlink"/>
            <w:rFonts w:asciiTheme="majorBidi" w:hAnsiTheme="majorBidi" w:cstheme="majorBidi"/>
            <w:color w:val="000000" w:themeColor="text1"/>
            <w:sz w:val="32"/>
            <w:szCs w:val="32"/>
          </w:rPr>
          <w:t>arthropod</w:t>
        </w:r>
      </w:hyperlink>
      <w:r w:rsidRPr="00E26D30">
        <w:rPr>
          <w:rFonts w:asciiTheme="majorBidi" w:hAnsiTheme="majorBidi" w:cstheme="majorBidi"/>
          <w:color w:val="000000" w:themeColor="text1"/>
          <w:sz w:val="32"/>
          <w:szCs w:val="32"/>
        </w:rPr>
        <w:t xml:space="preserve"> organism in the class of </w:t>
      </w:r>
      <w:proofErr w:type="spellStart"/>
      <w:r w:rsidRPr="00E26D30">
        <w:rPr>
          <w:rFonts w:asciiTheme="majorBidi" w:hAnsiTheme="majorBidi" w:cstheme="majorBidi"/>
          <w:color w:val="000000" w:themeColor="text1"/>
          <w:sz w:val="32"/>
          <w:szCs w:val="32"/>
        </w:rPr>
        <w:t>insecta</w:t>
      </w:r>
      <w:proofErr w:type="spellEnd"/>
      <w:r w:rsidRPr="00E26D30">
        <w:rPr>
          <w:rFonts w:asciiTheme="majorBidi" w:hAnsiTheme="majorBidi" w:cstheme="majorBidi"/>
          <w:color w:val="000000" w:themeColor="text1"/>
          <w:sz w:val="32"/>
          <w:szCs w:val="32"/>
        </w:rPr>
        <w:t xml:space="preserve">.  It is a small living </w:t>
      </w:r>
      <w:hyperlink r:id="rId10" w:history="1">
        <w:r w:rsidRPr="00E26D30">
          <w:rPr>
            <w:rStyle w:val="Hyperlink"/>
            <w:rFonts w:asciiTheme="majorBidi" w:hAnsiTheme="majorBidi" w:cstheme="majorBidi"/>
            <w:color w:val="000000" w:themeColor="text1"/>
            <w:sz w:val="32"/>
            <w:szCs w:val="32"/>
          </w:rPr>
          <w:t>invertebrate</w:t>
        </w:r>
      </w:hyperlink>
      <w:r w:rsidRPr="00E26D30">
        <w:rPr>
          <w:rFonts w:asciiTheme="majorBidi" w:hAnsiTheme="majorBidi" w:cstheme="majorBidi"/>
          <w:color w:val="000000" w:themeColor="text1"/>
          <w:sz w:val="32"/>
          <w:szCs w:val="32"/>
        </w:rPr>
        <w:t xml:space="preserve"> that has a body divided in</w:t>
      </w:r>
      <w:r>
        <w:rPr>
          <w:rFonts w:asciiTheme="majorBidi" w:hAnsiTheme="majorBidi" w:cstheme="majorBidi"/>
          <w:color w:val="000000" w:themeColor="text1"/>
          <w:sz w:val="32"/>
          <w:szCs w:val="32"/>
        </w:rPr>
        <w:t xml:space="preserve"> </w:t>
      </w:r>
      <w:r w:rsidRPr="00E26D30">
        <w:rPr>
          <w:rFonts w:asciiTheme="majorBidi" w:hAnsiTheme="majorBidi" w:cstheme="majorBidi"/>
          <w:color w:val="000000" w:themeColor="text1"/>
          <w:sz w:val="32"/>
          <w:szCs w:val="32"/>
        </w:rPr>
        <w:t>to three parts (head, thorax, and abdomen), six legs, and usually two pairs of wings.  Insect examples are bees, ants, butterflies, grasshoppers, moths, crickets, flies, termites, etc</w:t>
      </w:r>
      <w:r>
        <w:rPr>
          <w:rFonts w:asciiTheme="majorBidi" w:hAnsiTheme="majorBidi" w:cstheme="majorBidi"/>
          <w:b/>
          <w:bCs/>
          <w:color w:val="000000" w:themeColor="text1"/>
          <w:sz w:val="32"/>
          <w:szCs w:val="32"/>
        </w:rPr>
        <w:t>.</w:t>
      </w:r>
    </w:p>
    <w:p w:rsidR="001344A7" w:rsidRDefault="001344A7" w:rsidP="001344A7">
      <w:pPr>
        <w:autoSpaceDE w:val="0"/>
        <w:autoSpaceDN w:val="0"/>
        <w:bidi w:val="0"/>
        <w:adjustRightInd w:val="0"/>
        <w:spacing w:after="0" w:line="240" w:lineRule="auto"/>
        <w:rPr>
          <w:rFonts w:ascii="Arial Black" w:hAnsi="Arial Black" w:cs="Shruti"/>
          <w:b/>
          <w:bCs/>
          <w:color w:val="FF0000"/>
          <w:sz w:val="36"/>
          <w:szCs w:val="36"/>
        </w:rPr>
      </w:pPr>
    </w:p>
    <w:p w:rsidR="001344A7" w:rsidRDefault="001344A7" w:rsidP="001344A7">
      <w:pPr>
        <w:autoSpaceDE w:val="0"/>
        <w:autoSpaceDN w:val="0"/>
        <w:bidi w:val="0"/>
        <w:adjustRightInd w:val="0"/>
        <w:spacing w:after="0" w:line="240" w:lineRule="auto"/>
        <w:rPr>
          <w:rFonts w:ascii="Arial Black" w:hAnsi="Arial Black" w:cs="Shruti"/>
          <w:b/>
          <w:bCs/>
          <w:color w:val="FF0000"/>
          <w:sz w:val="36"/>
          <w:szCs w:val="36"/>
        </w:rPr>
      </w:pPr>
    </w:p>
    <w:p w:rsidR="001344A7" w:rsidRPr="00980EF3" w:rsidRDefault="001344A7" w:rsidP="001344A7">
      <w:pPr>
        <w:tabs>
          <w:tab w:val="right" w:pos="8306"/>
        </w:tabs>
        <w:autoSpaceDE w:val="0"/>
        <w:autoSpaceDN w:val="0"/>
        <w:bidi w:val="0"/>
        <w:adjustRightInd w:val="0"/>
        <w:spacing w:after="0" w:line="240" w:lineRule="auto"/>
        <w:ind w:left="-851"/>
        <w:rPr>
          <w:rFonts w:asciiTheme="majorBidi" w:hAnsiTheme="majorBidi" w:cstheme="majorBidi"/>
          <w:b/>
          <w:bCs/>
          <w:color w:val="1F497D" w:themeColor="text2"/>
          <w:sz w:val="36"/>
          <w:szCs w:val="36"/>
        </w:rPr>
      </w:pPr>
      <w:r w:rsidRPr="00980EF3">
        <w:rPr>
          <w:rFonts w:asciiTheme="majorBidi" w:hAnsiTheme="majorBidi" w:cstheme="majorBidi"/>
          <w:b/>
          <w:bCs/>
          <w:color w:val="1F497D" w:themeColor="text2"/>
          <w:sz w:val="36"/>
          <w:szCs w:val="36"/>
        </w:rPr>
        <w:t>GENERAL CHARACTERISTICS OF CLASS INSECTA</w:t>
      </w:r>
      <w:r>
        <w:rPr>
          <w:rFonts w:asciiTheme="majorBidi" w:hAnsiTheme="majorBidi" w:cstheme="majorBidi"/>
          <w:b/>
          <w:bCs/>
          <w:color w:val="1F497D" w:themeColor="text2"/>
          <w:sz w:val="36"/>
          <w:szCs w:val="36"/>
        </w:rPr>
        <w:t>:-</w:t>
      </w:r>
      <w:r w:rsidRPr="00980EF3">
        <w:rPr>
          <w:rFonts w:asciiTheme="majorBidi" w:hAnsiTheme="majorBidi" w:cstheme="majorBidi"/>
          <w:b/>
          <w:bCs/>
          <w:color w:val="1F497D" w:themeColor="text2"/>
          <w:sz w:val="36"/>
          <w:szCs w:val="36"/>
        </w:rPr>
        <w:t xml:space="preserve"> </w:t>
      </w:r>
    </w:p>
    <w:p w:rsidR="001344A7" w:rsidRDefault="001344A7" w:rsidP="001344A7">
      <w:pPr>
        <w:autoSpaceDE w:val="0"/>
        <w:autoSpaceDN w:val="0"/>
        <w:bidi w:val="0"/>
        <w:adjustRightInd w:val="0"/>
        <w:spacing w:after="0" w:line="240" w:lineRule="auto"/>
        <w:ind w:left="-426"/>
        <w:rPr>
          <w:rFonts w:ascii="Times New Roman" w:hAnsi="Times New Roman" w:cs="Times New Roman"/>
          <w:sz w:val="32"/>
          <w:szCs w:val="32"/>
        </w:rPr>
      </w:pPr>
    </w:p>
    <w:p w:rsidR="001344A7" w:rsidRPr="00C52E22"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r w:rsidRPr="00C52E22">
        <w:rPr>
          <w:rFonts w:asciiTheme="majorBidi" w:hAnsiTheme="majorBidi" w:cstheme="majorBidi"/>
          <w:sz w:val="32"/>
          <w:szCs w:val="32"/>
        </w:rPr>
        <w:t>1. Body divided in to head, thorax and abdomen</w:t>
      </w:r>
    </w:p>
    <w:p w:rsidR="001344A7" w:rsidRPr="00C52E22"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r w:rsidRPr="00C52E22">
        <w:rPr>
          <w:rFonts w:asciiTheme="majorBidi" w:hAnsiTheme="majorBidi" w:cstheme="majorBidi"/>
          <w:sz w:val="32"/>
          <w:szCs w:val="32"/>
        </w:rPr>
        <w:t>2. Possess three pairs of legs, hence the name Hexapoda</w:t>
      </w:r>
    </w:p>
    <w:p w:rsidR="001344A7" w:rsidRPr="00C52E22"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r w:rsidRPr="00C52E22">
        <w:rPr>
          <w:rFonts w:asciiTheme="majorBidi" w:hAnsiTheme="majorBidi" w:cstheme="majorBidi"/>
          <w:sz w:val="32"/>
          <w:szCs w:val="32"/>
        </w:rPr>
        <w:t>3. Presence of one or two pairs of wings</w:t>
      </w:r>
    </w:p>
    <w:p w:rsidR="001344A7" w:rsidRPr="00C52E22"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r w:rsidRPr="00C52E22">
        <w:rPr>
          <w:rFonts w:asciiTheme="majorBidi" w:hAnsiTheme="majorBidi" w:cstheme="majorBidi"/>
          <w:sz w:val="32"/>
          <w:szCs w:val="32"/>
        </w:rPr>
        <w:t>4. A pair of antennae</w:t>
      </w:r>
    </w:p>
    <w:p w:rsidR="001344A7" w:rsidRPr="00C52E22" w:rsidRDefault="001344A7" w:rsidP="001344A7">
      <w:pPr>
        <w:autoSpaceDE w:val="0"/>
        <w:autoSpaceDN w:val="0"/>
        <w:bidi w:val="0"/>
        <w:adjustRightInd w:val="0"/>
        <w:spacing w:after="0" w:line="240" w:lineRule="auto"/>
        <w:ind w:left="-426"/>
        <w:jc w:val="both"/>
        <w:rPr>
          <w:rFonts w:ascii="Times New Roman" w:hAnsi="Times New Roman" w:cs="Times New Roman"/>
          <w:sz w:val="32"/>
          <w:szCs w:val="32"/>
        </w:rPr>
      </w:pPr>
      <w:r w:rsidRPr="00C52E22">
        <w:rPr>
          <w:rFonts w:asciiTheme="majorBidi" w:hAnsiTheme="majorBidi" w:cstheme="majorBidi"/>
          <w:sz w:val="32"/>
          <w:szCs w:val="32"/>
        </w:rPr>
        <w:t xml:space="preserve">5. </w:t>
      </w:r>
      <w:r w:rsidRPr="00C52E22">
        <w:rPr>
          <w:rFonts w:ascii="Times New Roman" w:hAnsi="Times New Roman" w:cs="Times New Roman"/>
          <w:sz w:val="32"/>
          <w:szCs w:val="32"/>
        </w:rPr>
        <w:t>Respiration through either body surface or gills in aquatic forms and trachea &amp; spiracles in terrestrial forms</w:t>
      </w:r>
    </w:p>
    <w:p w:rsidR="001344A7" w:rsidRPr="00C52E22"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r w:rsidRPr="00C52E22">
        <w:rPr>
          <w:rFonts w:asciiTheme="majorBidi" w:hAnsiTheme="majorBidi" w:cstheme="majorBidi"/>
          <w:sz w:val="32"/>
          <w:szCs w:val="32"/>
        </w:rPr>
        <w:t xml:space="preserve">6. </w:t>
      </w:r>
      <w:r w:rsidRPr="00C52E22">
        <w:rPr>
          <w:rFonts w:ascii="Times New Roman" w:hAnsi="Times New Roman" w:cs="Times New Roman"/>
          <w:sz w:val="32"/>
          <w:szCs w:val="32"/>
        </w:rPr>
        <w:t>The sexes nearly always separate</w:t>
      </w:r>
      <w:r w:rsidRPr="00C52E22">
        <w:rPr>
          <w:rFonts w:asciiTheme="majorBidi" w:hAnsiTheme="majorBidi" w:cstheme="majorBidi"/>
          <w:sz w:val="32"/>
          <w:szCs w:val="32"/>
        </w:rPr>
        <w:t>.</w:t>
      </w:r>
    </w:p>
    <w:p w:rsidR="001344A7" w:rsidRPr="00C52E22"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r w:rsidRPr="00C52E22">
        <w:rPr>
          <w:rFonts w:asciiTheme="majorBidi" w:hAnsiTheme="majorBidi" w:cstheme="majorBidi"/>
          <w:sz w:val="32"/>
          <w:szCs w:val="32"/>
        </w:rPr>
        <w:t>7.</w:t>
      </w:r>
      <w:r w:rsidRPr="00C52E22">
        <w:rPr>
          <w:rFonts w:ascii="Times New Roman" w:hAnsi="Times New Roman" w:cs="Times New Roman"/>
          <w:sz w:val="32"/>
          <w:szCs w:val="32"/>
        </w:rPr>
        <w:t>Circulatory system is open, where the only blood vessel usually being a tubular structure</w:t>
      </w:r>
    </w:p>
    <w:p w:rsidR="001344A7" w:rsidRPr="00C52E22"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r w:rsidRPr="00C52E22">
        <w:rPr>
          <w:rFonts w:asciiTheme="majorBidi" w:hAnsiTheme="majorBidi" w:cstheme="majorBidi"/>
          <w:sz w:val="32"/>
          <w:szCs w:val="32"/>
        </w:rPr>
        <w:t>8. Possess exoskeleton made up of hard cuticle which plays important role</w:t>
      </w:r>
      <w:r>
        <w:rPr>
          <w:rFonts w:asciiTheme="majorBidi" w:hAnsiTheme="majorBidi" w:cstheme="majorBidi"/>
          <w:sz w:val="32"/>
          <w:szCs w:val="32"/>
        </w:rPr>
        <w:t xml:space="preserve"> </w:t>
      </w:r>
      <w:r w:rsidRPr="00C52E22">
        <w:rPr>
          <w:rFonts w:asciiTheme="majorBidi" w:hAnsiTheme="majorBidi" w:cstheme="majorBidi"/>
          <w:sz w:val="32"/>
          <w:szCs w:val="32"/>
        </w:rPr>
        <w:t>for survival.</w:t>
      </w:r>
    </w:p>
    <w:p w:rsidR="001344A7"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r w:rsidRPr="00C52E22">
        <w:rPr>
          <w:rFonts w:asciiTheme="majorBidi" w:hAnsiTheme="majorBidi" w:cstheme="majorBidi"/>
          <w:sz w:val="32"/>
          <w:szCs w:val="32"/>
        </w:rPr>
        <w:t xml:space="preserve">9. Excretion is mainly by </w:t>
      </w:r>
      <w:proofErr w:type="spellStart"/>
      <w:r w:rsidRPr="00C52E22">
        <w:rPr>
          <w:rFonts w:asciiTheme="majorBidi" w:hAnsiTheme="majorBidi" w:cstheme="majorBidi"/>
          <w:sz w:val="32"/>
          <w:szCs w:val="32"/>
        </w:rPr>
        <w:t>malpighian</w:t>
      </w:r>
      <w:proofErr w:type="spellEnd"/>
      <w:r w:rsidRPr="00C52E22">
        <w:rPr>
          <w:rFonts w:asciiTheme="majorBidi" w:hAnsiTheme="majorBidi" w:cstheme="majorBidi"/>
          <w:sz w:val="32"/>
          <w:szCs w:val="32"/>
        </w:rPr>
        <w:t xml:space="preserve"> tubules which help in maintaining ionic balance</w:t>
      </w:r>
      <w:r>
        <w:rPr>
          <w:rFonts w:asciiTheme="majorBidi" w:hAnsiTheme="majorBidi" w:cstheme="majorBidi"/>
          <w:sz w:val="32"/>
          <w:szCs w:val="32"/>
        </w:rPr>
        <w:t>.</w:t>
      </w:r>
    </w:p>
    <w:p w:rsidR="001344A7"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p>
    <w:p w:rsidR="001344A7" w:rsidRDefault="001344A7" w:rsidP="001344A7">
      <w:pPr>
        <w:autoSpaceDE w:val="0"/>
        <w:autoSpaceDN w:val="0"/>
        <w:bidi w:val="0"/>
        <w:adjustRightInd w:val="0"/>
        <w:spacing w:after="0" w:line="240" w:lineRule="auto"/>
        <w:ind w:left="-426"/>
        <w:jc w:val="both"/>
        <w:rPr>
          <w:rFonts w:asciiTheme="majorBidi" w:hAnsiTheme="majorBidi" w:cstheme="majorBidi"/>
          <w:sz w:val="32"/>
          <w:szCs w:val="32"/>
        </w:rPr>
      </w:pPr>
    </w:p>
    <w:p w:rsidR="001344A7" w:rsidRPr="00582060" w:rsidRDefault="001344A7" w:rsidP="001344A7">
      <w:pPr>
        <w:autoSpaceDE w:val="0"/>
        <w:autoSpaceDN w:val="0"/>
        <w:bidi w:val="0"/>
        <w:adjustRightInd w:val="0"/>
        <w:spacing w:after="0" w:line="240" w:lineRule="auto"/>
        <w:rPr>
          <w:rFonts w:asciiTheme="majorBidi" w:hAnsiTheme="majorBidi" w:cstheme="majorBidi"/>
          <w:b/>
          <w:bCs/>
          <w:color w:val="FF0000"/>
          <w:sz w:val="36"/>
          <w:szCs w:val="36"/>
        </w:rPr>
      </w:pPr>
      <w:r w:rsidRPr="00582060">
        <w:rPr>
          <w:rFonts w:asciiTheme="majorBidi" w:hAnsiTheme="majorBidi" w:cstheme="majorBidi"/>
          <w:b/>
          <w:bCs/>
          <w:color w:val="FF0000"/>
          <w:sz w:val="36"/>
          <w:szCs w:val="36"/>
        </w:rPr>
        <w:lastRenderedPageBreak/>
        <w:t xml:space="preserve">Insect Collecting </w:t>
      </w:r>
      <w:proofErr w:type="spellStart"/>
      <w:r w:rsidRPr="00582060">
        <w:rPr>
          <w:rFonts w:asciiTheme="majorBidi" w:hAnsiTheme="majorBidi" w:cstheme="majorBidi"/>
          <w:b/>
          <w:bCs/>
          <w:color w:val="FF0000"/>
          <w:sz w:val="36"/>
          <w:szCs w:val="36"/>
        </w:rPr>
        <w:t>Equipments</w:t>
      </w:r>
      <w:proofErr w:type="spellEnd"/>
      <w:r w:rsidRPr="00582060">
        <w:rPr>
          <w:rFonts w:asciiTheme="majorBidi" w:hAnsiTheme="majorBidi" w:cstheme="majorBidi"/>
          <w:b/>
          <w:bCs/>
          <w:color w:val="FF0000"/>
          <w:sz w:val="36"/>
          <w:szCs w:val="36"/>
        </w:rPr>
        <w:t xml:space="preserve"> </w:t>
      </w:r>
    </w:p>
    <w:p w:rsidR="001344A7" w:rsidRDefault="001344A7" w:rsidP="001344A7">
      <w:pPr>
        <w:autoSpaceDE w:val="0"/>
        <w:autoSpaceDN w:val="0"/>
        <w:bidi w:val="0"/>
        <w:adjustRightInd w:val="0"/>
        <w:spacing w:after="0" w:line="240" w:lineRule="auto"/>
        <w:rPr>
          <w:rFonts w:asciiTheme="majorBidi" w:hAnsiTheme="majorBidi" w:cstheme="majorBidi"/>
          <w:sz w:val="32"/>
          <w:szCs w:val="32"/>
        </w:rPr>
      </w:pPr>
    </w:p>
    <w:p w:rsidR="001344A7" w:rsidRPr="0056109F" w:rsidRDefault="001344A7" w:rsidP="001344A7">
      <w:pPr>
        <w:pStyle w:val="ListParagraph"/>
        <w:numPr>
          <w:ilvl w:val="0"/>
          <w:numId w:val="3"/>
        </w:numPr>
        <w:autoSpaceDE w:val="0"/>
        <w:autoSpaceDN w:val="0"/>
        <w:adjustRightInd w:val="0"/>
        <w:jc w:val="mediumKashida"/>
        <w:rPr>
          <w:rFonts w:asciiTheme="majorBidi" w:hAnsiTheme="majorBidi" w:cstheme="majorBidi"/>
          <w:sz w:val="32"/>
          <w:szCs w:val="32"/>
        </w:rPr>
      </w:pPr>
      <w:r>
        <w:rPr>
          <w:rFonts w:asciiTheme="majorBidi" w:hAnsiTheme="majorBidi" w:cstheme="majorBidi"/>
          <w:sz w:val="32"/>
          <w:szCs w:val="32"/>
        </w:rPr>
        <w:t xml:space="preserve">Collecting nets:- </w:t>
      </w:r>
    </w:p>
    <w:p w:rsidR="001344A7" w:rsidRDefault="001344A7" w:rsidP="001344A7">
      <w:pPr>
        <w:autoSpaceDE w:val="0"/>
        <w:autoSpaceDN w:val="0"/>
        <w:bidi w:val="0"/>
        <w:adjustRightInd w:val="0"/>
        <w:spacing w:after="0" w:line="240" w:lineRule="auto"/>
        <w:rPr>
          <w:rFonts w:asciiTheme="majorBidi" w:hAnsiTheme="majorBidi" w:cstheme="majorBidi"/>
          <w:sz w:val="32"/>
          <w:szCs w:val="32"/>
        </w:rPr>
      </w:pPr>
      <w:r w:rsidRPr="006C13C3">
        <w:rPr>
          <w:rFonts w:asciiTheme="majorBidi" w:hAnsiTheme="majorBidi" w:cstheme="majorBidi"/>
          <w:sz w:val="32"/>
          <w:szCs w:val="32"/>
        </w:rPr>
        <w:t xml:space="preserve"> Nets may easily be made at home. The necessary</w:t>
      </w:r>
      <w:r>
        <w:rPr>
          <w:rFonts w:asciiTheme="majorBidi" w:hAnsiTheme="majorBidi" w:cstheme="majorBidi"/>
          <w:sz w:val="32"/>
          <w:szCs w:val="32"/>
        </w:rPr>
        <w:t xml:space="preserve"> parts are a </w:t>
      </w:r>
      <w:r w:rsidRPr="006C13C3">
        <w:rPr>
          <w:rFonts w:asciiTheme="majorBidi" w:hAnsiTheme="majorBidi" w:cstheme="majorBidi"/>
          <w:sz w:val="32"/>
          <w:szCs w:val="32"/>
        </w:rPr>
        <w:t>handle, a loop or ring to be attached to it, and a cloth</w:t>
      </w:r>
      <w:r>
        <w:rPr>
          <w:rFonts w:asciiTheme="majorBidi" w:hAnsiTheme="majorBidi" w:cstheme="majorBidi"/>
          <w:sz w:val="32"/>
          <w:szCs w:val="32"/>
        </w:rPr>
        <w:t xml:space="preserve"> </w:t>
      </w:r>
      <w:r w:rsidRPr="006C13C3">
        <w:rPr>
          <w:rFonts w:asciiTheme="majorBidi" w:hAnsiTheme="majorBidi" w:cstheme="majorBidi"/>
          <w:sz w:val="32"/>
          <w:szCs w:val="32"/>
        </w:rPr>
        <w:t>bag to be hung from the loop,</w:t>
      </w:r>
    </w:p>
    <w:p w:rsidR="001344A7" w:rsidRDefault="001344A7" w:rsidP="001344A7">
      <w:pPr>
        <w:autoSpaceDE w:val="0"/>
        <w:autoSpaceDN w:val="0"/>
        <w:bidi w:val="0"/>
        <w:adjustRightInd w:val="0"/>
        <w:spacing w:after="0" w:line="240" w:lineRule="auto"/>
        <w:rPr>
          <w:rFonts w:asciiTheme="majorBidi" w:hAnsiTheme="majorBidi" w:cstheme="majorBidi"/>
          <w:sz w:val="32"/>
          <w:szCs w:val="32"/>
        </w:rPr>
      </w:pPr>
    </w:p>
    <w:p w:rsidR="001344A7" w:rsidRDefault="001344A7" w:rsidP="001344A7">
      <w:pPr>
        <w:autoSpaceDE w:val="0"/>
        <w:autoSpaceDN w:val="0"/>
        <w:bidi w:val="0"/>
        <w:adjustRightInd w:val="0"/>
        <w:spacing w:after="0" w:line="240" w:lineRule="auto"/>
        <w:jc w:val="mediumKashida"/>
        <w:rPr>
          <w:rFonts w:asciiTheme="majorBidi" w:hAnsiTheme="majorBidi" w:cstheme="majorBidi"/>
          <w:sz w:val="32"/>
          <w:szCs w:val="32"/>
        </w:rPr>
      </w:pPr>
      <w:r>
        <w:rPr>
          <w:rFonts w:asciiTheme="majorBidi" w:hAnsiTheme="majorBidi" w:cstheme="majorBidi"/>
          <w:sz w:val="32"/>
          <w:szCs w:val="32"/>
        </w:rPr>
        <w:t xml:space="preserve">      a- </w:t>
      </w:r>
      <w:proofErr w:type="spellStart"/>
      <w:r>
        <w:rPr>
          <w:rFonts w:asciiTheme="majorBidi" w:hAnsiTheme="majorBidi" w:cstheme="majorBidi"/>
          <w:sz w:val="32"/>
          <w:szCs w:val="32"/>
        </w:rPr>
        <w:t>Aireal</w:t>
      </w:r>
      <w:proofErr w:type="spellEnd"/>
      <w:r>
        <w:rPr>
          <w:rFonts w:asciiTheme="majorBidi" w:hAnsiTheme="majorBidi" w:cstheme="majorBidi"/>
          <w:sz w:val="32"/>
          <w:szCs w:val="32"/>
        </w:rPr>
        <w:t xml:space="preserve"> net </w:t>
      </w:r>
    </w:p>
    <w:p w:rsidR="001344A7" w:rsidRDefault="001344A7" w:rsidP="001344A7">
      <w:pPr>
        <w:autoSpaceDE w:val="0"/>
        <w:autoSpaceDN w:val="0"/>
        <w:bidi w:val="0"/>
        <w:adjustRightInd w:val="0"/>
        <w:spacing w:after="0" w:line="240" w:lineRule="auto"/>
        <w:jc w:val="mediumKashida"/>
        <w:rPr>
          <w:rFonts w:asciiTheme="majorBidi" w:hAnsiTheme="majorBidi" w:cstheme="majorBidi"/>
          <w:sz w:val="32"/>
          <w:szCs w:val="32"/>
        </w:rPr>
      </w:pPr>
      <w:r>
        <w:rPr>
          <w:rFonts w:asciiTheme="majorBidi" w:hAnsiTheme="majorBidi" w:cstheme="majorBidi"/>
          <w:sz w:val="32"/>
          <w:szCs w:val="32"/>
        </w:rPr>
        <w:t xml:space="preserve">used for flying insect  the bag of a butterfly net is generally constructed from a light weight mesh to minimize  damage to delicate butterfly wings </w:t>
      </w:r>
    </w:p>
    <w:p w:rsidR="001344A7" w:rsidRDefault="001344A7" w:rsidP="001344A7">
      <w:pPr>
        <w:autoSpaceDE w:val="0"/>
        <w:autoSpaceDN w:val="0"/>
        <w:bidi w:val="0"/>
        <w:adjustRightInd w:val="0"/>
        <w:spacing w:after="0" w:line="240" w:lineRule="auto"/>
        <w:jc w:val="mediumKashida"/>
        <w:rPr>
          <w:rFonts w:asciiTheme="majorBidi" w:hAnsiTheme="majorBidi" w:cstheme="majorBidi"/>
          <w:sz w:val="32"/>
          <w:szCs w:val="32"/>
        </w:rPr>
      </w:pPr>
    </w:p>
    <w:p w:rsidR="001344A7" w:rsidRDefault="001344A7" w:rsidP="001344A7">
      <w:pPr>
        <w:autoSpaceDE w:val="0"/>
        <w:autoSpaceDN w:val="0"/>
        <w:bidi w:val="0"/>
        <w:adjustRightInd w:val="0"/>
        <w:spacing w:after="0" w:line="240" w:lineRule="auto"/>
        <w:jc w:val="center"/>
        <w:rPr>
          <w:rFonts w:asciiTheme="majorBidi" w:hAnsiTheme="majorBidi" w:cstheme="majorBidi"/>
          <w:sz w:val="32"/>
          <w:szCs w:val="32"/>
        </w:rPr>
      </w:pPr>
      <w:r>
        <w:rPr>
          <w:noProof/>
          <w:lang w:val="en-GB" w:eastAsia="en-GB"/>
        </w:rPr>
        <w:drawing>
          <wp:inline distT="0" distB="0" distL="0" distR="0" wp14:anchorId="27BD9573" wp14:editId="2F1B11C1">
            <wp:extent cx="3636084" cy="2818504"/>
            <wp:effectExtent l="0" t="0" r="0" b="0"/>
            <wp:docPr id="1" name="Picture 1" descr="Butterfly Net Handle (aluminum, 4-sect., L58-160 cm, 5/16&quot; female  connector) | BugDorm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erfly Net Handle (aluminum, 4-sect., L58-160 cm, 5/16&quot; female  connector) | BugDorm Sto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5768" cy="2818259"/>
                    </a:xfrm>
                    <a:prstGeom prst="rect">
                      <a:avLst/>
                    </a:prstGeom>
                    <a:noFill/>
                    <a:ln>
                      <a:noFill/>
                    </a:ln>
                  </pic:spPr>
                </pic:pic>
              </a:graphicData>
            </a:graphic>
          </wp:inline>
        </w:drawing>
      </w:r>
    </w:p>
    <w:p w:rsidR="001344A7" w:rsidRDefault="001344A7" w:rsidP="001344A7">
      <w:pPr>
        <w:autoSpaceDE w:val="0"/>
        <w:autoSpaceDN w:val="0"/>
        <w:bidi w:val="0"/>
        <w:adjustRightInd w:val="0"/>
        <w:spacing w:after="0" w:line="240" w:lineRule="auto"/>
        <w:jc w:val="mediumKashida"/>
        <w:rPr>
          <w:rFonts w:asciiTheme="majorBidi" w:hAnsiTheme="majorBidi" w:cstheme="majorBidi"/>
          <w:sz w:val="32"/>
          <w:szCs w:val="32"/>
        </w:rPr>
      </w:pPr>
      <w:r>
        <w:rPr>
          <w:rFonts w:asciiTheme="majorBidi" w:hAnsiTheme="majorBidi" w:cstheme="majorBidi"/>
          <w:sz w:val="32"/>
          <w:szCs w:val="32"/>
        </w:rPr>
        <w:t xml:space="preserve">       </w:t>
      </w:r>
    </w:p>
    <w:p w:rsidR="001344A7" w:rsidRDefault="001344A7" w:rsidP="001344A7">
      <w:pPr>
        <w:autoSpaceDE w:val="0"/>
        <w:autoSpaceDN w:val="0"/>
        <w:bidi w:val="0"/>
        <w:adjustRightInd w:val="0"/>
        <w:spacing w:after="0" w:line="240" w:lineRule="auto"/>
        <w:jc w:val="mediumKashida"/>
        <w:rPr>
          <w:rFonts w:asciiTheme="majorBidi" w:hAnsiTheme="majorBidi" w:cstheme="majorBidi"/>
          <w:sz w:val="32"/>
          <w:szCs w:val="32"/>
        </w:rPr>
      </w:pPr>
      <w:r>
        <w:rPr>
          <w:rFonts w:asciiTheme="majorBidi" w:hAnsiTheme="majorBidi" w:cstheme="majorBidi"/>
          <w:sz w:val="32"/>
          <w:szCs w:val="32"/>
        </w:rPr>
        <w:t xml:space="preserve">b-Sweeping net </w:t>
      </w:r>
    </w:p>
    <w:p w:rsidR="001344A7" w:rsidRPr="00E77DF3" w:rsidRDefault="001344A7" w:rsidP="001344A7">
      <w:pPr>
        <w:autoSpaceDE w:val="0"/>
        <w:autoSpaceDN w:val="0"/>
        <w:bidi w:val="0"/>
        <w:adjustRightInd w:val="0"/>
        <w:spacing w:after="0" w:line="240" w:lineRule="auto"/>
        <w:jc w:val="both"/>
        <w:rPr>
          <w:rFonts w:asciiTheme="majorBidi" w:hAnsiTheme="majorBidi" w:cstheme="majorBidi"/>
          <w:sz w:val="32"/>
          <w:szCs w:val="32"/>
        </w:rPr>
      </w:pPr>
      <w:r w:rsidRPr="00E77DF3">
        <w:rPr>
          <w:rFonts w:asciiTheme="majorBidi" w:hAnsiTheme="majorBidi" w:cstheme="majorBidi"/>
          <w:sz w:val="32"/>
          <w:szCs w:val="32"/>
        </w:rPr>
        <w:t>used</w:t>
      </w:r>
      <w:r>
        <w:rPr>
          <w:rFonts w:asciiTheme="majorBidi" w:hAnsiTheme="majorBidi" w:cstheme="majorBidi"/>
          <w:sz w:val="32"/>
          <w:szCs w:val="32"/>
        </w:rPr>
        <w:t xml:space="preserve"> </w:t>
      </w:r>
      <w:r w:rsidRPr="00E77DF3">
        <w:rPr>
          <w:rFonts w:asciiTheme="majorBidi" w:hAnsiTheme="majorBidi" w:cstheme="majorBidi"/>
          <w:color w:val="000000"/>
          <w:sz w:val="32"/>
          <w:szCs w:val="32"/>
        </w:rPr>
        <w:t>to sweep through vegetation to collect random insects not easily seen</w:t>
      </w:r>
    </w:p>
    <w:p w:rsidR="001344A7" w:rsidRDefault="001344A7" w:rsidP="001344A7">
      <w:pPr>
        <w:autoSpaceDE w:val="0"/>
        <w:autoSpaceDN w:val="0"/>
        <w:bidi w:val="0"/>
        <w:adjustRightInd w:val="0"/>
        <w:spacing w:after="0" w:line="240" w:lineRule="auto"/>
        <w:jc w:val="center"/>
        <w:rPr>
          <w:rFonts w:asciiTheme="majorBidi" w:hAnsiTheme="majorBidi" w:cstheme="majorBidi"/>
          <w:sz w:val="32"/>
          <w:szCs w:val="32"/>
        </w:rPr>
      </w:pPr>
      <w:r>
        <w:rPr>
          <w:noProof/>
          <w:lang w:val="en-GB" w:eastAsia="en-GB"/>
        </w:rPr>
        <w:drawing>
          <wp:inline distT="0" distB="0" distL="0" distR="0" wp14:anchorId="0E84F750" wp14:editId="1E1071AF">
            <wp:extent cx="3399415" cy="2108499"/>
            <wp:effectExtent l="0" t="0" r="0" b="0"/>
            <wp:docPr id="2" name="Picture 2" descr="Collecting insects - Farmer Field Schools for I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cting insects - Farmer Field Schools for I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9818" cy="2108749"/>
                    </a:xfrm>
                    <a:prstGeom prst="rect">
                      <a:avLst/>
                    </a:prstGeom>
                    <a:noFill/>
                    <a:ln>
                      <a:noFill/>
                    </a:ln>
                  </pic:spPr>
                </pic:pic>
              </a:graphicData>
            </a:graphic>
          </wp:inline>
        </w:drawing>
      </w:r>
    </w:p>
    <w:p w:rsidR="001344A7" w:rsidRDefault="001344A7" w:rsidP="001344A7">
      <w:pPr>
        <w:autoSpaceDE w:val="0"/>
        <w:autoSpaceDN w:val="0"/>
        <w:bidi w:val="0"/>
        <w:adjustRightInd w:val="0"/>
        <w:spacing w:after="0" w:line="240" w:lineRule="auto"/>
        <w:jc w:val="mediumKashida"/>
        <w:rPr>
          <w:rFonts w:asciiTheme="majorBidi" w:hAnsiTheme="majorBidi" w:cstheme="majorBidi"/>
          <w:sz w:val="32"/>
          <w:szCs w:val="32"/>
        </w:rPr>
      </w:pPr>
      <w:r>
        <w:rPr>
          <w:rFonts w:asciiTheme="majorBidi" w:hAnsiTheme="majorBidi" w:cstheme="majorBidi"/>
          <w:sz w:val="32"/>
          <w:szCs w:val="32"/>
        </w:rPr>
        <w:lastRenderedPageBreak/>
        <w:t xml:space="preserve">    c-Water net </w:t>
      </w:r>
    </w:p>
    <w:p w:rsidR="001344A7" w:rsidRDefault="001344A7" w:rsidP="001344A7">
      <w:pPr>
        <w:autoSpaceDE w:val="0"/>
        <w:autoSpaceDN w:val="0"/>
        <w:bidi w:val="0"/>
        <w:adjustRightInd w:val="0"/>
        <w:spacing w:after="0" w:line="240" w:lineRule="auto"/>
        <w:jc w:val="mediumKashida"/>
        <w:rPr>
          <w:rFonts w:asciiTheme="majorBidi" w:hAnsiTheme="majorBidi" w:cstheme="majorBidi"/>
          <w:sz w:val="32"/>
          <w:szCs w:val="32"/>
        </w:rPr>
      </w:pPr>
      <w:r>
        <w:rPr>
          <w:rFonts w:asciiTheme="majorBidi" w:hAnsiTheme="majorBidi" w:cstheme="majorBidi"/>
          <w:sz w:val="32"/>
          <w:szCs w:val="32"/>
        </w:rPr>
        <w:t>used for aquatic insect</w:t>
      </w:r>
    </w:p>
    <w:p w:rsidR="001344A7" w:rsidRDefault="001344A7" w:rsidP="001344A7">
      <w:pPr>
        <w:autoSpaceDE w:val="0"/>
        <w:autoSpaceDN w:val="0"/>
        <w:bidi w:val="0"/>
        <w:adjustRightInd w:val="0"/>
        <w:spacing w:after="0" w:line="240" w:lineRule="auto"/>
        <w:jc w:val="mediumKashida"/>
        <w:rPr>
          <w:rFonts w:asciiTheme="majorBidi" w:hAnsiTheme="majorBidi" w:cstheme="majorBidi"/>
          <w:sz w:val="32"/>
          <w:szCs w:val="32"/>
        </w:rPr>
      </w:pPr>
    </w:p>
    <w:p w:rsidR="001344A7" w:rsidRDefault="001344A7" w:rsidP="001344A7">
      <w:pPr>
        <w:pStyle w:val="ListParagraph"/>
        <w:numPr>
          <w:ilvl w:val="0"/>
          <w:numId w:val="3"/>
        </w:numPr>
        <w:autoSpaceDE w:val="0"/>
        <w:autoSpaceDN w:val="0"/>
        <w:adjustRightInd w:val="0"/>
        <w:jc w:val="mediumKashida"/>
        <w:rPr>
          <w:rFonts w:asciiTheme="majorBidi" w:hAnsiTheme="majorBidi" w:cstheme="majorBidi"/>
          <w:sz w:val="32"/>
          <w:szCs w:val="32"/>
        </w:rPr>
      </w:pPr>
      <w:r>
        <w:rPr>
          <w:rFonts w:asciiTheme="majorBidi" w:hAnsiTheme="majorBidi" w:cstheme="majorBidi"/>
          <w:sz w:val="32"/>
          <w:szCs w:val="32"/>
        </w:rPr>
        <w:t>The traps :-</w:t>
      </w:r>
    </w:p>
    <w:p w:rsidR="001344A7" w:rsidRDefault="001344A7" w:rsidP="001344A7">
      <w:pPr>
        <w:pStyle w:val="ListParagraph"/>
        <w:autoSpaceDE w:val="0"/>
        <w:autoSpaceDN w:val="0"/>
        <w:adjustRightInd w:val="0"/>
        <w:jc w:val="mediumKashida"/>
        <w:rPr>
          <w:rFonts w:asciiTheme="majorBidi" w:hAnsiTheme="majorBidi" w:cstheme="majorBidi"/>
          <w:sz w:val="32"/>
          <w:szCs w:val="32"/>
        </w:rPr>
      </w:pPr>
      <w:r>
        <w:rPr>
          <w:rFonts w:asciiTheme="majorBidi" w:hAnsiTheme="majorBidi" w:cstheme="majorBidi"/>
          <w:sz w:val="32"/>
          <w:szCs w:val="32"/>
        </w:rPr>
        <w:t>a-the light traps</w:t>
      </w:r>
    </w:p>
    <w:p w:rsidR="001344A7" w:rsidRDefault="001344A7" w:rsidP="001344A7">
      <w:pPr>
        <w:pStyle w:val="ListParagraph"/>
        <w:autoSpaceDE w:val="0"/>
        <w:autoSpaceDN w:val="0"/>
        <w:adjustRightInd w:val="0"/>
        <w:jc w:val="center"/>
        <w:rPr>
          <w:rFonts w:asciiTheme="majorBidi" w:hAnsiTheme="majorBidi" w:cstheme="majorBidi"/>
          <w:sz w:val="32"/>
          <w:szCs w:val="32"/>
        </w:rPr>
      </w:pPr>
      <w:r>
        <w:rPr>
          <w:noProof/>
          <w:lang w:val="en-GB" w:eastAsia="en-GB"/>
        </w:rPr>
        <w:drawing>
          <wp:inline distT="0" distB="0" distL="0" distR="0" wp14:anchorId="531ED0CB" wp14:editId="603CCB8B">
            <wp:extent cx="2761012" cy="3205779"/>
            <wp:effectExtent l="171450" t="171450" r="363220" b="337820"/>
            <wp:docPr id="3" name="Picture 3" descr="http://entomology.unl.edu/ecb/ligh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entomology.unl.edu/ecb/lightrap.jpg"/>
                    <pic:cNvPicPr>
                      <a:picLocks noChangeAspect="1" noChangeArrowheads="1"/>
                    </pic:cNvPicPr>
                  </pic:nvPicPr>
                  <pic:blipFill>
                    <a:blip r:embed="rId13" cstate="print"/>
                    <a:srcRect/>
                    <a:stretch>
                      <a:fillRect/>
                    </a:stretch>
                  </pic:blipFill>
                  <pic:spPr bwMode="auto">
                    <a:xfrm>
                      <a:off x="0" y="0"/>
                      <a:ext cx="2762812" cy="3207868"/>
                    </a:xfrm>
                    <a:prstGeom prst="rect">
                      <a:avLst/>
                    </a:prstGeom>
                    <a:ln>
                      <a:noFill/>
                    </a:ln>
                    <a:effectLst>
                      <a:outerShdw blurRad="292100" dist="139700" dir="2700000" algn="tl" rotWithShape="0">
                        <a:srgbClr val="333333">
                          <a:alpha val="65000"/>
                        </a:srgbClr>
                      </a:outerShdw>
                    </a:effectLst>
                  </pic:spPr>
                </pic:pic>
              </a:graphicData>
            </a:graphic>
          </wp:inline>
        </w:drawing>
      </w:r>
    </w:p>
    <w:p w:rsidR="001344A7" w:rsidRDefault="001344A7" w:rsidP="001344A7">
      <w:pPr>
        <w:pStyle w:val="ListParagraph"/>
        <w:autoSpaceDE w:val="0"/>
        <w:autoSpaceDN w:val="0"/>
        <w:adjustRightInd w:val="0"/>
        <w:jc w:val="mediumKashida"/>
        <w:rPr>
          <w:rFonts w:asciiTheme="majorBidi" w:hAnsiTheme="majorBidi" w:cstheme="majorBidi"/>
          <w:sz w:val="32"/>
          <w:szCs w:val="32"/>
        </w:rPr>
      </w:pPr>
      <w:r>
        <w:rPr>
          <w:rFonts w:asciiTheme="majorBidi" w:hAnsiTheme="majorBidi" w:cstheme="majorBidi"/>
          <w:sz w:val="32"/>
          <w:szCs w:val="32"/>
        </w:rPr>
        <w:t xml:space="preserve">b-the baits traps </w:t>
      </w:r>
    </w:p>
    <w:p w:rsidR="001344A7" w:rsidRPr="009C0670" w:rsidRDefault="001344A7" w:rsidP="001344A7"/>
    <w:p w:rsidR="001344A7" w:rsidRDefault="001344A7" w:rsidP="001344A7">
      <w:pPr>
        <w:tabs>
          <w:tab w:val="left" w:pos="7273"/>
        </w:tabs>
        <w:jc w:val="center"/>
        <w:rPr>
          <w:rFonts w:asciiTheme="majorBidi" w:hAnsiTheme="majorBidi" w:cstheme="majorBidi"/>
          <w:sz w:val="32"/>
          <w:szCs w:val="32"/>
        </w:rPr>
      </w:pPr>
      <w:r>
        <w:rPr>
          <w:noProof/>
          <w:lang w:val="en-GB" w:eastAsia="en-GB"/>
        </w:rPr>
        <w:drawing>
          <wp:inline distT="0" distB="0" distL="0" distR="0" wp14:anchorId="417D4CB7" wp14:editId="7EF4D368">
            <wp:extent cx="2969110" cy="31950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735" t="12262" r="40204" b="9809"/>
                    <a:stretch/>
                  </pic:blipFill>
                  <pic:spPr bwMode="auto">
                    <a:xfrm>
                      <a:off x="0" y="0"/>
                      <a:ext cx="2974885" cy="3201236"/>
                    </a:xfrm>
                    <a:prstGeom prst="rect">
                      <a:avLst/>
                    </a:prstGeom>
                    <a:ln>
                      <a:noFill/>
                    </a:ln>
                    <a:extLst>
                      <a:ext uri="{53640926-AAD7-44D8-BBD7-CCE9431645EC}">
                        <a14:shadowObscured xmlns:a14="http://schemas.microsoft.com/office/drawing/2010/main"/>
                      </a:ext>
                    </a:extLst>
                  </pic:spPr>
                </pic:pic>
              </a:graphicData>
            </a:graphic>
          </wp:inline>
        </w:drawing>
      </w:r>
    </w:p>
    <w:p w:rsidR="001344A7" w:rsidRDefault="001344A7" w:rsidP="001344A7">
      <w:pPr>
        <w:pStyle w:val="ListParagraph"/>
        <w:autoSpaceDE w:val="0"/>
        <w:autoSpaceDN w:val="0"/>
        <w:adjustRightInd w:val="0"/>
        <w:ind w:left="-142" w:right="226"/>
        <w:jc w:val="center"/>
        <w:rPr>
          <w:rFonts w:asciiTheme="majorBidi" w:hAnsiTheme="majorBidi" w:cstheme="majorBidi"/>
          <w:sz w:val="32"/>
          <w:szCs w:val="32"/>
        </w:rPr>
      </w:pPr>
      <w:r>
        <w:rPr>
          <w:noProof/>
          <w:lang w:val="en-GB" w:eastAsia="en-GB"/>
        </w:rPr>
        <w:lastRenderedPageBreak/>
        <w:drawing>
          <wp:inline distT="0" distB="0" distL="0" distR="0" wp14:anchorId="0BA27918" wp14:editId="730C3EB8">
            <wp:extent cx="5719129" cy="3765176"/>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5"/>
                    <a:srcRect l="7952" t="31807" r="43253" b="25060"/>
                    <a:stretch/>
                  </pic:blipFill>
                  <pic:spPr bwMode="auto">
                    <a:xfrm>
                      <a:off x="0" y="0"/>
                      <a:ext cx="5726731" cy="3770181"/>
                    </a:xfrm>
                    <a:prstGeom prst="rect">
                      <a:avLst/>
                    </a:prstGeom>
                    <a:ln>
                      <a:noFill/>
                    </a:ln>
                    <a:extLst>
                      <a:ext uri="{53640926-AAD7-44D8-BBD7-CCE9431645EC}">
                        <a14:shadowObscured xmlns:a14="http://schemas.microsoft.com/office/drawing/2010/main"/>
                      </a:ext>
                    </a:extLst>
                  </pic:spPr>
                </pic:pic>
              </a:graphicData>
            </a:graphic>
          </wp:inline>
        </w:drawing>
      </w:r>
    </w:p>
    <w:p w:rsidR="001344A7" w:rsidRDefault="001344A7" w:rsidP="001344A7">
      <w:pPr>
        <w:pStyle w:val="ListParagraph"/>
        <w:autoSpaceDE w:val="0"/>
        <w:autoSpaceDN w:val="0"/>
        <w:adjustRightInd w:val="0"/>
        <w:jc w:val="center"/>
        <w:rPr>
          <w:rFonts w:asciiTheme="majorBidi" w:hAnsiTheme="majorBidi" w:cstheme="majorBidi"/>
          <w:sz w:val="32"/>
          <w:szCs w:val="32"/>
        </w:rPr>
      </w:pPr>
    </w:p>
    <w:p w:rsidR="001344A7" w:rsidRDefault="001344A7" w:rsidP="001344A7">
      <w:pPr>
        <w:pStyle w:val="ListParagraph"/>
        <w:autoSpaceDE w:val="0"/>
        <w:autoSpaceDN w:val="0"/>
        <w:adjustRightInd w:val="0"/>
        <w:jc w:val="center"/>
        <w:rPr>
          <w:rFonts w:asciiTheme="majorBidi" w:hAnsiTheme="majorBidi" w:cstheme="majorBidi"/>
          <w:sz w:val="32"/>
          <w:szCs w:val="32"/>
        </w:rPr>
      </w:pPr>
    </w:p>
    <w:p w:rsidR="001344A7" w:rsidRDefault="001344A7" w:rsidP="001344A7">
      <w:pPr>
        <w:pStyle w:val="ListParagraph"/>
        <w:numPr>
          <w:ilvl w:val="0"/>
          <w:numId w:val="3"/>
        </w:numPr>
        <w:autoSpaceDE w:val="0"/>
        <w:autoSpaceDN w:val="0"/>
        <w:adjustRightInd w:val="0"/>
        <w:jc w:val="mediumKashida"/>
        <w:rPr>
          <w:rFonts w:asciiTheme="majorBidi" w:hAnsiTheme="majorBidi" w:cstheme="majorBidi"/>
          <w:sz w:val="32"/>
          <w:szCs w:val="32"/>
        </w:rPr>
      </w:pPr>
      <w:r>
        <w:rPr>
          <w:rFonts w:asciiTheme="majorBidi" w:hAnsiTheme="majorBidi" w:cstheme="majorBidi"/>
          <w:sz w:val="32"/>
          <w:szCs w:val="32"/>
        </w:rPr>
        <w:t xml:space="preserve">The Sieves:- </w:t>
      </w:r>
    </w:p>
    <w:p w:rsidR="001344A7" w:rsidRDefault="001344A7" w:rsidP="001344A7">
      <w:pPr>
        <w:pStyle w:val="ListParagraph"/>
        <w:autoSpaceDE w:val="0"/>
        <w:autoSpaceDN w:val="0"/>
        <w:adjustRightInd w:val="0"/>
        <w:ind w:left="360"/>
        <w:jc w:val="mediumKashida"/>
        <w:rPr>
          <w:rFonts w:asciiTheme="majorBidi" w:hAnsiTheme="majorBidi" w:cstheme="majorBidi"/>
          <w:sz w:val="32"/>
          <w:szCs w:val="32"/>
        </w:rPr>
      </w:pPr>
    </w:p>
    <w:p w:rsidR="001344A7" w:rsidRDefault="001344A7" w:rsidP="001344A7">
      <w:pPr>
        <w:pStyle w:val="ListParagraph"/>
        <w:autoSpaceDE w:val="0"/>
        <w:autoSpaceDN w:val="0"/>
        <w:adjustRightInd w:val="0"/>
        <w:ind w:left="0"/>
        <w:jc w:val="mediumKashida"/>
        <w:rPr>
          <w:rFonts w:asciiTheme="majorBidi" w:hAnsiTheme="majorBidi" w:cstheme="majorBidi"/>
          <w:sz w:val="32"/>
          <w:szCs w:val="32"/>
        </w:rPr>
      </w:pPr>
      <w:r>
        <w:rPr>
          <w:rFonts w:asciiTheme="majorBidi" w:hAnsiTheme="majorBidi" w:cstheme="majorBidi"/>
          <w:sz w:val="32"/>
          <w:szCs w:val="32"/>
        </w:rPr>
        <w:t xml:space="preserve">4-Seperater Funnel:- </w:t>
      </w:r>
    </w:p>
    <w:p w:rsidR="001344A7" w:rsidRDefault="001344A7" w:rsidP="001344A7">
      <w:pPr>
        <w:pStyle w:val="ListParagraph"/>
        <w:autoSpaceDE w:val="0"/>
        <w:autoSpaceDN w:val="0"/>
        <w:adjustRightInd w:val="0"/>
        <w:ind w:left="0"/>
        <w:jc w:val="mediumKashida"/>
        <w:rPr>
          <w:rFonts w:asciiTheme="majorBidi" w:hAnsiTheme="majorBidi" w:cstheme="majorBidi"/>
          <w:sz w:val="32"/>
          <w:szCs w:val="32"/>
        </w:rPr>
      </w:pPr>
    </w:p>
    <w:p w:rsidR="001344A7" w:rsidRDefault="001344A7" w:rsidP="001344A7">
      <w:pPr>
        <w:autoSpaceDE w:val="0"/>
        <w:autoSpaceDN w:val="0"/>
        <w:bidi w:val="0"/>
        <w:adjustRightInd w:val="0"/>
        <w:jc w:val="mediumKashida"/>
        <w:rPr>
          <w:rFonts w:asciiTheme="majorBidi" w:hAnsiTheme="majorBidi" w:cstheme="majorBidi"/>
          <w:sz w:val="32"/>
          <w:szCs w:val="32"/>
        </w:rPr>
      </w:pPr>
      <w:r>
        <w:rPr>
          <w:rFonts w:asciiTheme="majorBidi" w:hAnsiTheme="majorBidi" w:cstheme="majorBidi"/>
          <w:sz w:val="32"/>
          <w:szCs w:val="32"/>
        </w:rPr>
        <w:t>5-The Aspirator:-</w:t>
      </w:r>
    </w:p>
    <w:p w:rsidR="001344A7" w:rsidRDefault="001344A7" w:rsidP="001344A7">
      <w:pPr>
        <w:autoSpaceDE w:val="0"/>
        <w:autoSpaceDN w:val="0"/>
        <w:bidi w:val="0"/>
        <w:adjustRightInd w:val="0"/>
        <w:jc w:val="center"/>
        <w:rPr>
          <w:rFonts w:asciiTheme="majorBidi" w:hAnsiTheme="majorBidi" w:cstheme="majorBidi"/>
          <w:sz w:val="32"/>
          <w:szCs w:val="32"/>
        </w:rPr>
      </w:pPr>
      <w:r>
        <w:rPr>
          <w:noProof/>
          <w:lang w:val="en-GB" w:eastAsia="en-GB"/>
        </w:rPr>
        <w:drawing>
          <wp:inline distT="0" distB="0" distL="0" distR="0" wp14:anchorId="22302B54" wp14:editId="2CFAEAF1">
            <wp:extent cx="2442210" cy="1871980"/>
            <wp:effectExtent l="0" t="0" r="0" b="0"/>
            <wp:docPr id="6" name="Picture 6" descr="Two Quick, Easy Ways to Collect Insects for Diversity Studies | Carolina  Biological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Quick, Easy Ways to Collect Insects for Diversity Studies | Carolina  Biological Supp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2210" cy="1871980"/>
                    </a:xfrm>
                    <a:prstGeom prst="rect">
                      <a:avLst/>
                    </a:prstGeom>
                    <a:noFill/>
                    <a:ln>
                      <a:noFill/>
                    </a:ln>
                  </pic:spPr>
                </pic:pic>
              </a:graphicData>
            </a:graphic>
          </wp:inline>
        </w:drawing>
      </w:r>
    </w:p>
    <w:p w:rsidR="001344A7" w:rsidRDefault="001344A7" w:rsidP="001344A7">
      <w:pPr>
        <w:autoSpaceDE w:val="0"/>
        <w:autoSpaceDN w:val="0"/>
        <w:bidi w:val="0"/>
        <w:adjustRightInd w:val="0"/>
        <w:jc w:val="mediumKashida"/>
        <w:rPr>
          <w:rFonts w:asciiTheme="majorBidi" w:hAnsiTheme="majorBidi" w:cstheme="majorBidi"/>
          <w:sz w:val="32"/>
          <w:szCs w:val="32"/>
        </w:rPr>
      </w:pPr>
      <w:r>
        <w:rPr>
          <w:rFonts w:asciiTheme="majorBidi" w:hAnsiTheme="majorBidi" w:cstheme="majorBidi"/>
          <w:sz w:val="32"/>
          <w:szCs w:val="32"/>
        </w:rPr>
        <w:t xml:space="preserve">Killing insects </w:t>
      </w:r>
    </w:p>
    <w:p w:rsidR="001344A7" w:rsidRDefault="001344A7" w:rsidP="001344A7">
      <w:pPr>
        <w:bidi w:val="0"/>
        <w:spacing w:before="100" w:beforeAutospacing="1" w:after="100" w:afterAutospacing="1" w:line="240" w:lineRule="auto"/>
        <w:rPr>
          <w:rFonts w:asciiTheme="majorBidi" w:hAnsiTheme="majorBidi" w:cstheme="majorBidi"/>
          <w:sz w:val="32"/>
          <w:szCs w:val="32"/>
        </w:rPr>
      </w:pPr>
      <w:r>
        <w:rPr>
          <w:rFonts w:asciiTheme="majorBidi" w:hAnsiTheme="majorBidi" w:cstheme="majorBidi"/>
          <w:sz w:val="32"/>
          <w:szCs w:val="32"/>
        </w:rPr>
        <w:t>A- Freezing</w:t>
      </w:r>
    </w:p>
    <w:p w:rsidR="001344A7" w:rsidRDefault="001344A7" w:rsidP="001344A7">
      <w:pPr>
        <w:bidi w:val="0"/>
        <w:spacing w:before="100" w:beforeAutospacing="1" w:after="100" w:afterAutospacing="1" w:line="240" w:lineRule="auto"/>
        <w:rPr>
          <w:rFonts w:asciiTheme="majorBidi" w:hAnsiTheme="majorBidi" w:cstheme="majorBidi"/>
          <w:sz w:val="32"/>
          <w:szCs w:val="32"/>
        </w:rPr>
      </w:pPr>
      <w:r>
        <w:rPr>
          <w:rFonts w:asciiTheme="majorBidi" w:hAnsiTheme="majorBidi" w:cstheme="majorBidi"/>
          <w:sz w:val="32"/>
          <w:szCs w:val="32"/>
        </w:rPr>
        <w:lastRenderedPageBreak/>
        <w:t>This is a simple and efficient method that does not require any chemicals.</w:t>
      </w:r>
    </w:p>
    <w:p w:rsidR="001344A7" w:rsidRDefault="001344A7" w:rsidP="001344A7">
      <w:pPr>
        <w:bidi w:val="0"/>
        <w:spacing w:before="100" w:beforeAutospacing="1" w:after="100" w:afterAutospacing="1" w:line="240" w:lineRule="auto"/>
        <w:rPr>
          <w:rFonts w:asciiTheme="majorBidi" w:hAnsiTheme="majorBidi" w:cstheme="majorBidi"/>
          <w:sz w:val="32"/>
          <w:szCs w:val="32"/>
        </w:rPr>
      </w:pPr>
      <w:r>
        <w:rPr>
          <w:rFonts w:asciiTheme="majorBidi" w:hAnsiTheme="majorBidi" w:cstheme="majorBidi"/>
          <w:sz w:val="32"/>
          <w:szCs w:val="32"/>
        </w:rPr>
        <w:t xml:space="preserve">B- </w:t>
      </w:r>
      <w:proofErr w:type="spellStart"/>
      <w:r>
        <w:rPr>
          <w:rFonts w:asciiTheme="majorBidi" w:hAnsiTheme="majorBidi" w:cstheme="majorBidi"/>
          <w:sz w:val="32"/>
          <w:szCs w:val="32"/>
        </w:rPr>
        <w:t>chemichals</w:t>
      </w:r>
      <w:proofErr w:type="spellEnd"/>
    </w:p>
    <w:p w:rsidR="001344A7" w:rsidRDefault="001344A7" w:rsidP="001344A7">
      <w:pPr>
        <w:bidi w:val="0"/>
        <w:spacing w:before="100" w:beforeAutospacing="1" w:after="100" w:afterAutospacing="1" w:line="240" w:lineRule="auto"/>
        <w:jc w:val="both"/>
        <w:rPr>
          <w:rFonts w:asciiTheme="majorBidi" w:hAnsiTheme="majorBidi" w:cstheme="majorBidi"/>
          <w:sz w:val="32"/>
          <w:szCs w:val="32"/>
        </w:rPr>
      </w:pPr>
      <w:r>
        <w:rPr>
          <w:rFonts w:asciiTheme="majorBidi" w:hAnsiTheme="majorBidi" w:cstheme="majorBidi"/>
          <w:sz w:val="32"/>
          <w:szCs w:val="32"/>
        </w:rPr>
        <w:t>Of all the products available, ethyl acetate is the best. It is a colorless liquid poison that is considered quite safe for humans.</w:t>
      </w:r>
    </w:p>
    <w:p w:rsidR="001344A7" w:rsidRDefault="001344A7" w:rsidP="001344A7">
      <w:pPr>
        <w:bidi w:val="0"/>
        <w:spacing w:before="100" w:beforeAutospacing="1" w:after="100" w:afterAutospacing="1" w:line="240" w:lineRule="auto"/>
        <w:jc w:val="both"/>
        <w:rPr>
          <w:rFonts w:asciiTheme="majorBidi" w:hAnsiTheme="majorBidi" w:cstheme="majorBidi"/>
          <w:sz w:val="32"/>
          <w:szCs w:val="32"/>
        </w:rPr>
      </w:pPr>
      <w:r>
        <w:rPr>
          <w:rFonts w:asciiTheme="majorBidi" w:hAnsiTheme="majorBidi" w:cstheme="majorBidi"/>
          <w:sz w:val="32"/>
          <w:szCs w:val="32"/>
        </w:rPr>
        <w:t xml:space="preserve">C- </w:t>
      </w:r>
      <w:proofErr w:type="spellStart"/>
      <w:r>
        <w:rPr>
          <w:rFonts w:asciiTheme="majorBidi" w:hAnsiTheme="majorBidi" w:cstheme="majorBidi"/>
          <w:sz w:val="32"/>
          <w:szCs w:val="32"/>
        </w:rPr>
        <w:t>Alchohol</w:t>
      </w:r>
      <w:proofErr w:type="spellEnd"/>
    </w:p>
    <w:p w:rsidR="001344A7" w:rsidRDefault="001344A7" w:rsidP="001344A7">
      <w:pPr>
        <w:bidi w:val="0"/>
        <w:spacing w:before="100" w:beforeAutospacing="1" w:after="100" w:afterAutospacing="1" w:line="240" w:lineRule="auto"/>
        <w:jc w:val="both"/>
        <w:rPr>
          <w:rFonts w:asciiTheme="majorBidi" w:hAnsiTheme="majorBidi" w:cstheme="majorBidi"/>
          <w:sz w:val="32"/>
          <w:szCs w:val="32"/>
        </w:rPr>
      </w:pPr>
      <w:r w:rsidRPr="003563CC">
        <w:rPr>
          <w:rFonts w:asciiTheme="majorBidi" w:hAnsiTheme="majorBidi" w:cstheme="majorBidi"/>
          <w:sz w:val="32"/>
          <w:szCs w:val="32"/>
        </w:rPr>
        <w:t>insect that will displayed in alcohol</w:t>
      </w:r>
      <w:r>
        <w:rPr>
          <w:rFonts w:asciiTheme="majorBidi" w:hAnsiTheme="majorBidi" w:cstheme="majorBidi"/>
          <w:sz w:val="32"/>
          <w:szCs w:val="32"/>
        </w:rPr>
        <w:t xml:space="preserve"> may also be killed with </w:t>
      </w:r>
      <w:proofErr w:type="spellStart"/>
      <w:r>
        <w:rPr>
          <w:rFonts w:asciiTheme="majorBidi" w:hAnsiTheme="majorBidi" w:cstheme="majorBidi"/>
          <w:sz w:val="32"/>
          <w:szCs w:val="32"/>
        </w:rPr>
        <w:t>alchohol</w:t>
      </w:r>
      <w:proofErr w:type="spellEnd"/>
      <w:r>
        <w:rPr>
          <w:rFonts w:asciiTheme="majorBidi" w:hAnsiTheme="majorBidi" w:cstheme="majorBidi"/>
          <w:sz w:val="32"/>
          <w:szCs w:val="32"/>
        </w:rPr>
        <w:t xml:space="preserve">. Larvae, soft-bodied adults and tiny beetles should be placed directly in 70% or 75% isopropyl </w:t>
      </w:r>
      <w:proofErr w:type="spellStart"/>
      <w:r>
        <w:rPr>
          <w:rFonts w:asciiTheme="majorBidi" w:hAnsiTheme="majorBidi" w:cstheme="majorBidi"/>
          <w:sz w:val="32"/>
          <w:szCs w:val="32"/>
        </w:rPr>
        <w:t>alchohol</w:t>
      </w:r>
      <w:proofErr w:type="spellEnd"/>
      <w:r>
        <w:rPr>
          <w:rFonts w:asciiTheme="majorBidi" w:hAnsiTheme="majorBidi" w:cstheme="majorBidi"/>
          <w:sz w:val="32"/>
          <w:szCs w:val="32"/>
        </w:rPr>
        <w:t xml:space="preserve">. </w:t>
      </w:r>
    </w:p>
    <w:p w:rsidR="001344A7" w:rsidRPr="00FB2B66" w:rsidRDefault="001344A7" w:rsidP="001344A7">
      <w:pPr>
        <w:bidi w:val="0"/>
        <w:spacing w:before="100" w:beforeAutospacing="1" w:after="100" w:afterAutospacing="1" w:line="240" w:lineRule="auto"/>
        <w:jc w:val="both"/>
        <w:rPr>
          <w:rFonts w:asciiTheme="majorBidi" w:hAnsiTheme="majorBidi" w:cstheme="majorBidi"/>
          <w:b/>
          <w:bCs/>
          <w:sz w:val="32"/>
          <w:szCs w:val="32"/>
        </w:rPr>
      </w:pPr>
      <w:r w:rsidRPr="00FB2B66">
        <w:rPr>
          <w:rFonts w:asciiTheme="majorBidi" w:hAnsiTheme="majorBidi" w:cstheme="majorBidi"/>
          <w:b/>
          <w:bCs/>
          <w:sz w:val="32"/>
          <w:szCs w:val="32"/>
        </w:rPr>
        <w:t xml:space="preserve">Spreading insects:- </w:t>
      </w:r>
    </w:p>
    <w:p w:rsidR="001344A7" w:rsidRDefault="001344A7" w:rsidP="001344A7">
      <w:pPr>
        <w:bidi w:val="0"/>
        <w:spacing w:before="100" w:beforeAutospacing="1" w:after="100" w:afterAutospacing="1" w:line="240" w:lineRule="auto"/>
        <w:jc w:val="both"/>
        <w:rPr>
          <w:rFonts w:asciiTheme="majorBidi" w:hAnsiTheme="majorBidi" w:cstheme="majorBidi"/>
          <w:sz w:val="32"/>
          <w:szCs w:val="32"/>
        </w:rPr>
      </w:pPr>
      <w:r w:rsidRPr="00352854">
        <w:rPr>
          <w:rFonts w:asciiTheme="majorBidi" w:hAnsiTheme="majorBidi" w:cstheme="majorBidi"/>
          <w:sz w:val="32"/>
          <w:szCs w:val="32"/>
        </w:rPr>
        <w:t xml:space="preserve">Entomologists depend heavily on patterns of wing venation to identify insects in the orders </w:t>
      </w:r>
      <w:proofErr w:type="spellStart"/>
      <w:r w:rsidRPr="00352854">
        <w:rPr>
          <w:rFonts w:asciiTheme="majorBidi" w:hAnsiTheme="majorBidi" w:cstheme="majorBidi"/>
          <w:sz w:val="32"/>
          <w:szCs w:val="32"/>
        </w:rPr>
        <w:t>Odonata</w:t>
      </w:r>
      <w:proofErr w:type="spellEnd"/>
      <w:r w:rsidRPr="00352854">
        <w:rPr>
          <w:rFonts w:asciiTheme="majorBidi" w:hAnsiTheme="majorBidi" w:cstheme="majorBidi"/>
          <w:sz w:val="32"/>
          <w:szCs w:val="32"/>
        </w:rPr>
        <w:t xml:space="preserve">  and Lepidoptera (butterflies and moths).  The wings of these insects must be "spread" in order to ensure that the venation is visible.</w:t>
      </w:r>
    </w:p>
    <w:p w:rsidR="001344A7" w:rsidRPr="00352854" w:rsidRDefault="001344A7" w:rsidP="001344A7">
      <w:pPr>
        <w:bidi w:val="0"/>
        <w:spacing w:before="100" w:beforeAutospacing="1" w:after="100" w:afterAutospacing="1" w:line="240" w:lineRule="auto"/>
        <w:jc w:val="both"/>
        <w:rPr>
          <w:rFonts w:asciiTheme="majorBidi" w:hAnsiTheme="majorBidi" w:cstheme="majorBidi"/>
          <w:sz w:val="32"/>
          <w:szCs w:val="32"/>
        </w:rPr>
      </w:pPr>
      <w:r w:rsidRPr="001F311F">
        <w:rPr>
          <w:rFonts w:asciiTheme="majorBidi" w:hAnsiTheme="majorBidi" w:cstheme="majorBidi"/>
          <w:b/>
          <w:bCs/>
          <w:color w:val="FF0000"/>
          <w:sz w:val="32"/>
          <w:szCs w:val="32"/>
        </w:rPr>
        <w:t>Spreading board</w:t>
      </w:r>
      <w:r>
        <w:rPr>
          <w:rFonts w:asciiTheme="majorBidi" w:hAnsiTheme="majorBidi" w:cstheme="majorBidi"/>
          <w:sz w:val="32"/>
          <w:szCs w:val="32"/>
        </w:rPr>
        <w:t xml:space="preserve">:- are useful for laying the wings of insects out flat and holding them in place while the specimen dries. </w:t>
      </w:r>
    </w:p>
    <w:p w:rsidR="001344A7" w:rsidRPr="00FB2B66" w:rsidRDefault="001344A7" w:rsidP="001344A7">
      <w:pPr>
        <w:bidi w:val="0"/>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GB" w:eastAsia="en-GB"/>
        </w:rPr>
        <w:drawing>
          <wp:inline distT="0" distB="0" distL="0" distR="0" wp14:anchorId="4DFADE8A" wp14:editId="2C38364A">
            <wp:extent cx="3808207" cy="2857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4936" cy="2854879"/>
                    </a:xfrm>
                    <a:prstGeom prst="rect">
                      <a:avLst/>
                    </a:prstGeom>
                    <a:noFill/>
                  </pic:spPr>
                </pic:pic>
              </a:graphicData>
            </a:graphic>
          </wp:inline>
        </w:drawing>
      </w:r>
    </w:p>
    <w:p w:rsidR="001344A7" w:rsidRPr="00063DCF" w:rsidRDefault="001344A7" w:rsidP="001344A7">
      <w:pPr>
        <w:bidi w:val="0"/>
        <w:spacing w:before="100" w:beforeAutospacing="1" w:after="100" w:afterAutospacing="1" w:line="240" w:lineRule="auto"/>
        <w:jc w:val="center"/>
        <w:rPr>
          <w:rFonts w:ascii="Comic Sans MS" w:eastAsia="Times New Roman" w:hAnsi="Comic Sans MS" w:cs="Times New Roman"/>
          <w:b/>
          <w:bCs/>
          <w:sz w:val="28"/>
          <w:szCs w:val="28"/>
        </w:rPr>
      </w:pPr>
      <w:r>
        <w:rPr>
          <w:rFonts w:ascii="Comic Sans MS" w:eastAsia="Times New Roman" w:hAnsi="Comic Sans MS" w:cs="Times New Roman"/>
          <w:b/>
          <w:bCs/>
          <w:noProof/>
          <w:sz w:val="28"/>
          <w:szCs w:val="28"/>
          <w:lang w:val="en-GB" w:eastAsia="en-GB"/>
        </w:rPr>
        <w:lastRenderedPageBreak/>
        <w:drawing>
          <wp:inline distT="0" distB="0" distL="0" distR="0" wp14:anchorId="0230643F" wp14:editId="15826FF9">
            <wp:extent cx="3010535" cy="2441575"/>
            <wp:effectExtent l="19050" t="0" r="0" b="0"/>
            <wp:docPr id="8" name="صورة 4" descr="http://www.biologyjunction.com/images/p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yjunction.com/images/pin11.jpg"/>
                    <pic:cNvPicPr>
                      <a:picLocks noChangeAspect="1" noChangeArrowheads="1"/>
                    </pic:cNvPicPr>
                  </pic:nvPicPr>
                  <pic:blipFill>
                    <a:blip r:embed="rId18" cstate="print"/>
                    <a:srcRect/>
                    <a:stretch>
                      <a:fillRect/>
                    </a:stretch>
                  </pic:blipFill>
                  <pic:spPr bwMode="auto">
                    <a:xfrm>
                      <a:off x="0" y="0"/>
                      <a:ext cx="3010535" cy="2441575"/>
                    </a:xfrm>
                    <a:prstGeom prst="rect">
                      <a:avLst/>
                    </a:prstGeom>
                    <a:noFill/>
                    <a:ln w="9525">
                      <a:noFill/>
                      <a:miter lim="800000"/>
                      <a:headEnd/>
                      <a:tailEnd/>
                    </a:ln>
                  </pic:spPr>
                </pic:pic>
              </a:graphicData>
            </a:graphic>
          </wp:inline>
        </w:drawing>
      </w:r>
    </w:p>
    <w:p w:rsidR="001344A7" w:rsidRPr="00C52888" w:rsidRDefault="001344A7" w:rsidP="001344A7">
      <w:pPr>
        <w:bidi w:val="0"/>
        <w:spacing w:before="100" w:beforeAutospacing="1" w:after="100" w:afterAutospacing="1" w:line="240" w:lineRule="auto"/>
        <w:ind w:left="-426" w:hanging="141"/>
        <w:rPr>
          <w:rFonts w:asciiTheme="majorBidi" w:hAnsiTheme="majorBidi" w:cstheme="majorBidi"/>
          <w:b/>
          <w:bCs/>
          <w:color w:val="FF0000"/>
          <w:sz w:val="36"/>
          <w:szCs w:val="36"/>
        </w:rPr>
      </w:pPr>
      <w:r w:rsidRPr="00C52888">
        <w:rPr>
          <w:rFonts w:asciiTheme="majorBidi" w:hAnsiTheme="majorBidi" w:cstheme="majorBidi"/>
          <w:b/>
          <w:bCs/>
          <w:color w:val="FF0000"/>
          <w:sz w:val="36"/>
          <w:szCs w:val="36"/>
        </w:rPr>
        <w:t xml:space="preserve">Mounting  insects </w:t>
      </w:r>
    </w:p>
    <w:tbl>
      <w:tblPr>
        <w:tblW w:w="10500" w:type="dxa"/>
        <w:jc w:val="center"/>
        <w:tblCellSpacing w:w="15" w:type="dxa"/>
        <w:tblCellMar>
          <w:top w:w="15" w:type="dxa"/>
          <w:left w:w="15" w:type="dxa"/>
          <w:bottom w:w="15" w:type="dxa"/>
          <w:right w:w="15" w:type="dxa"/>
        </w:tblCellMar>
        <w:tblLook w:val="04A0" w:firstRow="1" w:lastRow="0" w:firstColumn="1" w:lastColumn="0" w:noHBand="0" w:noVBand="1"/>
      </w:tblPr>
      <w:tblGrid>
        <w:gridCol w:w="10500"/>
      </w:tblGrid>
      <w:tr w:rsidR="001344A7" w:rsidRPr="00076C1C" w:rsidTr="003E1FDB">
        <w:trPr>
          <w:tblCellSpacing w:w="15" w:type="dxa"/>
          <w:jc w:val="center"/>
        </w:trPr>
        <w:tc>
          <w:tcPr>
            <w:tcW w:w="0" w:type="auto"/>
            <w:vAlign w:val="center"/>
            <w:hideMark/>
          </w:tcPr>
          <w:p w:rsidR="001344A7" w:rsidRPr="00352854" w:rsidRDefault="001344A7" w:rsidP="003E1FDB">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352854">
              <w:rPr>
                <w:rFonts w:ascii="Times New Roman" w:eastAsia="Times New Roman" w:hAnsi="Times New Roman" w:cs="Times New Roman"/>
                <w:b/>
                <w:bCs/>
                <w:sz w:val="24"/>
                <w:szCs w:val="24"/>
              </w:rPr>
              <w:t xml:space="preserve">Large Insects </w:t>
            </w:r>
          </w:p>
          <w:p w:rsidR="001344A7" w:rsidRDefault="001344A7" w:rsidP="003E1FDB">
            <w:pPr>
              <w:bidi w:val="0"/>
              <w:spacing w:before="100" w:beforeAutospacing="1" w:after="100" w:afterAutospacing="1" w:line="240" w:lineRule="auto"/>
              <w:ind w:left="201"/>
              <w:jc w:val="both"/>
              <w:rPr>
                <w:rFonts w:asciiTheme="majorBidi" w:eastAsia="Times New Roman" w:hAnsiTheme="majorBidi" w:cstheme="majorBidi"/>
                <w:sz w:val="32"/>
                <w:szCs w:val="32"/>
              </w:rPr>
            </w:pPr>
            <w:r>
              <w:rPr>
                <w:rFonts w:asciiTheme="majorBidi" w:eastAsia="Times New Roman" w:hAnsiTheme="majorBidi" w:cstheme="majorBidi"/>
                <w:sz w:val="32"/>
                <w:szCs w:val="32"/>
              </w:rPr>
              <w:t xml:space="preserve">   </w:t>
            </w:r>
            <w:r w:rsidRPr="00352854">
              <w:rPr>
                <w:rFonts w:asciiTheme="majorBidi" w:eastAsia="Times New Roman" w:hAnsiTheme="majorBidi" w:cstheme="majorBidi"/>
                <w:sz w:val="32"/>
                <w:szCs w:val="32"/>
              </w:rPr>
              <w:t xml:space="preserve">Pin the insect, dorsal side up, so that precisely 10 mm of the shaft is free above the specimen.  Generally, the pin should pass through the insect's </w:t>
            </w:r>
            <w:proofErr w:type="spellStart"/>
            <w:r w:rsidRPr="00352854">
              <w:rPr>
                <w:rFonts w:asciiTheme="majorBidi" w:eastAsia="Times New Roman" w:hAnsiTheme="majorBidi" w:cstheme="majorBidi"/>
                <w:sz w:val="32"/>
                <w:szCs w:val="32"/>
              </w:rPr>
              <w:t>mesothorax</w:t>
            </w:r>
            <w:proofErr w:type="spellEnd"/>
            <w:r w:rsidRPr="00352854">
              <w:rPr>
                <w:rFonts w:asciiTheme="majorBidi" w:eastAsia="Times New Roman" w:hAnsiTheme="majorBidi" w:cstheme="majorBidi"/>
                <w:sz w:val="32"/>
                <w:szCs w:val="32"/>
              </w:rPr>
              <w:t>, slightly to the right of center (</w:t>
            </w:r>
            <w:r w:rsidRPr="00352854">
              <w:rPr>
                <w:rFonts w:asciiTheme="majorBidi" w:eastAsia="Times New Roman" w:hAnsiTheme="majorBidi" w:cstheme="majorBidi"/>
                <w:color w:val="000000" w:themeColor="text1"/>
                <w:sz w:val="32"/>
                <w:szCs w:val="32"/>
              </w:rPr>
              <w:t xml:space="preserve">see </w:t>
            </w:r>
            <w:hyperlink r:id="rId19" w:history="1">
              <w:r w:rsidRPr="00FB3E06">
                <w:rPr>
                  <w:rFonts w:asciiTheme="majorBidi" w:eastAsia="Times New Roman" w:hAnsiTheme="majorBidi" w:cstheme="majorBidi"/>
                  <w:color w:val="000000" w:themeColor="text1"/>
                  <w:sz w:val="32"/>
                  <w:szCs w:val="32"/>
                </w:rPr>
                <w:t>Diagram of Pinning Locations</w:t>
              </w:r>
            </w:hyperlink>
            <w:r w:rsidRPr="00FB3E06">
              <w:rPr>
                <w:rFonts w:asciiTheme="majorBidi" w:eastAsia="Times New Roman" w:hAnsiTheme="majorBidi" w:cstheme="majorBidi"/>
                <w:sz w:val="32"/>
                <w:szCs w:val="32"/>
              </w:rPr>
              <w:t xml:space="preserve"> </w:t>
            </w:r>
            <w:r w:rsidRPr="00352854">
              <w:rPr>
                <w:rFonts w:asciiTheme="majorBidi" w:eastAsia="Times New Roman" w:hAnsiTheme="majorBidi" w:cstheme="majorBidi"/>
                <w:sz w:val="32"/>
                <w:szCs w:val="32"/>
              </w:rPr>
              <w:t>for different body types). </w:t>
            </w:r>
          </w:p>
          <w:p w:rsidR="001344A7" w:rsidRDefault="001344A7" w:rsidP="003E1FDB">
            <w:pPr>
              <w:bidi w:val="0"/>
              <w:spacing w:before="100" w:beforeAutospacing="1" w:after="100" w:afterAutospacing="1" w:line="240" w:lineRule="auto"/>
              <w:jc w:val="both"/>
              <w:rPr>
                <w:rFonts w:asciiTheme="majorBidi" w:eastAsia="Times New Roman" w:hAnsiTheme="majorBidi" w:cstheme="majorBidi"/>
                <w:sz w:val="32"/>
                <w:szCs w:val="32"/>
              </w:rPr>
            </w:pPr>
          </w:p>
          <w:p w:rsidR="001344A7" w:rsidRDefault="001344A7" w:rsidP="003E1FDB">
            <w:pPr>
              <w:bidi w:val="0"/>
              <w:spacing w:before="100" w:beforeAutospacing="1" w:after="100" w:afterAutospacing="1" w:line="240" w:lineRule="auto"/>
              <w:jc w:val="center"/>
              <w:rPr>
                <w:rFonts w:asciiTheme="majorBidi" w:eastAsia="Times New Roman" w:hAnsiTheme="majorBidi" w:cstheme="majorBidi"/>
                <w:sz w:val="32"/>
                <w:szCs w:val="32"/>
              </w:rPr>
            </w:pPr>
            <w:r w:rsidRPr="00063DCF">
              <w:rPr>
                <w:rFonts w:asciiTheme="majorBidi" w:eastAsia="Times New Roman" w:hAnsiTheme="majorBidi" w:cstheme="majorBidi"/>
                <w:noProof/>
                <w:sz w:val="32"/>
                <w:szCs w:val="32"/>
                <w:lang w:val="en-GB" w:eastAsia="en-GB"/>
              </w:rPr>
              <w:drawing>
                <wp:inline distT="0" distB="0" distL="0" distR="0" wp14:anchorId="73C1F833" wp14:editId="735BA520">
                  <wp:extent cx="4942936" cy="2872596"/>
                  <wp:effectExtent l="0" t="0" r="0" b="0"/>
                  <wp:docPr id="9" name="صورة 2" descr="http://www.cals.ncsu.edu/course/ent425/course/syllabus/pinning/pinnin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ls.ncsu.edu/course/ent425/course/syllabus/pinning/pinning1a.gif"/>
                          <pic:cNvPicPr>
                            <a:picLocks noChangeAspect="1" noChangeArrowheads="1"/>
                          </pic:cNvPicPr>
                        </pic:nvPicPr>
                        <pic:blipFill>
                          <a:blip r:embed="rId20" cstate="print"/>
                          <a:srcRect/>
                          <a:stretch>
                            <a:fillRect/>
                          </a:stretch>
                        </pic:blipFill>
                        <pic:spPr bwMode="auto">
                          <a:xfrm>
                            <a:off x="0" y="0"/>
                            <a:ext cx="4938258" cy="2869877"/>
                          </a:xfrm>
                          <a:prstGeom prst="rect">
                            <a:avLst/>
                          </a:prstGeom>
                          <a:noFill/>
                          <a:ln w="9525">
                            <a:noFill/>
                            <a:miter lim="800000"/>
                            <a:headEnd/>
                            <a:tailEnd/>
                          </a:ln>
                        </pic:spPr>
                      </pic:pic>
                    </a:graphicData>
                  </a:graphic>
                </wp:inline>
              </w:drawing>
            </w:r>
          </w:p>
          <w:p w:rsidR="001344A7" w:rsidRDefault="001344A7" w:rsidP="003E1FDB">
            <w:pPr>
              <w:bidi w:val="0"/>
              <w:spacing w:before="100" w:beforeAutospacing="1" w:after="100" w:afterAutospacing="1" w:line="240" w:lineRule="auto"/>
              <w:jc w:val="both"/>
              <w:rPr>
                <w:rFonts w:asciiTheme="majorBidi" w:eastAsia="Times New Roman" w:hAnsiTheme="majorBidi" w:cstheme="majorBidi"/>
                <w:sz w:val="32"/>
                <w:szCs w:val="32"/>
              </w:rPr>
            </w:pPr>
          </w:p>
          <w:p w:rsidR="001344A7" w:rsidRPr="00352854" w:rsidRDefault="001344A7" w:rsidP="003E1FDB">
            <w:pPr>
              <w:bidi w:val="0"/>
              <w:spacing w:before="100" w:beforeAutospacing="1" w:after="100" w:afterAutospacing="1" w:line="240" w:lineRule="auto"/>
              <w:jc w:val="both"/>
              <w:rPr>
                <w:rFonts w:asciiTheme="majorBidi" w:eastAsia="Times New Roman" w:hAnsiTheme="majorBidi" w:cstheme="majorBidi"/>
                <w:sz w:val="32"/>
                <w:szCs w:val="32"/>
              </w:rPr>
            </w:pPr>
          </w:p>
        </w:tc>
      </w:tr>
    </w:tbl>
    <w:p w:rsidR="001344A7" w:rsidRPr="00076C1C" w:rsidRDefault="001344A7" w:rsidP="001344A7">
      <w:pPr>
        <w:bidi w:val="0"/>
        <w:spacing w:after="0" w:line="240" w:lineRule="auto"/>
        <w:rPr>
          <w:rFonts w:ascii="Times New Roman" w:eastAsia="Times New Roman" w:hAnsi="Times New Roman" w:cs="Times New Roman"/>
          <w:vanish/>
          <w:sz w:val="24"/>
          <w:szCs w:val="24"/>
        </w:rPr>
      </w:pPr>
    </w:p>
    <w:tbl>
      <w:tblPr>
        <w:tblW w:w="10500" w:type="dxa"/>
        <w:jc w:val="center"/>
        <w:tblCellSpacing w:w="15" w:type="dxa"/>
        <w:tblCellMar>
          <w:top w:w="15" w:type="dxa"/>
          <w:left w:w="15" w:type="dxa"/>
          <w:bottom w:w="15" w:type="dxa"/>
          <w:right w:w="15" w:type="dxa"/>
        </w:tblCellMar>
        <w:tblLook w:val="04A0" w:firstRow="1" w:lastRow="0" w:firstColumn="1" w:lastColumn="0" w:noHBand="0" w:noVBand="1"/>
      </w:tblPr>
      <w:tblGrid>
        <w:gridCol w:w="10500"/>
      </w:tblGrid>
      <w:tr w:rsidR="001344A7" w:rsidRPr="00D511F9" w:rsidTr="003E1FDB">
        <w:trPr>
          <w:tblCellSpacing w:w="15" w:type="dxa"/>
          <w:jc w:val="center"/>
        </w:trPr>
        <w:tc>
          <w:tcPr>
            <w:tcW w:w="0" w:type="auto"/>
            <w:vAlign w:val="center"/>
            <w:hideMark/>
          </w:tcPr>
          <w:p w:rsidR="001344A7" w:rsidRPr="00352854" w:rsidRDefault="001344A7" w:rsidP="003E1FDB">
            <w:pPr>
              <w:bidi w:val="0"/>
              <w:spacing w:before="100" w:beforeAutospacing="1" w:after="100" w:afterAutospacing="1" w:line="240" w:lineRule="auto"/>
              <w:jc w:val="center"/>
              <w:rPr>
                <w:rFonts w:asciiTheme="majorBidi" w:eastAsia="Times New Roman" w:hAnsiTheme="majorBidi" w:cstheme="majorBidi"/>
                <w:b/>
                <w:bCs/>
                <w:sz w:val="32"/>
                <w:szCs w:val="32"/>
              </w:rPr>
            </w:pPr>
            <w:r w:rsidRPr="00352854">
              <w:rPr>
                <w:rFonts w:asciiTheme="majorBidi" w:eastAsia="Times New Roman" w:hAnsiTheme="majorBidi" w:cstheme="majorBidi"/>
                <w:b/>
                <w:bCs/>
                <w:sz w:val="32"/>
                <w:szCs w:val="32"/>
              </w:rPr>
              <w:lastRenderedPageBreak/>
              <w:t>Small Insects</w:t>
            </w:r>
          </w:p>
          <w:p w:rsidR="001344A7" w:rsidRPr="00C717F8" w:rsidRDefault="001344A7" w:rsidP="003E1FDB">
            <w:pPr>
              <w:pStyle w:val="Pa2"/>
              <w:jc w:val="both"/>
              <w:rPr>
                <w:rStyle w:val="A1"/>
                <w:rFonts w:asciiTheme="majorBidi" w:hAnsiTheme="majorBidi" w:cstheme="majorBidi"/>
                <w:sz w:val="32"/>
                <w:szCs w:val="32"/>
              </w:rPr>
            </w:pPr>
            <w:r>
              <w:rPr>
                <w:rFonts w:asciiTheme="majorBidi" w:hAnsiTheme="majorBidi" w:cstheme="majorBidi"/>
                <w:sz w:val="32"/>
                <w:szCs w:val="32"/>
              </w:rPr>
              <w:t xml:space="preserve">   </w:t>
            </w:r>
            <w:r w:rsidRPr="00C717F8">
              <w:rPr>
                <w:rFonts w:asciiTheme="majorBidi" w:hAnsiTheme="majorBidi" w:cstheme="majorBidi"/>
                <w:sz w:val="32"/>
                <w:szCs w:val="32"/>
              </w:rPr>
              <w:t xml:space="preserve">Small insect glued on their right sides to tiny paper triangles. Pick up the small insect carefully with forceps and mount it by touching it on its thorax (right side) to the drop of glue., then allow the glue to dry. You can also use nail polish instead. </w:t>
            </w:r>
          </w:p>
          <w:p w:rsidR="001344A7" w:rsidRPr="00C717F8" w:rsidRDefault="001344A7" w:rsidP="003E1FDB">
            <w:pPr>
              <w:pStyle w:val="Pa2"/>
              <w:jc w:val="both"/>
              <w:rPr>
                <w:rStyle w:val="A1"/>
                <w:rFonts w:asciiTheme="majorBidi" w:hAnsiTheme="majorBidi" w:cstheme="majorBidi"/>
                <w:sz w:val="32"/>
                <w:szCs w:val="32"/>
              </w:rPr>
            </w:pPr>
          </w:p>
          <w:p w:rsidR="001344A7" w:rsidRPr="00D511F9" w:rsidRDefault="001344A7" w:rsidP="003E1FDB">
            <w:pPr>
              <w:pStyle w:val="Pa2"/>
              <w:jc w:val="both"/>
              <w:rPr>
                <w:rFonts w:asciiTheme="majorBidi" w:hAnsiTheme="majorBidi" w:cstheme="majorBidi"/>
                <w:color w:val="000000"/>
                <w:sz w:val="32"/>
                <w:szCs w:val="32"/>
              </w:rPr>
            </w:pPr>
            <w:r w:rsidRPr="00D511F9">
              <w:rPr>
                <w:rStyle w:val="A1"/>
                <w:rFonts w:asciiTheme="majorBidi" w:hAnsiTheme="majorBidi" w:cstheme="majorBidi"/>
                <w:sz w:val="32"/>
                <w:szCs w:val="32"/>
              </w:rPr>
              <w:t xml:space="preserve">Pins are placed as follows: </w:t>
            </w:r>
          </w:p>
          <w:p w:rsidR="001344A7" w:rsidRPr="00D511F9" w:rsidRDefault="001344A7" w:rsidP="003E1FDB">
            <w:pPr>
              <w:pStyle w:val="Pa2"/>
              <w:jc w:val="both"/>
              <w:rPr>
                <w:rFonts w:asciiTheme="majorBidi" w:hAnsiTheme="majorBidi" w:cstheme="majorBidi"/>
                <w:color w:val="000000"/>
                <w:sz w:val="32"/>
                <w:szCs w:val="32"/>
              </w:rPr>
            </w:pPr>
            <w:r w:rsidRPr="00D511F9">
              <w:rPr>
                <w:rStyle w:val="A1"/>
                <w:rFonts w:asciiTheme="majorBidi" w:hAnsiTheme="majorBidi" w:cstheme="majorBidi"/>
                <w:sz w:val="32"/>
                <w:szCs w:val="32"/>
              </w:rPr>
              <w:t xml:space="preserve">Most insects: pin through thorax to slightly to right of midline </w:t>
            </w:r>
          </w:p>
          <w:p w:rsidR="001344A7" w:rsidRPr="00D511F9" w:rsidRDefault="001344A7" w:rsidP="003E1FDB">
            <w:pPr>
              <w:pStyle w:val="Pa2"/>
              <w:jc w:val="both"/>
              <w:rPr>
                <w:rFonts w:asciiTheme="majorBidi" w:hAnsiTheme="majorBidi" w:cstheme="majorBidi"/>
                <w:color w:val="000000"/>
                <w:sz w:val="32"/>
                <w:szCs w:val="32"/>
              </w:rPr>
            </w:pPr>
            <w:r w:rsidRPr="00D511F9">
              <w:rPr>
                <w:rStyle w:val="A1"/>
                <w:rFonts w:asciiTheme="majorBidi" w:hAnsiTheme="majorBidi" w:cstheme="majorBidi"/>
                <w:sz w:val="32"/>
                <w:szCs w:val="32"/>
              </w:rPr>
              <w:t xml:space="preserve">True bugs: pin through </w:t>
            </w:r>
            <w:proofErr w:type="spellStart"/>
            <w:r w:rsidRPr="00D511F9">
              <w:rPr>
                <w:rStyle w:val="A1"/>
                <w:rFonts w:asciiTheme="majorBidi" w:hAnsiTheme="majorBidi" w:cstheme="majorBidi"/>
                <w:sz w:val="32"/>
                <w:szCs w:val="32"/>
              </w:rPr>
              <w:t>scutellum</w:t>
            </w:r>
            <w:proofErr w:type="spellEnd"/>
            <w:r w:rsidRPr="00D511F9">
              <w:rPr>
                <w:rStyle w:val="A1"/>
                <w:rFonts w:asciiTheme="majorBidi" w:hAnsiTheme="majorBidi" w:cstheme="majorBidi"/>
                <w:sz w:val="32"/>
                <w:szCs w:val="32"/>
              </w:rPr>
              <w:t xml:space="preserve"> slightly to right of midline</w:t>
            </w:r>
          </w:p>
          <w:p w:rsidR="001344A7" w:rsidRPr="00D511F9" w:rsidRDefault="001344A7" w:rsidP="003E1FDB">
            <w:pPr>
              <w:pStyle w:val="Pa5"/>
              <w:jc w:val="both"/>
              <w:rPr>
                <w:rFonts w:asciiTheme="majorBidi" w:hAnsiTheme="majorBidi" w:cstheme="majorBidi"/>
                <w:color w:val="000000"/>
                <w:sz w:val="32"/>
                <w:szCs w:val="32"/>
              </w:rPr>
            </w:pPr>
            <w:r w:rsidRPr="00D511F9">
              <w:rPr>
                <w:rStyle w:val="A1"/>
                <w:rFonts w:asciiTheme="majorBidi" w:hAnsiTheme="majorBidi" w:cstheme="majorBidi"/>
                <w:sz w:val="32"/>
                <w:szCs w:val="32"/>
              </w:rPr>
              <w:t xml:space="preserve">Beetles: pin through base of right wing cover (exit between mid and hind legs) </w:t>
            </w:r>
          </w:p>
          <w:p w:rsidR="001344A7" w:rsidRDefault="001344A7" w:rsidP="003E1FDB">
            <w:pPr>
              <w:bidi w:val="0"/>
              <w:spacing w:before="100" w:beforeAutospacing="1" w:after="100" w:afterAutospacing="1" w:line="240" w:lineRule="auto"/>
              <w:jc w:val="both"/>
              <w:rPr>
                <w:rFonts w:asciiTheme="majorBidi" w:eastAsia="Times New Roman" w:hAnsiTheme="majorBidi" w:cstheme="majorBidi"/>
                <w:sz w:val="32"/>
                <w:szCs w:val="32"/>
              </w:rPr>
            </w:pPr>
            <w:r w:rsidRPr="00D511F9">
              <w:rPr>
                <w:rStyle w:val="A1"/>
                <w:rFonts w:asciiTheme="majorBidi" w:hAnsiTheme="majorBidi" w:cstheme="majorBidi"/>
                <w:sz w:val="32"/>
                <w:szCs w:val="32"/>
              </w:rPr>
              <w:t>Butterflies, dragonflies, and damselflies: pin through middle of thorax</w:t>
            </w:r>
          </w:p>
          <w:p w:rsidR="001344A7" w:rsidRPr="00D511F9" w:rsidRDefault="001344A7" w:rsidP="003E1FDB">
            <w:pPr>
              <w:bidi w:val="0"/>
              <w:spacing w:before="100" w:beforeAutospacing="1" w:after="100" w:afterAutospacing="1" w:line="240" w:lineRule="auto"/>
              <w:jc w:val="both"/>
              <w:rPr>
                <w:rFonts w:asciiTheme="majorBidi" w:eastAsia="Times New Roman" w:hAnsiTheme="majorBidi" w:cstheme="majorBidi"/>
                <w:sz w:val="32"/>
                <w:szCs w:val="32"/>
              </w:rPr>
            </w:pPr>
          </w:p>
        </w:tc>
      </w:tr>
    </w:tbl>
    <w:p w:rsidR="001344A7" w:rsidRPr="00330698" w:rsidRDefault="001344A7" w:rsidP="001344A7">
      <w:pPr>
        <w:pStyle w:val="Heading2"/>
        <w:bidi w:val="0"/>
        <w:jc w:val="both"/>
        <w:rPr>
          <w:rFonts w:asciiTheme="majorBidi" w:hAnsiTheme="majorBidi"/>
          <w:sz w:val="28"/>
          <w:szCs w:val="28"/>
        </w:rPr>
      </w:pPr>
      <w:r w:rsidRPr="00D511F9">
        <w:rPr>
          <w:rFonts w:asciiTheme="majorBidi" w:hAnsiTheme="majorBidi"/>
          <w:sz w:val="32"/>
          <w:szCs w:val="32"/>
        </w:rPr>
        <w:t>Data Labels</w:t>
      </w:r>
    </w:p>
    <w:p w:rsidR="001344A7" w:rsidRPr="00330698" w:rsidRDefault="001344A7" w:rsidP="001344A7">
      <w:pPr>
        <w:bidi w:val="0"/>
        <w:rPr>
          <w:sz w:val="28"/>
          <w:szCs w:val="28"/>
        </w:rPr>
      </w:pPr>
    </w:p>
    <w:p w:rsidR="001344A7" w:rsidRPr="00330698" w:rsidRDefault="001344A7" w:rsidP="001344A7">
      <w:pPr>
        <w:numPr>
          <w:ilvl w:val="0"/>
          <w:numId w:val="2"/>
        </w:numPr>
        <w:bidi w:val="0"/>
        <w:spacing w:after="100" w:afterAutospacing="1" w:line="240" w:lineRule="auto"/>
        <w:rPr>
          <w:sz w:val="28"/>
          <w:szCs w:val="28"/>
        </w:rPr>
      </w:pPr>
      <w:r w:rsidRPr="00330698">
        <w:rPr>
          <w:sz w:val="28"/>
          <w:szCs w:val="28"/>
        </w:rPr>
        <w:t xml:space="preserve">Top level -- </w:t>
      </w:r>
      <w:r w:rsidRPr="00330698">
        <w:rPr>
          <w:rStyle w:val="Strong"/>
          <w:sz w:val="28"/>
          <w:szCs w:val="28"/>
        </w:rPr>
        <w:t>Date/locality label</w:t>
      </w:r>
      <w:r w:rsidRPr="00330698">
        <w:rPr>
          <w:sz w:val="28"/>
          <w:szCs w:val="28"/>
        </w:rPr>
        <w:t xml:space="preserve"> (general to specific)</w:t>
      </w:r>
    </w:p>
    <w:p w:rsidR="001344A7" w:rsidRPr="00330698" w:rsidRDefault="001344A7" w:rsidP="001344A7">
      <w:pPr>
        <w:numPr>
          <w:ilvl w:val="1"/>
          <w:numId w:val="2"/>
        </w:numPr>
        <w:bidi w:val="0"/>
        <w:spacing w:before="100" w:beforeAutospacing="1" w:after="100" w:afterAutospacing="1" w:line="240" w:lineRule="auto"/>
        <w:rPr>
          <w:sz w:val="28"/>
          <w:szCs w:val="28"/>
        </w:rPr>
      </w:pPr>
      <w:r w:rsidRPr="00330698">
        <w:rPr>
          <w:sz w:val="28"/>
          <w:szCs w:val="28"/>
        </w:rPr>
        <w:t>Lines 1 &amp; 2:  Country, State, County, City</w:t>
      </w:r>
    </w:p>
    <w:p w:rsidR="001344A7" w:rsidRPr="00330698" w:rsidRDefault="001344A7" w:rsidP="001344A7">
      <w:pPr>
        <w:numPr>
          <w:ilvl w:val="1"/>
          <w:numId w:val="2"/>
        </w:numPr>
        <w:bidi w:val="0"/>
        <w:spacing w:before="100" w:beforeAutospacing="1" w:after="100" w:afterAutospacing="1" w:line="240" w:lineRule="auto"/>
        <w:rPr>
          <w:sz w:val="28"/>
          <w:szCs w:val="28"/>
        </w:rPr>
      </w:pPr>
      <w:r w:rsidRPr="00330698">
        <w:rPr>
          <w:sz w:val="28"/>
          <w:szCs w:val="28"/>
        </w:rPr>
        <w:t>Line 3:  Date collected (day, month year in full as 1-1-2014)</w:t>
      </w:r>
    </w:p>
    <w:p w:rsidR="001344A7" w:rsidRPr="00330698" w:rsidRDefault="001344A7" w:rsidP="001344A7">
      <w:pPr>
        <w:numPr>
          <w:ilvl w:val="1"/>
          <w:numId w:val="2"/>
        </w:numPr>
        <w:bidi w:val="0"/>
        <w:spacing w:before="100" w:beforeAutospacing="1" w:after="100" w:afterAutospacing="1" w:line="240" w:lineRule="auto"/>
        <w:rPr>
          <w:sz w:val="28"/>
          <w:szCs w:val="28"/>
        </w:rPr>
      </w:pPr>
      <w:r w:rsidRPr="00330698">
        <w:rPr>
          <w:sz w:val="28"/>
          <w:szCs w:val="28"/>
        </w:rPr>
        <w:t>Line 4:  Collector's name (initials and last name)</w:t>
      </w:r>
    </w:p>
    <w:p w:rsidR="001344A7" w:rsidRPr="00330698" w:rsidRDefault="001344A7" w:rsidP="001344A7">
      <w:pPr>
        <w:numPr>
          <w:ilvl w:val="0"/>
          <w:numId w:val="2"/>
        </w:numPr>
        <w:bidi w:val="0"/>
        <w:spacing w:before="100" w:beforeAutospacing="1" w:after="100" w:afterAutospacing="1" w:line="240" w:lineRule="auto"/>
        <w:rPr>
          <w:sz w:val="28"/>
          <w:szCs w:val="28"/>
        </w:rPr>
      </w:pPr>
      <w:r w:rsidRPr="00330698">
        <w:rPr>
          <w:sz w:val="28"/>
          <w:szCs w:val="28"/>
        </w:rPr>
        <w:t xml:space="preserve">Second level -- </w:t>
      </w:r>
      <w:r w:rsidRPr="00330698">
        <w:rPr>
          <w:rStyle w:val="Strong"/>
          <w:sz w:val="28"/>
          <w:szCs w:val="28"/>
        </w:rPr>
        <w:t>Identification label</w:t>
      </w:r>
      <w:r w:rsidRPr="00330698">
        <w:rPr>
          <w:sz w:val="28"/>
          <w:szCs w:val="28"/>
        </w:rPr>
        <w:t xml:space="preserve"> </w:t>
      </w:r>
    </w:p>
    <w:p w:rsidR="001344A7" w:rsidRPr="00330698" w:rsidRDefault="001344A7" w:rsidP="001344A7">
      <w:pPr>
        <w:numPr>
          <w:ilvl w:val="1"/>
          <w:numId w:val="2"/>
        </w:numPr>
        <w:bidi w:val="0"/>
        <w:spacing w:before="100" w:beforeAutospacing="1" w:after="100" w:afterAutospacing="1" w:line="240" w:lineRule="auto"/>
        <w:rPr>
          <w:sz w:val="28"/>
          <w:szCs w:val="28"/>
        </w:rPr>
      </w:pPr>
      <w:r w:rsidRPr="00330698">
        <w:rPr>
          <w:sz w:val="28"/>
          <w:szCs w:val="28"/>
        </w:rPr>
        <w:t>Give family name for pinned insects; order and family for insects in alcohol</w:t>
      </w:r>
    </w:p>
    <w:p w:rsidR="001344A7" w:rsidRPr="00330698" w:rsidRDefault="001344A7" w:rsidP="001344A7">
      <w:pPr>
        <w:numPr>
          <w:ilvl w:val="0"/>
          <w:numId w:val="2"/>
        </w:numPr>
        <w:bidi w:val="0"/>
        <w:spacing w:before="100" w:beforeAutospacing="1" w:after="100" w:afterAutospacing="1" w:line="240" w:lineRule="auto"/>
        <w:rPr>
          <w:sz w:val="28"/>
          <w:szCs w:val="28"/>
        </w:rPr>
      </w:pPr>
      <w:r w:rsidRPr="00330698">
        <w:rPr>
          <w:sz w:val="28"/>
          <w:szCs w:val="28"/>
        </w:rPr>
        <w:t xml:space="preserve">.Third level (optional) -- </w:t>
      </w:r>
      <w:r w:rsidRPr="00330698">
        <w:rPr>
          <w:rStyle w:val="Strong"/>
          <w:sz w:val="28"/>
          <w:szCs w:val="28"/>
        </w:rPr>
        <w:t>Ecological label</w:t>
      </w:r>
      <w:r w:rsidRPr="00330698">
        <w:rPr>
          <w:sz w:val="28"/>
          <w:szCs w:val="28"/>
        </w:rPr>
        <w:t xml:space="preserve"> </w:t>
      </w:r>
    </w:p>
    <w:p w:rsidR="001344A7" w:rsidRPr="00B40091" w:rsidRDefault="001344A7" w:rsidP="001344A7">
      <w:pPr>
        <w:bidi w:val="0"/>
        <w:spacing w:before="100" w:beforeAutospacing="1" w:after="100" w:afterAutospacing="1"/>
        <w:ind w:left="-284" w:firstLine="568"/>
        <w:jc w:val="center"/>
        <w:rPr>
          <w:rFonts w:asciiTheme="majorBidi" w:hAnsiTheme="majorBidi" w:cstheme="majorBidi"/>
          <w:b/>
          <w:bCs/>
          <w:sz w:val="28"/>
          <w:szCs w:val="28"/>
        </w:rPr>
      </w:pPr>
      <w:r>
        <w:rPr>
          <w:rFonts w:asciiTheme="majorBidi" w:hAnsiTheme="majorBidi" w:cstheme="majorBidi"/>
          <w:b/>
          <w:bCs/>
          <w:noProof/>
          <w:sz w:val="28"/>
          <w:szCs w:val="28"/>
          <w:lang w:val="en-GB" w:eastAsia="en-GB"/>
        </w:rPr>
        <w:drawing>
          <wp:anchor distT="0" distB="0" distL="476250" distR="476250" simplePos="0" relativeHeight="251659264" behindDoc="0" locked="0" layoutInCell="1" allowOverlap="0" wp14:anchorId="7FA4E14A" wp14:editId="7363C8FE">
            <wp:simplePos x="0" y="0"/>
            <wp:positionH relativeFrom="column">
              <wp:posOffset>2546350</wp:posOffset>
            </wp:positionH>
            <wp:positionV relativeFrom="line">
              <wp:posOffset>10160</wp:posOffset>
            </wp:positionV>
            <wp:extent cx="1968500" cy="2261235"/>
            <wp:effectExtent l="0" t="0" r="0" b="0"/>
            <wp:wrapSquare wrapText="bothSides"/>
            <wp:docPr id="10" name="صورة 4" descr="http://www.cals.ncsu.edu/course/ent425/pinning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ls.ncsu.edu/course/ent425/pinning2a.gif"/>
                    <pic:cNvPicPr>
                      <a:picLocks noChangeAspect="1" noChangeArrowheads="1"/>
                    </pic:cNvPicPr>
                  </pic:nvPicPr>
                  <pic:blipFill>
                    <a:blip r:embed="rId21" cstate="print"/>
                    <a:srcRect/>
                    <a:stretch>
                      <a:fillRect/>
                    </a:stretch>
                  </pic:blipFill>
                  <pic:spPr bwMode="auto">
                    <a:xfrm>
                      <a:off x="0" y="0"/>
                      <a:ext cx="1968500" cy="2261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8"/>
          <w:szCs w:val="28"/>
          <w:lang w:val="en-GB" w:eastAsia="en-GB"/>
        </w:rPr>
        <w:drawing>
          <wp:anchor distT="0" distB="0" distL="476250" distR="476250" simplePos="0" relativeHeight="251660288" behindDoc="0" locked="0" layoutInCell="1" allowOverlap="0" wp14:anchorId="5622B4E1" wp14:editId="0C81F847">
            <wp:simplePos x="0" y="0"/>
            <wp:positionH relativeFrom="column">
              <wp:posOffset>147320</wp:posOffset>
            </wp:positionH>
            <wp:positionV relativeFrom="line">
              <wp:posOffset>117475</wp:posOffset>
            </wp:positionV>
            <wp:extent cx="1537970" cy="2145665"/>
            <wp:effectExtent l="0" t="0" r="0" b="0"/>
            <wp:wrapSquare wrapText="bothSides"/>
            <wp:docPr id="11" name="صورة 5" descr="http://www.cals.ncsu.edu/course/ent425/pinning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ls.ncsu.edu/course/ent425/pinning3a.gif"/>
                    <pic:cNvPicPr>
                      <a:picLocks noChangeAspect="1" noChangeArrowheads="1"/>
                    </pic:cNvPicPr>
                  </pic:nvPicPr>
                  <pic:blipFill>
                    <a:blip r:embed="rId22" cstate="print"/>
                    <a:srcRect/>
                    <a:stretch>
                      <a:fillRect/>
                    </a:stretch>
                  </pic:blipFill>
                  <pic:spPr bwMode="auto">
                    <a:xfrm>
                      <a:off x="0" y="0"/>
                      <a:ext cx="1537970" cy="2145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344A7" w:rsidRPr="006007AD" w:rsidRDefault="001344A7" w:rsidP="001344A7">
      <w:pPr>
        <w:pStyle w:val="Heading1"/>
        <w:bidi w:val="0"/>
        <w:ind w:left="284"/>
        <w:jc w:val="center"/>
        <w:rPr>
          <w:sz w:val="32"/>
          <w:szCs w:val="32"/>
        </w:rPr>
      </w:pPr>
      <w:r w:rsidRPr="006007AD">
        <w:rPr>
          <w:sz w:val="32"/>
          <w:szCs w:val="32"/>
        </w:rPr>
        <w:lastRenderedPageBreak/>
        <w:t>Preserving Insects in Alcohol</w:t>
      </w:r>
    </w:p>
    <w:p w:rsidR="001344A7" w:rsidRPr="00FB3E06" w:rsidRDefault="001344A7" w:rsidP="001344A7">
      <w:pPr>
        <w:pStyle w:val="NormalWeb"/>
        <w:ind w:left="-567" w:firstLine="141"/>
        <w:jc w:val="both"/>
        <w:rPr>
          <w:sz w:val="32"/>
          <w:szCs w:val="32"/>
        </w:rPr>
      </w:pPr>
      <w:r w:rsidRPr="00FB3E06">
        <w:rPr>
          <w:sz w:val="32"/>
          <w:szCs w:val="32"/>
        </w:rPr>
        <w:t xml:space="preserve">Not all insects can be successfully mounted on a pin or a paper point.  Some are just too small (like </w:t>
      </w:r>
      <w:proofErr w:type="spellStart"/>
      <w:r w:rsidRPr="00FB3E06">
        <w:rPr>
          <w:sz w:val="32"/>
          <w:szCs w:val="32"/>
        </w:rPr>
        <w:t>thrips</w:t>
      </w:r>
      <w:proofErr w:type="spellEnd"/>
      <w:r w:rsidRPr="00FB3E06">
        <w:rPr>
          <w:sz w:val="32"/>
          <w:szCs w:val="32"/>
        </w:rPr>
        <w:t xml:space="preserve"> and lice); others are too delicate or fragile (mayflies and silverfish, for example).  Soft-bodied insects, such as aphids, and many immature stages (like maggots, white grubs, and caterpillars) will shrivel up and discolor or decompose if left to dry out on a pin.  </w:t>
      </w:r>
    </w:p>
    <w:p w:rsidR="001344A7" w:rsidRPr="001F311F" w:rsidRDefault="001344A7" w:rsidP="001344A7">
      <w:pPr>
        <w:pStyle w:val="NormalWeb"/>
        <w:ind w:left="-567" w:firstLine="141"/>
        <w:jc w:val="both"/>
        <w:rPr>
          <w:sz w:val="32"/>
          <w:szCs w:val="32"/>
        </w:rPr>
      </w:pPr>
      <w:r>
        <w:rPr>
          <w:sz w:val="32"/>
          <w:szCs w:val="32"/>
        </w:rPr>
        <w:t>A</w:t>
      </w:r>
      <w:r w:rsidRPr="00FB3E06">
        <w:rPr>
          <w:sz w:val="32"/>
          <w:szCs w:val="32"/>
        </w:rPr>
        <w:t xml:space="preserve">ll immature stages, all soft-bodied adults, and small insects should be preserved in 70% ethyl alcohol (ethanol) </w:t>
      </w:r>
      <w:r>
        <w:rPr>
          <w:sz w:val="32"/>
          <w:szCs w:val="32"/>
        </w:rPr>
        <w:t>.</w:t>
      </w:r>
    </w:p>
    <w:p w:rsidR="001344A7" w:rsidRPr="006007AD" w:rsidRDefault="001344A7" w:rsidP="001344A7">
      <w:pPr>
        <w:bidi w:val="0"/>
        <w:spacing w:before="100" w:beforeAutospacing="1" w:after="100" w:afterAutospacing="1" w:line="240" w:lineRule="auto"/>
        <w:jc w:val="center"/>
        <w:rPr>
          <w:rFonts w:asciiTheme="majorBidi" w:hAnsiTheme="majorBidi" w:cstheme="majorBidi"/>
          <w:b/>
          <w:bCs/>
          <w:color w:val="0070C0"/>
          <w:sz w:val="36"/>
          <w:szCs w:val="36"/>
        </w:rPr>
      </w:pPr>
      <w:r w:rsidRPr="006007AD">
        <w:rPr>
          <w:rFonts w:asciiTheme="majorBidi" w:hAnsiTheme="majorBidi" w:cstheme="majorBidi"/>
          <w:b/>
          <w:bCs/>
          <w:color w:val="0070C0"/>
          <w:sz w:val="36"/>
          <w:szCs w:val="36"/>
        </w:rPr>
        <w:t>Insect storage :-</w:t>
      </w:r>
    </w:p>
    <w:p w:rsidR="001344A7" w:rsidRDefault="001344A7" w:rsidP="001344A7">
      <w:pPr>
        <w:bidi w:val="0"/>
        <w:spacing w:before="100" w:beforeAutospacing="1" w:after="100" w:afterAutospacing="1" w:line="240" w:lineRule="auto"/>
        <w:ind w:left="-284"/>
        <w:rPr>
          <w:rFonts w:asciiTheme="majorBidi" w:hAnsiTheme="majorBidi" w:cstheme="majorBidi"/>
          <w:sz w:val="32"/>
          <w:szCs w:val="32"/>
        </w:rPr>
      </w:pPr>
      <w:r>
        <w:rPr>
          <w:rFonts w:asciiTheme="majorBidi" w:hAnsiTheme="majorBidi" w:cstheme="majorBidi"/>
          <w:sz w:val="32"/>
          <w:szCs w:val="32"/>
        </w:rPr>
        <w:t xml:space="preserve">Always put naphthalene </w:t>
      </w:r>
      <w:r w:rsidRPr="00B15EBA">
        <w:rPr>
          <w:rFonts w:asciiTheme="majorBidi" w:hAnsiTheme="majorBidi" w:cstheme="majorBidi"/>
          <w:sz w:val="32"/>
          <w:szCs w:val="32"/>
        </w:rPr>
        <w:t xml:space="preserve">(moth balls) in your box of pinned insects to prevent contamination by ants or </w:t>
      </w:r>
      <w:proofErr w:type="spellStart"/>
      <w:r w:rsidRPr="00B15EBA">
        <w:rPr>
          <w:rFonts w:asciiTheme="majorBidi" w:hAnsiTheme="majorBidi" w:cstheme="majorBidi"/>
          <w:sz w:val="32"/>
          <w:szCs w:val="32"/>
        </w:rPr>
        <w:t>dermestid</w:t>
      </w:r>
      <w:proofErr w:type="spellEnd"/>
      <w:r w:rsidRPr="00B15EBA">
        <w:rPr>
          <w:rFonts w:asciiTheme="majorBidi" w:hAnsiTheme="majorBidi" w:cstheme="majorBidi"/>
          <w:sz w:val="32"/>
          <w:szCs w:val="32"/>
        </w:rPr>
        <w:t xml:space="preserve"> beetles</w:t>
      </w:r>
    </w:p>
    <w:p w:rsidR="001344A7" w:rsidRDefault="001344A7" w:rsidP="001344A7">
      <w:pPr>
        <w:bidi w:val="0"/>
        <w:spacing w:before="100" w:beforeAutospacing="1" w:after="100" w:afterAutospacing="1" w:line="240" w:lineRule="auto"/>
        <w:ind w:left="-284"/>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ind w:left="-284"/>
        <w:jc w:val="both"/>
        <w:rPr>
          <w:rFonts w:asciiTheme="majorBidi" w:hAnsiTheme="majorBidi" w:cstheme="majorBidi"/>
          <w:sz w:val="32"/>
          <w:szCs w:val="32"/>
        </w:rPr>
      </w:pPr>
    </w:p>
    <w:p w:rsidR="001344A7" w:rsidRDefault="001344A7" w:rsidP="001344A7">
      <w:pPr>
        <w:bidi w:val="0"/>
        <w:spacing w:before="100" w:beforeAutospacing="1" w:after="100" w:afterAutospacing="1" w:line="240" w:lineRule="auto"/>
        <w:jc w:val="center"/>
        <w:rPr>
          <w:rFonts w:asciiTheme="majorBidi" w:hAnsiTheme="majorBidi" w:cstheme="majorBidi"/>
          <w:sz w:val="32"/>
          <w:szCs w:val="32"/>
        </w:rPr>
      </w:pPr>
      <w:r>
        <w:rPr>
          <w:rFonts w:asciiTheme="majorBidi" w:hAnsiTheme="majorBidi" w:cstheme="majorBidi"/>
          <w:b/>
          <w:bCs/>
          <w:noProof/>
          <w:color w:val="FF0000"/>
          <w:sz w:val="40"/>
          <w:szCs w:val="40"/>
          <w:lang w:val="en-GB"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-518795</wp:posOffset>
                </wp:positionH>
                <wp:positionV relativeFrom="paragraph">
                  <wp:posOffset>-204470</wp:posOffset>
                </wp:positionV>
                <wp:extent cx="601980" cy="408940"/>
                <wp:effectExtent l="5080" t="5080" r="12065" b="508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408940"/>
                        </a:xfrm>
                        <a:prstGeom prst="roundRect">
                          <a:avLst>
                            <a:gd name="adj" fmla="val 16667"/>
                          </a:avLst>
                        </a:prstGeom>
                        <a:solidFill>
                          <a:srgbClr val="FFFFFF"/>
                        </a:solidFill>
                        <a:ln w="9525">
                          <a:solidFill>
                            <a:srgbClr val="000000"/>
                          </a:solidFill>
                          <a:round/>
                          <a:headEnd/>
                          <a:tailEnd/>
                        </a:ln>
                      </wps:spPr>
                      <wps:txbx>
                        <w:txbxContent>
                          <w:p w:rsidR="001344A7" w:rsidRPr="00AB3EE1" w:rsidRDefault="001344A7" w:rsidP="001344A7">
                            <w:pPr>
                              <w:rPr>
                                <w:rFonts w:asciiTheme="majorBidi" w:hAnsiTheme="majorBidi" w:cstheme="majorBidi"/>
                                <w:sz w:val="28"/>
                                <w:szCs w:val="28"/>
                              </w:rPr>
                            </w:pPr>
                            <w:r w:rsidRPr="00AB3EE1">
                              <w:rPr>
                                <w:rFonts w:asciiTheme="majorBidi" w:hAnsiTheme="majorBidi" w:cstheme="majorBidi"/>
                                <w:sz w:val="28"/>
                                <w:szCs w:val="28"/>
                              </w:rPr>
                              <w:t>Lab2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27" style="position:absolute;left:0;text-align:left;margin-left:-40.85pt;margin-top:-16.1pt;width:47.4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">
                <v:textbox>
                  <w:txbxContent>
                    <w:p w:rsidR="001344A7" w:rsidRPr="00AB3EE1" w:rsidRDefault="001344A7" w:rsidP="001344A7">
                      <w:pPr>
                        <w:rPr>
                          <w:rFonts w:asciiTheme="majorBidi" w:hAnsiTheme="majorBidi" w:cstheme="majorBidi"/>
                          <w:sz w:val="28"/>
                          <w:szCs w:val="28"/>
                        </w:rPr>
                      </w:pPr>
                      <w:r w:rsidRPr="00AB3EE1">
                        <w:rPr>
                          <w:rFonts w:asciiTheme="majorBidi" w:hAnsiTheme="majorBidi" w:cstheme="majorBidi"/>
                          <w:sz w:val="28"/>
                          <w:szCs w:val="28"/>
                        </w:rPr>
                        <w:t>Lab2</w:t>
                      </w:r>
                    </w:p>
                  </w:txbxContent>
                </v:textbox>
              </v:roundrect>
            </w:pict>
          </mc:Fallback>
        </mc:AlternateContent>
      </w:r>
    </w:p>
    <w:p w:rsidR="001344A7" w:rsidRDefault="001344A7" w:rsidP="001344A7">
      <w:pPr>
        <w:bidi w:val="0"/>
        <w:spacing w:before="100" w:beforeAutospacing="1" w:after="100" w:afterAutospacing="1" w:line="240" w:lineRule="auto"/>
        <w:rPr>
          <w:rFonts w:asciiTheme="majorBidi" w:hAnsiTheme="majorBidi" w:cstheme="majorBidi"/>
          <w:sz w:val="32"/>
          <w:szCs w:val="32"/>
        </w:rPr>
      </w:pPr>
    </w:p>
    <w:tbl>
      <w:tblPr>
        <w:tblW w:w="0" w:type="auto"/>
        <w:tblInd w:w="1951"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
      <w:tblGrid>
        <w:gridCol w:w="4394"/>
      </w:tblGrid>
      <w:tr w:rsidR="001344A7" w:rsidTr="003E1FDB">
        <w:trPr>
          <w:trHeight w:val="630"/>
        </w:trPr>
        <w:tc>
          <w:tcPr>
            <w:tcW w:w="4394" w:type="dxa"/>
          </w:tcPr>
          <w:p w:rsidR="001344A7" w:rsidRDefault="001344A7" w:rsidP="003E1FDB">
            <w:pPr>
              <w:bidi w:val="0"/>
              <w:spacing w:before="100" w:beforeAutospacing="1" w:after="100" w:afterAutospacing="1" w:line="240" w:lineRule="auto"/>
              <w:jc w:val="center"/>
              <w:rPr>
                <w:rFonts w:asciiTheme="majorBidi" w:hAnsiTheme="majorBidi" w:cstheme="majorBidi"/>
                <w:b/>
                <w:bCs/>
                <w:color w:val="FF0000"/>
                <w:sz w:val="40"/>
                <w:szCs w:val="40"/>
              </w:rPr>
            </w:pPr>
            <w:r w:rsidRPr="00B319D1">
              <w:rPr>
                <w:rFonts w:asciiTheme="majorBidi" w:hAnsiTheme="majorBidi" w:cstheme="majorBidi"/>
                <w:b/>
                <w:bCs/>
                <w:color w:val="FF0000"/>
                <w:sz w:val="40"/>
                <w:szCs w:val="40"/>
              </w:rPr>
              <w:t>Body regions</w:t>
            </w:r>
          </w:p>
        </w:tc>
      </w:tr>
    </w:tbl>
    <w:p w:rsidR="001344A7" w:rsidRDefault="001344A7" w:rsidP="001344A7">
      <w:pPr>
        <w:tabs>
          <w:tab w:val="left" w:pos="1980"/>
        </w:tabs>
        <w:bidi w:val="0"/>
        <w:spacing w:after="100" w:afterAutospacing="1" w:line="240" w:lineRule="auto"/>
        <w:rPr>
          <w:rFonts w:asciiTheme="majorBidi" w:eastAsia="Times New Roman" w:hAnsiTheme="majorBidi" w:cstheme="majorBidi"/>
          <w:b/>
          <w:bCs/>
          <w:sz w:val="44"/>
          <w:szCs w:val="44"/>
        </w:rPr>
      </w:pPr>
      <w:r>
        <w:rPr>
          <w:rFonts w:asciiTheme="majorBidi" w:eastAsia="Times New Roman" w:hAnsiTheme="majorBidi" w:cstheme="majorBidi"/>
          <w:b/>
          <w:bCs/>
          <w:sz w:val="44"/>
          <w:szCs w:val="44"/>
        </w:rPr>
        <w:tab/>
      </w:r>
    </w:p>
    <w:tbl>
      <w:tblPr>
        <w:tblW w:w="0" w:type="auto"/>
        <w:tblInd w:w="1951"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
      <w:tblGrid>
        <w:gridCol w:w="4394"/>
      </w:tblGrid>
      <w:tr w:rsidR="001344A7" w:rsidTr="003E1FDB">
        <w:trPr>
          <w:trHeight w:val="774"/>
        </w:trPr>
        <w:tc>
          <w:tcPr>
            <w:tcW w:w="4394" w:type="dxa"/>
          </w:tcPr>
          <w:p w:rsidR="001344A7" w:rsidRPr="00B319D1" w:rsidRDefault="001344A7" w:rsidP="003E1FDB">
            <w:pPr>
              <w:pStyle w:val="ListParagraph"/>
              <w:spacing w:before="100" w:beforeAutospacing="1" w:after="100" w:afterAutospacing="1"/>
              <w:ind w:left="1080"/>
              <w:rPr>
                <w:rFonts w:asciiTheme="majorBidi" w:hAnsiTheme="majorBidi" w:cstheme="majorBidi"/>
                <w:b/>
                <w:bCs/>
                <w:sz w:val="44"/>
                <w:szCs w:val="44"/>
              </w:rPr>
            </w:pPr>
            <w:r>
              <w:rPr>
                <w:rFonts w:asciiTheme="majorBidi" w:hAnsiTheme="majorBidi" w:cstheme="majorBidi"/>
                <w:b/>
                <w:bCs/>
                <w:sz w:val="44"/>
                <w:szCs w:val="44"/>
              </w:rPr>
              <w:t>1-</w:t>
            </w:r>
            <w:r w:rsidRPr="00B319D1">
              <w:rPr>
                <w:rFonts w:asciiTheme="majorBidi" w:hAnsiTheme="majorBidi" w:cstheme="majorBidi"/>
                <w:b/>
                <w:bCs/>
                <w:sz w:val="44"/>
                <w:szCs w:val="44"/>
              </w:rPr>
              <w:t>HEAD</w:t>
            </w:r>
          </w:p>
        </w:tc>
      </w:tr>
    </w:tbl>
    <w:p w:rsidR="001344A7" w:rsidRPr="00685A77" w:rsidRDefault="001344A7" w:rsidP="001344A7">
      <w:pPr>
        <w:bidi w:val="0"/>
        <w:spacing w:after="100" w:afterAutospacing="1" w:line="240" w:lineRule="auto"/>
        <w:rPr>
          <w:rFonts w:asciiTheme="majorBidi" w:eastAsia="Times New Roman" w:hAnsiTheme="majorBidi" w:cstheme="majorBidi"/>
          <w:b/>
          <w:bCs/>
          <w:sz w:val="28"/>
          <w:szCs w:val="28"/>
        </w:rPr>
      </w:pPr>
    </w:p>
    <w:p w:rsidR="001344A7" w:rsidRPr="00B319D1" w:rsidRDefault="001344A7" w:rsidP="001344A7">
      <w:pPr>
        <w:bidi w:val="0"/>
        <w:spacing w:after="100" w:afterAutospacing="1" w:line="240" w:lineRule="auto"/>
        <w:jc w:val="center"/>
        <w:rPr>
          <w:rFonts w:asciiTheme="majorBidi" w:eastAsia="Times New Roman" w:hAnsiTheme="majorBidi" w:cstheme="majorBidi"/>
          <w:b/>
          <w:bCs/>
          <w:color w:val="FF0000"/>
          <w:sz w:val="36"/>
          <w:szCs w:val="36"/>
        </w:rPr>
      </w:pPr>
      <w:r w:rsidRPr="00B319D1">
        <w:rPr>
          <w:rFonts w:asciiTheme="majorBidi" w:eastAsia="Times New Roman" w:hAnsiTheme="majorBidi" w:cstheme="majorBidi"/>
          <w:b/>
          <w:bCs/>
          <w:color w:val="FF0000"/>
          <w:sz w:val="36"/>
          <w:szCs w:val="36"/>
        </w:rPr>
        <w:t>External view of the head</w:t>
      </w:r>
    </w:p>
    <w:p w:rsidR="001344A7" w:rsidRPr="007D709B" w:rsidRDefault="001344A7" w:rsidP="001344A7">
      <w:pPr>
        <w:bidi w:val="0"/>
        <w:spacing w:before="100" w:beforeAutospacing="1" w:after="100" w:afterAutospacing="1" w:line="240" w:lineRule="auto"/>
        <w:jc w:val="both"/>
        <w:rPr>
          <w:rFonts w:asciiTheme="majorBidi" w:eastAsia="Times New Roman" w:hAnsiTheme="majorBidi" w:cstheme="majorBidi"/>
          <w:sz w:val="32"/>
          <w:szCs w:val="32"/>
        </w:rPr>
      </w:pPr>
      <w:r w:rsidRPr="007D709B">
        <w:rPr>
          <w:rFonts w:asciiTheme="majorBidi" w:eastAsia="Times New Roman" w:hAnsiTheme="majorBidi" w:cstheme="majorBidi"/>
          <w:sz w:val="32"/>
          <w:szCs w:val="32"/>
        </w:rPr>
        <w:t xml:space="preserve">The head have 5 segments united in one part called </w:t>
      </w:r>
      <w:r w:rsidRPr="007D709B">
        <w:rPr>
          <w:rFonts w:asciiTheme="majorBidi" w:eastAsia="Times New Roman" w:hAnsiTheme="majorBidi" w:cstheme="majorBidi"/>
          <w:b/>
          <w:bCs/>
          <w:sz w:val="32"/>
          <w:szCs w:val="32"/>
        </w:rPr>
        <w:t>Cranium</w:t>
      </w:r>
      <w:r w:rsidRPr="007D709B">
        <w:rPr>
          <w:rFonts w:asciiTheme="majorBidi" w:eastAsia="Times New Roman" w:hAnsiTheme="majorBidi" w:cstheme="majorBidi"/>
          <w:sz w:val="32"/>
          <w:szCs w:val="32"/>
        </w:rPr>
        <w:t xml:space="preserve"> these segments or </w:t>
      </w:r>
      <w:proofErr w:type="spellStart"/>
      <w:r w:rsidRPr="007D709B">
        <w:rPr>
          <w:rFonts w:asciiTheme="majorBidi" w:eastAsia="Times New Roman" w:hAnsiTheme="majorBidi" w:cstheme="majorBidi"/>
          <w:sz w:val="32"/>
          <w:szCs w:val="32"/>
        </w:rPr>
        <w:t>sclerites</w:t>
      </w:r>
      <w:proofErr w:type="spellEnd"/>
      <w:r w:rsidRPr="007D709B">
        <w:rPr>
          <w:rFonts w:asciiTheme="majorBidi" w:eastAsia="Times New Roman" w:hAnsiTheme="majorBidi" w:cstheme="majorBidi"/>
          <w:sz w:val="32"/>
          <w:szCs w:val="32"/>
        </w:rPr>
        <w:t xml:space="preserve"> are:-</w:t>
      </w:r>
    </w:p>
    <w:p w:rsidR="001344A7" w:rsidRPr="007D709B" w:rsidRDefault="001344A7" w:rsidP="001344A7">
      <w:pPr>
        <w:bidi w:val="0"/>
        <w:spacing w:before="100" w:beforeAutospacing="1" w:after="100" w:afterAutospacing="1" w:line="240" w:lineRule="auto"/>
        <w:jc w:val="both"/>
        <w:rPr>
          <w:rFonts w:asciiTheme="majorBidi" w:eastAsia="Times New Roman" w:hAnsiTheme="majorBidi" w:cstheme="majorBidi"/>
          <w:sz w:val="32"/>
          <w:szCs w:val="32"/>
        </w:rPr>
      </w:pPr>
      <w:r w:rsidRPr="007D709B">
        <w:rPr>
          <w:rFonts w:asciiTheme="majorBidi" w:eastAsia="Times New Roman" w:hAnsiTheme="majorBidi" w:cstheme="majorBidi"/>
          <w:sz w:val="32"/>
          <w:szCs w:val="32"/>
        </w:rPr>
        <w:t xml:space="preserve">1-frons   2-vertex   3- clypeus   4- </w:t>
      </w:r>
      <w:proofErr w:type="spellStart"/>
      <w:r w:rsidRPr="007D709B">
        <w:rPr>
          <w:rFonts w:asciiTheme="majorBidi" w:eastAsia="Times New Roman" w:hAnsiTheme="majorBidi" w:cstheme="majorBidi"/>
          <w:sz w:val="32"/>
          <w:szCs w:val="32"/>
        </w:rPr>
        <w:t>gena</w:t>
      </w:r>
      <w:proofErr w:type="spellEnd"/>
      <w:r w:rsidRPr="007D709B">
        <w:rPr>
          <w:rFonts w:asciiTheme="majorBidi" w:eastAsia="Times New Roman" w:hAnsiTheme="majorBidi" w:cstheme="majorBidi"/>
          <w:sz w:val="32"/>
          <w:szCs w:val="32"/>
        </w:rPr>
        <w:t xml:space="preserve">   5- sub</w:t>
      </w:r>
      <w:r w:rsidRPr="003E5771">
        <w:rPr>
          <w:rFonts w:asciiTheme="majorBidi" w:eastAsia="Times New Roman" w:hAnsiTheme="majorBidi" w:cstheme="majorBidi"/>
          <w:sz w:val="24"/>
          <w:szCs w:val="24"/>
        </w:rPr>
        <w:t xml:space="preserve"> </w:t>
      </w:r>
      <w:proofErr w:type="spellStart"/>
      <w:r w:rsidRPr="007D709B">
        <w:rPr>
          <w:rFonts w:asciiTheme="majorBidi" w:eastAsia="Times New Roman" w:hAnsiTheme="majorBidi" w:cstheme="majorBidi"/>
          <w:sz w:val="32"/>
          <w:szCs w:val="32"/>
        </w:rPr>
        <w:t>gena</w:t>
      </w:r>
      <w:proofErr w:type="spellEnd"/>
      <w:r w:rsidRPr="007D709B">
        <w:rPr>
          <w:rFonts w:asciiTheme="majorBidi" w:eastAsia="Times New Roman" w:hAnsiTheme="majorBidi" w:cstheme="majorBidi"/>
          <w:sz w:val="32"/>
          <w:szCs w:val="32"/>
        </w:rPr>
        <w:t xml:space="preserve"> </w:t>
      </w:r>
    </w:p>
    <w:p w:rsidR="001344A7" w:rsidRPr="007D709B" w:rsidRDefault="001344A7" w:rsidP="001344A7">
      <w:pPr>
        <w:bidi w:val="0"/>
        <w:spacing w:before="100" w:beforeAutospacing="1" w:after="100" w:afterAutospacing="1" w:line="240" w:lineRule="auto"/>
        <w:jc w:val="both"/>
        <w:rPr>
          <w:rFonts w:asciiTheme="majorBidi" w:eastAsia="Times New Roman" w:hAnsiTheme="majorBidi" w:cstheme="majorBidi"/>
          <w:b/>
          <w:bCs/>
          <w:sz w:val="32"/>
          <w:szCs w:val="32"/>
        </w:rPr>
      </w:pPr>
      <w:r w:rsidRPr="007D709B">
        <w:rPr>
          <w:rFonts w:asciiTheme="majorBidi" w:eastAsia="Times New Roman" w:hAnsiTheme="majorBidi" w:cstheme="majorBidi"/>
          <w:b/>
          <w:bCs/>
          <w:sz w:val="32"/>
          <w:szCs w:val="32"/>
        </w:rPr>
        <w:t xml:space="preserve">1-Frons: - </w:t>
      </w:r>
      <w:r w:rsidRPr="007D709B">
        <w:rPr>
          <w:rFonts w:asciiTheme="majorBidi" w:eastAsia="Times New Roman" w:hAnsiTheme="majorBidi" w:cstheme="majorBidi"/>
          <w:sz w:val="32"/>
          <w:szCs w:val="32"/>
        </w:rPr>
        <w:t>It is the largest sclerite in the face lies between vertex in the top and clypeus in the bottom</w:t>
      </w:r>
    </w:p>
    <w:p w:rsidR="001344A7" w:rsidRPr="007D709B" w:rsidRDefault="001344A7" w:rsidP="001344A7">
      <w:pPr>
        <w:bidi w:val="0"/>
        <w:spacing w:before="100" w:beforeAutospacing="1" w:after="100" w:afterAutospacing="1" w:line="240" w:lineRule="auto"/>
        <w:jc w:val="both"/>
        <w:rPr>
          <w:rFonts w:asciiTheme="majorBidi" w:eastAsia="Times New Roman" w:hAnsiTheme="majorBidi" w:cstheme="majorBidi"/>
          <w:b/>
          <w:bCs/>
          <w:sz w:val="32"/>
          <w:szCs w:val="32"/>
        </w:rPr>
      </w:pPr>
      <w:r w:rsidRPr="007D709B">
        <w:rPr>
          <w:rFonts w:asciiTheme="majorBidi" w:eastAsia="Times New Roman" w:hAnsiTheme="majorBidi" w:cstheme="majorBidi"/>
          <w:b/>
          <w:bCs/>
          <w:sz w:val="32"/>
          <w:szCs w:val="32"/>
        </w:rPr>
        <w:t xml:space="preserve">2-Vertex: - </w:t>
      </w:r>
      <w:r w:rsidRPr="007D709B">
        <w:rPr>
          <w:rFonts w:asciiTheme="majorBidi" w:eastAsia="Times New Roman" w:hAnsiTheme="majorBidi" w:cstheme="majorBidi"/>
          <w:sz w:val="32"/>
          <w:szCs w:val="32"/>
        </w:rPr>
        <w:t xml:space="preserve">It is very small sclerite in the top of head between the compound eyes </w:t>
      </w:r>
    </w:p>
    <w:p w:rsidR="001344A7" w:rsidRPr="007D709B" w:rsidRDefault="001344A7" w:rsidP="001344A7">
      <w:pPr>
        <w:bidi w:val="0"/>
        <w:spacing w:before="100" w:beforeAutospacing="1" w:after="100" w:afterAutospacing="1" w:line="240" w:lineRule="auto"/>
        <w:jc w:val="both"/>
        <w:rPr>
          <w:rFonts w:asciiTheme="majorBidi" w:eastAsia="Times New Roman" w:hAnsiTheme="majorBidi" w:cstheme="majorBidi"/>
          <w:b/>
          <w:bCs/>
          <w:sz w:val="32"/>
          <w:szCs w:val="32"/>
        </w:rPr>
      </w:pPr>
      <w:r w:rsidRPr="007D709B">
        <w:rPr>
          <w:rFonts w:asciiTheme="majorBidi" w:eastAsia="Times New Roman" w:hAnsiTheme="majorBidi" w:cstheme="majorBidi"/>
          <w:b/>
          <w:bCs/>
          <w:sz w:val="32"/>
          <w:szCs w:val="32"/>
        </w:rPr>
        <w:t xml:space="preserve">3-Clypeus: - </w:t>
      </w:r>
      <w:r w:rsidRPr="007D709B">
        <w:rPr>
          <w:rFonts w:asciiTheme="majorBidi" w:eastAsia="Times New Roman" w:hAnsiTheme="majorBidi" w:cstheme="majorBidi"/>
          <w:sz w:val="32"/>
          <w:szCs w:val="32"/>
        </w:rPr>
        <w:t xml:space="preserve">It is the medium size lies between frons in the top and mouth part in the bottom </w:t>
      </w:r>
    </w:p>
    <w:p w:rsidR="001344A7" w:rsidRPr="007D709B" w:rsidRDefault="001344A7" w:rsidP="001344A7">
      <w:pPr>
        <w:bidi w:val="0"/>
        <w:spacing w:before="100" w:beforeAutospacing="1" w:after="100" w:afterAutospacing="1" w:line="240" w:lineRule="auto"/>
        <w:jc w:val="both"/>
        <w:rPr>
          <w:rFonts w:asciiTheme="majorBidi" w:eastAsia="Times New Roman" w:hAnsiTheme="majorBidi" w:cstheme="majorBidi"/>
          <w:sz w:val="32"/>
          <w:szCs w:val="32"/>
        </w:rPr>
      </w:pPr>
      <w:r w:rsidRPr="007D709B">
        <w:rPr>
          <w:rFonts w:asciiTheme="majorBidi" w:eastAsia="Times New Roman" w:hAnsiTheme="majorBidi" w:cstheme="majorBidi"/>
          <w:b/>
          <w:bCs/>
          <w:sz w:val="32"/>
          <w:szCs w:val="32"/>
        </w:rPr>
        <w:t xml:space="preserve">4-Gena and sub </w:t>
      </w:r>
      <w:proofErr w:type="spellStart"/>
      <w:r w:rsidRPr="007D709B">
        <w:rPr>
          <w:rFonts w:asciiTheme="majorBidi" w:eastAsia="Times New Roman" w:hAnsiTheme="majorBidi" w:cstheme="majorBidi"/>
          <w:b/>
          <w:bCs/>
          <w:sz w:val="32"/>
          <w:szCs w:val="32"/>
        </w:rPr>
        <w:t>gena</w:t>
      </w:r>
      <w:proofErr w:type="spellEnd"/>
      <w:r w:rsidRPr="007D709B">
        <w:rPr>
          <w:rFonts w:asciiTheme="majorBidi" w:eastAsia="Times New Roman" w:hAnsiTheme="majorBidi" w:cstheme="majorBidi"/>
          <w:b/>
          <w:bCs/>
          <w:sz w:val="32"/>
          <w:szCs w:val="32"/>
        </w:rPr>
        <w:t>:-</w:t>
      </w:r>
      <w:r w:rsidRPr="007D709B">
        <w:rPr>
          <w:rFonts w:asciiTheme="majorBidi" w:eastAsia="Times New Roman" w:hAnsiTheme="majorBidi" w:cstheme="majorBidi"/>
          <w:sz w:val="32"/>
          <w:szCs w:val="32"/>
        </w:rPr>
        <w:t xml:space="preserve">small </w:t>
      </w:r>
      <w:proofErr w:type="spellStart"/>
      <w:r w:rsidRPr="007D709B">
        <w:rPr>
          <w:rFonts w:asciiTheme="majorBidi" w:eastAsia="Times New Roman" w:hAnsiTheme="majorBidi" w:cstheme="majorBidi"/>
          <w:sz w:val="32"/>
          <w:szCs w:val="32"/>
        </w:rPr>
        <w:t>sclerites</w:t>
      </w:r>
      <w:proofErr w:type="spellEnd"/>
      <w:r w:rsidRPr="007D709B">
        <w:rPr>
          <w:rFonts w:asciiTheme="majorBidi" w:eastAsia="Times New Roman" w:hAnsiTheme="majorBidi" w:cstheme="majorBidi"/>
          <w:sz w:val="32"/>
          <w:szCs w:val="32"/>
        </w:rPr>
        <w:t xml:space="preserve"> in the lateral side of clypeus and frons </w:t>
      </w:r>
    </w:p>
    <w:p w:rsidR="001344A7" w:rsidRPr="00B319D1" w:rsidRDefault="001344A7" w:rsidP="001344A7">
      <w:pPr>
        <w:bidi w:val="0"/>
        <w:spacing w:before="100" w:beforeAutospacing="1" w:after="100" w:afterAutospacing="1" w:line="240" w:lineRule="auto"/>
        <w:jc w:val="center"/>
        <w:rPr>
          <w:rFonts w:asciiTheme="majorBidi" w:eastAsia="Times New Roman" w:hAnsiTheme="majorBidi" w:cstheme="majorBidi"/>
          <w:b/>
          <w:bCs/>
          <w:color w:val="FF0000"/>
          <w:sz w:val="32"/>
          <w:szCs w:val="32"/>
        </w:rPr>
      </w:pPr>
      <w:r w:rsidRPr="00B319D1">
        <w:rPr>
          <w:rFonts w:asciiTheme="majorBidi" w:eastAsia="Times New Roman" w:hAnsiTheme="majorBidi" w:cstheme="majorBidi"/>
          <w:b/>
          <w:bCs/>
          <w:color w:val="FF0000"/>
          <w:sz w:val="32"/>
          <w:szCs w:val="32"/>
        </w:rPr>
        <w:t>Posterior view of head</w:t>
      </w:r>
    </w:p>
    <w:p w:rsidR="001344A7" w:rsidRPr="007D709B" w:rsidRDefault="001344A7" w:rsidP="001344A7">
      <w:pPr>
        <w:autoSpaceDE w:val="0"/>
        <w:autoSpaceDN w:val="0"/>
        <w:bidi w:val="0"/>
        <w:adjustRightInd w:val="0"/>
        <w:spacing w:after="0" w:line="240" w:lineRule="auto"/>
        <w:rPr>
          <w:rFonts w:asciiTheme="majorBidi" w:hAnsiTheme="majorBidi" w:cstheme="majorBidi"/>
          <w:sz w:val="32"/>
          <w:szCs w:val="32"/>
        </w:rPr>
      </w:pPr>
      <w:r w:rsidRPr="007D709B">
        <w:rPr>
          <w:rFonts w:asciiTheme="majorBidi" w:hAnsiTheme="majorBidi" w:cstheme="majorBidi"/>
          <w:b/>
          <w:bCs/>
          <w:sz w:val="32"/>
          <w:szCs w:val="32"/>
        </w:rPr>
        <w:t xml:space="preserve">-Occiput : </w:t>
      </w:r>
      <w:r w:rsidRPr="007D709B">
        <w:rPr>
          <w:rFonts w:asciiTheme="majorBidi" w:hAnsiTheme="majorBidi" w:cstheme="majorBidi"/>
          <w:sz w:val="32"/>
          <w:szCs w:val="32"/>
        </w:rPr>
        <w:t>It is an inverted “U” shaped structure representing the area</w:t>
      </w:r>
      <w:r>
        <w:rPr>
          <w:rFonts w:asciiTheme="majorBidi" w:hAnsiTheme="majorBidi" w:cstheme="majorBidi"/>
          <w:sz w:val="32"/>
          <w:szCs w:val="32"/>
        </w:rPr>
        <w:t xml:space="preserve"> </w:t>
      </w:r>
      <w:r w:rsidRPr="007D709B">
        <w:rPr>
          <w:rFonts w:asciiTheme="majorBidi" w:hAnsiTheme="majorBidi" w:cstheme="majorBidi"/>
          <w:sz w:val="32"/>
          <w:szCs w:val="32"/>
        </w:rPr>
        <w:t xml:space="preserve">between the </w:t>
      </w:r>
      <w:proofErr w:type="spellStart"/>
      <w:r w:rsidRPr="007D709B">
        <w:rPr>
          <w:rFonts w:asciiTheme="majorBidi" w:hAnsiTheme="majorBidi" w:cstheme="majorBidi"/>
          <w:sz w:val="32"/>
          <w:szCs w:val="32"/>
        </w:rPr>
        <w:t>epicranium</w:t>
      </w:r>
      <w:proofErr w:type="spellEnd"/>
      <w:r w:rsidRPr="007D709B">
        <w:rPr>
          <w:rFonts w:asciiTheme="majorBidi" w:hAnsiTheme="majorBidi" w:cstheme="majorBidi"/>
          <w:sz w:val="32"/>
          <w:szCs w:val="32"/>
        </w:rPr>
        <w:t xml:space="preserve"> and post occiput .</w:t>
      </w:r>
    </w:p>
    <w:p w:rsidR="001344A7" w:rsidRPr="007D709B" w:rsidRDefault="001344A7" w:rsidP="001344A7">
      <w:pPr>
        <w:autoSpaceDE w:val="0"/>
        <w:autoSpaceDN w:val="0"/>
        <w:bidi w:val="0"/>
        <w:adjustRightInd w:val="0"/>
        <w:spacing w:after="0" w:line="240" w:lineRule="auto"/>
        <w:rPr>
          <w:rFonts w:asciiTheme="majorBidi" w:hAnsiTheme="majorBidi" w:cstheme="majorBidi"/>
          <w:sz w:val="32"/>
          <w:szCs w:val="32"/>
        </w:rPr>
      </w:pPr>
      <w:r w:rsidRPr="007D709B">
        <w:rPr>
          <w:rFonts w:asciiTheme="majorBidi" w:hAnsiTheme="majorBidi" w:cstheme="majorBidi"/>
          <w:b/>
          <w:bCs/>
          <w:sz w:val="32"/>
          <w:szCs w:val="32"/>
        </w:rPr>
        <w:t xml:space="preserve">-Post occiput : </w:t>
      </w:r>
      <w:r w:rsidRPr="007D709B">
        <w:rPr>
          <w:rFonts w:asciiTheme="majorBidi" w:hAnsiTheme="majorBidi" w:cstheme="majorBidi"/>
          <w:sz w:val="32"/>
          <w:szCs w:val="32"/>
        </w:rPr>
        <w:t>It is the extreme posterior part of the insect head that remains before the neck region.</w:t>
      </w:r>
    </w:p>
    <w:p w:rsidR="001344A7" w:rsidRPr="007D709B" w:rsidRDefault="001344A7" w:rsidP="001344A7">
      <w:pPr>
        <w:autoSpaceDE w:val="0"/>
        <w:autoSpaceDN w:val="0"/>
        <w:bidi w:val="0"/>
        <w:adjustRightInd w:val="0"/>
        <w:spacing w:after="0" w:line="240" w:lineRule="auto"/>
        <w:rPr>
          <w:rFonts w:asciiTheme="majorBidi" w:hAnsiTheme="majorBidi" w:cstheme="majorBidi"/>
          <w:sz w:val="32"/>
          <w:szCs w:val="32"/>
        </w:rPr>
      </w:pPr>
      <w:r w:rsidRPr="007D709B">
        <w:rPr>
          <w:rFonts w:asciiTheme="majorBidi" w:hAnsiTheme="majorBidi" w:cstheme="majorBidi"/>
          <w:b/>
          <w:bCs/>
          <w:sz w:val="32"/>
          <w:szCs w:val="32"/>
        </w:rPr>
        <w:t>-</w:t>
      </w:r>
      <w:proofErr w:type="spellStart"/>
      <w:r w:rsidRPr="007D709B">
        <w:rPr>
          <w:rFonts w:asciiTheme="majorBidi" w:hAnsiTheme="majorBidi" w:cstheme="majorBidi"/>
          <w:b/>
          <w:bCs/>
          <w:sz w:val="32"/>
          <w:szCs w:val="32"/>
        </w:rPr>
        <w:t>Occular</w:t>
      </w:r>
      <w:proofErr w:type="spellEnd"/>
      <w:r w:rsidRPr="007D709B">
        <w:rPr>
          <w:rFonts w:asciiTheme="majorBidi" w:hAnsiTheme="majorBidi" w:cstheme="majorBidi"/>
          <w:b/>
          <w:bCs/>
          <w:sz w:val="32"/>
          <w:szCs w:val="32"/>
        </w:rPr>
        <w:t xml:space="preserve"> </w:t>
      </w:r>
      <w:proofErr w:type="spellStart"/>
      <w:r w:rsidRPr="007D709B">
        <w:rPr>
          <w:rFonts w:asciiTheme="majorBidi" w:hAnsiTheme="majorBidi" w:cstheme="majorBidi"/>
          <w:b/>
          <w:bCs/>
          <w:sz w:val="32"/>
          <w:szCs w:val="32"/>
        </w:rPr>
        <w:t>sclerites</w:t>
      </w:r>
      <w:proofErr w:type="spellEnd"/>
      <w:r w:rsidRPr="007D709B">
        <w:rPr>
          <w:rFonts w:asciiTheme="majorBidi" w:hAnsiTheme="majorBidi" w:cstheme="majorBidi"/>
          <w:b/>
          <w:bCs/>
          <w:sz w:val="32"/>
          <w:szCs w:val="32"/>
        </w:rPr>
        <w:t xml:space="preserve"> : </w:t>
      </w:r>
      <w:r w:rsidRPr="007D709B">
        <w:rPr>
          <w:rFonts w:asciiTheme="majorBidi" w:hAnsiTheme="majorBidi" w:cstheme="majorBidi"/>
          <w:sz w:val="32"/>
          <w:szCs w:val="32"/>
        </w:rPr>
        <w:t xml:space="preserve">These are </w:t>
      </w:r>
      <w:proofErr w:type="spellStart"/>
      <w:r w:rsidRPr="007D709B">
        <w:rPr>
          <w:rFonts w:asciiTheme="majorBidi" w:hAnsiTheme="majorBidi" w:cstheme="majorBidi"/>
          <w:sz w:val="32"/>
          <w:szCs w:val="32"/>
        </w:rPr>
        <w:t>cuticular</w:t>
      </w:r>
      <w:proofErr w:type="spellEnd"/>
      <w:r w:rsidRPr="007D709B">
        <w:rPr>
          <w:rFonts w:asciiTheme="majorBidi" w:hAnsiTheme="majorBidi" w:cstheme="majorBidi"/>
          <w:sz w:val="32"/>
          <w:szCs w:val="32"/>
        </w:rPr>
        <w:t xml:space="preserve"> ring like structures present around each compound eye</w:t>
      </w:r>
    </w:p>
    <w:p w:rsidR="001344A7" w:rsidRPr="007D709B" w:rsidRDefault="001344A7" w:rsidP="001344A7">
      <w:pPr>
        <w:bidi w:val="0"/>
        <w:rPr>
          <w:rFonts w:asciiTheme="majorBidi" w:hAnsiTheme="majorBidi" w:cstheme="majorBidi"/>
          <w:sz w:val="32"/>
          <w:szCs w:val="32"/>
        </w:rPr>
      </w:pPr>
    </w:p>
    <w:p w:rsidR="001344A7" w:rsidRPr="007D709B" w:rsidRDefault="001344A7" w:rsidP="001344A7">
      <w:pPr>
        <w:bidi w:val="0"/>
        <w:rPr>
          <w:rFonts w:asciiTheme="majorBidi" w:hAnsiTheme="majorBidi" w:cstheme="majorBidi"/>
          <w:sz w:val="32"/>
          <w:szCs w:val="32"/>
        </w:rPr>
      </w:pPr>
    </w:p>
    <w:p w:rsidR="001344A7" w:rsidRPr="00D5597E" w:rsidRDefault="001344A7" w:rsidP="001344A7">
      <w:pPr>
        <w:autoSpaceDE w:val="0"/>
        <w:autoSpaceDN w:val="0"/>
        <w:bidi w:val="0"/>
        <w:adjustRightInd w:val="0"/>
        <w:spacing w:after="0" w:line="240" w:lineRule="auto"/>
        <w:rPr>
          <w:rFonts w:asciiTheme="majorBidi" w:hAnsiTheme="majorBidi" w:cstheme="majorBidi"/>
          <w:sz w:val="24"/>
          <w:szCs w:val="24"/>
        </w:rPr>
      </w:pPr>
      <w:r>
        <w:rPr>
          <w:noProof/>
          <w:color w:val="0000FF"/>
          <w:lang w:val="en-GB" w:eastAsia="en-GB"/>
        </w:rPr>
        <w:drawing>
          <wp:inline distT="0" distB="0" distL="0" distR="0" wp14:anchorId="5EE61B03" wp14:editId="3CA730AF">
            <wp:extent cx="5274310" cy="2501990"/>
            <wp:effectExtent l="19050" t="0" r="2540" b="0"/>
            <wp:docPr id="12" name="irc_mi" descr="http://upload.wikimedia.org/wikipedia/commons/thumb/0/06/Hypostomal_bridge_in_insect_diagram.svg/917px-Hypostomal_bridge_in_insect_diagram.sv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0/06/Hypostomal_bridge_in_insect_diagram.svg/917px-Hypostomal_bridge_in_insect_diagram.svg.png">
                      <a:hlinkClick r:id="rId23"/>
                    </pic:cNvPr>
                    <pic:cNvPicPr>
                      <a:picLocks noChangeAspect="1" noChangeArrowheads="1"/>
                    </pic:cNvPicPr>
                  </pic:nvPicPr>
                  <pic:blipFill>
                    <a:blip r:embed="rId24" cstate="print"/>
                    <a:srcRect/>
                    <a:stretch>
                      <a:fillRect/>
                    </a:stretch>
                  </pic:blipFill>
                  <pic:spPr bwMode="auto">
                    <a:xfrm>
                      <a:off x="0" y="0"/>
                      <a:ext cx="5274310" cy="2501990"/>
                    </a:xfrm>
                    <a:prstGeom prst="rect">
                      <a:avLst/>
                    </a:prstGeom>
                    <a:noFill/>
                    <a:ln w="9525">
                      <a:noFill/>
                      <a:miter lim="800000"/>
                      <a:headEnd/>
                      <a:tailEnd/>
                    </a:ln>
                  </pic:spPr>
                </pic:pic>
              </a:graphicData>
            </a:graphic>
          </wp:inline>
        </w:drawing>
      </w:r>
    </w:p>
    <w:p w:rsidR="001344A7" w:rsidRDefault="001344A7" w:rsidP="001344A7">
      <w:pPr>
        <w:autoSpaceDE w:val="0"/>
        <w:autoSpaceDN w:val="0"/>
        <w:bidi w:val="0"/>
        <w:adjustRightInd w:val="0"/>
        <w:spacing w:after="0" w:line="240" w:lineRule="auto"/>
        <w:rPr>
          <w:rFonts w:asciiTheme="majorBidi" w:hAnsiTheme="majorBidi" w:cstheme="majorBidi"/>
          <w:sz w:val="24"/>
          <w:szCs w:val="24"/>
        </w:rPr>
      </w:pPr>
      <w:r w:rsidRPr="00D5597E">
        <w:rPr>
          <w:rFonts w:asciiTheme="majorBidi" w:hAnsiTheme="majorBidi" w:cstheme="majorBidi"/>
          <w:sz w:val="24"/>
          <w:szCs w:val="24"/>
        </w:rPr>
        <w:t>.</w:t>
      </w:r>
      <w:r w:rsidRPr="007D709B">
        <w:rPr>
          <w:noProof/>
          <w:color w:val="0000FF"/>
        </w:rPr>
        <w:t xml:space="preserve"> </w:t>
      </w:r>
    </w:p>
    <w:p w:rsidR="001344A7" w:rsidRPr="007D709B" w:rsidRDefault="001344A7" w:rsidP="001344A7">
      <w:pPr>
        <w:autoSpaceDE w:val="0"/>
        <w:autoSpaceDN w:val="0"/>
        <w:bidi w:val="0"/>
        <w:adjustRightInd w:val="0"/>
        <w:spacing w:after="0" w:line="240" w:lineRule="auto"/>
        <w:rPr>
          <w:rFonts w:asciiTheme="majorBidi" w:hAnsiTheme="majorBidi" w:cstheme="majorBidi"/>
          <w:sz w:val="24"/>
          <w:szCs w:val="24"/>
        </w:rPr>
      </w:pPr>
    </w:p>
    <w:p w:rsidR="001344A7" w:rsidRPr="00FB42CE" w:rsidRDefault="001344A7" w:rsidP="001344A7">
      <w:pPr>
        <w:bidi w:val="0"/>
        <w:spacing w:before="100" w:beforeAutospacing="1" w:after="100" w:afterAutospacing="1" w:line="240" w:lineRule="auto"/>
        <w:jc w:val="center"/>
        <w:rPr>
          <w:rFonts w:asciiTheme="majorBidi" w:eastAsia="Times New Roman" w:hAnsiTheme="majorBidi" w:cstheme="majorBidi"/>
          <w:b/>
          <w:bCs/>
          <w:color w:val="FF0000"/>
          <w:sz w:val="36"/>
          <w:szCs w:val="36"/>
        </w:rPr>
      </w:pPr>
      <w:r w:rsidRPr="00FB42CE">
        <w:rPr>
          <w:rFonts w:asciiTheme="majorBidi" w:eastAsia="Times New Roman" w:hAnsiTheme="majorBidi" w:cstheme="majorBidi"/>
          <w:b/>
          <w:bCs/>
          <w:color w:val="FF0000"/>
          <w:sz w:val="36"/>
          <w:szCs w:val="36"/>
        </w:rPr>
        <w:t>Sutures</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sz w:val="32"/>
          <w:szCs w:val="32"/>
        </w:rPr>
      </w:pPr>
      <w:r w:rsidRPr="007D709B">
        <w:rPr>
          <w:rFonts w:asciiTheme="majorBidi" w:hAnsiTheme="majorBidi" w:cstheme="majorBidi"/>
          <w:sz w:val="32"/>
          <w:szCs w:val="32"/>
        </w:rPr>
        <w:t>The common sutures present in head are:-</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sz w:val="32"/>
          <w:szCs w:val="32"/>
        </w:rPr>
      </w:pPr>
      <w:r w:rsidRPr="007D709B">
        <w:rPr>
          <w:rFonts w:asciiTheme="majorBidi" w:hAnsiTheme="majorBidi" w:cstheme="majorBidi"/>
          <w:sz w:val="32"/>
          <w:szCs w:val="32"/>
        </w:rPr>
        <w:t xml:space="preserve">1) </w:t>
      </w:r>
      <w:proofErr w:type="spellStart"/>
      <w:r w:rsidRPr="007D709B">
        <w:rPr>
          <w:rFonts w:asciiTheme="majorBidi" w:hAnsiTheme="majorBidi" w:cstheme="majorBidi"/>
          <w:b/>
          <w:bCs/>
          <w:sz w:val="32"/>
          <w:szCs w:val="32"/>
        </w:rPr>
        <w:t>Clypeolabral</w:t>
      </w:r>
      <w:proofErr w:type="spellEnd"/>
      <w:r w:rsidRPr="007D709B">
        <w:rPr>
          <w:rFonts w:asciiTheme="majorBidi" w:hAnsiTheme="majorBidi" w:cstheme="majorBidi"/>
          <w:b/>
          <w:bCs/>
          <w:sz w:val="32"/>
          <w:szCs w:val="32"/>
        </w:rPr>
        <w:t xml:space="preserve"> suture : </w:t>
      </w:r>
      <w:r w:rsidRPr="007D709B">
        <w:rPr>
          <w:rFonts w:asciiTheme="majorBidi" w:hAnsiTheme="majorBidi" w:cstheme="majorBidi"/>
          <w:sz w:val="32"/>
          <w:szCs w:val="32"/>
        </w:rPr>
        <w:t>It is the suture present between clypeus and labrum..</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sz w:val="32"/>
          <w:szCs w:val="32"/>
        </w:rPr>
      </w:pPr>
      <w:r w:rsidRPr="007D709B">
        <w:rPr>
          <w:rFonts w:asciiTheme="majorBidi" w:hAnsiTheme="majorBidi" w:cstheme="majorBidi"/>
          <w:sz w:val="32"/>
          <w:szCs w:val="32"/>
        </w:rPr>
        <w:t xml:space="preserve">2) </w:t>
      </w:r>
      <w:proofErr w:type="spellStart"/>
      <w:r w:rsidRPr="007D709B">
        <w:rPr>
          <w:rFonts w:asciiTheme="majorBidi" w:hAnsiTheme="majorBidi" w:cstheme="majorBidi"/>
          <w:b/>
          <w:bCs/>
          <w:sz w:val="32"/>
          <w:szCs w:val="32"/>
        </w:rPr>
        <w:t>frontoclypal</w:t>
      </w:r>
      <w:proofErr w:type="spellEnd"/>
      <w:r w:rsidRPr="007D709B">
        <w:rPr>
          <w:rFonts w:asciiTheme="majorBidi" w:hAnsiTheme="majorBidi" w:cstheme="majorBidi"/>
          <w:b/>
          <w:bCs/>
          <w:sz w:val="32"/>
          <w:szCs w:val="32"/>
        </w:rPr>
        <w:t xml:space="preserve">  suture or </w:t>
      </w:r>
      <w:proofErr w:type="spellStart"/>
      <w:r w:rsidRPr="007D709B">
        <w:rPr>
          <w:rFonts w:asciiTheme="majorBidi" w:hAnsiTheme="majorBidi" w:cstheme="majorBidi"/>
          <w:b/>
          <w:bCs/>
          <w:sz w:val="32"/>
          <w:szCs w:val="32"/>
        </w:rPr>
        <w:t>epistomal</w:t>
      </w:r>
      <w:proofErr w:type="spellEnd"/>
      <w:r w:rsidRPr="007D709B">
        <w:rPr>
          <w:rFonts w:asciiTheme="majorBidi" w:hAnsiTheme="majorBidi" w:cstheme="majorBidi"/>
          <w:b/>
          <w:bCs/>
          <w:sz w:val="32"/>
          <w:szCs w:val="32"/>
        </w:rPr>
        <w:t xml:space="preserve"> suture: </w:t>
      </w:r>
      <w:r w:rsidRPr="007D709B">
        <w:rPr>
          <w:rFonts w:asciiTheme="majorBidi" w:hAnsiTheme="majorBidi" w:cstheme="majorBidi"/>
          <w:sz w:val="32"/>
          <w:szCs w:val="32"/>
        </w:rPr>
        <w:t>The suture present between</w:t>
      </w:r>
      <w:r>
        <w:rPr>
          <w:rFonts w:asciiTheme="majorBidi" w:hAnsiTheme="majorBidi" w:cstheme="majorBidi"/>
          <w:sz w:val="32"/>
          <w:szCs w:val="32"/>
        </w:rPr>
        <w:t xml:space="preserve"> </w:t>
      </w:r>
      <w:r w:rsidRPr="007D709B">
        <w:rPr>
          <w:rFonts w:asciiTheme="majorBidi" w:hAnsiTheme="majorBidi" w:cstheme="majorBidi"/>
          <w:sz w:val="32"/>
          <w:szCs w:val="32"/>
        </w:rPr>
        <w:t>clypeus and frons</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sz w:val="32"/>
          <w:szCs w:val="32"/>
        </w:rPr>
      </w:pPr>
      <w:r w:rsidRPr="007D709B">
        <w:rPr>
          <w:rFonts w:asciiTheme="majorBidi" w:hAnsiTheme="majorBidi" w:cstheme="majorBidi"/>
          <w:sz w:val="32"/>
          <w:szCs w:val="32"/>
        </w:rPr>
        <w:t xml:space="preserve">3) </w:t>
      </w:r>
      <w:proofErr w:type="spellStart"/>
      <w:r w:rsidRPr="007D709B">
        <w:rPr>
          <w:rFonts w:asciiTheme="majorBidi" w:hAnsiTheme="majorBidi" w:cstheme="majorBidi"/>
          <w:b/>
          <w:bCs/>
          <w:sz w:val="32"/>
          <w:szCs w:val="32"/>
        </w:rPr>
        <w:t>Epicranial</w:t>
      </w:r>
      <w:proofErr w:type="spellEnd"/>
      <w:r w:rsidRPr="007D709B">
        <w:rPr>
          <w:rFonts w:asciiTheme="majorBidi" w:hAnsiTheme="majorBidi" w:cstheme="majorBidi"/>
          <w:b/>
          <w:bCs/>
          <w:sz w:val="32"/>
          <w:szCs w:val="32"/>
        </w:rPr>
        <w:t xml:space="preserve"> suture: </w:t>
      </w:r>
      <w:r w:rsidRPr="007D709B">
        <w:rPr>
          <w:rFonts w:asciiTheme="majorBidi" w:hAnsiTheme="majorBidi" w:cstheme="majorBidi"/>
          <w:sz w:val="32"/>
          <w:szCs w:val="32"/>
        </w:rPr>
        <w:t>It is an inverted ‘Y’ shaped suture distributed above the</w:t>
      </w:r>
      <w:r>
        <w:rPr>
          <w:rFonts w:asciiTheme="majorBidi" w:hAnsiTheme="majorBidi" w:cstheme="majorBidi"/>
          <w:sz w:val="32"/>
          <w:szCs w:val="32"/>
        </w:rPr>
        <w:t xml:space="preserve"> </w:t>
      </w:r>
      <w:r w:rsidRPr="007D709B">
        <w:rPr>
          <w:rFonts w:asciiTheme="majorBidi" w:hAnsiTheme="majorBidi" w:cstheme="majorBidi"/>
          <w:sz w:val="32"/>
          <w:szCs w:val="32"/>
        </w:rPr>
        <w:t xml:space="preserve">facial region extending up to the </w:t>
      </w:r>
      <w:proofErr w:type="spellStart"/>
      <w:r w:rsidRPr="007D709B">
        <w:rPr>
          <w:rFonts w:asciiTheme="majorBidi" w:hAnsiTheme="majorBidi" w:cstheme="majorBidi"/>
          <w:sz w:val="32"/>
          <w:szCs w:val="32"/>
        </w:rPr>
        <w:t>epicranial</w:t>
      </w:r>
      <w:proofErr w:type="spellEnd"/>
      <w:r w:rsidRPr="007D709B">
        <w:rPr>
          <w:rFonts w:asciiTheme="majorBidi" w:hAnsiTheme="majorBidi" w:cstheme="majorBidi"/>
          <w:sz w:val="32"/>
          <w:szCs w:val="32"/>
        </w:rPr>
        <w:t xml:space="preserve"> part of the head. It consists of two arms</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b/>
          <w:bCs/>
          <w:sz w:val="32"/>
          <w:szCs w:val="32"/>
        </w:rPr>
      </w:pPr>
      <w:r w:rsidRPr="007D709B">
        <w:rPr>
          <w:rFonts w:asciiTheme="majorBidi" w:hAnsiTheme="majorBidi" w:cstheme="majorBidi"/>
          <w:sz w:val="32"/>
          <w:szCs w:val="32"/>
        </w:rPr>
        <w:t xml:space="preserve">called </w:t>
      </w:r>
      <w:r w:rsidRPr="007D709B">
        <w:rPr>
          <w:rFonts w:asciiTheme="majorBidi" w:hAnsiTheme="majorBidi" w:cstheme="majorBidi"/>
          <w:b/>
          <w:bCs/>
          <w:sz w:val="32"/>
          <w:szCs w:val="32"/>
        </w:rPr>
        <w:t xml:space="preserve">frontal suture </w:t>
      </w:r>
      <w:r w:rsidRPr="007D709B">
        <w:rPr>
          <w:rFonts w:asciiTheme="majorBidi" w:hAnsiTheme="majorBidi" w:cstheme="majorBidi"/>
          <w:sz w:val="32"/>
          <w:szCs w:val="32"/>
        </w:rPr>
        <w:t xml:space="preserve">occupying the frons and stem called as </w:t>
      </w:r>
      <w:r w:rsidRPr="007D709B">
        <w:rPr>
          <w:rFonts w:asciiTheme="majorBidi" w:hAnsiTheme="majorBidi" w:cstheme="majorBidi"/>
          <w:b/>
          <w:bCs/>
          <w:sz w:val="32"/>
          <w:szCs w:val="32"/>
        </w:rPr>
        <w:t>coronal suture.</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b/>
          <w:bCs/>
          <w:sz w:val="32"/>
          <w:szCs w:val="32"/>
        </w:rPr>
      </w:pPr>
      <w:r w:rsidRPr="007D709B">
        <w:rPr>
          <w:rFonts w:asciiTheme="majorBidi" w:hAnsiTheme="majorBidi" w:cstheme="majorBidi"/>
          <w:sz w:val="32"/>
          <w:szCs w:val="32"/>
        </w:rPr>
        <w:t xml:space="preserve">This </w:t>
      </w:r>
      <w:proofErr w:type="spellStart"/>
      <w:r w:rsidRPr="007D709B">
        <w:rPr>
          <w:rFonts w:asciiTheme="majorBidi" w:hAnsiTheme="majorBidi" w:cstheme="majorBidi"/>
          <w:sz w:val="32"/>
          <w:szCs w:val="32"/>
        </w:rPr>
        <w:t>epicranial</w:t>
      </w:r>
      <w:proofErr w:type="spellEnd"/>
      <w:r w:rsidRPr="007D709B">
        <w:rPr>
          <w:rFonts w:asciiTheme="majorBidi" w:hAnsiTheme="majorBidi" w:cstheme="majorBidi"/>
          <w:sz w:val="32"/>
          <w:szCs w:val="32"/>
        </w:rPr>
        <w:t xml:space="preserve"> suture is also known as </w:t>
      </w:r>
      <w:r w:rsidRPr="007D709B">
        <w:rPr>
          <w:rFonts w:asciiTheme="majorBidi" w:hAnsiTheme="majorBidi" w:cstheme="majorBidi"/>
          <w:b/>
          <w:bCs/>
          <w:sz w:val="32"/>
          <w:szCs w:val="32"/>
        </w:rPr>
        <w:t xml:space="preserve">line of weakness </w:t>
      </w:r>
      <w:r w:rsidRPr="007D709B">
        <w:rPr>
          <w:rFonts w:asciiTheme="majorBidi" w:hAnsiTheme="majorBidi" w:cstheme="majorBidi"/>
          <w:sz w:val="32"/>
          <w:szCs w:val="32"/>
        </w:rPr>
        <w:t xml:space="preserve">or </w:t>
      </w:r>
      <w:proofErr w:type="spellStart"/>
      <w:r w:rsidRPr="007D709B">
        <w:rPr>
          <w:rFonts w:asciiTheme="majorBidi" w:hAnsiTheme="majorBidi" w:cstheme="majorBidi"/>
          <w:b/>
          <w:bCs/>
          <w:sz w:val="32"/>
          <w:szCs w:val="32"/>
        </w:rPr>
        <w:t>ecdysial</w:t>
      </w:r>
      <w:proofErr w:type="spellEnd"/>
      <w:r w:rsidRPr="007D709B">
        <w:rPr>
          <w:rFonts w:asciiTheme="majorBidi" w:hAnsiTheme="majorBidi" w:cstheme="majorBidi"/>
          <w:b/>
          <w:bCs/>
          <w:sz w:val="32"/>
          <w:szCs w:val="32"/>
        </w:rPr>
        <w:t xml:space="preserve"> suture</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sz w:val="32"/>
          <w:szCs w:val="32"/>
        </w:rPr>
      </w:pPr>
      <w:r w:rsidRPr="007D709B">
        <w:rPr>
          <w:rFonts w:asciiTheme="majorBidi" w:hAnsiTheme="majorBidi" w:cstheme="majorBidi"/>
          <w:sz w:val="32"/>
          <w:szCs w:val="32"/>
        </w:rPr>
        <w:t xml:space="preserve">because the </w:t>
      </w:r>
      <w:proofErr w:type="spellStart"/>
      <w:r w:rsidRPr="007D709B">
        <w:rPr>
          <w:rFonts w:asciiTheme="majorBidi" w:hAnsiTheme="majorBidi" w:cstheme="majorBidi"/>
          <w:sz w:val="32"/>
          <w:szCs w:val="32"/>
        </w:rPr>
        <w:t>exuvial</w:t>
      </w:r>
      <w:proofErr w:type="spellEnd"/>
      <w:r w:rsidRPr="007D709B">
        <w:rPr>
          <w:rFonts w:asciiTheme="majorBidi" w:hAnsiTheme="majorBidi" w:cstheme="majorBidi"/>
          <w:sz w:val="32"/>
          <w:szCs w:val="32"/>
        </w:rPr>
        <w:t xml:space="preserve"> membrane splits along this suture during the process of </w:t>
      </w:r>
      <w:proofErr w:type="spellStart"/>
      <w:r w:rsidRPr="007D709B">
        <w:rPr>
          <w:rFonts w:asciiTheme="majorBidi" w:hAnsiTheme="majorBidi" w:cstheme="majorBidi"/>
          <w:sz w:val="32"/>
          <w:szCs w:val="32"/>
        </w:rPr>
        <w:t>ecdysis</w:t>
      </w:r>
      <w:proofErr w:type="spellEnd"/>
      <w:r w:rsidRPr="007D709B">
        <w:rPr>
          <w:rFonts w:asciiTheme="majorBidi" w:hAnsiTheme="majorBidi" w:cstheme="majorBidi"/>
          <w:sz w:val="32"/>
          <w:szCs w:val="32"/>
        </w:rPr>
        <w:t>.</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sz w:val="32"/>
          <w:szCs w:val="32"/>
        </w:rPr>
      </w:pPr>
      <w:r w:rsidRPr="007D709B">
        <w:rPr>
          <w:rFonts w:asciiTheme="majorBidi" w:hAnsiTheme="majorBidi" w:cstheme="majorBidi"/>
          <w:sz w:val="32"/>
          <w:szCs w:val="32"/>
        </w:rPr>
        <w:t xml:space="preserve">4) </w:t>
      </w:r>
      <w:r w:rsidRPr="007D709B">
        <w:rPr>
          <w:rFonts w:asciiTheme="majorBidi" w:hAnsiTheme="majorBidi" w:cstheme="majorBidi"/>
          <w:b/>
          <w:bCs/>
          <w:sz w:val="32"/>
          <w:szCs w:val="32"/>
        </w:rPr>
        <w:t xml:space="preserve">Occipital suture: </w:t>
      </w:r>
      <w:r w:rsidRPr="007D709B">
        <w:rPr>
          <w:rFonts w:asciiTheme="majorBidi" w:hAnsiTheme="majorBidi" w:cstheme="majorBidi"/>
          <w:sz w:val="32"/>
          <w:szCs w:val="32"/>
        </w:rPr>
        <w:t>It is ‘U’ shaped or horseshoe shaped suture between</w:t>
      </w:r>
      <w:r>
        <w:rPr>
          <w:rFonts w:asciiTheme="majorBidi" w:hAnsiTheme="majorBidi" w:cstheme="majorBidi"/>
          <w:sz w:val="32"/>
          <w:szCs w:val="32"/>
        </w:rPr>
        <w:t xml:space="preserve"> </w:t>
      </w:r>
      <w:proofErr w:type="spellStart"/>
      <w:r w:rsidRPr="007D709B">
        <w:rPr>
          <w:rFonts w:asciiTheme="majorBidi" w:hAnsiTheme="majorBidi" w:cstheme="majorBidi"/>
          <w:sz w:val="32"/>
          <w:szCs w:val="32"/>
        </w:rPr>
        <w:t>epicranium</w:t>
      </w:r>
      <w:proofErr w:type="spellEnd"/>
      <w:r w:rsidRPr="007D709B">
        <w:rPr>
          <w:rFonts w:asciiTheme="majorBidi" w:hAnsiTheme="majorBidi" w:cstheme="majorBidi"/>
          <w:sz w:val="32"/>
          <w:szCs w:val="32"/>
        </w:rPr>
        <w:t xml:space="preserve"> and occiput.</w:t>
      </w:r>
    </w:p>
    <w:p w:rsidR="001344A7" w:rsidRPr="007D709B" w:rsidRDefault="001344A7" w:rsidP="001344A7">
      <w:pPr>
        <w:autoSpaceDE w:val="0"/>
        <w:autoSpaceDN w:val="0"/>
        <w:bidi w:val="0"/>
        <w:adjustRightInd w:val="0"/>
        <w:spacing w:after="0" w:line="240" w:lineRule="auto"/>
        <w:ind w:left="-284"/>
        <w:jc w:val="both"/>
        <w:rPr>
          <w:rFonts w:asciiTheme="majorBidi" w:hAnsiTheme="majorBidi" w:cstheme="majorBidi"/>
          <w:sz w:val="32"/>
          <w:szCs w:val="32"/>
        </w:rPr>
      </w:pPr>
      <w:r w:rsidRPr="007D709B">
        <w:rPr>
          <w:rFonts w:asciiTheme="majorBidi" w:hAnsiTheme="majorBidi" w:cstheme="majorBidi"/>
          <w:sz w:val="32"/>
          <w:szCs w:val="32"/>
        </w:rPr>
        <w:t xml:space="preserve">5) </w:t>
      </w:r>
      <w:r w:rsidRPr="007D709B">
        <w:rPr>
          <w:rFonts w:asciiTheme="majorBidi" w:hAnsiTheme="majorBidi" w:cstheme="majorBidi"/>
          <w:b/>
          <w:bCs/>
          <w:sz w:val="32"/>
          <w:szCs w:val="32"/>
        </w:rPr>
        <w:t xml:space="preserve">Post occipital suture: </w:t>
      </w:r>
      <w:r w:rsidRPr="007D709B">
        <w:rPr>
          <w:rFonts w:asciiTheme="majorBidi" w:hAnsiTheme="majorBidi" w:cstheme="majorBidi"/>
          <w:sz w:val="32"/>
          <w:szCs w:val="32"/>
        </w:rPr>
        <w:t xml:space="preserve">It is the </w:t>
      </w:r>
      <w:r w:rsidRPr="007D709B">
        <w:rPr>
          <w:rFonts w:asciiTheme="majorBidi" w:hAnsiTheme="majorBidi" w:cstheme="majorBidi"/>
          <w:b/>
          <w:bCs/>
          <w:sz w:val="32"/>
          <w:szCs w:val="32"/>
        </w:rPr>
        <w:t xml:space="preserve">only real suture </w:t>
      </w:r>
      <w:r w:rsidRPr="007D709B">
        <w:rPr>
          <w:rFonts w:asciiTheme="majorBidi" w:hAnsiTheme="majorBidi" w:cstheme="majorBidi"/>
          <w:sz w:val="32"/>
          <w:szCs w:val="32"/>
        </w:rPr>
        <w:t>in insect head. Posterior end of</w:t>
      </w:r>
      <w:r>
        <w:rPr>
          <w:rFonts w:asciiTheme="majorBidi" w:hAnsiTheme="majorBidi" w:cstheme="majorBidi"/>
          <w:sz w:val="32"/>
          <w:szCs w:val="32"/>
        </w:rPr>
        <w:t xml:space="preserve"> </w:t>
      </w:r>
      <w:r w:rsidRPr="007D709B">
        <w:rPr>
          <w:rFonts w:asciiTheme="majorBidi" w:hAnsiTheme="majorBidi" w:cstheme="majorBidi"/>
          <w:sz w:val="32"/>
          <w:szCs w:val="32"/>
        </w:rPr>
        <w:t xml:space="preserve">the head is marked by the post occipital suture to which the </w:t>
      </w:r>
      <w:proofErr w:type="spellStart"/>
      <w:r w:rsidRPr="007D709B">
        <w:rPr>
          <w:rFonts w:asciiTheme="majorBidi" w:hAnsiTheme="majorBidi" w:cstheme="majorBidi"/>
          <w:sz w:val="32"/>
          <w:szCs w:val="32"/>
        </w:rPr>
        <w:t>sclerites</w:t>
      </w:r>
      <w:proofErr w:type="spellEnd"/>
      <w:r w:rsidRPr="007D709B">
        <w:rPr>
          <w:rFonts w:asciiTheme="majorBidi" w:hAnsiTheme="majorBidi" w:cstheme="majorBidi"/>
          <w:sz w:val="32"/>
          <w:szCs w:val="32"/>
        </w:rPr>
        <w:t xml:space="preserve"> are attached.</w:t>
      </w:r>
    </w:p>
    <w:p w:rsidR="001344A7" w:rsidRPr="007D709B" w:rsidRDefault="001344A7" w:rsidP="001344A7">
      <w:pPr>
        <w:autoSpaceDE w:val="0"/>
        <w:autoSpaceDN w:val="0"/>
        <w:bidi w:val="0"/>
        <w:adjustRightInd w:val="0"/>
        <w:spacing w:after="0" w:line="240" w:lineRule="auto"/>
        <w:rPr>
          <w:rFonts w:asciiTheme="majorBidi" w:hAnsiTheme="majorBidi" w:cstheme="majorBidi"/>
          <w:sz w:val="32"/>
          <w:szCs w:val="32"/>
        </w:rPr>
      </w:pPr>
      <w:r w:rsidRPr="007D709B">
        <w:rPr>
          <w:rFonts w:asciiTheme="majorBidi" w:hAnsiTheme="majorBidi" w:cstheme="majorBidi"/>
          <w:sz w:val="32"/>
          <w:szCs w:val="32"/>
        </w:rPr>
        <w:lastRenderedPageBreak/>
        <w:t>As this suture separates the head from the neck, hence named as real suture.</w:t>
      </w:r>
    </w:p>
    <w:p w:rsidR="001344A7" w:rsidRPr="007D709B" w:rsidRDefault="001344A7" w:rsidP="001344A7">
      <w:pPr>
        <w:autoSpaceDE w:val="0"/>
        <w:autoSpaceDN w:val="0"/>
        <w:bidi w:val="0"/>
        <w:adjustRightInd w:val="0"/>
        <w:spacing w:after="0" w:line="240" w:lineRule="auto"/>
        <w:rPr>
          <w:rFonts w:asciiTheme="majorBidi" w:hAnsiTheme="majorBidi" w:cstheme="majorBidi"/>
          <w:sz w:val="32"/>
          <w:szCs w:val="32"/>
        </w:rPr>
      </w:pPr>
      <w:r w:rsidRPr="007D709B">
        <w:rPr>
          <w:rFonts w:asciiTheme="majorBidi" w:hAnsiTheme="majorBidi" w:cstheme="majorBidi"/>
          <w:sz w:val="32"/>
          <w:szCs w:val="32"/>
        </w:rPr>
        <w:t xml:space="preserve">6) </w:t>
      </w:r>
      <w:proofErr w:type="spellStart"/>
      <w:r w:rsidRPr="007D709B">
        <w:rPr>
          <w:rFonts w:asciiTheme="majorBidi" w:hAnsiTheme="majorBidi" w:cstheme="majorBidi"/>
          <w:b/>
          <w:bCs/>
          <w:sz w:val="32"/>
          <w:szCs w:val="32"/>
        </w:rPr>
        <w:t>Genal</w:t>
      </w:r>
      <w:proofErr w:type="spellEnd"/>
      <w:r w:rsidRPr="007D709B">
        <w:rPr>
          <w:rFonts w:asciiTheme="majorBidi" w:hAnsiTheme="majorBidi" w:cstheme="majorBidi"/>
          <w:b/>
          <w:bCs/>
          <w:sz w:val="32"/>
          <w:szCs w:val="32"/>
        </w:rPr>
        <w:t xml:space="preserve"> suture: </w:t>
      </w:r>
      <w:r w:rsidRPr="007D709B">
        <w:rPr>
          <w:rFonts w:asciiTheme="majorBidi" w:hAnsiTheme="majorBidi" w:cstheme="majorBidi"/>
          <w:sz w:val="32"/>
          <w:szCs w:val="32"/>
        </w:rPr>
        <w:t xml:space="preserve">It is the sutures present on the lateral side of the head i.e. </w:t>
      </w:r>
      <w:proofErr w:type="spellStart"/>
      <w:r w:rsidRPr="007D709B">
        <w:rPr>
          <w:rFonts w:asciiTheme="majorBidi" w:hAnsiTheme="majorBidi" w:cstheme="majorBidi"/>
          <w:sz w:val="32"/>
          <w:szCs w:val="32"/>
        </w:rPr>
        <w:t>gena</w:t>
      </w:r>
      <w:proofErr w:type="spellEnd"/>
      <w:r w:rsidRPr="007D709B">
        <w:rPr>
          <w:rFonts w:asciiTheme="majorBidi" w:hAnsiTheme="majorBidi" w:cstheme="majorBidi"/>
          <w:sz w:val="32"/>
          <w:szCs w:val="32"/>
        </w:rPr>
        <w:t>.</w:t>
      </w:r>
    </w:p>
    <w:p w:rsidR="001344A7" w:rsidRPr="007D709B" w:rsidRDefault="001344A7" w:rsidP="001344A7">
      <w:pPr>
        <w:autoSpaceDE w:val="0"/>
        <w:autoSpaceDN w:val="0"/>
        <w:bidi w:val="0"/>
        <w:adjustRightInd w:val="0"/>
        <w:spacing w:after="0" w:line="240" w:lineRule="auto"/>
        <w:rPr>
          <w:rFonts w:asciiTheme="majorBidi" w:hAnsiTheme="majorBidi" w:cstheme="majorBidi"/>
          <w:sz w:val="32"/>
          <w:szCs w:val="32"/>
        </w:rPr>
      </w:pPr>
      <w:r w:rsidRPr="007D709B">
        <w:rPr>
          <w:rFonts w:asciiTheme="majorBidi" w:hAnsiTheme="majorBidi" w:cstheme="majorBidi"/>
          <w:sz w:val="32"/>
          <w:szCs w:val="32"/>
        </w:rPr>
        <w:t xml:space="preserve">7) </w:t>
      </w:r>
      <w:proofErr w:type="spellStart"/>
      <w:r w:rsidRPr="007D709B">
        <w:rPr>
          <w:rFonts w:asciiTheme="majorBidi" w:hAnsiTheme="majorBidi" w:cstheme="majorBidi"/>
          <w:b/>
          <w:bCs/>
          <w:sz w:val="32"/>
          <w:szCs w:val="32"/>
        </w:rPr>
        <w:t>Occular</w:t>
      </w:r>
      <w:proofErr w:type="spellEnd"/>
      <w:r w:rsidRPr="007D709B">
        <w:rPr>
          <w:rFonts w:asciiTheme="majorBidi" w:hAnsiTheme="majorBidi" w:cstheme="majorBidi"/>
          <w:b/>
          <w:bCs/>
          <w:sz w:val="32"/>
          <w:szCs w:val="32"/>
        </w:rPr>
        <w:t xml:space="preserve"> suture: </w:t>
      </w:r>
      <w:r w:rsidRPr="007D709B">
        <w:rPr>
          <w:rFonts w:asciiTheme="majorBidi" w:hAnsiTheme="majorBidi" w:cstheme="majorBidi"/>
          <w:sz w:val="32"/>
          <w:szCs w:val="32"/>
        </w:rPr>
        <w:t>It is circular suture present around each compound eye.</w:t>
      </w:r>
    </w:p>
    <w:p w:rsidR="001344A7" w:rsidRPr="007D709B" w:rsidRDefault="001344A7" w:rsidP="001344A7">
      <w:pPr>
        <w:autoSpaceDE w:val="0"/>
        <w:autoSpaceDN w:val="0"/>
        <w:bidi w:val="0"/>
        <w:adjustRightInd w:val="0"/>
        <w:spacing w:after="0" w:line="240" w:lineRule="auto"/>
        <w:rPr>
          <w:rFonts w:asciiTheme="majorBidi" w:hAnsiTheme="majorBidi" w:cstheme="majorBidi"/>
          <w:sz w:val="32"/>
          <w:szCs w:val="32"/>
        </w:rPr>
      </w:pPr>
      <w:r w:rsidRPr="007D709B">
        <w:rPr>
          <w:rFonts w:asciiTheme="majorBidi" w:hAnsiTheme="majorBidi" w:cstheme="majorBidi"/>
          <w:sz w:val="32"/>
          <w:szCs w:val="32"/>
        </w:rPr>
        <w:t xml:space="preserve">8) </w:t>
      </w:r>
      <w:r w:rsidRPr="007D709B">
        <w:rPr>
          <w:rFonts w:asciiTheme="majorBidi" w:hAnsiTheme="majorBidi" w:cstheme="majorBidi"/>
          <w:b/>
          <w:bCs/>
          <w:sz w:val="32"/>
          <w:szCs w:val="32"/>
        </w:rPr>
        <w:t xml:space="preserve">Antennal suture: </w:t>
      </w:r>
      <w:r w:rsidRPr="007D709B">
        <w:rPr>
          <w:rFonts w:asciiTheme="majorBidi" w:hAnsiTheme="majorBidi" w:cstheme="majorBidi"/>
          <w:sz w:val="32"/>
          <w:szCs w:val="32"/>
        </w:rPr>
        <w:t>It is a marginal depressed ring around the antennal socket.</w:t>
      </w:r>
    </w:p>
    <w:p w:rsidR="001344A7" w:rsidRPr="007D709B" w:rsidRDefault="001344A7" w:rsidP="001344A7">
      <w:pPr>
        <w:autoSpaceDE w:val="0"/>
        <w:autoSpaceDN w:val="0"/>
        <w:bidi w:val="0"/>
        <w:adjustRightInd w:val="0"/>
        <w:spacing w:after="0" w:line="240" w:lineRule="auto"/>
        <w:rPr>
          <w:rFonts w:asciiTheme="majorBidi" w:hAnsiTheme="majorBidi" w:cstheme="majorBidi"/>
          <w:sz w:val="32"/>
          <w:szCs w:val="32"/>
        </w:rPr>
      </w:pPr>
    </w:p>
    <w:p w:rsidR="001344A7" w:rsidRPr="007D1EE9" w:rsidRDefault="001344A7" w:rsidP="001344A7">
      <w:pPr>
        <w:autoSpaceDE w:val="0"/>
        <w:autoSpaceDN w:val="0"/>
        <w:bidi w:val="0"/>
        <w:adjustRightInd w:val="0"/>
        <w:spacing w:after="0" w:line="240" w:lineRule="auto"/>
        <w:rPr>
          <w:rFonts w:asciiTheme="majorBidi" w:hAnsiTheme="majorBidi" w:cstheme="majorBidi"/>
          <w:sz w:val="24"/>
          <w:szCs w:val="24"/>
        </w:rPr>
      </w:pPr>
    </w:p>
    <w:p w:rsidR="001344A7" w:rsidRPr="006D11B6" w:rsidRDefault="001344A7" w:rsidP="001344A7">
      <w:pPr>
        <w:pStyle w:val="style2"/>
        <w:jc w:val="center"/>
        <w:rPr>
          <w:rFonts w:asciiTheme="majorBidi" w:hAnsiTheme="majorBidi" w:cstheme="majorBidi"/>
          <w:b/>
          <w:bCs/>
          <w:color w:val="FF0000"/>
          <w:sz w:val="32"/>
          <w:szCs w:val="32"/>
        </w:rPr>
      </w:pPr>
      <w:r w:rsidRPr="006D11B6">
        <w:rPr>
          <w:rFonts w:asciiTheme="majorBidi" w:hAnsiTheme="majorBidi" w:cstheme="majorBidi"/>
          <w:b/>
          <w:bCs/>
          <w:color w:val="FF0000"/>
          <w:kern w:val="36"/>
          <w:sz w:val="32"/>
          <w:szCs w:val="32"/>
        </w:rPr>
        <w:t xml:space="preserve">-The head of insect are </w:t>
      </w:r>
      <w:r w:rsidRPr="006D11B6">
        <w:rPr>
          <w:rFonts w:asciiTheme="majorBidi" w:hAnsiTheme="majorBidi" w:cstheme="majorBidi"/>
          <w:b/>
          <w:bCs/>
          <w:color w:val="FF0000"/>
          <w:sz w:val="32"/>
          <w:szCs w:val="32"/>
        </w:rPr>
        <w:t>oriented in One Three Ways</w:t>
      </w:r>
    </w:p>
    <w:p w:rsidR="001344A7" w:rsidRPr="007D709B" w:rsidRDefault="001344A7" w:rsidP="001344A7">
      <w:pPr>
        <w:pStyle w:val="style1"/>
        <w:jc w:val="both"/>
        <w:rPr>
          <w:rFonts w:asciiTheme="majorBidi" w:hAnsiTheme="majorBidi" w:cstheme="majorBidi"/>
          <w:color w:val="000000" w:themeColor="text1"/>
          <w:sz w:val="32"/>
          <w:szCs w:val="32"/>
        </w:rPr>
      </w:pPr>
      <w:r w:rsidRPr="007D709B">
        <w:rPr>
          <w:rFonts w:asciiTheme="majorBidi" w:eastAsia="+mn-ea" w:hAnsiTheme="majorBidi" w:cstheme="majorBidi"/>
          <w:color w:val="000000" w:themeColor="text1"/>
          <w:kern w:val="24"/>
          <w:sz w:val="32"/>
          <w:szCs w:val="32"/>
        </w:rPr>
        <w:t xml:space="preserve">1- </w:t>
      </w:r>
      <w:proofErr w:type="spellStart"/>
      <w:r w:rsidRPr="007D709B">
        <w:rPr>
          <w:rFonts w:asciiTheme="majorBidi" w:eastAsia="+mn-ea" w:hAnsiTheme="majorBidi" w:cstheme="majorBidi"/>
          <w:b/>
          <w:bCs/>
          <w:color w:val="000000" w:themeColor="text1"/>
          <w:kern w:val="24"/>
          <w:sz w:val="32"/>
          <w:szCs w:val="32"/>
        </w:rPr>
        <w:t>Hypogant</w:t>
      </w:r>
      <w:r>
        <w:rPr>
          <w:rFonts w:asciiTheme="majorBidi" w:eastAsia="+mn-ea" w:hAnsiTheme="majorBidi" w:cstheme="majorBidi"/>
          <w:b/>
          <w:bCs/>
          <w:color w:val="000000" w:themeColor="text1"/>
          <w:kern w:val="24"/>
          <w:sz w:val="32"/>
          <w:szCs w:val="32"/>
        </w:rPr>
        <w:t>h</w:t>
      </w:r>
      <w:r w:rsidRPr="007D709B">
        <w:rPr>
          <w:rFonts w:asciiTheme="majorBidi" w:eastAsia="+mn-ea" w:hAnsiTheme="majorBidi" w:cstheme="majorBidi"/>
          <w:b/>
          <w:bCs/>
          <w:color w:val="000000" w:themeColor="text1"/>
          <w:kern w:val="24"/>
          <w:sz w:val="32"/>
          <w:szCs w:val="32"/>
        </w:rPr>
        <w:t>ous</w:t>
      </w:r>
      <w:proofErr w:type="spellEnd"/>
      <w:r w:rsidRPr="007D709B">
        <w:rPr>
          <w:rFonts w:asciiTheme="majorBidi" w:eastAsia="+mn-ea" w:hAnsiTheme="majorBidi" w:cstheme="majorBidi"/>
          <w:color w:val="000000" w:themeColor="text1"/>
          <w:kern w:val="24"/>
          <w:sz w:val="32"/>
          <w:szCs w:val="32"/>
        </w:rPr>
        <w:t xml:space="preserve">: </w:t>
      </w:r>
      <w:r w:rsidRPr="007D709B">
        <w:rPr>
          <w:rFonts w:asciiTheme="majorBidi" w:hAnsiTheme="majorBidi" w:cstheme="majorBidi"/>
          <w:color w:val="000000" w:themeColor="text1"/>
          <w:sz w:val="32"/>
          <w:szCs w:val="32"/>
        </w:rPr>
        <w:t>The long axis of the head is vertical . at right angle to the long axis of the body. The mouthparts point downwards e.g. grasshopper, cockroach.</w:t>
      </w:r>
    </w:p>
    <w:p w:rsidR="001344A7" w:rsidRPr="007D709B" w:rsidRDefault="001344A7" w:rsidP="001344A7">
      <w:pPr>
        <w:pStyle w:val="style1"/>
        <w:jc w:val="both"/>
        <w:rPr>
          <w:rFonts w:asciiTheme="majorBidi" w:hAnsiTheme="majorBidi" w:cstheme="majorBidi"/>
          <w:color w:val="000000" w:themeColor="text1"/>
          <w:sz w:val="32"/>
          <w:szCs w:val="32"/>
        </w:rPr>
      </w:pPr>
      <w:r w:rsidRPr="007D709B">
        <w:rPr>
          <w:rFonts w:asciiTheme="majorBidi" w:eastAsia="+mn-ea" w:hAnsiTheme="majorBidi" w:cstheme="majorBidi"/>
          <w:color w:val="000000" w:themeColor="text1"/>
          <w:kern w:val="24"/>
          <w:sz w:val="32"/>
          <w:szCs w:val="32"/>
        </w:rPr>
        <w:t xml:space="preserve">2- </w:t>
      </w:r>
      <w:r w:rsidRPr="007D709B">
        <w:rPr>
          <w:rFonts w:asciiTheme="majorBidi" w:eastAsia="+mn-ea" w:hAnsiTheme="majorBidi" w:cstheme="majorBidi"/>
          <w:b/>
          <w:bCs/>
          <w:color w:val="000000" w:themeColor="text1"/>
          <w:kern w:val="24"/>
          <w:sz w:val="32"/>
          <w:szCs w:val="32"/>
        </w:rPr>
        <w:t>Prognathous</w:t>
      </w:r>
      <w:r w:rsidRPr="007D709B">
        <w:rPr>
          <w:rFonts w:asciiTheme="majorBidi" w:eastAsia="+mn-ea" w:hAnsiTheme="majorBidi" w:cstheme="majorBidi"/>
          <w:color w:val="000000" w:themeColor="text1"/>
          <w:kern w:val="24"/>
          <w:sz w:val="32"/>
          <w:szCs w:val="32"/>
        </w:rPr>
        <w:t xml:space="preserve">: </w:t>
      </w:r>
      <w:r w:rsidRPr="007D709B">
        <w:rPr>
          <w:rFonts w:asciiTheme="majorBidi" w:hAnsiTheme="majorBidi" w:cstheme="majorBidi"/>
          <w:color w:val="000000" w:themeColor="text1"/>
          <w:sz w:val="32"/>
          <w:szCs w:val="32"/>
        </w:rPr>
        <w:t>The long axis of the head is horizontal and in line with the long axis of the insects body. The mouthparts are directed forwards e.g. beetle.</w:t>
      </w:r>
    </w:p>
    <w:p w:rsidR="001344A7" w:rsidRPr="007D709B" w:rsidRDefault="001344A7" w:rsidP="001344A7">
      <w:pPr>
        <w:pStyle w:val="style1"/>
        <w:jc w:val="both"/>
        <w:rPr>
          <w:rFonts w:asciiTheme="majorBidi" w:hAnsiTheme="majorBidi" w:cstheme="majorBidi"/>
          <w:color w:val="000000" w:themeColor="text1"/>
          <w:sz w:val="32"/>
          <w:szCs w:val="32"/>
        </w:rPr>
      </w:pPr>
      <w:r w:rsidRPr="007D709B">
        <w:rPr>
          <w:rFonts w:asciiTheme="majorBidi" w:eastAsia="+mn-ea" w:hAnsiTheme="majorBidi" w:cstheme="majorBidi"/>
          <w:color w:val="000000" w:themeColor="text1"/>
          <w:kern w:val="24"/>
          <w:sz w:val="32"/>
          <w:szCs w:val="32"/>
        </w:rPr>
        <w:t xml:space="preserve">3- </w:t>
      </w:r>
      <w:proofErr w:type="spellStart"/>
      <w:r w:rsidRPr="007D709B">
        <w:rPr>
          <w:rFonts w:asciiTheme="majorBidi" w:eastAsia="+mn-ea" w:hAnsiTheme="majorBidi" w:cstheme="majorBidi"/>
          <w:b/>
          <w:bCs/>
          <w:color w:val="000000" w:themeColor="text1"/>
          <w:kern w:val="24"/>
          <w:sz w:val="32"/>
          <w:szCs w:val="32"/>
        </w:rPr>
        <w:t>Opisthognathos</w:t>
      </w:r>
      <w:proofErr w:type="spellEnd"/>
      <w:r w:rsidRPr="007D709B">
        <w:rPr>
          <w:rFonts w:asciiTheme="majorBidi" w:hAnsiTheme="majorBidi" w:cstheme="majorBidi"/>
          <w:color w:val="000000" w:themeColor="text1"/>
          <w:sz w:val="32"/>
          <w:szCs w:val="32"/>
        </w:rPr>
        <w:t xml:space="preserve"> The head is reflexed ventrally so that the mouth parts are directed backwards between the </w:t>
      </w:r>
      <w:proofErr w:type="spellStart"/>
      <w:r w:rsidRPr="007D709B">
        <w:rPr>
          <w:rFonts w:asciiTheme="majorBidi" w:hAnsiTheme="majorBidi" w:cstheme="majorBidi"/>
          <w:color w:val="000000" w:themeColor="text1"/>
          <w:sz w:val="32"/>
          <w:szCs w:val="32"/>
        </w:rPr>
        <w:t>coxa</w:t>
      </w:r>
      <w:proofErr w:type="spellEnd"/>
      <w:r w:rsidRPr="007D709B">
        <w:rPr>
          <w:rFonts w:asciiTheme="majorBidi" w:hAnsiTheme="majorBidi" w:cstheme="majorBidi"/>
          <w:color w:val="000000" w:themeColor="text1"/>
          <w:sz w:val="32"/>
          <w:szCs w:val="32"/>
        </w:rPr>
        <w:t xml:space="preserve"> of the front legs e.g. Red cotton bug.</w:t>
      </w:r>
    </w:p>
    <w:p w:rsidR="001344A7" w:rsidRDefault="001344A7" w:rsidP="001344A7">
      <w:pPr>
        <w:bidi w:val="0"/>
        <w:spacing w:before="100" w:beforeAutospacing="1" w:after="100" w:afterAutospacing="1" w:line="240" w:lineRule="auto"/>
        <w:jc w:val="center"/>
        <w:outlineLvl w:val="0"/>
        <w:rPr>
          <w:rFonts w:asciiTheme="majorBidi" w:eastAsia="Times New Roman" w:hAnsiTheme="majorBidi" w:cstheme="majorBidi"/>
          <w:noProof/>
          <w:color w:val="666666"/>
          <w:sz w:val="24"/>
          <w:szCs w:val="24"/>
        </w:rPr>
      </w:pPr>
    </w:p>
    <w:p w:rsidR="001344A7" w:rsidRDefault="001344A7" w:rsidP="001344A7">
      <w:pPr>
        <w:bidi w:val="0"/>
        <w:spacing w:before="100" w:beforeAutospacing="1" w:after="100" w:afterAutospacing="1" w:line="240" w:lineRule="auto"/>
        <w:jc w:val="center"/>
        <w:outlineLvl w:val="0"/>
        <w:rPr>
          <w:rFonts w:asciiTheme="majorBidi" w:eastAsia="Times New Roman" w:hAnsiTheme="majorBidi" w:cstheme="majorBidi"/>
          <w:color w:val="666666"/>
          <w:sz w:val="24"/>
          <w:szCs w:val="24"/>
        </w:rPr>
      </w:pPr>
      <w:r>
        <w:rPr>
          <w:rFonts w:asciiTheme="majorBidi" w:eastAsia="Times New Roman" w:hAnsiTheme="majorBidi" w:cstheme="majorBidi"/>
          <w:noProof/>
          <w:color w:val="666666"/>
          <w:sz w:val="24"/>
          <w:szCs w:val="24"/>
          <w:lang w:val="en-GB" w:eastAsia="en-GB"/>
        </w:rPr>
        <w:drawing>
          <wp:inline distT="0" distB="0" distL="0" distR="0" wp14:anchorId="78A63CAE" wp14:editId="1C72D646">
            <wp:extent cx="4832775" cy="13148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lum bright="-20000" contrast="40000"/>
                      <a:extLst>
                        <a:ext uri="{28A0092B-C50C-407E-A947-70E740481C1C}">
                          <a14:useLocalDpi xmlns:a14="http://schemas.microsoft.com/office/drawing/2010/main" val="0"/>
                        </a:ext>
                      </a:extLst>
                    </a:blip>
                    <a:srcRect/>
                    <a:stretch>
                      <a:fillRect/>
                    </a:stretch>
                  </pic:blipFill>
                  <pic:spPr bwMode="auto">
                    <a:xfrm>
                      <a:off x="0" y="0"/>
                      <a:ext cx="4834525" cy="1315355"/>
                    </a:xfrm>
                    <a:prstGeom prst="rect">
                      <a:avLst/>
                    </a:prstGeom>
                    <a:noFill/>
                    <a:ln>
                      <a:noFill/>
                    </a:ln>
                  </pic:spPr>
                </pic:pic>
              </a:graphicData>
            </a:graphic>
          </wp:inline>
        </w:drawing>
      </w:r>
    </w:p>
    <w:p w:rsidR="001344A7" w:rsidRDefault="001344A7" w:rsidP="001344A7">
      <w:pPr>
        <w:bidi w:val="0"/>
        <w:spacing w:before="100" w:beforeAutospacing="1" w:after="100" w:afterAutospacing="1" w:line="240" w:lineRule="auto"/>
        <w:outlineLvl w:val="0"/>
        <w:rPr>
          <w:rFonts w:asciiTheme="majorBidi" w:eastAsia="Times New Roman" w:hAnsiTheme="majorBidi" w:cstheme="majorBidi"/>
          <w:color w:val="666666"/>
          <w:sz w:val="24"/>
          <w:szCs w:val="24"/>
        </w:rPr>
      </w:pPr>
    </w:p>
    <w:p w:rsidR="001344A7" w:rsidRDefault="001344A7" w:rsidP="001344A7">
      <w:pPr>
        <w:bidi w:val="0"/>
        <w:spacing w:before="100" w:beforeAutospacing="1" w:after="100" w:afterAutospacing="1" w:line="240" w:lineRule="auto"/>
        <w:outlineLvl w:val="0"/>
        <w:rPr>
          <w:rFonts w:asciiTheme="majorBidi" w:eastAsia="Times New Roman" w:hAnsiTheme="majorBidi" w:cstheme="majorBidi"/>
          <w:color w:val="666666"/>
          <w:sz w:val="24"/>
          <w:szCs w:val="24"/>
        </w:rPr>
      </w:pPr>
    </w:p>
    <w:p w:rsidR="001344A7" w:rsidRPr="00DB71DB" w:rsidRDefault="001344A7" w:rsidP="001344A7">
      <w:pPr>
        <w:bidi w:val="0"/>
        <w:spacing w:before="100" w:beforeAutospacing="1" w:after="100" w:afterAutospacing="1" w:line="240" w:lineRule="auto"/>
        <w:outlineLvl w:val="0"/>
        <w:rPr>
          <w:rFonts w:asciiTheme="majorBidi" w:eastAsia="Times New Roman" w:hAnsiTheme="majorBidi" w:cstheme="majorBidi"/>
          <w:b/>
          <w:bCs/>
          <w:color w:val="000000" w:themeColor="text1"/>
          <w:sz w:val="36"/>
          <w:szCs w:val="36"/>
        </w:rPr>
      </w:pPr>
      <w:r>
        <w:rPr>
          <w:rFonts w:asciiTheme="majorBidi" w:eastAsia="Times New Roman" w:hAnsiTheme="majorBidi" w:cstheme="majorBidi"/>
          <w:b/>
          <w:bCs/>
          <w:noProof/>
          <w:color w:val="000000" w:themeColor="text1"/>
          <w:sz w:val="36"/>
          <w:szCs w:val="36"/>
          <w:lang w:val="en-GB"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-518795</wp:posOffset>
                </wp:positionH>
                <wp:positionV relativeFrom="paragraph">
                  <wp:posOffset>-365760</wp:posOffset>
                </wp:positionV>
                <wp:extent cx="623570" cy="322580"/>
                <wp:effectExtent l="5080" t="5715" r="9525" b="508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322580"/>
                        </a:xfrm>
                        <a:prstGeom prst="roundRect">
                          <a:avLst>
                            <a:gd name="adj" fmla="val 16667"/>
                          </a:avLst>
                        </a:prstGeom>
                        <a:solidFill>
                          <a:srgbClr val="FFFFFF"/>
                        </a:solidFill>
                        <a:ln w="9525">
                          <a:solidFill>
                            <a:srgbClr val="000000"/>
                          </a:solidFill>
                          <a:round/>
                          <a:headEnd/>
                          <a:tailEnd/>
                        </a:ln>
                      </wps:spPr>
                      <wps:txbx>
                        <w:txbxContent>
                          <w:p w:rsidR="001344A7" w:rsidRPr="00AB3EE1" w:rsidRDefault="001344A7" w:rsidP="001344A7">
                            <w:pPr>
                              <w:rPr>
                                <w:rFonts w:asciiTheme="majorBidi" w:hAnsiTheme="majorBidi" w:cstheme="majorBidi"/>
                                <w:sz w:val="28"/>
                                <w:szCs w:val="28"/>
                              </w:rPr>
                            </w:pPr>
                            <w:r w:rsidRPr="00AB3EE1">
                              <w:rPr>
                                <w:rFonts w:asciiTheme="majorBidi" w:hAnsiTheme="majorBidi" w:cstheme="majorBidi"/>
                                <w:sz w:val="28"/>
                                <w:szCs w:val="28"/>
                              </w:rPr>
                              <w:t>Lab3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028" style="position:absolute;margin-left:-40.85pt;margin-top:-28.8pt;width:49.1pt;height:2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">
                <v:textbox>
                  <w:txbxContent>
                    <w:p w:rsidR="001344A7" w:rsidRPr="00AB3EE1" w:rsidRDefault="001344A7" w:rsidP="001344A7">
                      <w:pPr>
                        <w:rPr>
                          <w:rFonts w:asciiTheme="majorBidi" w:hAnsiTheme="majorBidi" w:cstheme="majorBidi"/>
                          <w:sz w:val="28"/>
                          <w:szCs w:val="28"/>
                        </w:rPr>
                      </w:pPr>
                      <w:r w:rsidRPr="00AB3EE1">
                        <w:rPr>
                          <w:rFonts w:asciiTheme="majorBidi" w:hAnsiTheme="majorBidi" w:cstheme="majorBidi"/>
                          <w:sz w:val="28"/>
                          <w:szCs w:val="28"/>
                        </w:rPr>
                        <w:t>Lab3</w:t>
                      </w:r>
                    </w:p>
                  </w:txbxContent>
                </v:textbox>
              </v:roundrect>
            </w:pict>
          </mc:Fallback>
        </mc:AlternateContent>
      </w:r>
      <w:r w:rsidRPr="00DB71DB">
        <w:rPr>
          <w:rFonts w:asciiTheme="majorBidi" w:eastAsia="Times New Roman" w:hAnsiTheme="majorBidi" w:cstheme="majorBidi"/>
          <w:b/>
          <w:bCs/>
          <w:color w:val="000000" w:themeColor="text1"/>
          <w:sz w:val="36"/>
          <w:szCs w:val="36"/>
        </w:rPr>
        <w:t>Head appendages</w:t>
      </w:r>
    </w:p>
    <w:p w:rsidR="001344A7" w:rsidRPr="00DB71DB" w:rsidRDefault="001344A7" w:rsidP="001344A7">
      <w:pPr>
        <w:bidi w:val="0"/>
        <w:spacing w:before="100" w:beforeAutospacing="1" w:after="100" w:afterAutospacing="1" w:line="240" w:lineRule="auto"/>
        <w:outlineLvl w:val="0"/>
        <w:rPr>
          <w:rFonts w:asciiTheme="majorBidi" w:eastAsia="Times New Roman" w:hAnsiTheme="majorBidi" w:cstheme="majorBidi"/>
          <w:color w:val="000000" w:themeColor="text1"/>
          <w:sz w:val="36"/>
          <w:szCs w:val="36"/>
        </w:rPr>
      </w:pPr>
      <w:r w:rsidRPr="00DB71DB">
        <w:rPr>
          <w:rFonts w:asciiTheme="majorBidi" w:eastAsia="Times New Roman" w:hAnsiTheme="majorBidi" w:cstheme="majorBidi"/>
          <w:color w:val="000000" w:themeColor="text1"/>
          <w:sz w:val="36"/>
          <w:szCs w:val="36"/>
        </w:rPr>
        <w:t xml:space="preserve">There are 2 appendages in the head </w:t>
      </w:r>
    </w:p>
    <w:p w:rsidR="001344A7" w:rsidRPr="00DB71DB" w:rsidRDefault="001344A7" w:rsidP="001344A7">
      <w:pPr>
        <w:pStyle w:val="ListParagraph"/>
        <w:numPr>
          <w:ilvl w:val="0"/>
          <w:numId w:val="4"/>
        </w:numPr>
        <w:spacing w:before="100" w:beforeAutospacing="1" w:after="100" w:afterAutospacing="1"/>
        <w:outlineLvl w:val="0"/>
        <w:rPr>
          <w:rFonts w:asciiTheme="majorBidi" w:hAnsiTheme="majorBidi" w:cstheme="majorBidi"/>
          <w:color w:val="000000" w:themeColor="text1"/>
          <w:sz w:val="36"/>
          <w:szCs w:val="36"/>
        </w:rPr>
      </w:pPr>
      <w:r w:rsidRPr="00DB71DB">
        <w:rPr>
          <w:rFonts w:asciiTheme="majorBidi" w:hAnsiTheme="majorBidi" w:cstheme="majorBidi"/>
          <w:color w:val="000000" w:themeColor="text1"/>
          <w:sz w:val="36"/>
          <w:szCs w:val="36"/>
        </w:rPr>
        <w:t>Antennae</w:t>
      </w:r>
    </w:p>
    <w:p w:rsidR="001344A7" w:rsidRPr="00B87BE4" w:rsidRDefault="001344A7" w:rsidP="001344A7">
      <w:pPr>
        <w:pStyle w:val="ListParagraph"/>
        <w:numPr>
          <w:ilvl w:val="0"/>
          <w:numId w:val="4"/>
        </w:numPr>
        <w:spacing w:before="100" w:beforeAutospacing="1" w:after="100" w:afterAutospacing="1"/>
        <w:outlineLvl w:val="0"/>
        <w:rPr>
          <w:rFonts w:asciiTheme="majorBidi" w:hAnsiTheme="majorBidi" w:cstheme="majorBidi"/>
          <w:color w:val="000000" w:themeColor="text1"/>
          <w:sz w:val="36"/>
          <w:szCs w:val="36"/>
        </w:rPr>
      </w:pPr>
      <w:r w:rsidRPr="00DB71DB">
        <w:rPr>
          <w:rFonts w:asciiTheme="majorBidi" w:hAnsiTheme="majorBidi" w:cstheme="majorBidi"/>
          <w:color w:val="000000" w:themeColor="text1"/>
          <w:sz w:val="36"/>
          <w:szCs w:val="36"/>
        </w:rPr>
        <w:t>Mouth parts</w:t>
      </w:r>
    </w:p>
    <w:p w:rsidR="001344A7" w:rsidRPr="003D723C" w:rsidRDefault="001344A7" w:rsidP="001344A7">
      <w:pPr>
        <w:bidi w:val="0"/>
        <w:spacing w:before="100" w:beforeAutospacing="1" w:after="100" w:afterAutospacing="1" w:line="240" w:lineRule="auto"/>
        <w:jc w:val="center"/>
        <w:outlineLvl w:val="0"/>
        <w:rPr>
          <w:rFonts w:asciiTheme="majorBidi" w:eastAsia="Times New Roman" w:hAnsiTheme="majorBidi" w:cstheme="majorBidi"/>
          <w:b/>
          <w:bCs/>
          <w:color w:val="0D0D0D" w:themeColor="text1" w:themeTint="F2"/>
          <w:kern w:val="36"/>
          <w:sz w:val="40"/>
          <w:szCs w:val="40"/>
        </w:rPr>
      </w:pPr>
      <w:r w:rsidRPr="003D723C">
        <w:rPr>
          <w:rFonts w:asciiTheme="majorBidi" w:eastAsia="Times New Roman" w:hAnsiTheme="majorBidi" w:cstheme="majorBidi"/>
          <w:color w:val="0D0D0D" w:themeColor="text1" w:themeTint="F2"/>
          <w:sz w:val="40"/>
          <w:szCs w:val="40"/>
        </w:rPr>
        <w:t xml:space="preserve">1- </w:t>
      </w:r>
      <w:r w:rsidRPr="003D723C">
        <w:rPr>
          <w:rFonts w:asciiTheme="majorBidi" w:eastAsia="Times New Roman" w:hAnsiTheme="majorBidi" w:cstheme="majorBidi"/>
          <w:b/>
          <w:bCs/>
          <w:color w:val="0D0D0D" w:themeColor="text1" w:themeTint="F2"/>
          <w:kern w:val="36"/>
          <w:sz w:val="40"/>
          <w:szCs w:val="40"/>
        </w:rPr>
        <w:t xml:space="preserve">Antennae </w:t>
      </w:r>
    </w:p>
    <w:p w:rsidR="001344A7" w:rsidRPr="00B87BE4" w:rsidRDefault="001344A7" w:rsidP="001344A7">
      <w:pPr>
        <w:bidi w:val="0"/>
        <w:spacing w:before="100" w:beforeAutospacing="1" w:after="100" w:afterAutospacing="1" w:line="240" w:lineRule="auto"/>
        <w:ind w:right="-199"/>
        <w:jc w:val="lowKashida"/>
        <w:rPr>
          <w:rFonts w:asciiTheme="majorBidi" w:eastAsia="Times New Roman" w:hAnsiTheme="majorBidi" w:cstheme="majorBidi"/>
          <w:sz w:val="32"/>
          <w:szCs w:val="32"/>
        </w:rPr>
      </w:pPr>
      <w:r w:rsidRPr="00B87BE4">
        <w:rPr>
          <w:rFonts w:asciiTheme="majorBidi" w:eastAsia="Times New Roman" w:hAnsiTheme="majorBidi" w:cstheme="majorBidi"/>
          <w:sz w:val="32"/>
          <w:szCs w:val="32"/>
        </w:rPr>
        <w:t xml:space="preserve">   The </w:t>
      </w:r>
      <w:r w:rsidRPr="00B87BE4">
        <w:rPr>
          <w:rFonts w:asciiTheme="majorBidi" w:eastAsia="Times New Roman" w:hAnsiTheme="majorBidi" w:cstheme="majorBidi"/>
          <w:b/>
          <w:bCs/>
          <w:sz w:val="32"/>
          <w:szCs w:val="32"/>
        </w:rPr>
        <w:t>antennae</w:t>
      </w:r>
      <w:r w:rsidRPr="00B87BE4">
        <w:rPr>
          <w:rFonts w:asciiTheme="majorBidi" w:eastAsia="Times New Roman" w:hAnsiTheme="majorBidi" w:cstheme="majorBidi"/>
          <w:sz w:val="32"/>
          <w:szCs w:val="32"/>
        </w:rPr>
        <w:t xml:space="preserve"> are a pair of sense organs located near the front of an insect's head capsule. Although commonly called "feelers", the antennae are much more than just tactile </w:t>
      </w:r>
      <w:r w:rsidRPr="00B87BE4">
        <w:rPr>
          <w:rFonts w:asciiTheme="majorBidi" w:eastAsia="Times New Roman" w:hAnsiTheme="majorBidi" w:cstheme="majorBidi"/>
          <w:sz w:val="32"/>
          <w:szCs w:val="32"/>
          <w:rtl/>
        </w:rPr>
        <w:t xml:space="preserve">اللمسية </w:t>
      </w:r>
      <w:r w:rsidRPr="00B87BE4">
        <w:rPr>
          <w:rFonts w:asciiTheme="majorBidi" w:eastAsia="Times New Roman" w:hAnsiTheme="majorBidi" w:cstheme="majorBidi"/>
          <w:sz w:val="32"/>
          <w:szCs w:val="32"/>
        </w:rPr>
        <w:t xml:space="preserve">receptors. They are usually covered with olfactory </w:t>
      </w:r>
      <w:r w:rsidRPr="00B87BE4">
        <w:rPr>
          <w:rFonts w:asciiTheme="majorBidi" w:eastAsia="Times New Roman" w:hAnsiTheme="majorBidi" w:cstheme="majorBidi"/>
          <w:sz w:val="32"/>
          <w:szCs w:val="32"/>
          <w:rtl/>
        </w:rPr>
        <w:t xml:space="preserve">الشم </w:t>
      </w:r>
      <w:r w:rsidRPr="00B87BE4">
        <w:rPr>
          <w:rFonts w:asciiTheme="majorBidi" w:eastAsia="Times New Roman" w:hAnsiTheme="majorBidi" w:cstheme="majorBidi"/>
          <w:sz w:val="32"/>
          <w:szCs w:val="32"/>
        </w:rPr>
        <w:t>receptors that can detect odor</w:t>
      </w:r>
      <w:r w:rsidRPr="00B87BE4">
        <w:rPr>
          <w:rFonts w:asciiTheme="majorBidi" w:eastAsia="Times New Roman" w:hAnsiTheme="majorBidi" w:cstheme="majorBidi"/>
          <w:sz w:val="32"/>
          <w:szCs w:val="32"/>
          <w:rtl/>
        </w:rPr>
        <w:t xml:space="preserve">رائحة </w:t>
      </w:r>
      <w:r w:rsidRPr="00B87BE4">
        <w:rPr>
          <w:rFonts w:asciiTheme="majorBidi" w:eastAsia="Times New Roman" w:hAnsiTheme="majorBidi" w:cstheme="majorBidi"/>
          <w:sz w:val="32"/>
          <w:szCs w:val="32"/>
        </w:rPr>
        <w:t xml:space="preserve"> molecules in the air (the sense </w:t>
      </w:r>
      <w:r w:rsidRPr="00B87BE4">
        <w:rPr>
          <w:rFonts w:asciiTheme="majorBidi" w:eastAsia="Times New Roman" w:hAnsiTheme="majorBidi" w:cstheme="majorBidi"/>
          <w:sz w:val="32"/>
          <w:szCs w:val="32"/>
          <w:rtl/>
        </w:rPr>
        <w:t xml:space="preserve">حاسة </w:t>
      </w:r>
      <w:r w:rsidRPr="00B87BE4">
        <w:rPr>
          <w:rFonts w:asciiTheme="majorBidi" w:eastAsia="Times New Roman" w:hAnsiTheme="majorBidi" w:cstheme="majorBidi"/>
          <w:sz w:val="32"/>
          <w:szCs w:val="32"/>
        </w:rPr>
        <w:t>of smell). Many insects also use their antennae as humidity sensors, to detect changes in the concentration</w:t>
      </w:r>
      <w:r w:rsidRPr="00B87BE4">
        <w:rPr>
          <w:rFonts w:asciiTheme="majorBidi" w:eastAsia="Times New Roman" w:hAnsiTheme="majorBidi" w:cstheme="majorBidi"/>
          <w:sz w:val="32"/>
          <w:szCs w:val="32"/>
          <w:rtl/>
        </w:rPr>
        <w:t xml:space="preserve">تركيز </w:t>
      </w:r>
      <w:r w:rsidRPr="00B87BE4">
        <w:rPr>
          <w:rFonts w:asciiTheme="majorBidi" w:eastAsia="Times New Roman" w:hAnsiTheme="majorBidi" w:cstheme="majorBidi"/>
          <w:sz w:val="32"/>
          <w:szCs w:val="32"/>
        </w:rPr>
        <w:t xml:space="preserve"> of water vapor. </w:t>
      </w:r>
    </w:p>
    <w:p w:rsidR="001344A7" w:rsidRPr="00B87BE4" w:rsidRDefault="001344A7" w:rsidP="001344A7">
      <w:pPr>
        <w:bidi w:val="0"/>
        <w:spacing w:before="100" w:beforeAutospacing="1" w:after="100" w:afterAutospacing="1" w:line="240" w:lineRule="auto"/>
        <w:ind w:right="-199"/>
        <w:jc w:val="lowKashida"/>
        <w:rPr>
          <w:rFonts w:asciiTheme="majorBidi" w:eastAsia="Times New Roman" w:hAnsiTheme="majorBidi" w:cstheme="majorBidi"/>
          <w:sz w:val="32"/>
          <w:szCs w:val="32"/>
        </w:rPr>
      </w:pPr>
      <w:r w:rsidRPr="00B87BE4">
        <w:rPr>
          <w:rFonts w:asciiTheme="majorBidi" w:eastAsia="Times New Roman" w:hAnsiTheme="majorBidi" w:cstheme="majorBidi"/>
          <w:sz w:val="32"/>
          <w:szCs w:val="32"/>
        </w:rPr>
        <w:t xml:space="preserve">Although antennae vary widely in shape and function, all of them  can be divided into three basic parts: </w:t>
      </w:r>
    </w:p>
    <w:p w:rsidR="001344A7" w:rsidRPr="00B87BE4" w:rsidRDefault="001344A7" w:rsidP="001344A7">
      <w:pPr>
        <w:numPr>
          <w:ilvl w:val="0"/>
          <w:numId w:val="1"/>
        </w:numPr>
        <w:bidi w:val="0"/>
        <w:spacing w:before="100" w:beforeAutospacing="1" w:after="100" w:afterAutospacing="1" w:line="240" w:lineRule="auto"/>
        <w:ind w:right="-199"/>
        <w:rPr>
          <w:rFonts w:asciiTheme="majorBidi" w:eastAsia="Times New Roman" w:hAnsiTheme="majorBidi" w:cstheme="majorBidi"/>
          <w:sz w:val="32"/>
          <w:szCs w:val="32"/>
        </w:rPr>
      </w:pPr>
      <w:hyperlink r:id="rId26" w:history="1">
        <w:r w:rsidRPr="00B87BE4">
          <w:rPr>
            <w:rFonts w:asciiTheme="majorBidi" w:eastAsia="Times New Roman" w:hAnsiTheme="majorBidi" w:cstheme="majorBidi"/>
            <w:color w:val="0000FF"/>
            <w:sz w:val="32"/>
            <w:szCs w:val="32"/>
            <w:u w:val="single"/>
          </w:rPr>
          <w:t>scape</w:t>
        </w:r>
      </w:hyperlink>
      <w:r w:rsidRPr="00B87BE4">
        <w:rPr>
          <w:rFonts w:asciiTheme="majorBidi" w:eastAsia="Times New Roman" w:hAnsiTheme="majorBidi" w:cstheme="majorBidi"/>
          <w:sz w:val="32"/>
          <w:szCs w:val="32"/>
        </w:rPr>
        <w:t xml:space="preserve"> </w:t>
      </w:r>
      <w:r>
        <w:rPr>
          <w:rFonts w:asciiTheme="majorBidi" w:eastAsia="Times New Roman" w:hAnsiTheme="majorBidi" w:cstheme="majorBidi"/>
          <w:sz w:val="32"/>
          <w:szCs w:val="32"/>
        </w:rPr>
        <w:t>--</w:t>
      </w:r>
      <w:r w:rsidRPr="00B87BE4">
        <w:rPr>
          <w:rFonts w:asciiTheme="majorBidi" w:eastAsia="Times New Roman" w:hAnsiTheme="majorBidi" w:cstheme="majorBidi"/>
          <w:sz w:val="32"/>
          <w:szCs w:val="32"/>
        </w:rPr>
        <w:t>the basal segment that articulates with the head</w:t>
      </w:r>
      <w:r w:rsidRPr="007450AE">
        <w:rPr>
          <w:rFonts w:asciiTheme="majorBidi" w:eastAsia="Times New Roman" w:hAnsiTheme="majorBidi" w:cstheme="majorBidi"/>
          <w:sz w:val="32"/>
          <w:szCs w:val="32"/>
        </w:rPr>
        <w:t xml:space="preserve"> </w:t>
      </w:r>
      <w:r w:rsidRPr="00B87BE4">
        <w:rPr>
          <w:rFonts w:asciiTheme="majorBidi" w:eastAsia="Times New Roman" w:hAnsiTheme="majorBidi" w:cstheme="majorBidi"/>
          <w:sz w:val="32"/>
          <w:szCs w:val="32"/>
        </w:rPr>
        <w:t xml:space="preserve">capsule </w:t>
      </w:r>
    </w:p>
    <w:p w:rsidR="001344A7" w:rsidRPr="00B87BE4" w:rsidRDefault="001344A7" w:rsidP="001344A7">
      <w:pPr>
        <w:numPr>
          <w:ilvl w:val="0"/>
          <w:numId w:val="1"/>
        </w:numPr>
        <w:bidi w:val="0"/>
        <w:spacing w:before="100" w:beforeAutospacing="1" w:after="100" w:afterAutospacing="1" w:line="240" w:lineRule="auto"/>
        <w:ind w:right="-199"/>
        <w:jc w:val="lowKashida"/>
        <w:rPr>
          <w:rFonts w:asciiTheme="majorBidi" w:eastAsia="Times New Roman" w:hAnsiTheme="majorBidi" w:cstheme="majorBidi"/>
          <w:sz w:val="32"/>
          <w:szCs w:val="32"/>
        </w:rPr>
      </w:pPr>
      <w:hyperlink r:id="rId27" w:history="1">
        <w:r w:rsidRPr="00B87BE4">
          <w:rPr>
            <w:rFonts w:asciiTheme="majorBidi" w:eastAsia="Times New Roman" w:hAnsiTheme="majorBidi" w:cstheme="majorBidi"/>
            <w:color w:val="0000FF"/>
            <w:sz w:val="32"/>
            <w:szCs w:val="32"/>
            <w:u w:val="single"/>
          </w:rPr>
          <w:t>pedicel</w:t>
        </w:r>
      </w:hyperlink>
      <w:r w:rsidRPr="00B87BE4">
        <w:rPr>
          <w:rFonts w:asciiTheme="majorBidi" w:eastAsia="Times New Roman" w:hAnsiTheme="majorBidi" w:cstheme="majorBidi"/>
          <w:sz w:val="32"/>
          <w:szCs w:val="32"/>
        </w:rPr>
        <w:t xml:space="preserve"> -- the second antennal segment </w:t>
      </w:r>
    </w:p>
    <w:p w:rsidR="001344A7" w:rsidRPr="00B87BE4" w:rsidRDefault="001344A7" w:rsidP="001344A7">
      <w:pPr>
        <w:numPr>
          <w:ilvl w:val="0"/>
          <w:numId w:val="1"/>
        </w:numPr>
        <w:bidi w:val="0"/>
        <w:spacing w:before="100" w:beforeAutospacing="1" w:after="100" w:afterAutospacing="1" w:line="240" w:lineRule="auto"/>
        <w:ind w:right="-199"/>
        <w:jc w:val="lowKashida"/>
        <w:rPr>
          <w:rFonts w:asciiTheme="majorBidi" w:eastAsia="Times New Roman" w:hAnsiTheme="majorBidi" w:cstheme="majorBidi"/>
          <w:sz w:val="32"/>
          <w:szCs w:val="32"/>
        </w:rPr>
      </w:pPr>
      <w:hyperlink r:id="rId28" w:history="1">
        <w:r w:rsidRPr="00B87BE4">
          <w:rPr>
            <w:rFonts w:asciiTheme="majorBidi" w:eastAsia="Times New Roman" w:hAnsiTheme="majorBidi" w:cstheme="majorBidi"/>
            <w:color w:val="0000FF"/>
            <w:sz w:val="32"/>
            <w:szCs w:val="32"/>
            <w:u w:val="single"/>
          </w:rPr>
          <w:t>flagellum</w:t>
        </w:r>
      </w:hyperlink>
      <w:r w:rsidRPr="00B87BE4">
        <w:rPr>
          <w:rFonts w:asciiTheme="majorBidi" w:eastAsia="Times New Roman" w:hAnsiTheme="majorBidi" w:cstheme="majorBidi"/>
          <w:sz w:val="32"/>
          <w:szCs w:val="32"/>
        </w:rPr>
        <w:t xml:space="preserve"> -- all the remaining "segments" </w:t>
      </w:r>
    </w:p>
    <w:p w:rsidR="001344A7" w:rsidRPr="00B87BE4" w:rsidRDefault="001344A7" w:rsidP="001344A7">
      <w:pPr>
        <w:bidi w:val="0"/>
        <w:spacing w:before="100" w:beforeAutospacing="1" w:after="100" w:afterAutospacing="1" w:line="240" w:lineRule="auto"/>
        <w:ind w:right="-199"/>
        <w:jc w:val="lowKashida"/>
        <w:rPr>
          <w:rFonts w:asciiTheme="majorBidi" w:eastAsia="Times New Roman" w:hAnsiTheme="majorBidi" w:cstheme="majorBidi"/>
          <w:sz w:val="32"/>
          <w:szCs w:val="32"/>
        </w:rPr>
      </w:pPr>
    </w:p>
    <w:p w:rsidR="001344A7" w:rsidRPr="003E5771" w:rsidRDefault="001344A7" w:rsidP="001344A7">
      <w:pPr>
        <w:bidi w:val="0"/>
        <w:spacing w:before="100" w:beforeAutospacing="1" w:after="100" w:afterAutospacing="1" w:line="240" w:lineRule="auto"/>
        <w:ind w:left="720"/>
        <w:rPr>
          <w:rFonts w:asciiTheme="majorBidi" w:eastAsia="Times New Roman" w:hAnsiTheme="majorBidi" w:cstheme="majorBidi"/>
          <w:sz w:val="24"/>
          <w:szCs w:val="24"/>
        </w:rPr>
      </w:pPr>
      <w:r w:rsidRPr="003E5771">
        <w:rPr>
          <w:rFonts w:asciiTheme="majorBidi" w:hAnsiTheme="majorBidi" w:cstheme="majorBidi"/>
          <w:noProof/>
          <w:color w:val="0000FF"/>
          <w:sz w:val="24"/>
          <w:szCs w:val="24"/>
          <w:lang w:val="en-GB" w:eastAsia="en-GB"/>
        </w:rPr>
        <w:drawing>
          <wp:inline distT="0" distB="0" distL="0" distR="0" wp14:anchorId="04CB845D" wp14:editId="0EA193E4">
            <wp:extent cx="5093828" cy="1328057"/>
            <wp:effectExtent l="19050" t="0" r="0" b="0"/>
            <wp:docPr id="14" name="irc_mi" descr="http://www.entomology.umn.edu/cues/4015/morpology/antenn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omology.umn.edu/cues/4015/morpology/antenna.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3828" cy="1328057"/>
                    </a:xfrm>
                    <a:prstGeom prst="rect">
                      <a:avLst/>
                    </a:prstGeom>
                    <a:noFill/>
                    <a:ln>
                      <a:noFill/>
                    </a:ln>
                  </pic:spPr>
                </pic:pic>
              </a:graphicData>
            </a:graphic>
          </wp:inline>
        </w:drawing>
      </w:r>
    </w:p>
    <w:tbl>
      <w:tblPr>
        <w:bidiVisual/>
        <w:tblW w:w="10000" w:type="dxa"/>
        <w:jc w:val="center"/>
        <w:tblInd w:w="-2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4519"/>
        <w:gridCol w:w="3254"/>
      </w:tblGrid>
      <w:tr w:rsidR="001344A7" w:rsidRPr="003E5771" w:rsidTr="003E1FDB">
        <w:trPr>
          <w:trHeight w:val="254"/>
          <w:jc w:val="center"/>
        </w:trPr>
        <w:tc>
          <w:tcPr>
            <w:tcW w:w="2349" w:type="dxa"/>
          </w:tcPr>
          <w:p w:rsidR="001344A7" w:rsidRPr="003E5771" w:rsidRDefault="001344A7" w:rsidP="003E1FDB">
            <w:pPr>
              <w:jc w:val="center"/>
              <w:rPr>
                <w:rFonts w:asciiTheme="majorBidi" w:hAnsiTheme="majorBidi" w:cstheme="majorBidi"/>
                <w:sz w:val="24"/>
                <w:szCs w:val="24"/>
                <w:rtl/>
              </w:rPr>
            </w:pPr>
            <w:r w:rsidRPr="003E5771">
              <w:rPr>
                <w:rFonts w:asciiTheme="majorBidi" w:eastAsia="Times New Roman" w:hAnsiTheme="majorBidi" w:cstheme="majorBidi"/>
                <w:b/>
                <w:bCs/>
                <w:sz w:val="24"/>
                <w:szCs w:val="24"/>
              </w:rPr>
              <w:t>Example</w:t>
            </w:r>
          </w:p>
        </w:tc>
        <w:tc>
          <w:tcPr>
            <w:tcW w:w="4244" w:type="dxa"/>
          </w:tcPr>
          <w:p w:rsidR="001344A7" w:rsidRPr="003E5771" w:rsidRDefault="001344A7" w:rsidP="003E1FDB">
            <w:pPr>
              <w:rPr>
                <w:rFonts w:asciiTheme="majorBidi" w:hAnsiTheme="majorBidi" w:cstheme="majorBidi"/>
                <w:sz w:val="24"/>
                <w:szCs w:val="24"/>
                <w:rtl/>
              </w:rPr>
            </w:pPr>
          </w:p>
        </w:tc>
        <w:tc>
          <w:tcPr>
            <w:tcW w:w="3407" w:type="dxa"/>
          </w:tcPr>
          <w:p w:rsidR="001344A7" w:rsidRPr="003E5771" w:rsidRDefault="001344A7" w:rsidP="003E1FDB">
            <w:pPr>
              <w:jc w:val="center"/>
              <w:rPr>
                <w:rFonts w:asciiTheme="majorBidi" w:hAnsiTheme="majorBidi" w:cstheme="majorBidi"/>
                <w:b/>
                <w:bCs/>
                <w:sz w:val="24"/>
                <w:szCs w:val="24"/>
                <w:rtl/>
              </w:rPr>
            </w:pPr>
            <w:r w:rsidRPr="003E5771">
              <w:rPr>
                <w:rFonts w:asciiTheme="majorBidi" w:eastAsia="Times New Roman" w:hAnsiTheme="majorBidi" w:cstheme="majorBidi"/>
                <w:b/>
                <w:bCs/>
                <w:sz w:val="24"/>
                <w:szCs w:val="24"/>
              </w:rPr>
              <w:t>Name</w:t>
            </w:r>
          </w:p>
        </w:tc>
      </w:tr>
      <w:tr w:rsidR="001344A7" w:rsidRPr="003E5771" w:rsidTr="003E1FDB">
        <w:trPr>
          <w:trHeight w:val="132"/>
          <w:jc w:val="center"/>
        </w:trPr>
        <w:tc>
          <w:tcPr>
            <w:tcW w:w="2349" w:type="dxa"/>
          </w:tcPr>
          <w:p w:rsidR="001344A7" w:rsidRPr="003E5771" w:rsidRDefault="001344A7" w:rsidP="003E1FDB">
            <w:pPr>
              <w:rPr>
                <w:rFonts w:asciiTheme="majorBidi" w:hAnsiTheme="majorBidi" w:cstheme="majorBidi"/>
                <w:sz w:val="24"/>
                <w:szCs w:val="24"/>
                <w:rtl/>
              </w:rPr>
            </w:pPr>
            <w:r w:rsidRPr="002E5BCF">
              <w:rPr>
                <w:rFonts w:asciiTheme="majorBidi" w:eastAsia="Times New Roman" w:hAnsiTheme="majorBidi" w:cstheme="majorBidi"/>
                <w:sz w:val="28"/>
                <w:szCs w:val="28"/>
              </w:rPr>
              <w:t xml:space="preserve">Cockroach  </w:t>
            </w:r>
          </w:p>
          <w:p w:rsidR="001344A7" w:rsidRPr="003E5771" w:rsidRDefault="001344A7" w:rsidP="003E1FDB">
            <w:pPr>
              <w:rPr>
                <w:rFonts w:asciiTheme="majorBidi" w:hAnsiTheme="majorBidi" w:cstheme="majorBidi"/>
                <w:sz w:val="24"/>
                <w:szCs w:val="24"/>
                <w:rtl/>
              </w:rPr>
            </w:pPr>
          </w:p>
          <w:p w:rsidR="001344A7" w:rsidRPr="002E5BCF" w:rsidRDefault="001344A7" w:rsidP="003E1FDB">
            <w:pPr>
              <w:rPr>
                <w:rFonts w:asciiTheme="majorBidi" w:hAnsiTheme="majorBidi" w:cstheme="majorBidi"/>
                <w:sz w:val="28"/>
                <w:szCs w:val="28"/>
                <w:rtl/>
              </w:rPr>
            </w:pPr>
          </w:p>
        </w:tc>
        <w:tc>
          <w:tcPr>
            <w:tcW w:w="4244" w:type="dxa"/>
          </w:tcPr>
          <w:p w:rsidR="001344A7" w:rsidRPr="003E5771" w:rsidRDefault="001344A7" w:rsidP="003E1FDB">
            <w:pPr>
              <w:rPr>
                <w:rFonts w:asciiTheme="majorBidi" w:hAnsiTheme="majorBidi" w:cstheme="majorBidi"/>
                <w:sz w:val="24"/>
                <w:szCs w:val="24"/>
                <w:rtl/>
              </w:rPr>
            </w:pPr>
            <w:r w:rsidRPr="003E5771">
              <w:rPr>
                <w:rFonts w:asciiTheme="majorBidi" w:hAnsiTheme="majorBidi" w:cstheme="majorBidi"/>
                <w:noProof/>
                <w:sz w:val="24"/>
                <w:szCs w:val="24"/>
                <w:rtl/>
                <w:lang w:val="en-GB" w:eastAsia="en-GB"/>
              </w:rPr>
              <w:drawing>
                <wp:inline distT="0" distB="0" distL="0" distR="0" wp14:anchorId="545306FF" wp14:editId="1040490B">
                  <wp:extent cx="1575094" cy="977827"/>
                  <wp:effectExtent l="0" t="0" r="0" b="0"/>
                  <wp:docPr id="15" name="صورة 1" descr="Setaceous"/>
                  <wp:cNvGraphicFramePr/>
                  <a:graphic xmlns:a="http://schemas.openxmlformats.org/drawingml/2006/main">
                    <a:graphicData uri="http://schemas.openxmlformats.org/drawingml/2006/picture">
                      <pic:pic xmlns:pic="http://schemas.openxmlformats.org/drawingml/2006/picture">
                        <pic:nvPicPr>
                          <pic:cNvPr id="3" name="Picture 3" descr="Setaceou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278" cy="977320"/>
                          </a:xfrm>
                          <a:prstGeom prst="rect">
                            <a:avLst/>
                          </a:prstGeom>
                          <a:noFill/>
                          <a:ln>
                            <a:noFill/>
                          </a:ln>
                        </pic:spPr>
                      </pic:pic>
                    </a:graphicData>
                  </a:graphic>
                </wp:inline>
              </w:drawing>
            </w:r>
          </w:p>
        </w:tc>
        <w:tc>
          <w:tcPr>
            <w:tcW w:w="3407" w:type="dxa"/>
          </w:tcPr>
          <w:p w:rsidR="001344A7" w:rsidRPr="002E5BCF" w:rsidRDefault="001344A7" w:rsidP="003E1FDB">
            <w:pPr>
              <w:autoSpaceDE w:val="0"/>
              <w:autoSpaceDN w:val="0"/>
              <w:bidi w:val="0"/>
              <w:adjustRightInd w:val="0"/>
              <w:spacing w:after="0" w:line="240" w:lineRule="auto"/>
              <w:rPr>
                <w:rFonts w:asciiTheme="majorBidi" w:hAnsiTheme="majorBidi" w:cstheme="majorBidi"/>
                <w:sz w:val="28"/>
                <w:szCs w:val="28"/>
              </w:rPr>
            </w:pPr>
            <w:r w:rsidRPr="002E5BCF">
              <w:rPr>
                <w:rFonts w:asciiTheme="majorBidi" w:eastAsia="Times New Roman" w:hAnsiTheme="majorBidi" w:cstheme="majorBidi"/>
                <w:b/>
                <w:bCs/>
                <w:sz w:val="28"/>
                <w:szCs w:val="28"/>
              </w:rPr>
              <w:t>Setaceous</w:t>
            </w:r>
            <w:r w:rsidRPr="002E5BCF">
              <w:rPr>
                <w:rFonts w:asciiTheme="majorBidi" w:eastAsia="Times New Roman" w:hAnsiTheme="majorBidi" w:cstheme="majorBidi"/>
                <w:sz w:val="28"/>
                <w:szCs w:val="28"/>
              </w:rPr>
              <w:t xml:space="preserve"> –</w:t>
            </w:r>
            <w:r w:rsidRPr="002E5BCF">
              <w:rPr>
                <w:rFonts w:ascii="ArialMT" w:hAnsi="ArialMT" w:cs="ArialMT"/>
                <w:sz w:val="28"/>
                <w:szCs w:val="28"/>
              </w:rPr>
              <w:t xml:space="preserve"> </w:t>
            </w:r>
            <w:r w:rsidRPr="002E5BCF">
              <w:rPr>
                <w:rFonts w:asciiTheme="majorBidi" w:hAnsiTheme="majorBidi" w:cstheme="majorBidi"/>
                <w:sz w:val="28"/>
                <w:szCs w:val="28"/>
              </w:rPr>
              <w:t>Segments gradually decrease in size from base to apex</w:t>
            </w:r>
          </w:p>
          <w:p w:rsidR="001344A7" w:rsidRPr="003E5771" w:rsidRDefault="001344A7" w:rsidP="003E1FDB">
            <w:pPr>
              <w:jc w:val="right"/>
              <w:rPr>
                <w:rFonts w:asciiTheme="majorBidi" w:hAnsiTheme="majorBidi" w:cstheme="majorBidi"/>
                <w:sz w:val="24"/>
                <w:szCs w:val="24"/>
                <w:rtl/>
              </w:rPr>
            </w:pPr>
          </w:p>
        </w:tc>
      </w:tr>
      <w:tr w:rsidR="001344A7" w:rsidRPr="003E5771" w:rsidTr="003E1FDB">
        <w:trPr>
          <w:trHeight w:val="1819"/>
          <w:jc w:val="center"/>
        </w:trPr>
        <w:tc>
          <w:tcPr>
            <w:tcW w:w="2349" w:type="dxa"/>
          </w:tcPr>
          <w:p w:rsidR="001344A7" w:rsidRPr="003E5771" w:rsidRDefault="001344A7" w:rsidP="003E1FDB">
            <w:pPr>
              <w:rPr>
                <w:rFonts w:asciiTheme="majorBidi" w:hAnsiTheme="majorBidi" w:cstheme="majorBidi"/>
                <w:sz w:val="24"/>
                <w:szCs w:val="24"/>
                <w:rtl/>
              </w:rPr>
            </w:pPr>
          </w:p>
          <w:p w:rsidR="001344A7" w:rsidRPr="002E5BCF" w:rsidRDefault="001344A7" w:rsidP="003E1FDB">
            <w:pPr>
              <w:jc w:val="right"/>
              <w:rPr>
                <w:rFonts w:asciiTheme="majorBidi" w:hAnsiTheme="majorBidi" w:cstheme="majorBidi"/>
                <w:sz w:val="28"/>
                <w:szCs w:val="28"/>
              </w:rPr>
            </w:pPr>
            <w:r w:rsidRPr="002E5BCF">
              <w:rPr>
                <w:rFonts w:asciiTheme="majorBidi" w:eastAsia="Times New Roman" w:hAnsiTheme="majorBidi" w:cstheme="majorBidi"/>
                <w:sz w:val="28"/>
                <w:szCs w:val="28"/>
              </w:rPr>
              <w:t>Grasshopper</w:t>
            </w:r>
          </w:p>
          <w:p w:rsidR="001344A7" w:rsidRPr="003E5771" w:rsidRDefault="001344A7" w:rsidP="003E1FDB">
            <w:pPr>
              <w:rPr>
                <w:rFonts w:asciiTheme="majorBidi" w:hAnsiTheme="majorBidi" w:cstheme="majorBidi"/>
                <w:sz w:val="24"/>
                <w:szCs w:val="24"/>
                <w:rtl/>
              </w:rPr>
            </w:pPr>
          </w:p>
          <w:p w:rsidR="001344A7" w:rsidRPr="003E5771" w:rsidRDefault="001344A7" w:rsidP="003E1FDB">
            <w:pPr>
              <w:jc w:val="right"/>
              <w:rPr>
                <w:rFonts w:asciiTheme="majorBidi" w:hAnsiTheme="majorBidi" w:cstheme="majorBidi"/>
                <w:sz w:val="24"/>
                <w:szCs w:val="24"/>
                <w:rtl/>
              </w:rPr>
            </w:pPr>
          </w:p>
          <w:p w:rsidR="001344A7" w:rsidRPr="003E5771" w:rsidRDefault="001344A7" w:rsidP="003E1FDB">
            <w:pPr>
              <w:jc w:val="right"/>
              <w:rPr>
                <w:rFonts w:asciiTheme="majorBidi" w:hAnsiTheme="majorBidi" w:cstheme="majorBidi"/>
                <w:sz w:val="24"/>
                <w:szCs w:val="24"/>
                <w:rtl/>
              </w:rPr>
            </w:pPr>
          </w:p>
        </w:tc>
        <w:tc>
          <w:tcPr>
            <w:tcW w:w="4244" w:type="dxa"/>
          </w:tcPr>
          <w:p w:rsidR="001344A7" w:rsidRPr="003E5771" w:rsidRDefault="001344A7" w:rsidP="003E1FDB">
            <w:pPr>
              <w:rPr>
                <w:rFonts w:asciiTheme="majorBidi" w:hAnsiTheme="majorBidi" w:cstheme="majorBidi"/>
                <w:sz w:val="24"/>
                <w:szCs w:val="24"/>
                <w:rtl/>
              </w:rPr>
            </w:pPr>
            <w:r w:rsidRPr="003E5771">
              <w:rPr>
                <w:rFonts w:asciiTheme="majorBidi" w:hAnsiTheme="majorBidi" w:cstheme="majorBidi"/>
                <w:noProof/>
                <w:sz w:val="24"/>
                <w:szCs w:val="24"/>
                <w:rtl/>
                <w:lang w:val="en-GB" w:eastAsia="en-GB"/>
              </w:rPr>
              <w:drawing>
                <wp:inline distT="0" distB="0" distL="0" distR="0" wp14:anchorId="564928A2" wp14:editId="4FA8A2EC">
                  <wp:extent cx="1733659" cy="1220962"/>
                  <wp:effectExtent l="0" t="0" r="0" b="0"/>
                  <wp:docPr id="16" name="صورة 2" descr="http://www.cals.ncsu.edu/course/ent425/images/tutorials/external/antennae/inse025b.gif"/>
                  <wp:cNvGraphicFramePr/>
                  <a:graphic xmlns:a="http://schemas.openxmlformats.org/drawingml/2006/main">
                    <a:graphicData uri="http://schemas.openxmlformats.org/drawingml/2006/picture">
                      <pic:pic xmlns:pic="http://schemas.openxmlformats.org/drawingml/2006/picture">
                        <pic:nvPicPr>
                          <pic:cNvPr id="4" name="Picture 4" descr="http://www.cals.ncsu.edu/course/ent425/images/tutorials/external/antennae/inse025b.gif"/>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1220886"/>
                          </a:xfrm>
                          <a:prstGeom prst="rect">
                            <a:avLst/>
                          </a:prstGeom>
                          <a:noFill/>
                          <a:ln>
                            <a:noFill/>
                          </a:ln>
                        </pic:spPr>
                      </pic:pic>
                    </a:graphicData>
                  </a:graphic>
                </wp:inline>
              </w:drawing>
            </w:r>
            <w:r>
              <w:rPr>
                <w:rFonts w:asciiTheme="majorBidi" w:hAnsiTheme="majorBidi" w:cstheme="majorBidi"/>
                <w:sz w:val="24"/>
                <w:szCs w:val="24"/>
              </w:rPr>
              <w:t xml:space="preserve"> </w:t>
            </w:r>
            <w:r>
              <w:rPr>
                <w:rFonts w:asciiTheme="majorBidi" w:hAnsiTheme="majorBidi" w:cs="Times New Roman"/>
                <w:noProof/>
                <w:sz w:val="24"/>
                <w:szCs w:val="24"/>
                <w:rtl/>
                <w:lang w:val="en-GB" w:eastAsia="en-GB"/>
              </w:rPr>
              <w:drawing>
                <wp:inline distT="0" distB="0" distL="0" distR="0" wp14:anchorId="137F09EF" wp14:editId="0BACD345">
                  <wp:extent cx="1839558" cy="9789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226" cy="983027"/>
                          </a:xfrm>
                          <a:prstGeom prst="rect">
                            <a:avLst/>
                          </a:prstGeom>
                          <a:noFill/>
                          <a:ln>
                            <a:noFill/>
                          </a:ln>
                        </pic:spPr>
                      </pic:pic>
                    </a:graphicData>
                  </a:graphic>
                </wp:inline>
              </w:drawing>
            </w:r>
          </w:p>
        </w:tc>
        <w:tc>
          <w:tcPr>
            <w:tcW w:w="3407" w:type="dxa"/>
          </w:tcPr>
          <w:p w:rsidR="001344A7" w:rsidRPr="002E5BCF" w:rsidRDefault="001344A7" w:rsidP="003E1FDB">
            <w:pPr>
              <w:jc w:val="right"/>
              <w:rPr>
                <w:rFonts w:asciiTheme="majorBidi" w:hAnsiTheme="majorBidi" w:cstheme="majorBidi"/>
                <w:sz w:val="28"/>
                <w:szCs w:val="28"/>
                <w:rtl/>
              </w:rPr>
            </w:pPr>
            <w:r w:rsidRPr="002E5BCF">
              <w:rPr>
                <w:rFonts w:asciiTheme="majorBidi" w:eastAsia="Times New Roman" w:hAnsiTheme="majorBidi" w:cstheme="majorBidi"/>
                <w:b/>
                <w:bCs/>
                <w:sz w:val="28"/>
                <w:szCs w:val="28"/>
              </w:rPr>
              <w:t>Filiform</w:t>
            </w:r>
            <w:r w:rsidRPr="002E5BCF">
              <w:rPr>
                <w:rFonts w:asciiTheme="majorBidi" w:eastAsia="Times New Roman" w:hAnsiTheme="majorBidi" w:cstheme="majorBidi"/>
                <w:sz w:val="28"/>
                <w:szCs w:val="28"/>
              </w:rPr>
              <w:t xml:space="preserve"> -- thread-like each segment of flagellum similar in shape and size to the others</w:t>
            </w:r>
          </w:p>
        </w:tc>
      </w:tr>
      <w:tr w:rsidR="001344A7" w:rsidRPr="003E5771" w:rsidTr="003E1FDB">
        <w:trPr>
          <w:trHeight w:val="1770"/>
          <w:jc w:val="center"/>
        </w:trPr>
        <w:tc>
          <w:tcPr>
            <w:tcW w:w="2349" w:type="dxa"/>
          </w:tcPr>
          <w:p w:rsidR="001344A7" w:rsidRPr="003E5771" w:rsidRDefault="001344A7" w:rsidP="003E1FDB">
            <w:pPr>
              <w:jc w:val="right"/>
              <w:rPr>
                <w:rFonts w:asciiTheme="majorBidi" w:hAnsiTheme="majorBidi" w:cstheme="majorBidi"/>
                <w:sz w:val="24"/>
                <w:szCs w:val="24"/>
                <w:rtl/>
              </w:rPr>
            </w:pPr>
          </w:p>
          <w:p w:rsidR="001344A7" w:rsidRPr="002E5BCF" w:rsidRDefault="001344A7" w:rsidP="003E1FDB">
            <w:pPr>
              <w:jc w:val="right"/>
              <w:rPr>
                <w:rFonts w:asciiTheme="majorBidi" w:hAnsiTheme="majorBidi" w:cstheme="majorBidi"/>
                <w:sz w:val="28"/>
                <w:szCs w:val="28"/>
              </w:rPr>
            </w:pPr>
            <w:proofErr w:type="spellStart"/>
            <w:r w:rsidRPr="002E5BCF">
              <w:rPr>
                <w:rFonts w:asciiTheme="majorBidi" w:eastAsia="Times New Roman" w:hAnsiTheme="majorBidi" w:cstheme="majorBidi"/>
                <w:sz w:val="28"/>
                <w:szCs w:val="28"/>
              </w:rPr>
              <w:t>Termit</w:t>
            </w:r>
            <w:proofErr w:type="spellEnd"/>
          </w:p>
          <w:p w:rsidR="001344A7" w:rsidRPr="003E5771" w:rsidRDefault="001344A7" w:rsidP="003E1FDB">
            <w:pPr>
              <w:jc w:val="right"/>
              <w:rPr>
                <w:rFonts w:asciiTheme="majorBidi" w:hAnsiTheme="majorBidi" w:cstheme="majorBidi"/>
                <w:sz w:val="24"/>
                <w:szCs w:val="24"/>
                <w:rtl/>
              </w:rPr>
            </w:pPr>
          </w:p>
          <w:p w:rsidR="001344A7" w:rsidRPr="003E5771" w:rsidRDefault="001344A7" w:rsidP="003E1FDB">
            <w:pPr>
              <w:jc w:val="right"/>
              <w:rPr>
                <w:rFonts w:asciiTheme="majorBidi" w:hAnsiTheme="majorBidi" w:cstheme="majorBidi"/>
                <w:sz w:val="24"/>
                <w:szCs w:val="24"/>
                <w:rtl/>
              </w:rPr>
            </w:pPr>
          </w:p>
          <w:p w:rsidR="001344A7" w:rsidRPr="003E5771" w:rsidRDefault="001344A7" w:rsidP="003E1FDB">
            <w:pPr>
              <w:rPr>
                <w:rFonts w:asciiTheme="majorBidi" w:hAnsiTheme="majorBidi" w:cstheme="majorBidi"/>
                <w:sz w:val="24"/>
                <w:szCs w:val="24"/>
                <w:rtl/>
              </w:rPr>
            </w:pPr>
          </w:p>
        </w:tc>
        <w:tc>
          <w:tcPr>
            <w:tcW w:w="4244" w:type="dxa"/>
          </w:tcPr>
          <w:p w:rsidR="001344A7" w:rsidRPr="003E5771" w:rsidRDefault="001344A7" w:rsidP="003E1FDB">
            <w:pPr>
              <w:ind w:left="14"/>
              <w:rPr>
                <w:rFonts w:asciiTheme="majorBidi" w:hAnsiTheme="majorBidi" w:cstheme="majorBidi"/>
                <w:sz w:val="24"/>
                <w:szCs w:val="24"/>
                <w:rtl/>
                <w:lang w:bidi="ar-IQ"/>
              </w:rPr>
            </w:pPr>
            <w:r w:rsidRPr="000B0A7C">
              <w:rPr>
                <w:noProof/>
              </w:rPr>
              <w:t xml:space="preserve"> </w:t>
            </w:r>
            <w:r w:rsidRPr="000B0A7C">
              <w:rPr>
                <w:rFonts w:asciiTheme="majorBidi" w:hAnsiTheme="majorBidi" w:cstheme="majorBidi"/>
                <w:noProof/>
                <w:sz w:val="24"/>
                <w:szCs w:val="24"/>
                <w:lang w:val="en-GB" w:eastAsia="en-GB"/>
              </w:rPr>
              <w:drawing>
                <wp:inline distT="0" distB="0" distL="0" distR="0" wp14:anchorId="606BA769" wp14:editId="1D025CC9">
                  <wp:extent cx="1710466" cy="1258491"/>
                  <wp:effectExtent l="0" t="228600" r="0" b="20891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1711423" cy="1259195"/>
                          </a:xfrm>
                          <a:prstGeom prst="rect">
                            <a:avLst/>
                          </a:prstGeom>
                          <a:noFill/>
                          <a:ln>
                            <a:noFill/>
                          </a:ln>
                          <a:effectLst/>
                          <a:extLst/>
                        </pic:spPr>
                      </pic:pic>
                    </a:graphicData>
                  </a:graphic>
                </wp:inline>
              </w:drawing>
            </w:r>
            <w:r w:rsidRPr="003E5771">
              <w:rPr>
                <w:rFonts w:asciiTheme="majorBidi" w:hAnsiTheme="majorBidi" w:cstheme="majorBidi"/>
                <w:noProof/>
                <w:sz w:val="24"/>
                <w:szCs w:val="24"/>
                <w:rtl/>
              </w:rPr>
              <w:t xml:space="preserve"> </w:t>
            </w:r>
            <w:r w:rsidRPr="003E5771">
              <w:rPr>
                <w:rFonts w:asciiTheme="majorBidi" w:hAnsiTheme="majorBidi" w:cstheme="majorBidi"/>
                <w:noProof/>
                <w:sz w:val="24"/>
                <w:szCs w:val="24"/>
                <w:rtl/>
                <w:lang w:val="en-GB" w:eastAsia="en-GB"/>
              </w:rPr>
              <w:drawing>
                <wp:inline distT="0" distB="0" distL="0" distR="0" wp14:anchorId="7EAE453C" wp14:editId="7EA3142A">
                  <wp:extent cx="849854" cy="1353701"/>
                  <wp:effectExtent l="0" t="0" r="0" b="0"/>
                  <wp:docPr id="19" name="صورة 3" descr="Moniliform"/>
                  <wp:cNvGraphicFramePr/>
                  <a:graphic xmlns:a="http://schemas.openxmlformats.org/drawingml/2006/main">
                    <a:graphicData uri="http://schemas.openxmlformats.org/drawingml/2006/picture">
                      <pic:pic xmlns:pic="http://schemas.openxmlformats.org/drawingml/2006/picture">
                        <pic:nvPicPr>
                          <pic:cNvPr id="5" name="Picture 5" descr="Moniliform"/>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68" cy="1365510"/>
                          </a:xfrm>
                          <a:prstGeom prst="rect">
                            <a:avLst/>
                          </a:prstGeom>
                          <a:noFill/>
                          <a:ln>
                            <a:noFill/>
                          </a:ln>
                        </pic:spPr>
                      </pic:pic>
                    </a:graphicData>
                  </a:graphic>
                </wp:inline>
              </w:drawing>
            </w:r>
          </w:p>
          <w:p w:rsidR="001344A7" w:rsidRPr="003E5771" w:rsidRDefault="001344A7" w:rsidP="003E1FDB">
            <w:pPr>
              <w:jc w:val="right"/>
              <w:rPr>
                <w:rFonts w:asciiTheme="majorBidi" w:hAnsiTheme="majorBidi" w:cstheme="majorBidi"/>
                <w:sz w:val="24"/>
                <w:szCs w:val="24"/>
                <w:rtl/>
              </w:rPr>
            </w:pPr>
          </w:p>
        </w:tc>
        <w:tc>
          <w:tcPr>
            <w:tcW w:w="3407" w:type="dxa"/>
          </w:tcPr>
          <w:p w:rsidR="001344A7" w:rsidRPr="002E5BCF" w:rsidRDefault="001344A7" w:rsidP="003E1FDB">
            <w:pPr>
              <w:spacing w:after="0" w:line="240" w:lineRule="auto"/>
              <w:jc w:val="right"/>
              <w:rPr>
                <w:rFonts w:asciiTheme="majorBidi" w:eastAsia="Times New Roman" w:hAnsiTheme="majorBidi" w:cstheme="majorBidi"/>
                <w:sz w:val="28"/>
                <w:szCs w:val="28"/>
              </w:rPr>
            </w:pPr>
            <w:proofErr w:type="spellStart"/>
            <w:r w:rsidRPr="002E5BCF">
              <w:rPr>
                <w:rFonts w:asciiTheme="majorBidi" w:eastAsia="Times New Roman" w:hAnsiTheme="majorBidi" w:cstheme="majorBidi"/>
                <w:b/>
                <w:bCs/>
                <w:sz w:val="28"/>
                <w:szCs w:val="28"/>
              </w:rPr>
              <w:t>Moniliform</w:t>
            </w:r>
            <w:proofErr w:type="spellEnd"/>
            <w:r w:rsidRPr="002E5BCF">
              <w:rPr>
                <w:rFonts w:asciiTheme="majorBidi" w:eastAsia="Times New Roman" w:hAnsiTheme="majorBidi" w:cstheme="majorBidi"/>
                <w:sz w:val="28"/>
                <w:szCs w:val="28"/>
              </w:rPr>
              <w:t xml:space="preserve"> -- bead-like segment in the flagellum is circular in shape</w:t>
            </w:r>
          </w:p>
          <w:p w:rsidR="001344A7" w:rsidRPr="003E5771" w:rsidRDefault="001344A7" w:rsidP="003E1FDB">
            <w:pPr>
              <w:jc w:val="right"/>
              <w:rPr>
                <w:rFonts w:asciiTheme="majorBidi" w:hAnsiTheme="majorBidi" w:cstheme="majorBidi"/>
                <w:sz w:val="24"/>
                <w:szCs w:val="24"/>
                <w:rtl/>
              </w:rPr>
            </w:pPr>
          </w:p>
        </w:tc>
      </w:tr>
      <w:tr w:rsidR="001344A7" w:rsidRPr="003E5771" w:rsidTr="003E1FDB">
        <w:trPr>
          <w:trHeight w:val="276"/>
          <w:jc w:val="center"/>
        </w:trPr>
        <w:tc>
          <w:tcPr>
            <w:tcW w:w="2349" w:type="dxa"/>
          </w:tcPr>
          <w:p w:rsidR="001344A7" w:rsidRPr="0043736D" w:rsidRDefault="001344A7" w:rsidP="003E1FDB">
            <w:pPr>
              <w:jc w:val="right"/>
              <w:rPr>
                <w:rFonts w:asciiTheme="majorBidi" w:hAnsiTheme="majorBidi" w:cstheme="majorBidi"/>
                <w:sz w:val="28"/>
                <w:szCs w:val="28"/>
                <w:rtl/>
              </w:rPr>
            </w:pPr>
            <w:r w:rsidRPr="0043736D">
              <w:rPr>
                <w:rFonts w:asciiTheme="majorBidi" w:eastAsia="Times New Roman" w:hAnsiTheme="majorBidi" w:cstheme="majorBidi"/>
                <w:sz w:val="28"/>
                <w:szCs w:val="28"/>
              </w:rPr>
              <w:t>Stem borer beetles</w:t>
            </w:r>
          </w:p>
        </w:tc>
        <w:tc>
          <w:tcPr>
            <w:tcW w:w="4244" w:type="dxa"/>
          </w:tcPr>
          <w:p w:rsidR="001344A7" w:rsidRPr="003E5771" w:rsidRDefault="001344A7" w:rsidP="003E1FDB">
            <w:pPr>
              <w:tabs>
                <w:tab w:val="left" w:pos="2648"/>
                <w:tab w:val="right" w:pos="2731"/>
              </w:tabs>
              <w:rPr>
                <w:rFonts w:asciiTheme="majorBidi" w:hAnsiTheme="majorBidi" w:cstheme="majorBidi"/>
                <w:sz w:val="24"/>
                <w:szCs w:val="24"/>
                <w:rtl/>
              </w:rPr>
            </w:pPr>
            <w:r>
              <w:rPr>
                <w:noProof/>
                <w:lang w:val="en-GB" w:eastAsia="en-GB"/>
              </w:rPr>
              <w:drawing>
                <wp:inline distT="0" distB="0" distL="0" distR="0" wp14:anchorId="00D7B0E7" wp14:editId="6DAA33D4">
                  <wp:extent cx="1699895" cy="1656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9895" cy="1656715"/>
                          </a:xfrm>
                          <a:prstGeom prst="rect">
                            <a:avLst/>
                          </a:prstGeom>
                          <a:noFill/>
                          <a:ln>
                            <a:noFill/>
                          </a:ln>
                        </pic:spPr>
                      </pic:pic>
                    </a:graphicData>
                  </a:graphic>
                </wp:inline>
              </w:drawing>
            </w:r>
            <w:r>
              <w:rPr>
                <w:rFonts w:asciiTheme="majorBidi" w:hAnsiTheme="majorBidi" w:cstheme="majorBidi"/>
                <w:sz w:val="24"/>
                <w:szCs w:val="24"/>
                <w:rtl/>
              </w:rPr>
              <w:tab/>
            </w:r>
            <w:r>
              <w:rPr>
                <w:rFonts w:asciiTheme="majorBidi" w:hAnsiTheme="majorBidi" w:cstheme="majorBidi"/>
                <w:sz w:val="24"/>
                <w:szCs w:val="24"/>
                <w:rtl/>
              </w:rPr>
              <w:tab/>
            </w:r>
          </w:p>
        </w:tc>
        <w:tc>
          <w:tcPr>
            <w:tcW w:w="3407" w:type="dxa"/>
          </w:tcPr>
          <w:p w:rsidR="001344A7" w:rsidRPr="002E5BCF" w:rsidRDefault="001344A7" w:rsidP="003E1FDB">
            <w:pPr>
              <w:jc w:val="right"/>
              <w:rPr>
                <w:rFonts w:asciiTheme="majorBidi" w:hAnsiTheme="majorBidi" w:cstheme="majorBidi"/>
                <w:color w:val="000000" w:themeColor="text1"/>
                <w:sz w:val="28"/>
                <w:szCs w:val="28"/>
                <w:rtl/>
                <w:lang w:val="en-GB"/>
              </w:rPr>
            </w:pPr>
            <w:r w:rsidRPr="002E5BCF">
              <w:rPr>
                <w:rFonts w:asciiTheme="majorBidi" w:eastAsia="Times New Roman" w:hAnsiTheme="majorBidi" w:cstheme="majorBidi"/>
                <w:b/>
                <w:bCs/>
                <w:color w:val="000000" w:themeColor="text1"/>
                <w:sz w:val="28"/>
                <w:szCs w:val="28"/>
              </w:rPr>
              <w:t>Serrate</w:t>
            </w:r>
            <w:r w:rsidRPr="002E5BCF">
              <w:rPr>
                <w:rFonts w:asciiTheme="majorBidi" w:eastAsia="Times New Roman" w:hAnsiTheme="majorBidi" w:cstheme="majorBidi"/>
                <w:color w:val="000000" w:themeColor="text1"/>
                <w:sz w:val="28"/>
                <w:szCs w:val="28"/>
              </w:rPr>
              <w:t xml:space="preserve"> – </w:t>
            </w:r>
            <w:proofErr w:type="spellStart"/>
            <w:r w:rsidRPr="002E5BCF">
              <w:rPr>
                <w:rFonts w:asciiTheme="majorBidi" w:eastAsia="Times New Roman" w:hAnsiTheme="majorBidi" w:cstheme="majorBidi"/>
                <w:color w:val="000000" w:themeColor="text1"/>
                <w:sz w:val="28"/>
                <w:szCs w:val="28"/>
              </w:rPr>
              <w:t>sawtoothed</w:t>
            </w:r>
            <w:proofErr w:type="spellEnd"/>
            <w:r w:rsidRPr="002E5BCF">
              <w:rPr>
                <w:rFonts w:asciiTheme="majorBidi" w:eastAsia="Times New Roman" w:hAnsiTheme="majorBidi" w:cstheme="majorBidi"/>
                <w:color w:val="000000" w:themeColor="text1"/>
                <w:sz w:val="28"/>
                <w:szCs w:val="28"/>
              </w:rPr>
              <w:t xml:space="preserve"> </w:t>
            </w:r>
            <w:r w:rsidRPr="002E5BCF">
              <w:rPr>
                <w:rFonts w:asciiTheme="majorBidi" w:hAnsiTheme="majorBidi" w:cstheme="majorBidi"/>
                <w:color w:val="000000" w:themeColor="text1"/>
                <w:sz w:val="28"/>
                <w:szCs w:val="28"/>
                <w:lang w:val="en-GB"/>
              </w:rPr>
              <w:t>the segments are angled on one side giving the appearance of a saw edge</w:t>
            </w:r>
          </w:p>
        </w:tc>
      </w:tr>
      <w:tr w:rsidR="001344A7" w:rsidRPr="003E5771" w:rsidTr="003E1FDB">
        <w:trPr>
          <w:trHeight w:val="935"/>
          <w:jc w:val="center"/>
        </w:trPr>
        <w:tc>
          <w:tcPr>
            <w:tcW w:w="2349" w:type="dxa"/>
          </w:tcPr>
          <w:p w:rsidR="001344A7" w:rsidRPr="003E5771" w:rsidRDefault="001344A7" w:rsidP="003E1FDB">
            <w:pPr>
              <w:rPr>
                <w:rFonts w:asciiTheme="majorBidi" w:hAnsiTheme="majorBidi" w:cstheme="majorBidi"/>
                <w:sz w:val="24"/>
                <w:szCs w:val="24"/>
                <w:rtl/>
              </w:rPr>
            </w:pPr>
          </w:p>
          <w:p w:rsidR="001344A7" w:rsidRPr="002E5BCF" w:rsidRDefault="001344A7" w:rsidP="003E1FDB">
            <w:pPr>
              <w:spacing w:after="0" w:line="240" w:lineRule="auto"/>
              <w:jc w:val="right"/>
              <w:rPr>
                <w:rFonts w:asciiTheme="majorBidi" w:eastAsia="Times New Roman" w:hAnsiTheme="majorBidi" w:cstheme="majorBidi"/>
                <w:sz w:val="28"/>
                <w:szCs w:val="28"/>
              </w:rPr>
            </w:pPr>
            <w:r w:rsidRPr="002E5BCF">
              <w:rPr>
                <w:rFonts w:asciiTheme="majorBidi" w:eastAsia="Times New Roman" w:hAnsiTheme="majorBidi" w:cstheme="majorBidi"/>
                <w:sz w:val="28"/>
                <w:szCs w:val="28"/>
              </w:rPr>
              <w:t xml:space="preserve">Butterfly  </w:t>
            </w:r>
          </w:p>
          <w:p w:rsidR="001344A7" w:rsidRPr="003E5771" w:rsidRDefault="001344A7" w:rsidP="003E1FDB">
            <w:pPr>
              <w:jc w:val="right"/>
              <w:rPr>
                <w:rFonts w:asciiTheme="majorBidi" w:hAnsiTheme="majorBidi" w:cstheme="majorBidi"/>
                <w:sz w:val="24"/>
                <w:szCs w:val="24"/>
                <w:rtl/>
              </w:rPr>
            </w:pPr>
          </w:p>
        </w:tc>
        <w:tc>
          <w:tcPr>
            <w:tcW w:w="4244" w:type="dxa"/>
          </w:tcPr>
          <w:p w:rsidR="001344A7" w:rsidRPr="003E5771" w:rsidRDefault="001344A7" w:rsidP="003E1FDB">
            <w:pPr>
              <w:rPr>
                <w:rFonts w:asciiTheme="majorBidi" w:hAnsiTheme="majorBidi" w:cstheme="majorBidi"/>
                <w:sz w:val="24"/>
                <w:szCs w:val="24"/>
                <w:rtl/>
              </w:rPr>
            </w:pPr>
            <w:r w:rsidRPr="003E5771">
              <w:rPr>
                <w:rFonts w:asciiTheme="majorBidi" w:hAnsiTheme="majorBidi" w:cstheme="majorBidi"/>
                <w:noProof/>
                <w:sz w:val="24"/>
                <w:szCs w:val="24"/>
                <w:rtl/>
                <w:lang w:val="en-GB" w:eastAsia="en-GB"/>
              </w:rPr>
              <w:drawing>
                <wp:inline distT="0" distB="0" distL="0" distR="0" wp14:anchorId="759E6F4B" wp14:editId="5A207B2B">
                  <wp:extent cx="1684139" cy="861544"/>
                  <wp:effectExtent l="0" t="0" r="0" b="0"/>
                  <wp:docPr id="21" name="صورة 5" descr="Clavate"/>
                  <wp:cNvGraphicFramePr/>
                  <a:graphic xmlns:a="http://schemas.openxmlformats.org/drawingml/2006/main">
                    <a:graphicData uri="http://schemas.openxmlformats.org/drawingml/2006/picture">
                      <pic:pic xmlns:pic="http://schemas.openxmlformats.org/drawingml/2006/picture">
                        <pic:nvPicPr>
                          <pic:cNvPr id="7" name="Picture 7" descr="Clavate"/>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6560" cy="862782"/>
                          </a:xfrm>
                          <a:prstGeom prst="rect">
                            <a:avLst/>
                          </a:prstGeom>
                          <a:noFill/>
                          <a:ln>
                            <a:noFill/>
                          </a:ln>
                        </pic:spPr>
                      </pic:pic>
                    </a:graphicData>
                  </a:graphic>
                </wp:inline>
              </w:drawing>
            </w:r>
          </w:p>
        </w:tc>
        <w:tc>
          <w:tcPr>
            <w:tcW w:w="3407" w:type="dxa"/>
          </w:tcPr>
          <w:p w:rsidR="001344A7" w:rsidRPr="002E5BCF" w:rsidRDefault="001344A7" w:rsidP="003E1FDB">
            <w:pPr>
              <w:spacing w:after="0" w:line="240" w:lineRule="auto"/>
              <w:jc w:val="right"/>
              <w:rPr>
                <w:rFonts w:asciiTheme="majorBidi" w:eastAsia="Times New Roman" w:hAnsiTheme="majorBidi" w:cstheme="majorBidi"/>
                <w:sz w:val="28"/>
                <w:szCs w:val="28"/>
              </w:rPr>
            </w:pPr>
            <w:proofErr w:type="spellStart"/>
            <w:r w:rsidRPr="002E5BCF">
              <w:rPr>
                <w:rFonts w:asciiTheme="majorBidi" w:eastAsia="Times New Roman" w:hAnsiTheme="majorBidi" w:cstheme="majorBidi"/>
                <w:b/>
                <w:bCs/>
                <w:sz w:val="28"/>
                <w:szCs w:val="28"/>
              </w:rPr>
              <w:t>Clavate</w:t>
            </w:r>
            <w:proofErr w:type="spellEnd"/>
            <w:r w:rsidRPr="002E5BCF">
              <w:rPr>
                <w:rFonts w:asciiTheme="majorBidi" w:eastAsia="Times New Roman" w:hAnsiTheme="majorBidi" w:cstheme="majorBidi"/>
                <w:sz w:val="28"/>
                <w:szCs w:val="28"/>
              </w:rPr>
              <w:t xml:space="preserve"> -- gradually clubbed </w:t>
            </w:r>
            <w:r w:rsidRPr="002E5BCF">
              <w:rPr>
                <w:rFonts w:asciiTheme="majorBidi" w:hAnsiTheme="majorBidi" w:cstheme="majorBidi"/>
                <w:color w:val="444444"/>
                <w:sz w:val="28"/>
                <w:szCs w:val="28"/>
                <w:lang w:val="en-GB"/>
              </w:rPr>
              <w:t>the segments become wider towards the tip of the antenna</w:t>
            </w:r>
          </w:p>
          <w:p w:rsidR="001344A7" w:rsidRPr="003E5771" w:rsidRDefault="001344A7" w:rsidP="003E1FDB">
            <w:pPr>
              <w:rPr>
                <w:rFonts w:asciiTheme="majorBidi" w:hAnsiTheme="majorBidi" w:cstheme="majorBidi"/>
                <w:sz w:val="24"/>
                <w:szCs w:val="24"/>
                <w:rtl/>
                <w:lang w:val="en-GB"/>
              </w:rPr>
            </w:pPr>
          </w:p>
        </w:tc>
      </w:tr>
      <w:tr w:rsidR="001344A7" w:rsidRPr="003E5771" w:rsidTr="003E1FDB">
        <w:trPr>
          <w:trHeight w:val="292"/>
          <w:jc w:val="center"/>
        </w:trPr>
        <w:tc>
          <w:tcPr>
            <w:tcW w:w="2349" w:type="dxa"/>
          </w:tcPr>
          <w:p w:rsidR="001344A7" w:rsidRPr="002E5BCF" w:rsidRDefault="001344A7" w:rsidP="003E1FDB">
            <w:pPr>
              <w:spacing w:after="0" w:line="240" w:lineRule="auto"/>
              <w:jc w:val="right"/>
              <w:rPr>
                <w:rFonts w:asciiTheme="majorBidi" w:eastAsia="Times New Roman" w:hAnsiTheme="majorBidi" w:cstheme="majorBidi"/>
                <w:sz w:val="28"/>
                <w:szCs w:val="28"/>
              </w:rPr>
            </w:pPr>
            <w:r w:rsidRPr="002E5BCF">
              <w:rPr>
                <w:rFonts w:asciiTheme="majorBidi" w:eastAsia="Times New Roman" w:hAnsiTheme="majorBidi" w:cstheme="majorBidi"/>
                <w:sz w:val="28"/>
                <w:szCs w:val="28"/>
              </w:rPr>
              <w:lastRenderedPageBreak/>
              <w:t xml:space="preserve">Flour beetles </w:t>
            </w:r>
          </w:p>
          <w:p w:rsidR="001344A7" w:rsidRPr="003E5771" w:rsidRDefault="001344A7" w:rsidP="003E1FDB">
            <w:pPr>
              <w:jc w:val="right"/>
              <w:rPr>
                <w:rFonts w:asciiTheme="majorBidi" w:hAnsiTheme="majorBidi" w:cstheme="majorBidi"/>
                <w:sz w:val="24"/>
                <w:szCs w:val="24"/>
                <w:rtl/>
              </w:rPr>
            </w:pPr>
          </w:p>
        </w:tc>
        <w:tc>
          <w:tcPr>
            <w:tcW w:w="4244" w:type="dxa"/>
          </w:tcPr>
          <w:p w:rsidR="001344A7" w:rsidRPr="003E5771" w:rsidRDefault="001344A7" w:rsidP="003E1FDB">
            <w:pPr>
              <w:rPr>
                <w:rFonts w:asciiTheme="majorBidi" w:hAnsiTheme="majorBidi" w:cstheme="majorBidi"/>
                <w:sz w:val="24"/>
                <w:szCs w:val="24"/>
                <w:rtl/>
              </w:rPr>
            </w:pPr>
            <w:r>
              <w:rPr>
                <w:rFonts w:asciiTheme="majorBidi" w:hAnsiTheme="majorBidi" w:cs="Times New Roman"/>
                <w:noProof/>
                <w:sz w:val="24"/>
                <w:szCs w:val="24"/>
                <w:rtl/>
                <w:lang w:val="en-GB" w:eastAsia="en-GB"/>
              </w:rPr>
              <w:drawing>
                <wp:inline distT="0" distB="0" distL="0" distR="0" wp14:anchorId="25606DD6" wp14:editId="7F626316">
                  <wp:extent cx="1624330" cy="1258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4330" cy="1258570"/>
                          </a:xfrm>
                          <a:prstGeom prst="rect">
                            <a:avLst/>
                          </a:prstGeom>
                          <a:noFill/>
                          <a:ln>
                            <a:noFill/>
                          </a:ln>
                        </pic:spPr>
                      </pic:pic>
                    </a:graphicData>
                  </a:graphic>
                </wp:inline>
              </w:drawing>
            </w:r>
          </w:p>
        </w:tc>
        <w:tc>
          <w:tcPr>
            <w:tcW w:w="3407" w:type="dxa"/>
          </w:tcPr>
          <w:p w:rsidR="001344A7" w:rsidRPr="002E5BCF" w:rsidRDefault="001344A7" w:rsidP="003E1FDB">
            <w:pPr>
              <w:spacing w:after="0" w:line="240" w:lineRule="auto"/>
              <w:jc w:val="right"/>
              <w:rPr>
                <w:rFonts w:asciiTheme="majorBidi" w:eastAsia="Times New Roman" w:hAnsiTheme="majorBidi" w:cstheme="majorBidi"/>
                <w:sz w:val="28"/>
                <w:szCs w:val="28"/>
              </w:rPr>
            </w:pPr>
            <w:proofErr w:type="spellStart"/>
            <w:r w:rsidRPr="002E5BCF">
              <w:rPr>
                <w:rFonts w:asciiTheme="majorBidi" w:eastAsia="Times New Roman" w:hAnsiTheme="majorBidi" w:cstheme="majorBidi"/>
                <w:b/>
                <w:bCs/>
                <w:sz w:val="28"/>
                <w:szCs w:val="28"/>
              </w:rPr>
              <w:t>Capitate</w:t>
            </w:r>
            <w:proofErr w:type="spellEnd"/>
            <w:r w:rsidRPr="002E5BCF">
              <w:rPr>
                <w:rFonts w:asciiTheme="majorBidi" w:eastAsia="Times New Roman" w:hAnsiTheme="majorBidi" w:cstheme="majorBidi"/>
                <w:sz w:val="28"/>
                <w:szCs w:val="28"/>
              </w:rPr>
              <w:t xml:space="preserve"> -- abruptly clubbed </w:t>
            </w:r>
            <w:r w:rsidRPr="002E5BCF">
              <w:rPr>
                <w:rFonts w:asciiTheme="majorBidi" w:hAnsiTheme="majorBidi" w:cstheme="majorBidi"/>
                <w:sz w:val="28"/>
                <w:szCs w:val="28"/>
              </w:rPr>
              <w:t>having the terminal joint forming a club, or knob</w:t>
            </w:r>
            <w:r w:rsidRPr="002E5BCF">
              <w:rPr>
                <w:rFonts w:asciiTheme="majorBidi" w:eastAsia="Times New Roman" w:hAnsiTheme="majorBidi" w:cstheme="majorBidi"/>
                <w:sz w:val="28"/>
                <w:szCs w:val="28"/>
              </w:rPr>
              <w:t xml:space="preserve">  </w:t>
            </w:r>
          </w:p>
          <w:p w:rsidR="001344A7" w:rsidRPr="003E5771" w:rsidRDefault="001344A7" w:rsidP="003E1FDB">
            <w:pPr>
              <w:jc w:val="right"/>
              <w:rPr>
                <w:rFonts w:asciiTheme="majorBidi" w:hAnsiTheme="majorBidi" w:cstheme="majorBidi"/>
                <w:sz w:val="24"/>
                <w:szCs w:val="24"/>
                <w:rtl/>
              </w:rPr>
            </w:pPr>
          </w:p>
        </w:tc>
      </w:tr>
      <w:tr w:rsidR="001344A7" w:rsidRPr="003E5771" w:rsidTr="003E1FDB">
        <w:trPr>
          <w:trHeight w:val="215"/>
          <w:jc w:val="center"/>
        </w:trPr>
        <w:tc>
          <w:tcPr>
            <w:tcW w:w="2349" w:type="dxa"/>
          </w:tcPr>
          <w:p w:rsidR="001344A7" w:rsidRPr="002E5BCF" w:rsidRDefault="001344A7" w:rsidP="003E1FDB">
            <w:pPr>
              <w:spacing w:after="0" w:line="240" w:lineRule="auto"/>
              <w:jc w:val="right"/>
              <w:rPr>
                <w:rFonts w:asciiTheme="majorBidi" w:eastAsia="Times New Roman" w:hAnsiTheme="majorBidi" w:cstheme="majorBidi"/>
                <w:sz w:val="28"/>
                <w:szCs w:val="28"/>
              </w:rPr>
            </w:pPr>
            <w:r w:rsidRPr="002E5BCF">
              <w:rPr>
                <w:rFonts w:asciiTheme="majorBidi" w:eastAsia="Times New Roman" w:hAnsiTheme="majorBidi" w:cstheme="majorBidi"/>
                <w:sz w:val="28"/>
                <w:szCs w:val="28"/>
              </w:rPr>
              <w:t xml:space="preserve">Scarab beetles </w:t>
            </w:r>
          </w:p>
          <w:p w:rsidR="001344A7" w:rsidRPr="003E5771" w:rsidRDefault="001344A7" w:rsidP="003E1FDB">
            <w:pPr>
              <w:jc w:val="right"/>
              <w:rPr>
                <w:rFonts w:asciiTheme="majorBidi" w:hAnsiTheme="majorBidi" w:cstheme="majorBidi"/>
                <w:sz w:val="24"/>
                <w:szCs w:val="24"/>
                <w:rtl/>
              </w:rPr>
            </w:pPr>
          </w:p>
        </w:tc>
        <w:tc>
          <w:tcPr>
            <w:tcW w:w="4244" w:type="dxa"/>
          </w:tcPr>
          <w:p w:rsidR="001344A7" w:rsidRPr="003E5771" w:rsidRDefault="001344A7" w:rsidP="003E1FDB">
            <w:pPr>
              <w:rPr>
                <w:rFonts w:asciiTheme="majorBidi" w:hAnsiTheme="majorBidi" w:cstheme="majorBidi"/>
                <w:sz w:val="24"/>
                <w:szCs w:val="24"/>
                <w:rtl/>
              </w:rPr>
            </w:pPr>
            <w:r>
              <w:rPr>
                <w:rFonts w:asciiTheme="majorBidi" w:hAnsiTheme="majorBidi" w:cs="Times New Roman"/>
                <w:noProof/>
                <w:sz w:val="24"/>
                <w:szCs w:val="24"/>
                <w:rtl/>
                <w:lang w:val="en-GB" w:eastAsia="en-GB"/>
              </w:rPr>
              <w:drawing>
                <wp:inline distT="0" distB="0" distL="0" distR="0" wp14:anchorId="1A1A1226" wp14:editId="75370B73">
                  <wp:extent cx="2200275"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275" cy="1695450"/>
                          </a:xfrm>
                          <a:prstGeom prst="rect">
                            <a:avLst/>
                          </a:prstGeom>
                          <a:noFill/>
                          <a:ln>
                            <a:noFill/>
                          </a:ln>
                        </pic:spPr>
                      </pic:pic>
                    </a:graphicData>
                  </a:graphic>
                </wp:inline>
              </w:drawing>
            </w:r>
          </w:p>
        </w:tc>
        <w:tc>
          <w:tcPr>
            <w:tcW w:w="3407" w:type="dxa"/>
          </w:tcPr>
          <w:p w:rsidR="001344A7" w:rsidRPr="002E5BCF" w:rsidRDefault="001344A7" w:rsidP="003E1FDB">
            <w:pPr>
              <w:spacing w:after="0" w:line="240" w:lineRule="auto"/>
              <w:jc w:val="right"/>
              <w:rPr>
                <w:rFonts w:asciiTheme="majorBidi" w:eastAsia="Times New Roman" w:hAnsiTheme="majorBidi" w:cstheme="majorBidi"/>
                <w:sz w:val="28"/>
                <w:szCs w:val="28"/>
                <w:rtl/>
              </w:rPr>
            </w:pPr>
            <w:r w:rsidRPr="002E5BCF">
              <w:rPr>
                <w:rFonts w:asciiTheme="majorBidi" w:eastAsia="Times New Roman" w:hAnsiTheme="majorBidi" w:cstheme="majorBidi"/>
                <w:b/>
                <w:bCs/>
                <w:sz w:val="28"/>
                <w:szCs w:val="28"/>
              </w:rPr>
              <w:t>Lamellate</w:t>
            </w:r>
            <w:r w:rsidRPr="002E5BCF">
              <w:rPr>
                <w:rFonts w:asciiTheme="majorBidi" w:eastAsia="Times New Roman" w:hAnsiTheme="majorBidi" w:cstheme="majorBidi"/>
                <w:sz w:val="28"/>
                <w:szCs w:val="28"/>
              </w:rPr>
              <w:t xml:space="preserve"> -- nested plates </w:t>
            </w:r>
          </w:p>
          <w:p w:rsidR="001344A7" w:rsidRPr="003E5771" w:rsidRDefault="001344A7" w:rsidP="003E1FDB">
            <w:pPr>
              <w:jc w:val="right"/>
              <w:rPr>
                <w:rFonts w:asciiTheme="majorBidi" w:hAnsiTheme="majorBidi" w:cstheme="majorBidi"/>
                <w:sz w:val="24"/>
                <w:szCs w:val="24"/>
                <w:rtl/>
              </w:rPr>
            </w:pPr>
            <w:r w:rsidRPr="002E5BCF">
              <w:rPr>
                <w:rFonts w:asciiTheme="majorBidi" w:hAnsiTheme="majorBidi" w:cstheme="majorBidi"/>
                <w:sz w:val="28"/>
                <w:szCs w:val="28"/>
              </w:rPr>
              <w:t>the segments towards the end are flattened and plate-like. This gives the appearance of a fan</w:t>
            </w:r>
          </w:p>
        </w:tc>
      </w:tr>
      <w:tr w:rsidR="001344A7" w:rsidRPr="003E5771" w:rsidTr="003E1FDB">
        <w:trPr>
          <w:trHeight w:val="430"/>
          <w:jc w:val="center"/>
        </w:trPr>
        <w:tc>
          <w:tcPr>
            <w:tcW w:w="2349" w:type="dxa"/>
          </w:tcPr>
          <w:p w:rsidR="001344A7" w:rsidRPr="002E5BCF" w:rsidRDefault="001344A7" w:rsidP="003E1FDB">
            <w:pPr>
              <w:spacing w:after="0" w:line="240" w:lineRule="auto"/>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Female </w:t>
            </w:r>
            <w:r w:rsidRPr="002E5BCF">
              <w:rPr>
                <w:rFonts w:asciiTheme="majorBidi" w:eastAsia="Times New Roman" w:hAnsiTheme="majorBidi" w:cstheme="majorBidi"/>
                <w:sz w:val="28"/>
                <w:szCs w:val="28"/>
              </w:rPr>
              <w:t xml:space="preserve">Silk worm butterfly </w:t>
            </w:r>
          </w:p>
          <w:p w:rsidR="001344A7" w:rsidRDefault="001344A7" w:rsidP="003E1FDB">
            <w:pPr>
              <w:jc w:val="right"/>
              <w:rPr>
                <w:rFonts w:asciiTheme="majorBidi" w:hAnsiTheme="majorBidi" w:cstheme="majorBidi"/>
                <w:sz w:val="24"/>
                <w:szCs w:val="24"/>
                <w:rtl/>
              </w:rPr>
            </w:pPr>
          </w:p>
          <w:p w:rsidR="001344A7" w:rsidRDefault="001344A7" w:rsidP="003E1FDB">
            <w:pPr>
              <w:rPr>
                <w:rFonts w:asciiTheme="majorBidi" w:hAnsiTheme="majorBidi" w:cstheme="majorBidi"/>
                <w:sz w:val="24"/>
                <w:szCs w:val="24"/>
                <w:rtl/>
              </w:rPr>
            </w:pPr>
          </w:p>
          <w:p w:rsidR="001344A7" w:rsidRPr="00597BD1" w:rsidRDefault="001344A7" w:rsidP="003E1FDB">
            <w:pPr>
              <w:jc w:val="right"/>
              <w:rPr>
                <w:rFonts w:asciiTheme="majorBidi" w:hAnsiTheme="majorBidi" w:cstheme="majorBidi"/>
                <w:sz w:val="24"/>
                <w:szCs w:val="24"/>
              </w:rPr>
            </w:pPr>
            <w:r>
              <w:rPr>
                <w:rFonts w:asciiTheme="majorBidi" w:hAnsiTheme="majorBidi" w:cstheme="majorBidi"/>
                <w:sz w:val="24"/>
                <w:szCs w:val="24"/>
              </w:rPr>
              <w:t>Male Silk worm butter fly</w:t>
            </w:r>
          </w:p>
        </w:tc>
        <w:tc>
          <w:tcPr>
            <w:tcW w:w="4244" w:type="dxa"/>
          </w:tcPr>
          <w:p w:rsidR="001344A7" w:rsidRPr="003E5771" w:rsidRDefault="001344A7" w:rsidP="003E1FDB">
            <w:pPr>
              <w:rPr>
                <w:rFonts w:asciiTheme="majorBidi" w:hAnsiTheme="majorBidi" w:cstheme="majorBidi"/>
                <w:sz w:val="24"/>
                <w:szCs w:val="24"/>
              </w:rPr>
            </w:pPr>
            <w:r w:rsidRPr="003E5771">
              <w:rPr>
                <w:rFonts w:asciiTheme="majorBidi" w:hAnsiTheme="majorBidi" w:cstheme="majorBidi"/>
                <w:noProof/>
                <w:sz w:val="24"/>
                <w:szCs w:val="24"/>
                <w:rtl/>
                <w:lang w:val="en-GB" w:eastAsia="en-GB"/>
              </w:rPr>
              <w:drawing>
                <wp:inline distT="0" distB="0" distL="0" distR="0" wp14:anchorId="7123CF0C" wp14:editId="05CAEC29">
                  <wp:extent cx="1430977" cy="837211"/>
                  <wp:effectExtent l="0" t="0" r="0" b="0"/>
                  <wp:docPr id="24" name="صورة 8" descr="Pectinate"/>
                  <wp:cNvGraphicFramePr/>
                  <a:graphic xmlns:a="http://schemas.openxmlformats.org/drawingml/2006/main">
                    <a:graphicData uri="http://schemas.openxmlformats.org/drawingml/2006/picture">
                      <pic:pic xmlns:pic="http://schemas.openxmlformats.org/drawingml/2006/picture">
                        <pic:nvPicPr>
                          <pic:cNvPr id="10" name="Picture 10" descr="Pectinate"/>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1290" cy="837394"/>
                          </a:xfrm>
                          <a:prstGeom prst="rect">
                            <a:avLst/>
                          </a:prstGeom>
                          <a:noFill/>
                          <a:ln>
                            <a:noFill/>
                          </a:ln>
                        </pic:spPr>
                      </pic:pic>
                    </a:graphicData>
                  </a:graphic>
                </wp:inline>
              </w:drawing>
            </w:r>
            <w:r w:rsidRPr="003E5771">
              <w:rPr>
                <w:rFonts w:asciiTheme="majorBidi" w:hAnsiTheme="majorBidi" w:cstheme="majorBidi"/>
                <w:noProof/>
                <w:sz w:val="24"/>
                <w:szCs w:val="24"/>
              </w:rPr>
              <w:t xml:space="preserve"> </w:t>
            </w:r>
            <w:r w:rsidRPr="003E5771">
              <w:rPr>
                <w:rFonts w:asciiTheme="majorBidi" w:hAnsiTheme="majorBidi" w:cstheme="majorBidi"/>
                <w:noProof/>
                <w:sz w:val="24"/>
                <w:szCs w:val="24"/>
                <w:lang w:val="en-GB" w:eastAsia="en-GB"/>
              </w:rPr>
              <w:drawing>
                <wp:inline distT="0" distB="0" distL="0" distR="0" wp14:anchorId="54D28A7B" wp14:editId="2C176342">
                  <wp:extent cx="1288473" cy="920336"/>
                  <wp:effectExtent l="0" t="0" r="0" b="0"/>
                  <wp:docPr id="25" name="Picture 3" descr="http://gvcocks.homeip.net/Lepidoptera/features/gvc1021c.jpg"/>
                  <wp:cNvGraphicFramePr/>
                  <a:graphic xmlns:a="http://schemas.openxmlformats.org/drawingml/2006/main">
                    <a:graphicData uri="http://schemas.openxmlformats.org/drawingml/2006/picture">
                      <pic:pic xmlns:pic="http://schemas.openxmlformats.org/drawingml/2006/picture">
                        <pic:nvPicPr>
                          <pic:cNvPr id="4" name="Picture 3" descr="http://gvcocks.homeip.net/Lepidoptera/features/gvc1021c.jpg"/>
                          <pic:cNvPicPr/>
                        </pic:nvPicPr>
                        <pic:blipFill>
                          <a:blip r:embed="rId41" cstate="print"/>
                          <a:srcRect/>
                          <a:stretch>
                            <a:fillRect/>
                          </a:stretch>
                        </pic:blipFill>
                        <pic:spPr bwMode="auto">
                          <a:xfrm>
                            <a:off x="0" y="0"/>
                            <a:ext cx="1289809" cy="921290"/>
                          </a:xfrm>
                          <a:prstGeom prst="rect">
                            <a:avLst/>
                          </a:prstGeom>
                          <a:noFill/>
                          <a:ln w="9525">
                            <a:noFill/>
                            <a:miter lim="800000"/>
                            <a:headEnd/>
                            <a:tailEnd/>
                          </a:ln>
                        </pic:spPr>
                      </pic:pic>
                    </a:graphicData>
                  </a:graphic>
                </wp:inline>
              </w:drawing>
            </w:r>
          </w:p>
        </w:tc>
        <w:tc>
          <w:tcPr>
            <w:tcW w:w="3407" w:type="dxa"/>
          </w:tcPr>
          <w:p w:rsidR="001344A7" w:rsidRPr="002E5BCF" w:rsidRDefault="001344A7" w:rsidP="003E1FDB">
            <w:pPr>
              <w:jc w:val="right"/>
              <w:rPr>
                <w:rFonts w:asciiTheme="majorBidi" w:hAnsiTheme="majorBidi" w:cstheme="majorBidi"/>
                <w:color w:val="000000" w:themeColor="text1"/>
                <w:sz w:val="28"/>
                <w:szCs w:val="28"/>
                <w:rtl/>
                <w:lang w:val="en-GB"/>
              </w:rPr>
            </w:pPr>
            <w:proofErr w:type="spellStart"/>
            <w:r w:rsidRPr="002E5BCF">
              <w:rPr>
                <w:rFonts w:asciiTheme="majorBidi" w:eastAsia="Times New Roman" w:hAnsiTheme="majorBidi" w:cstheme="majorBidi"/>
                <w:b/>
                <w:bCs/>
                <w:color w:val="000000" w:themeColor="text1"/>
                <w:sz w:val="28"/>
                <w:szCs w:val="28"/>
              </w:rPr>
              <w:t>Pectinate</w:t>
            </w:r>
            <w:proofErr w:type="spellEnd"/>
            <w:r w:rsidRPr="002E5BCF">
              <w:rPr>
                <w:rFonts w:asciiTheme="majorBidi" w:eastAsia="Times New Roman" w:hAnsiTheme="majorBidi" w:cstheme="majorBidi"/>
                <w:color w:val="000000" w:themeColor="text1"/>
                <w:sz w:val="28"/>
                <w:szCs w:val="28"/>
              </w:rPr>
              <w:t xml:space="preserve"> -- comb-like</w:t>
            </w:r>
            <w:r w:rsidRPr="002E5BCF">
              <w:rPr>
                <w:rFonts w:asciiTheme="majorBidi" w:hAnsiTheme="majorBidi" w:cstheme="majorBidi"/>
                <w:color w:val="000000" w:themeColor="text1"/>
                <w:sz w:val="28"/>
                <w:szCs w:val="28"/>
                <w:lang w:val="en-GB"/>
              </w:rPr>
              <w:t xml:space="preserve"> The segments are longer on one side. This gives the appearance of a comb</w:t>
            </w:r>
          </w:p>
          <w:p w:rsidR="001344A7" w:rsidRPr="002E5BCF" w:rsidRDefault="001344A7" w:rsidP="003E1FDB">
            <w:pPr>
              <w:bidi w:val="0"/>
              <w:rPr>
                <w:rFonts w:asciiTheme="majorBidi" w:hAnsiTheme="majorBidi" w:cstheme="majorBidi"/>
                <w:color w:val="000000" w:themeColor="text1"/>
                <w:sz w:val="28"/>
                <w:szCs w:val="28"/>
              </w:rPr>
            </w:pPr>
            <w:proofErr w:type="spellStart"/>
            <w:r w:rsidRPr="002E5BCF">
              <w:rPr>
                <w:rFonts w:asciiTheme="majorBidi" w:eastAsia="+mn-ea" w:hAnsiTheme="majorBidi" w:cstheme="majorBidi"/>
                <w:b/>
                <w:bCs/>
                <w:color w:val="000000" w:themeColor="text1"/>
                <w:kern w:val="24"/>
                <w:sz w:val="28"/>
                <w:szCs w:val="28"/>
                <w:lang w:val="en-GB"/>
              </w:rPr>
              <w:t>Bipectinate</w:t>
            </w:r>
            <w:proofErr w:type="spellEnd"/>
            <w:r w:rsidRPr="002E5BCF">
              <w:rPr>
                <w:rFonts w:asciiTheme="majorBidi" w:eastAsia="+mn-ea" w:hAnsiTheme="majorBidi" w:cstheme="majorBidi"/>
                <w:color w:val="000000" w:themeColor="text1"/>
                <w:kern w:val="24"/>
                <w:sz w:val="28"/>
                <w:szCs w:val="28"/>
                <w:lang w:val="en-GB"/>
              </w:rPr>
              <w:t xml:space="preserve"> The segments are longer on two side  .</w:t>
            </w:r>
          </w:p>
          <w:p w:rsidR="001344A7" w:rsidRPr="003E5771" w:rsidRDefault="001344A7" w:rsidP="003E1FDB">
            <w:pPr>
              <w:pStyle w:val="NormalWeb"/>
              <w:spacing w:before="60" w:beforeAutospacing="0" w:after="0" w:afterAutospacing="0"/>
              <w:ind w:left="576" w:hanging="403"/>
              <w:rPr>
                <w:rFonts w:asciiTheme="majorBidi" w:hAnsiTheme="majorBidi" w:cstheme="majorBidi"/>
                <w:rtl/>
              </w:rPr>
            </w:pPr>
          </w:p>
          <w:p w:rsidR="001344A7" w:rsidRPr="003E5771" w:rsidRDefault="001344A7" w:rsidP="003E1FDB">
            <w:pPr>
              <w:jc w:val="right"/>
              <w:rPr>
                <w:rFonts w:asciiTheme="majorBidi" w:hAnsiTheme="majorBidi" w:cstheme="majorBidi"/>
                <w:sz w:val="24"/>
                <w:szCs w:val="24"/>
                <w:rtl/>
                <w:lang w:val="en-GB"/>
              </w:rPr>
            </w:pPr>
          </w:p>
        </w:tc>
      </w:tr>
      <w:tr w:rsidR="001344A7" w:rsidRPr="003E5771" w:rsidTr="003E1FDB">
        <w:trPr>
          <w:trHeight w:val="971"/>
          <w:jc w:val="center"/>
        </w:trPr>
        <w:tc>
          <w:tcPr>
            <w:tcW w:w="2349" w:type="dxa"/>
          </w:tcPr>
          <w:p w:rsidR="001344A7" w:rsidRPr="003E5771" w:rsidRDefault="001344A7" w:rsidP="003E1FDB">
            <w:pPr>
              <w:spacing w:after="0" w:line="240" w:lineRule="auto"/>
              <w:jc w:val="right"/>
              <w:rPr>
                <w:rFonts w:asciiTheme="majorBidi" w:eastAsia="Times New Roman" w:hAnsiTheme="majorBidi" w:cstheme="majorBidi"/>
                <w:sz w:val="24"/>
                <w:szCs w:val="24"/>
              </w:rPr>
            </w:pPr>
            <w:r w:rsidRPr="003E5771">
              <w:rPr>
                <w:rFonts w:asciiTheme="majorBidi" w:eastAsia="Times New Roman" w:hAnsiTheme="majorBidi" w:cstheme="majorBidi"/>
                <w:sz w:val="24"/>
                <w:szCs w:val="24"/>
              </w:rPr>
              <w:t xml:space="preserve">Male </w:t>
            </w:r>
            <w:proofErr w:type="spellStart"/>
            <w:r w:rsidRPr="003E5771">
              <w:rPr>
                <w:rFonts w:asciiTheme="majorBidi" w:eastAsia="Times New Roman" w:hAnsiTheme="majorBidi" w:cstheme="majorBidi"/>
                <w:sz w:val="24"/>
                <w:szCs w:val="24"/>
              </w:rPr>
              <w:t>Mosquitoe</w:t>
            </w:r>
            <w:proofErr w:type="spellEnd"/>
            <w:r w:rsidRPr="003E5771">
              <w:rPr>
                <w:rFonts w:asciiTheme="majorBidi" w:eastAsia="Times New Roman" w:hAnsiTheme="majorBidi" w:cstheme="majorBidi"/>
                <w:sz w:val="24"/>
                <w:szCs w:val="24"/>
              </w:rPr>
              <w:t xml:space="preserve"> </w:t>
            </w:r>
          </w:p>
          <w:p w:rsidR="001344A7" w:rsidRDefault="001344A7" w:rsidP="003E1FDB">
            <w:pPr>
              <w:jc w:val="right"/>
              <w:rPr>
                <w:rFonts w:asciiTheme="majorBidi" w:hAnsiTheme="majorBidi" w:cstheme="majorBidi"/>
                <w:sz w:val="24"/>
                <w:szCs w:val="24"/>
                <w:rtl/>
              </w:rPr>
            </w:pPr>
          </w:p>
          <w:p w:rsidR="001344A7" w:rsidRPr="00564BC7" w:rsidRDefault="001344A7" w:rsidP="003E1FDB">
            <w:pPr>
              <w:rPr>
                <w:rFonts w:asciiTheme="majorBidi" w:hAnsiTheme="majorBidi" w:cstheme="majorBidi"/>
                <w:sz w:val="24"/>
                <w:szCs w:val="24"/>
                <w:rtl/>
              </w:rPr>
            </w:pPr>
          </w:p>
          <w:p w:rsidR="001344A7" w:rsidRDefault="001344A7" w:rsidP="003E1FDB">
            <w:pPr>
              <w:rPr>
                <w:rFonts w:asciiTheme="majorBidi" w:hAnsiTheme="majorBidi" w:cstheme="majorBidi"/>
                <w:sz w:val="24"/>
                <w:szCs w:val="24"/>
                <w:rtl/>
              </w:rPr>
            </w:pPr>
          </w:p>
          <w:p w:rsidR="001344A7" w:rsidRDefault="001344A7" w:rsidP="003E1FDB">
            <w:pPr>
              <w:jc w:val="right"/>
              <w:rPr>
                <w:rFonts w:asciiTheme="majorBidi" w:hAnsiTheme="majorBidi" w:cstheme="majorBidi"/>
                <w:sz w:val="24"/>
                <w:szCs w:val="24"/>
                <w:rtl/>
                <w:lang w:bidi="ar-IQ"/>
              </w:rPr>
            </w:pPr>
          </w:p>
          <w:p w:rsidR="001344A7" w:rsidRPr="000B0A7C" w:rsidRDefault="001344A7" w:rsidP="003E1FDB">
            <w:pPr>
              <w:rPr>
                <w:rFonts w:asciiTheme="majorBidi" w:hAnsiTheme="majorBidi" w:cstheme="majorBidi"/>
                <w:sz w:val="24"/>
                <w:szCs w:val="24"/>
                <w:rtl/>
                <w:lang w:bidi="ar-IQ"/>
              </w:rPr>
            </w:pPr>
          </w:p>
          <w:p w:rsidR="001344A7" w:rsidRDefault="001344A7" w:rsidP="003E1FDB">
            <w:pPr>
              <w:rPr>
                <w:rFonts w:asciiTheme="majorBidi" w:hAnsiTheme="majorBidi" w:cstheme="majorBidi"/>
                <w:sz w:val="24"/>
                <w:szCs w:val="24"/>
                <w:rtl/>
                <w:lang w:bidi="ar-IQ"/>
              </w:rPr>
            </w:pPr>
          </w:p>
          <w:p w:rsidR="001344A7" w:rsidRDefault="001344A7" w:rsidP="003E1FDB">
            <w:pPr>
              <w:rPr>
                <w:rFonts w:asciiTheme="majorBidi" w:hAnsiTheme="majorBidi" w:cstheme="majorBidi"/>
                <w:sz w:val="24"/>
                <w:szCs w:val="24"/>
                <w:rtl/>
                <w:lang w:bidi="ar-IQ"/>
              </w:rPr>
            </w:pPr>
          </w:p>
          <w:p w:rsidR="001344A7" w:rsidRDefault="001344A7" w:rsidP="003E1FDB">
            <w:pPr>
              <w:rPr>
                <w:rFonts w:asciiTheme="majorBidi" w:hAnsiTheme="majorBidi" w:cstheme="majorBidi"/>
                <w:sz w:val="24"/>
                <w:szCs w:val="24"/>
                <w:rtl/>
                <w:lang w:bidi="ar-IQ"/>
              </w:rPr>
            </w:pPr>
          </w:p>
          <w:p w:rsidR="001344A7" w:rsidRPr="000B0A7C" w:rsidRDefault="001344A7" w:rsidP="003E1FDB">
            <w:pPr>
              <w:rPr>
                <w:rFonts w:asciiTheme="majorBidi" w:hAnsiTheme="majorBidi" w:cstheme="majorBidi"/>
                <w:sz w:val="24"/>
                <w:szCs w:val="24"/>
                <w:rtl/>
                <w:lang w:bidi="ar-IQ"/>
              </w:rPr>
            </w:pPr>
          </w:p>
          <w:p w:rsidR="001344A7" w:rsidRDefault="001344A7" w:rsidP="003E1FDB">
            <w:pPr>
              <w:rPr>
                <w:rFonts w:asciiTheme="majorBidi" w:hAnsiTheme="majorBidi" w:cstheme="majorBidi"/>
                <w:sz w:val="24"/>
                <w:szCs w:val="24"/>
                <w:rtl/>
                <w:lang w:bidi="ar-IQ"/>
              </w:rPr>
            </w:pPr>
          </w:p>
          <w:p w:rsidR="001344A7" w:rsidRPr="001F311F" w:rsidRDefault="001344A7" w:rsidP="003E1FDB">
            <w:pPr>
              <w:jc w:val="right"/>
              <w:rPr>
                <w:rFonts w:asciiTheme="majorBidi" w:hAnsiTheme="majorBidi" w:cstheme="majorBidi"/>
                <w:sz w:val="28"/>
                <w:szCs w:val="28"/>
                <w:rtl/>
                <w:lang w:bidi="ar-IQ"/>
              </w:rPr>
            </w:pPr>
            <w:r w:rsidRPr="001F311F">
              <w:rPr>
                <w:rFonts w:asciiTheme="majorBidi" w:hAnsiTheme="majorBidi" w:cstheme="majorBidi"/>
                <w:sz w:val="28"/>
                <w:szCs w:val="28"/>
              </w:rPr>
              <w:t xml:space="preserve">Female </w:t>
            </w:r>
            <w:proofErr w:type="spellStart"/>
            <w:r w:rsidRPr="001F311F">
              <w:rPr>
                <w:rFonts w:asciiTheme="majorBidi" w:hAnsiTheme="majorBidi" w:cstheme="majorBidi"/>
                <w:sz w:val="28"/>
                <w:szCs w:val="28"/>
              </w:rPr>
              <w:t>Mosquitoe</w:t>
            </w:r>
            <w:proofErr w:type="spellEnd"/>
          </w:p>
        </w:tc>
        <w:tc>
          <w:tcPr>
            <w:tcW w:w="4244" w:type="dxa"/>
          </w:tcPr>
          <w:p w:rsidR="001344A7" w:rsidRPr="003E5771" w:rsidRDefault="001344A7" w:rsidP="003E1FDB">
            <w:pPr>
              <w:rPr>
                <w:rFonts w:asciiTheme="majorBidi" w:hAnsiTheme="majorBidi" w:cstheme="majorBidi"/>
                <w:sz w:val="24"/>
                <w:szCs w:val="24"/>
                <w:rtl/>
              </w:rPr>
            </w:pPr>
            <w:r>
              <w:rPr>
                <w:noProof/>
                <w:lang w:val="en-GB" w:eastAsia="en-GB"/>
              </w:rPr>
              <w:lastRenderedPageBreak/>
              <w:drawing>
                <wp:inline distT="0" distB="0" distL="0" distR="0" wp14:anchorId="69E55607" wp14:editId="1E222BBA">
                  <wp:extent cx="2431229" cy="20299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36963" cy="2034761"/>
                          </a:xfrm>
                          <a:prstGeom prst="rect">
                            <a:avLst/>
                          </a:prstGeom>
                        </pic:spPr>
                      </pic:pic>
                    </a:graphicData>
                  </a:graphic>
                </wp:inline>
              </w:drawing>
            </w:r>
            <w:r>
              <w:rPr>
                <w:rFonts w:asciiTheme="majorBidi" w:hAnsiTheme="majorBidi" w:cs="Times New Roman"/>
                <w:noProof/>
                <w:sz w:val="24"/>
                <w:szCs w:val="24"/>
                <w:rtl/>
                <w:lang w:val="en-GB" w:eastAsia="en-GB"/>
              </w:rPr>
              <w:lastRenderedPageBreak/>
              <w:drawing>
                <wp:inline distT="0" distB="0" distL="0" distR="0" wp14:anchorId="1FF4489A" wp14:editId="7992011A">
                  <wp:extent cx="2226833" cy="16351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6917" cy="1635225"/>
                          </a:xfrm>
                          <a:prstGeom prst="rect">
                            <a:avLst/>
                          </a:prstGeom>
                          <a:noFill/>
                          <a:ln>
                            <a:noFill/>
                          </a:ln>
                        </pic:spPr>
                      </pic:pic>
                    </a:graphicData>
                  </a:graphic>
                </wp:inline>
              </w:drawing>
            </w:r>
          </w:p>
        </w:tc>
        <w:tc>
          <w:tcPr>
            <w:tcW w:w="3407" w:type="dxa"/>
          </w:tcPr>
          <w:p w:rsidR="001344A7" w:rsidRDefault="001344A7" w:rsidP="003E1FDB">
            <w:pPr>
              <w:jc w:val="right"/>
              <w:rPr>
                <w:rFonts w:asciiTheme="majorBidi" w:eastAsia="Times New Roman" w:hAnsiTheme="majorBidi" w:cstheme="majorBidi"/>
                <w:sz w:val="28"/>
                <w:szCs w:val="28"/>
              </w:rPr>
            </w:pPr>
            <w:r w:rsidRPr="0043736D">
              <w:rPr>
                <w:rFonts w:asciiTheme="majorBidi" w:eastAsia="Times New Roman" w:hAnsiTheme="majorBidi" w:cstheme="majorBidi"/>
                <w:b/>
                <w:bCs/>
                <w:sz w:val="28"/>
                <w:szCs w:val="28"/>
              </w:rPr>
              <w:lastRenderedPageBreak/>
              <w:t>Plumose</w:t>
            </w:r>
            <w:r w:rsidRPr="00564BC7">
              <w:rPr>
                <w:rFonts w:asciiTheme="majorBidi" w:eastAsia="+mn-ea" w:hAnsiTheme="majorBidi" w:cstheme="majorBidi"/>
                <w:b/>
                <w:bCs/>
                <w:color w:val="000000"/>
                <w:kern w:val="24"/>
                <w:sz w:val="24"/>
                <w:szCs w:val="24"/>
                <w:lang w:val="en-GB"/>
              </w:rPr>
              <w:t xml:space="preserve"> </w:t>
            </w:r>
            <w:r>
              <w:rPr>
                <w:rFonts w:asciiTheme="majorBidi" w:eastAsia="Times New Roman" w:hAnsiTheme="majorBidi" w:cstheme="majorBidi"/>
                <w:sz w:val="24"/>
                <w:szCs w:val="24"/>
              </w:rPr>
              <w:t>–</w:t>
            </w:r>
            <w:r w:rsidRPr="003E5771">
              <w:rPr>
                <w:rFonts w:asciiTheme="majorBidi" w:eastAsia="Times New Roman" w:hAnsiTheme="majorBidi" w:cstheme="majorBidi"/>
                <w:sz w:val="24"/>
                <w:szCs w:val="24"/>
              </w:rPr>
              <w:t xml:space="preserve"> </w:t>
            </w:r>
            <w:r w:rsidRPr="001F311F">
              <w:rPr>
                <w:rFonts w:asciiTheme="majorBidi" w:eastAsia="Times New Roman" w:hAnsiTheme="majorBidi" w:cstheme="majorBidi"/>
                <w:sz w:val="28"/>
                <w:szCs w:val="28"/>
              </w:rPr>
              <w:t>whorls  of hairs arise from each joint of the segment each whorl contains number of hairs</w:t>
            </w:r>
          </w:p>
          <w:p w:rsidR="001344A7" w:rsidRDefault="001344A7" w:rsidP="003E1FDB">
            <w:pPr>
              <w:jc w:val="right"/>
              <w:rPr>
                <w:rFonts w:asciiTheme="majorBidi" w:eastAsia="Times New Roman" w:hAnsiTheme="majorBidi" w:cstheme="majorBidi"/>
                <w:sz w:val="24"/>
                <w:szCs w:val="24"/>
              </w:rPr>
            </w:pPr>
          </w:p>
          <w:p w:rsidR="001344A7" w:rsidRDefault="001344A7" w:rsidP="003E1FDB">
            <w:pPr>
              <w:jc w:val="right"/>
              <w:rPr>
                <w:rFonts w:asciiTheme="majorBidi" w:eastAsia="Times New Roman" w:hAnsiTheme="majorBidi" w:cstheme="majorBidi"/>
                <w:sz w:val="24"/>
                <w:szCs w:val="24"/>
              </w:rPr>
            </w:pPr>
          </w:p>
          <w:p w:rsidR="001344A7" w:rsidRDefault="001344A7" w:rsidP="003E1FDB">
            <w:pPr>
              <w:jc w:val="right"/>
              <w:rPr>
                <w:rFonts w:asciiTheme="majorBidi" w:eastAsia="Times New Roman" w:hAnsiTheme="majorBidi" w:cstheme="majorBidi"/>
                <w:sz w:val="24"/>
                <w:szCs w:val="24"/>
              </w:rPr>
            </w:pPr>
          </w:p>
          <w:p w:rsidR="001344A7" w:rsidRDefault="001344A7" w:rsidP="003E1FDB">
            <w:pPr>
              <w:jc w:val="right"/>
              <w:rPr>
                <w:rFonts w:asciiTheme="majorBidi" w:eastAsia="Times New Roman" w:hAnsiTheme="majorBidi" w:cstheme="majorBidi"/>
                <w:sz w:val="24"/>
                <w:szCs w:val="24"/>
              </w:rPr>
            </w:pPr>
          </w:p>
          <w:p w:rsidR="001344A7" w:rsidRDefault="001344A7" w:rsidP="003E1FDB">
            <w:pPr>
              <w:jc w:val="right"/>
              <w:rPr>
                <w:rFonts w:asciiTheme="majorBidi" w:eastAsia="Times New Roman" w:hAnsiTheme="majorBidi" w:cstheme="majorBidi"/>
                <w:sz w:val="24"/>
                <w:szCs w:val="24"/>
              </w:rPr>
            </w:pPr>
          </w:p>
          <w:p w:rsidR="001344A7" w:rsidRDefault="001344A7" w:rsidP="003E1FDB">
            <w:pPr>
              <w:jc w:val="right"/>
              <w:rPr>
                <w:rFonts w:asciiTheme="majorBidi" w:eastAsia="Times New Roman" w:hAnsiTheme="majorBidi" w:cstheme="majorBidi"/>
                <w:sz w:val="24"/>
                <w:szCs w:val="24"/>
              </w:rPr>
            </w:pPr>
          </w:p>
          <w:p w:rsidR="001344A7" w:rsidRDefault="001344A7" w:rsidP="003E1FDB">
            <w:pPr>
              <w:jc w:val="right"/>
              <w:rPr>
                <w:rFonts w:asciiTheme="majorBidi" w:eastAsia="Times New Roman" w:hAnsiTheme="majorBidi" w:cstheme="majorBidi"/>
                <w:sz w:val="24"/>
                <w:szCs w:val="24"/>
              </w:rPr>
            </w:pPr>
          </w:p>
          <w:p w:rsidR="001344A7" w:rsidRPr="001F311F" w:rsidRDefault="001344A7" w:rsidP="003E1FDB">
            <w:pPr>
              <w:jc w:val="right"/>
              <w:rPr>
                <w:rFonts w:asciiTheme="majorBidi" w:hAnsiTheme="majorBidi" w:cstheme="majorBidi"/>
                <w:sz w:val="28"/>
                <w:szCs w:val="28"/>
                <w:rtl/>
              </w:rPr>
            </w:pPr>
            <w:proofErr w:type="spellStart"/>
            <w:r w:rsidRPr="001F311F">
              <w:rPr>
                <w:rFonts w:asciiTheme="majorBidi" w:eastAsia="Times New Roman" w:hAnsiTheme="majorBidi" w:cstheme="majorBidi"/>
                <w:sz w:val="28"/>
                <w:szCs w:val="28"/>
              </w:rPr>
              <w:lastRenderedPageBreak/>
              <w:t>Pilose</w:t>
            </w:r>
            <w:proofErr w:type="spellEnd"/>
            <w:r w:rsidRPr="001F311F">
              <w:rPr>
                <w:rFonts w:asciiTheme="majorBidi" w:eastAsia="Times New Roman" w:hAnsiTheme="majorBidi" w:cstheme="majorBidi"/>
                <w:sz w:val="28"/>
                <w:szCs w:val="28"/>
              </w:rPr>
              <w:t xml:space="preserve">:-looks like a plumose but each whorl contains less number of hairs  </w:t>
            </w:r>
          </w:p>
        </w:tc>
      </w:tr>
      <w:tr w:rsidR="001344A7" w:rsidRPr="003E5771" w:rsidTr="003E1FDB">
        <w:trPr>
          <w:trHeight w:val="609"/>
          <w:jc w:val="center"/>
        </w:trPr>
        <w:tc>
          <w:tcPr>
            <w:tcW w:w="2349" w:type="dxa"/>
          </w:tcPr>
          <w:p w:rsidR="001344A7" w:rsidRPr="000A5B55" w:rsidRDefault="001344A7" w:rsidP="003E1FDB">
            <w:pPr>
              <w:spacing w:after="0" w:line="240" w:lineRule="auto"/>
              <w:jc w:val="right"/>
              <w:rPr>
                <w:rFonts w:asciiTheme="majorBidi" w:eastAsia="Times New Roman" w:hAnsiTheme="majorBidi" w:cstheme="majorBidi"/>
                <w:sz w:val="28"/>
                <w:szCs w:val="28"/>
              </w:rPr>
            </w:pPr>
            <w:r w:rsidRPr="000A5B55">
              <w:rPr>
                <w:rFonts w:asciiTheme="majorBidi" w:eastAsia="Times New Roman" w:hAnsiTheme="majorBidi" w:cstheme="majorBidi"/>
                <w:sz w:val="28"/>
                <w:szCs w:val="28"/>
              </w:rPr>
              <w:lastRenderedPageBreak/>
              <w:t xml:space="preserve">Wasp  and Ants </w:t>
            </w:r>
          </w:p>
          <w:p w:rsidR="001344A7" w:rsidRPr="003E5771" w:rsidRDefault="001344A7" w:rsidP="003E1FDB">
            <w:pPr>
              <w:spacing w:after="0" w:line="240" w:lineRule="auto"/>
              <w:jc w:val="right"/>
              <w:rPr>
                <w:rFonts w:asciiTheme="majorBidi" w:eastAsia="Times New Roman" w:hAnsiTheme="majorBidi" w:cstheme="majorBidi"/>
                <w:sz w:val="24"/>
                <w:szCs w:val="24"/>
              </w:rPr>
            </w:pPr>
          </w:p>
        </w:tc>
        <w:tc>
          <w:tcPr>
            <w:tcW w:w="4244" w:type="dxa"/>
          </w:tcPr>
          <w:p w:rsidR="001344A7" w:rsidRPr="003E5771" w:rsidRDefault="001344A7" w:rsidP="003E1FDB">
            <w:pPr>
              <w:rPr>
                <w:rFonts w:asciiTheme="majorBidi" w:hAnsiTheme="majorBidi" w:cstheme="majorBidi"/>
                <w:sz w:val="24"/>
                <w:szCs w:val="24"/>
              </w:rPr>
            </w:pPr>
            <w:r>
              <w:rPr>
                <w:noProof/>
                <w:lang w:val="en-GB" w:eastAsia="en-GB"/>
              </w:rPr>
              <w:drawing>
                <wp:inline distT="0" distB="0" distL="0" distR="0" wp14:anchorId="4659F00F" wp14:editId="035B4120">
                  <wp:extent cx="2130014" cy="12694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31382" cy="1270217"/>
                          </a:xfrm>
                          <a:prstGeom prst="rect">
                            <a:avLst/>
                          </a:prstGeom>
                        </pic:spPr>
                      </pic:pic>
                    </a:graphicData>
                  </a:graphic>
                </wp:inline>
              </w:drawing>
            </w:r>
            <w:r w:rsidRPr="003E5771">
              <w:rPr>
                <w:rFonts w:asciiTheme="majorBidi" w:hAnsiTheme="majorBidi" w:cstheme="majorBidi"/>
                <w:noProof/>
                <w:sz w:val="24"/>
                <w:szCs w:val="24"/>
              </w:rPr>
              <w:t xml:space="preserve"> </w:t>
            </w:r>
            <w:r w:rsidRPr="003E5771">
              <w:rPr>
                <w:rFonts w:asciiTheme="majorBidi" w:hAnsiTheme="majorBidi" w:cstheme="majorBidi"/>
                <w:noProof/>
                <w:sz w:val="24"/>
                <w:szCs w:val="24"/>
                <w:lang w:val="en-GB" w:eastAsia="en-GB"/>
              </w:rPr>
              <w:drawing>
                <wp:inline distT="0" distB="0" distL="0" distR="0" wp14:anchorId="5EDE1BA6" wp14:editId="09D7A3E6">
                  <wp:extent cx="1045029" cy="570016"/>
                  <wp:effectExtent l="0" t="0" r="0" b="0"/>
                  <wp:docPr id="29" name="Picture 4" descr="carp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rpant.jpg"/>
                          <pic:cNvPicPr>
                            <a:picLocks noChangeAspect="1"/>
                          </pic:cNvPicPr>
                        </pic:nvPicPr>
                        <pic:blipFill>
                          <a:blip r:embed="rId45" cstate="print"/>
                          <a:stretch>
                            <a:fillRect/>
                          </a:stretch>
                        </pic:blipFill>
                        <pic:spPr>
                          <a:xfrm>
                            <a:off x="0" y="0"/>
                            <a:ext cx="1045375" cy="570205"/>
                          </a:xfrm>
                          <a:prstGeom prst="rect">
                            <a:avLst/>
                          </a:prstGeom>
                        </pic:spPr>
                      </pic:pic>
                    </a:graphicData>
                  </a:graphic>
                </wp:inline>
              </w:drawing>
            </w:r>
          </w:p>
        </w:tc>
        <w:tc>
          <w:tcPr>
            <w:tcW w:w="3407" w:type="dxa"/>
          </w:tcPr>
          <w:p w:rsidR="001344A7" w:rsidRPr="002E5BCF" w:rsidRDefault="001344A7" w:rsidP="003E1FDB">
            <w:pPr>
              <w:spacing w:after="0" w:line="240" w:lineRule="auto"/>
              <w:jc w:val="right"/>
              <w:rPr>
                <w:rFonts w:asciiTheme="majorBidi" w:eastAsia="Times New Roman" w:hAnsiTheme="majorBidi" w:cstheme="majorBidi"/>
                <w:sz w:val="28"/>
                <w:szCs w:val="28"/>
                <w:rtl/>
              </w:rPr>
            </w:pPr>
            <w:r w:rsidRPr="002E5BCF">
              <w:rPr>
                <w:rFonts w:asciiTheme="majorBidi" w:eastAsia="Times New Roman" w:hAnsiTheme="majorBidi" w:cstheme="majorBidi"/>
                <w:b/>
                <w:bCs/>
                <w:sz w:val="28"/>
                <w:szCs w:val="28"/>
              </w:rPr>
              <w:t>Geniculate</w:t>
            </w:r>
            <w:r w:rsidRPr="002E5BCF">
              <w:rPr>
                <w:rFonts w:asciiTheme="majorBidi" w:eastAsia="Times New Roman" w:hAnsiTheme="majorBidi" w:cstheme="majorBidi"/>
                <w:sz w:val="28"/>
                <w:szCs w:val="28"/>
              </w:rPr>
              <w:t xml:space="preserve"> – the first segment (scape) is greatly elongated and flagellum always makes an angle with it </w:t>
            </w:r>
          </w:p>
          <w:p w:rsidR="001344A7" w:rsidRPr="003E5771" w:rsidRDefault="001344A7" w:rsidP="003E1FDB">
            <w:pPr>
              <w:jc w:val="right"/>
              <w:rPr>
                <w:rFonts w:asciiTheme="majorBidi" w:eastAsia="Times New Roman" w:hAnsiTheme="majorBidi" w:cstheme="majorBidi"/>
                <w:b/>
                <w:bCs/>
                <w:sz w:val="24"/>
                <w:szCs w:val="24"/>
              </w:rPr>
            </w:pPr>
          </w:p>
        </w:tc>
      </w:tr>
      <w:tr w:rsidR="001344A7" w:rsidRPr="003E5771" w:rsidTr="003E1FDB">
        <w:trPr>
          <w:trHeight w:val="480"/>
          <w:jc w:val="center"/>
        </w:trPr>
        <w:tc>
          <w:tcPr>
            <w:tcW w:w="2349" w:type="dxa"/>
          </w:tcPr>
          <w:p w:rsidR="001344A7" w:rsidRPr="000A5B55" w:rsidRDefault="001344A7" w:rsidP="003E1FDB">
            <w:pPr>
              <w:spacing w:after="0" w:line="240" w:lineRule="auto"/>
              <w:jc w:val="right"/>
              <w:rPr>
                <w:rFonts w:asciiTheme="majorBidi" w:eastAsia="Times New Roman" w:hAnsiTheme="majorBidi" w:cstheme="majorBidi"/>
                <w:sz w:val="28"/>
                <w:szCs w:val="28"/>
              </w:rPr>
            </w:pPr>
            <w:r w:rsidRPr="000A5B55">
              <w:rPr>
                <w:rFonts w:asciiTheme="majorBidi" w:eastAsia="Times New Roman" w:hAnsiTheme="majorBidi" w:cstheme="majorBidi"/>
                <w:sz w:val="28"/>
                <w:szCs w:val="28"/>
              </w:rPr>
              <w:t xml:space="preserve">House flies </w:t>
            </w:r>
          </w:p>
          <w:p w:rsidR="001344A7" w:rsidRPr="003E5771" w:rsidRDefault="001344A7" w:rsidP="003E1FDB">
            <w:pPr>
              <w:spacing w:after="0" w:line="240" w:lineRule="auto"/>
              <w:jc w:val="right"/>
              <w:rPr>
                <w:rFonts w:asciiTheme="majorBidi" w:eastAsia="Times New Roman" w:hAnsiTheme="majorBidi" w:cstheme="majorBidi"/>
                <w:sz w:val="24"/>
                <w:szCs w:val="24"/>
              </w:rPr>
            </w:pPr>
          </w:p>
        </w:tc>
        <w:tc>
          <w:tcPr>
            <w:tcW w:w="4244" w:type="dxa"/>
          </w:tcPr>
          <w:p w:rsidR="001344A7" w:rsidRPr="003E5771" w:rsidRDefault="001344A7" w:rsidP="003E1FDB">
            <w:pPr>
              <w:rPr>
                <w:rFonts w:asciiTheme="majorBidi" w:hAnsiTheme="majorBidi" w:cstheme="majorBidi"/>
                <w:sz w:val="24"/>
                <w:szCs w:val="24"/>
                <w:rtl/>
              </w:rPr>
            </w:pPr>
            <w:r>
              <w:rPr>
                <w:rFonts w:asciiTheme="majorBidi" w:hAnsiTheme="majorBidi" w:cs="Times New Roman"/>
                <w:noProof/>
                <w:sz w:val="24"/>
                <w:szCs w:val="24"/>
                <w:rtl/>
                <w:lang w:val="en-GB" w:eastAsia="en-GB"/>
              </w:rPr>
              <w:drawing>
                <wp:inline distT="0" distB="0" distL="0" distR="0" wp14:anchorId="584CFDFD" wp14:editId="1CB8B285">
                  <wp:extent cx="2732405" cy="158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2405" cy="1581150"/>
                          </a:xfrm>
                          <a:prstGeom prst="rect">
                            <a:avLst/>
                          </a:prstGeom>
                          <a:noFill/>
                          <a:ln>
                            <a:noFill/>
                          </a:ln>
                        </pic:spPr>
                      </pic:pic>
                    </a:graphicData>
                  </a:graphic>
                </wp:inline>
              </w:drawing>
            </w:r>
          </w:p>
        </w:tc>
        <w:tc>
          <w:tcPr>
            <w:tcW w:w="3407" w:type="dxa"/>
          </w:tcPr>
          <w:p w:rsidR="001344A7" w:rsidRPr="000A5B55" w:rsidRDefault="001344A7" w:rsidP="003E1FDB">
            <w:pPr>
              <w:autoSpaceDE w:val="0"/>
              <w:autoSpaceDN w:val="0"/>
              <w:bidi w:val="0"/>
              <w:adjustRightInd w:val="0"/>
              <w:spacing w:after="0" w:line="240" w:lineRule="auto"/>
              <w:rPr>
                <w:rFonts w:asciiTheme="majorBidi" w:hAnsiTheme="majorBidi" w:cstheme="majorBidi"/>
                <w:sz w:val="28"/>
                <w:szCs w:val="28"/>
              </w:rPr>
            </w:pPr>
            <w:proofErr w:type="spellStart"/>
            <w:r w:rsidRPr="000A5B55">
              <w:rPr>
                <w:rFonts w:asciiTheme="majorBidi" w:eastAsia="Times New Roman" w:hAnsiTheme="majorBidi" w:cstheme="majorBidi"/>
                <w:b/>
                <w:bCs/>
                <w:sz w:val="28"/>
                <w:szCs w:val="28"/>
              </w:rPr>
              <w:t>Aristate</w:t>
            </w:r>
            <w:proofErr w:type="spellEnd"/>
            <w:r w:rsidRPr="000A5B55">
              <w:rPr>
                <w:rFonts w:asciiTheme="majorBidi" w:eastAsia="Times New Roman" w:hAnsiTheme="majorBidi" w:cstheme="majorBidi"/>
                <w:sz w:val="28"/>
                <w:szCs w:val="28"/>
              </w:rPr>
              <w:t xml:space="preserve"> </w:t>
            </w:r>
            <w:r>
              <w:rPr>
                <w:rFonts w:asciiTheme="majorBidi" w:hAnsiTheme="majorBidi" w:cstheme="majorBidi"/>
                <w:sz w:val="28"/>
                <w:szCs w:val="28"/>
              </w:rPr>
              <w:t xml:space="preserve"> </w:t>
            </w:r>
            <w:r w:rsidRPr="000A5B55">
              <w:rPr>
                <w:rFonts w:asciiTheme="majorBidi" w:hAnsiTheme="majorBidi" w:cstheme="majorBidi"/>
                <w:sz w:val="28"/>
                <w:szCs w:val="28"/>
              </w:rPr>
              <w:t xml:space="preserve">Antennae are small, microscopic3 segmented. 3rd segment enlarged and bears a bristle called </w:t>
            </w:r>
            <w:r w:rsidRPr="000A5B55">
              <w:rPr>
                <w:rFonts w:asciiTheme="majorBidi" w:hAnsiTheme="majorBidi" w:cstheme="majorBidi"/>
                <w:b/>
                <w:bCs/>
                <w:sz w:val="28"/>
                <w:szCs w:val="28"/>
              </w:rPr>
              <w:t xml:space="preserve">arista </w:t>
            </w:r>
            <w:r w:rsidRPr="000A5B55">
              <w:rPr>
                <w:rFonts w:asciiTheme="majorBidi" w:hAnsiTheme="majorBidi" w:cstheme="majorBidi"/>
                <w:sz w:val="28"/>
                <w:szCs w:val="28"/>
              </w:rPr>
              <w:t>on its dorsal side.</w:t>
            </w:r>
          </w:p>
          <w:p w:rsidR="001344A7" w:rsidRPr="003E5771" w:rsidRDefault="001344A7" w:rsidP="003E1FDB">
            <w:pPr>
              <w:rPr>
                <w:rFonts w:asciiTheme="majorBidi" w:eastAsia="Times New Roman" w:hAnsiTheme="majorBidi" w:cstheme="majorBidi"/>
                <w:b/>
                <w:bCs/>
                <w:sz w:val="24"/>
                <w:szCs w:val="24"/>
                <w:rtl/>
              </w:rPr>
            </w:pPr>
          </w:p>
        </w:tc>
      </w:tr>
      <w:tr w:rsidR="001344A7" w:rsidRPr="003E5771" w:rsidTr="003E1FDB">
        <w:trPr>
          <w:trHeight w:val="517"/>
          <w:jc w:val="center"/>
        </w:trPr>
        <w:tc>
          <w:tcPr>
            <w:tcW w:w="2349" w:type="dxa"/>
          </w:tcPr>
          <w:p w:rsidR="001344A7" w:rsidRPr="003E5771" w:rsidRDefault="001344A7" w:rsidP="003E1FDB">
            <w:pPr>
              <w:spacing w:after="0" w:line="240" w:lineRule="auto"/>
              <w:jc w:val="right"/>
              <w:rPr>
                <w:rFonts w:asciiTheme="majorBidi" w:eastAsia="Times New Roman" w:hAnsiTheme="majorBidi" w:cstheme="majorBidi"/>
                <w:sz w:val="24"/>
                <w:szCs w:val="24"/>
                <w:rtl/>
              </w:rPr>
            </w:pPr>
          </w:p>
          <w:p w:rsidR="001344A7" w:rsidRPr="003E5771" w:rsidRDefault="001344A7" w:rsidP="003E1FDB">
            <w:pPr>
              <w:spacing w:after="0" w:line="240" w:lineRule="auto"/>
              <w:jc w:val="right"/>
              <w:rPr>
                <w:rFonts w:asciiTheme="majorBidi" w:eastAsia="Times New Roman" w:hAnsiTheme="majorBidi" w:cstheme="majorBidi"/>
                <w:sz w:val="24"/>
                <w:szCs w:val="24"/>
                <w:rtl/>
              </w:rPr>
            </w:pPr>
          </w:p>
          <w:p w:rsidR="001344A7" w:rsidRPr="000A5B55" w:rsidRDefault="001344A7" w:rsidP="003E1FDB">
            <w:pPr>
              <w:spacing w:after="0" w:line="240" w:lineRule="auto"/>
              <w:jc w:val="right"/>
              <w:rPr>
                <w:rFonts w:asciiTheme="majorBidi" w:eastAsia="Times New Roman" w:hAnsiTheme="majorBidi" w:cstheme="majorBidi"/>
                <w:sz w:val="28"/>
                <w:szCs w:val="28"/>
              </w:rPr>
            </w:pPr>
            <w:r w:rsidRPr="000A5B55">
              <w:rPr>
                <w:rFonts w:asciiTheme="majorBidi" w:eastAsia="Times New Roman" w:hAnsiTheme="majorBidi" w:cstheme="majorBidi"/>
                <w:sz w:val="28"/>
                <w:szCs w:val="28"/>
              </w:rPr>
              <w:t xml:space="preserve">Horse fly </w:t>
            </w:r>
          </w:p>
          <w:p w:rsidR="001344A7" w:rsidRPr="003E5771" w:rsidRDefault="001344A7" w:rsidP="003E1FDB">
            <w:pPr>
              <w:spacing w:after="0" w:line="240" w:lineRule="auto"/>
              <w:jc w:val="right"/>
              <w:rPr>
                <w:rFonts w:asciiTheme="majorBidi" w:eastAsia="Times New Roman" w:hAnsiTheme="majorBidi" w:cstheme="majorBidi"/>
                <w:sz w:val="24"/>
                <w:szCs w:val="24"/>
              </w:rPr>
            </w:pPr>
          </w:p>
        </w:tc>
        <w:tc>
          <w:tcPr>
            <w:tcW w:w="4244" w:type="dxa"/>
          </w:tcPr>
          <w:p w:rsidR="001344A7" w:rsidRPr="003E5771" w:rsidRDefault="001344A7" w:rsidP="003E1FDB">
            <w:pPr>
              <w:jc w:val="right"/>
              <w:rPr>
                <w:rFonts w:asciiTheme="majorBidi" w:hAnsiTheme="majorBidi" w:cstheme="majorBidi"/>
                <w:sz w:val="24"/>
                <w:szCs w:val="24"/>
                <w:rtl/>
              </w:rPr>
            </w:pPr>
            <w:r>
              <w:rPr>
                <w:rFonts w:asciiTheme="majorBidi" w:hAnsiTheme="majorBidi" w:cs="Times New Roman"/>
                <w:noProof/>
                <w:sz w:val="24"/>
                <w:szCs w:val="24"/>
                <w:rtl/>
                <w:lang w:val="en-GB" w:eastAsia="en-GB"/>
              </w:rPr>
              <w:drawing>
                <wp:inline distT="0" distB="0" distL="0" distR="0" wp14:anchorId="60392F08" wp14:editId="0CCE2B23">
                  <wp:extent cx="2097741" cy="1258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7933" cy="1258760"/>
                          </a:xfrm>
                          <a:prstGeom prst="rect">
                            <a:avLst/>
                          </a:prstGeom>
                          <a:noFill/>
                          <a:ln>
                            <a:noFill/>
                          </a:ln>
                        </pic:spPr>
                      </pic:pic>
                    </a:graphicData>
                  </a:graphic>
                </wp:inline>
              </w:drawing>
            </w:r>
            <w:r w:rsidRPr="000B0A7C">
              <w:rPr>
                <w:rFonts w:asciiTheme="majorBidi" w:hAnsiTheme="majorBidi" w:cs="Times New Roman"/>
                <w:sz w:val="24"/>
                <w:szCs w:val="24"/>
                <w:rtl/>
              </w:rPr>
              <w:t xml:space="preserve"> </w:t>
            </w:r>
            <w:r>
              <w:rPr>
                <w:noProof/>
                <w:color w:val="0000FF"/>
                <w:lang w:val="en-GB" w:eastAsia="en-GB"/>
              </w:rPr>
              <w:drawing>
                <wp:inline distT="0" distB="0" distL="0" distR="0" wp14:anchorId="5C59A066" wp14:editId="756B5C37">
                  <wp:extent cx="1633234" cy="1294960"/>
                  <wp:effectExtent l="0" t="0" r="0" b="0"/>
                  <wp:docPr id="32" name="irc_mi" descr="http://www.entomology.umn.edu/museum/projects/Interactive_Keys/Intro_tutorial/GLOSSARY/Glossary_images/stylat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omology.umn.edu/museum/projects/Interactive_Keys/Intro_tutorial/GLOSSARY/Glossary_images/stylate.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3184" cy="1294920"/>
                          </a:xfrm>
                          <a:prstGeom prst="rect">
                            <a:avLst/>
                          </a:prstGeom>
                          <a:noFill/>
                          <a:ln>
                            <a:noFill/>
                          </a:ln>
                        </pic:spPr>
                      </pic:pic>
                    </a:graphicData>
                  </a:graphic>
                </wp:inline>
              </w:drawing>
            </w:r>
          </w:p>
        </w:tc>
        <w:tc>
          <w:tcPr>
            <w:tcW w:w="3407" w:type="dxa"/>
          </w:tcPr>
          <w:p w:rsidR="001344A7" w:rsidRPr="000A5B55" w:rsidRDefault="001344A7" w:rsidP="003E1FDB">
            <w:pPr>
              <w:autoSpaceDE w:val="0"/>
              <w:autoSpaceDN w:val="0"/>
              <w:bidi w:val="0"/>
              <w:adjustRightInd w:val="0"/>
              <w:spacing w:after="0" w:line="240" w:lineRule="auto"/>
              <w:rPr>
                <w:rFonts w:asciiTheme="majorBidi" w:hAnsiTheme="majorBidi" w:cstheme="majorBidi"/>
                <w:sz w:val="28"/>
                <w:szCs w:val="28"/>
              </w:rPr>
            </w:pPr>
            <w:proofErr w:type="spellStart"/>
            <w:r w:rsidRPr="000A5B55">
              <w:rPr>
                <w:rFonts w:asciiTheme="majorBidi" w:eastAsia="Times New Roman" w:hAnsiTheme="majorBidi" w:cstheme="majorBidi"/>
                <w:b/>
                <w:bCs/>
                <w:sz w:val="28"/>
                <w:szCs w:val="28"/>
              </w:rPr>
              <w:t>Stylate</w:t>
            </w:r>
            <w:proofErr w:type="spellEnd"/>
            <w:r w:rsidRPr="000A5B55">
              <w:rPr>
                <w:rFonts w:asciiTheme="majorBidi" w:eastAsia="Times New Roman" w:hAnsiTheme="majorBidi" w:cstheme="majorBidi"/>
                <w:b/>
                <w:bCs/>
                <w:sz w:val="28"/>
                <w:szCs w:val="28"/>
              </w:rPr>
              <w:t xml:space="preserve"> </w:t>
            </w:r>
            <w:r w:rsidRPr="000A5B55">
              <w:rPr>
                <w:rFonts w:asciiTheme="majorBidi" w:hAnsiTheme="majorBidi" w:cstheme="majorBidi"/>
                <w:sz w:val="28"/>
                <w:szCs w:val="28"/>
              </w:rPr>
              <w:t xml:space="preserve">Antennae small 3-4 </w:t>
            </w:r>
            <w:proofErr w:type="spellStart"/>
            <w:r w:rsidRPr="000A5B55">
              <w:rPr>
                <w:rFonts w:asciiTheme="majorBidi" w:hAnsiTheme="majorBidi" w:cstheme="majorBidi"/>
                <w:sz w:val="28"/>
                <w:szCs w:val="28"/>
              </w:rPr>
              <w:t>segmented.Terminal</w:t>
            </w:r>
            <w:proofErr w:type="spellEnd"/>
            <w:r w:rsidRPr="000A5B55">
              <w:rPr>
                <w:rFonts w:asciiTheme="majorBidi" w:hAnsiTheme="majorBidi" w:cstheme="majorBidi"/>
                <w:sz w:val="28"/>
                <w:szCs w:val="28"/>
              </w:rPr>
              <w:t xml:space="preserve"> segment elongate into a bristle like structure called </w:t>
            </w:r>
            <w:r w:rsidRPr="000A5B55">
              <w:rPr>
                <w:rFonts w:asciiTheme="majorBidi" w:hAnsiTheme="majorBidi" w:cstheme="majorBidi"/>
                <w:b/>
                <w:bCs/>
                <w:sz w:val="28"/>
                <w:szCs w:val="28"/>
              </w:rPr>
              <w:t>style.</w:t>
            </w:r>
          </w:p>
          <w:p w:rsidR="001344A7" w:rsidRPr="003E5771" w:rsidRDefault="001344A7" w:rsidP="003E1FDB">
            <w:pPr>
              <w:jc w:val="center"/>
              <w:rPr>
                <w:rFonts w:asciiTheme="majorBidi" w:eastAsia="Times New Roman" w:hAnsiTheme="majorBidi" w:cstheme="majorBidi"/>
                <w:sz w:val="24"/>
                <w:szCs w:val="24"/>
                <w:rtl/>
              </w:rPr>
            </w:pPr>
          </w:p>
        </w:tc>
      </w:tr>
    </w:tbl>
    <w:p w:rsidR="001344A7" w:rsidRDefault="001344A7" w:rsidP="001344A7">
      <w:pPr>
        <w:autoSpaceDE w:val="0"/>
        <w:autoSpaceDN w:val="0"/>
        <w:bidi w:val="0"/>
        <w:adjustRightInd w:val="0"/>
        <w:spacing w:after="0" w:line="240" w:lineRule="auto"/>
        <w:rPr>
          <w:rFonts w:asciiTheme="majorBidi" w:hAnsiTheme="majorBidi" w:cstheme="majorBidi"/>
          <w:b/>
          <w:bCs/>
          <w:sz w:val="32"/>
          <w:szCs w:val="32"/>
        </w:rPr>
      </w:pPr>
    </w:p>
    <w:p w:rsidR="00040983" w:rsidRPr="001344A7" w:rsidRDefault="00040983">
      <w:pPr>
        <w:rPr>
          <w:rFonts w:hint="cs"/>
          <w:lang w:bidi="ar-IQ"/>
        </w:rPr>
      </w:pPr>
    </w:p>
    <w:sectPr w:rsidR="00040983" w:rsidRPr="001344A7" w:rsidSect="001344A7">
      <w:footerReference w:type="default" r:id="rId50"/>
      <w:pgSz w:w="11906" w:h="16838"/>
      <w:pgMar w:top="1440" w:right="1800" w:bottom="1440" w:left="180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678" w:rsidRDefault="00E05678" w:rsidP="001344A7">
      <w:pPr>
        <w:spacing w:after="0" w:line="240" w:lineRule="auto"/>
      </w:pPr>
      <w:r>
        <w:separator/>
      </w:r>
    </w:p>
  </w:endnote>
  <w:endnote w:type="continuationSeparator" w:id="0">
    <w:p w:rsidR="00E05678" w:rsidRDefault="00E05678" w:rsidP="0013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42123707"/>
      <w:docPartObj>
        <w:docPartGallery w:val="Page Numbers (Bottom of Page)"/>
        <w:docPartUnique/>
      </w:docPartObj>
    </w:sdtPr>
    <w:sdtContent>
      <w:p w:rsidR="001344A7" w:rsidRDefault="001344A7">
        <w:pPr>
          <w:pStyle w:val="Footer"/>
          <w:jc w:val="center"/>
        </w:pPr>
        <w:r>
          <w:fldChar w:fldCharType="begin"/>
        </w:r>
        <w:r>
          <w:instrText xml:space="preserve"> PAGE   \* MERGEFORMAT </w:instrText>
        </w:r>
        <w:r>
          <w:fldChar w:fldCharType="separate"/>
        </w:r>
        <w:r>
          <w:rPr>
            <w:noProof/>
            <w:rtl/>
          </w:rPr>
          <w:t>15</w:t>
        </w:r>
        <w:r>
          <w:rPr>
            <w:noProof/>
          </w:rPr>
          <w:fldChar w:fldCharType="end"/>
        </w:r>
      </w:p>
    </w:sdtContent>
  </w:sdt>
  <w:p w:rsidR="001344A7" w:rsidRDefault="001344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678" w:rsidRDefault="00E05678" w:rsidP="001344A7">
      <w:pPr>
        <w:spacing w:after="0" w:line="240" w:lineRule="auto"/>
      </w:pPr>
      <w:r>
        <w:separator/>
      </w:r>
    </w:p>
  </w:footnote>
  <w:footnote w:type="continuationSeparator" w:id="0">
    <w:p w:rsidR="00E05678" w:rsidRDefault="00E05678" w:rsidP="001344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6052"/>
    <w:multiLevelType w:val="hybridMultilevel"/>
    <w:tmpl w:val="7A20B04A"/>
    <w:lvl w:ilvl="0" w:tplc="7EBA1862">
      <w:start w:val="1"/>
      <w:numFmt w:val="decimal"/>
      <w:lvlText w:val="%1-"/>
      <w:lvlJc w:val="left"/>
      <w:pPr>
        <w:ind w:left="786"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F508D3"/>
    <w:multiLevelType w:val="hybridMultilevel"/>
    <w:tmpl w:val="12B87316"/>
    <w:lvl w:ilvl="0" w:tplc="7BF612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E8683F"/>
    <w:multiLevelType w:val="multilevel"/>
    <w:tmpl w:val="EC2C081E"/>
    <w:lvl w:ilvl="0">
      <w:start w:val="1"/>
      <w:numFmt w:val="decimal"/>
      <w:lvlText w:val="%1."/>
      <w:lvlJc w:val="left"/>
      <w:pPr>
        <w:tabs>
          <w:tab w:val="num" w:pos="360"/>
        </w:tabs>
        <w:ind w:left="360" w:hanging="360"/>
      </w:pPr>
    </w:lvl>
    <w:lvl w:ilvl="1">
      <w:start w:val="1"/>
      <w:numFmt w:val="bullet"/>
      <w:lvlText w:val="o"/>
      <w:lvlJc w:val="left"/>
      <w:pPr>
        <w:tabs>
          <w:tab w:val="num" w:pos="1156"/>
        </w:tabs>
        <w:ind w:left="1156" w:hanging="360"/>
      </w:pPr>
      <w:rPr>
        <w:rFonts w:ascii="Courier New" w:hAnsi="Courier New" w:hint="default"/>
        <w:sz w:val="20"/>
      </w:r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3">
    <w:nsid w:val="7CA1125E"/>
    <w:multiLevelType w:val="multilevel"/>
    <w:tmpl w:val="BD12F02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4A7"/>
    <w:rsid w:val="00040983"/>
    <w:rsid w:val="001344A7"/>
    <w:rsid w:val="00226951"/>
    <w:rsid w:val="00E05678"/>
    <w:rsid w:val="00FD7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4A7"/>
    <w:pPr>
      <w:bidi/>
    </w:pPr>
  </w:style>
  <w:style w:type="paragraph" w:styleId="Heading1">
    <w:name w:val="heading 1"/>
    <w:basedOn w:val="Normal"/>
    <w:next w:val="Normal"/>
    <w:link w:val="Heading1Char"/>
    <w:uiPriority w:val="9"/>
    <w:qFormat/>
    <w:rsid w:val="00134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44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26951"/>
    <w:rPr>
      <w:i/>
      <w:iCs/>
    </w:rPr>
  </w:style>
  <w:style w:type="character" w:customStyle="1" w:styleId="Heading1Char">
    <w:name w:val="Heading 1 Char"/>
    <w:basedOn w:val="DefaultParagraphFont"/>
    <w:link w:val="Heading1"/>
    <w:uiPriority w:val="9"/>
    <w:rsid w:val="001344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44A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344A7"/>
    <w:pPr>
      <w:bidi w:val="0"/>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1344A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1344A7"/>
    <w:pPr>
      <w:bidi w:val="0"/>
      <w:spacing w:before="100" w:beforeAutospacing="1" w:after="100" w:afterAutospacing="1" w:line="312" w:lineRule="auto"/>
    </w:pPr>
    <w:rPr>
      <w:rFonts w:ascii="Verdana" w:eastAsia="Times New Roman" w:hAnsi="Verdana" w:cs="Times New Roman"/>
      <w:sz w:val="20"/>
      <w:szCs w:val="20"/>
    </w:rPr>
  </w:style>
  <w:style w:type="paragraph" w:customStyle="1" w:styleId="style2">
    <w:name w:val="style2"/>
    <w:basedOn w:val="Normal"/>
    <w:rsid w:val="001344A7"/>
    <w:pPr>
      <w:bidi w:val="0"/>
      <w:spacing w:before="100" w:beforeAutospacing="1" w:after="100" w:afterAutospacing="1" w:line="312"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4A7"/>
    <w:rPr>
      <w:b/>
      <w:bCs/>
    </w:rPr>
  </w:style>
  <w:style w:type="character" w:styleId="Hyperlink">
    <w:name w:val="Hyperlink"/>
    <w:basedOn w:val="DefaultParagraphFont"/>
    <w:uiPriority w:val="99"/>
    <w:semiHidden/>
    <w:unhideWhenUsed/>
    <w:rsid w:val="001344A7"/>
    <w:rPr>
      <w:color w:val="0000FF"/>
      <w:u w:val="single"/>
    </w:rPr>
  </w:style>
  <w:style w:type="paragraph" w:customStyle="1" w:styleId="Pa2">
    <w:name w:val="Pa2"/>
    <w:basedOn w:val="Normal"/>
    <w:next w:val="Normal"/>
    <w:uiPriority w:val="99"/>
    <w:rsid w:val="001344A7"/>
    <w:pPr>
      <w:autoSpaceDE w:val="0"/>
      <w:autoSpaceDN w:val="0"/>
      <w:bidi w:val="0"/>
      <w:adjustRightInd w:val="0"/>
      <w:spacing w:after="0" w:line="200" w:lineRule="atLeast"/>
    </w:pPr>
    <w:rPr>
      <w:rFonts w:ascii="Garamond" w:hAnsi="Garamond"/>
      <w:sz w:val="24"/>
      <w:szCs w:val="24"/>
    </w:rPr>
  </w:style>
  <w:style w:type="character" w:customStyle="1" w:styleId="A1">
    <w:name w:val="A1"/>
    <w:uiPriority w:val="99"/>
    <w:rsid w:val="001344A7"/>
    <w:rPr>
      <w:rFonts w:cs="Garamond"/>
      <w:color w:val="000000"/>
    </w:rPr>
  </w:style>
  <w:style w:type="paragraph" w:customStyle="1" w:styleId="Pa5">
    <w:name w:val="Pa5"/>
    <w:basedOn w:val="Normal"/>
    <w:next w:val="Normal"/>
    <w:uiPriority w:val="99"/>
    <w:rsid w:val="001344A7"/>
    <w:pPr>
      <w:autoSpaceDE w:val="0"/>
      <w:autoSpaceDN w:val="0"/>
      <w:bidi w:val="0"/>
      <w:adjustRightInd w:val="0"/>
      <w:spacing w:after="0" w:line="200" w:lineRule="atLeast"/>
    </w:pPr>
    <w:rPr>
      <w:rFonts w:ascii="Garamond" w:hAnsi="Garamond"/>
      <w:sz w:val="24"/>
      <w:szCs w:val="24"/>
    </w:rPr>
  </w:style>
  <w:style w:type="paragraph" w:styleId="BalloonText">
    <w:name w:val="Balloon Text"/>
    <w:basedOn w:val="Normal"/>
    <w:link w:val="BalloonTextChar"/>
    <w:uiPriority w:val="99"/>
    <w:semiHidden/>
    <w:unhideWhenUsed/>
    <w:rsid w:val="00134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4A7"/>
    <w:rPr>
      <w:rFonts w:ascii="Tahoma" w:hAnsi="Tahoma" w:cs="Tahoma"/>
      <w:sz w:val="16"/>
      <w:szCs w:val="16"/>
    </w:rPr>
  </w:style>
  <w:style w:type="paragraph" w:styleId="Header">
    <w:name w:val="header"/>
    <w:basedOn w:val="Normal"/>
    <w:link w:val="HeaderChar"/>
    <w:uiPriority w:val="99"/>
    <w:unhideWhenUsed/>
    <w:rsid w:val="001344A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344A7"/>
  </w:style>
  <w:style w:type="paragraph" w:styleId="Footer">
    <w:name w:val="footer"/>
    <w:basedOn w:val="Normal"/>
    <w:link w:val="FooterChar"/>
    <w:uiPriority w:val="99"/>
    <w:unhideWhenUsed/>
    <w:rsid w:val="001344A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44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4A7"/>
    <w:pPr>
      <w:bidi/>
    </w:pPr>
  </w:style>
  <w:style w:type="paragraph" w:styleId="Heading1">
    <w:name w:val="heading 1"/>
    <w:basedOn w:val="Normal"/>
    <w:next w:val="Normal"/>
    <w:link w:val="Heading1Char"/>
    <w:uiPriority w:val="9"/>
    <w:qFormat/>
    <w:rsid w:val="00134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44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26951"/>
    <w:rPr>
      <w:i/>
      <w:iCs/>
    </w:rPr>
  </w:style>
  <w:style w:type="character" w:customStyle="1" w:styleId="Heading1Char">
    <w:name w:val="Heading 1 Char"/>
    <w:basedOn w:val="DefaultParagraphFont"/>
    <w:link w:val="Heading1"/>
    <w:uiPriority w:val="9"/>
    <w:rsid w:val="001344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44A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344A7"/>
    <w:pPr>
      <w:bidi w:val="0"/>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1344A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1344A7"/>
    <w:pPr>
      <w:bidi w:val="0"/>
      <w:spacing w:before="100" w:beforeAutospacing="1" w:after="100" w:afterAutospacing="1" w:line="312" w:lineRule="auto"/>
    </w:pPr>
    <w:rPr>
      <w:rFonts w:ascii="Verdana" w:eastAsia="Times New Roman" w:hAnsi="Verdana" w:cs="Times New Roman"/>
      <w:sz w:val="20"/>
      <w:szCs w:val="20"/>
    </w:rPr>
  </w:style>
  <w:style w:type="paragraph" w:customStyle="1" w:styleId="style2">
    <w:name w:val="style2"/>
    <w:basedOn w:val="Normal"/>
    <w:rsid w:val="001344A7"/>
    <w:pPr>
      <w:bidi w:val="0"/>
      <w:spacing w:before="100" w:beforeAutospacing="1" w:after="100" w:afterAutospacing="1" w:line="312"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4A7"/>
    <w:rPr>
      <w:b/>
      <w:bCs/>
    </w:rPr>
  </w:style>
  <w:style w:type="character" w:styleId="Hyperlink">
    <w:name w:val="Hyperlink"/>
    <w:basedOn w:val="DefaultParagraphFont"/>
    <w:uiPriority w:val="99"/>
    <w:semiHidden/>
    <w:unhideWhenUsed/>
    <w:rsid w:val="001344A7"/>
    <w:rPr>
      <w:color w:val="0000FF"/>
      <w:u w:val="single"/>
    </w:rPr>
  </w:style>
  <w:style w:type="paragraph" w:customStyle="1" w:styleId="Pa2">
    <w:name w:val="Pa2"/>
    <w:basedOn w:val="Normal"/>
    <w:next w:val="Normal"/>
    <w:uiPriority w:val="99"/>
    <w:rsid w:val="001344A7"/>
    <w:pPr>
      <w:autoSpaceDE w:val="0"/>
      <w:autoSpaceDN w:val="0"/>
      <w:bidi w:val="0"/>
      <w:adjustRightInd w:val="0"/>
      <w:spacing w:after="0" w:line="200" w:lineRule="atLeast"/>
    </w:pPr>
    <w:rPr>
      <w:rFonts w:ascii="Garamond" w:hAnsi="Garamond"/>
      <w:sz w:val="24"/>
      <w:szCs w:val="24"/>
    </w:rPr>
  </w:style>
  <w:style w:type="character" w:customStyle="1" w:styleId="A1">
    <w:name w:val="A1"/>
    <w:uiPriority w:val="99"/>
    <w:rsid w:val="001344A7"/>
    <w:rPr>
      <w:rFonts w:cs="Garamond"/>
      <w:color w:val="000000"/>
    </w:rPr>
  </w:style>
  <w:style w:type="paragraph" w:customStyle="1" w:styleId="Pa5">
    <w:name w:val="Pa5"/>
    <w:basedOn w:val="Normal"/>
    <w:next w:val="Normal"/>
    <w:uiPriority w:val="99"/>
    <w:rsid w:val="001344A7"/>
    <w:pPr>
      <w:autoSpaceDE w:val="0"/>
      <w:autoSpaceDN w:val="0"/>
      <w:bidi w:val="0"/>
      <w:adjustRightInd w:val="0"/>
      <w:spacing w:after="0" w:line="200" w:lineRule="atLeast"/>
    </w:pPr>
    <w:rPr>
      <w:rFonts w:ascii="Garamond" w:hAnsi="Garamond"/>
      <w:sz w:val="24"/>
      <w:szCs w:val="24"/>
    </w:rPr>
  </w:style>
  <w:style w:type="paragraph" w:styleId="BalloonText">
    <w:name w:val="Balloon Text"/>
    <w:basedOn w:val="Normal"/>
    <w:link w:val="BalloonTextChar"/>
    <w:uiPriority w:val="99"/>
    <w:semiHidden/>
    <w:unhideWhenUsed/>
    <w:rsid w:val="00134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4A7"/>
    <w:rPr>
      <w:rFonts w:ascii="Tahoma" w:hAnsi="Tahoma" w:cs="Tahoma"/>
      <w:sz w:val="16"/>
      <w:szCs w:val="16"/>
    </w:rPr>
  </w:style>
  <w:style w:type="paragraph" w:styleId="Header">
    <w:name w:val="header"/>
    <w:basedOn w:val="Normal"/>
    <w:link w:val="HeaderChar"/>
    <w:uiPriority w:val="99"/>
    <w:unhideWhenUsed/>
    <w:rsid w:val="001344A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344A7"/>
  </w:style>
  <w:style w:type="paragraph" w:styleId="Footer">
    <w:name w:val="footer"/>
    <w:basedOn w:val="Normal"/>
    <w:link w:val="FooterChar"/>
    <w:uiPriority w:val="99"/>
    <w:unhideWhenUsed/>
    <w:rsid w:val="001344A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4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javascript:void()" TargetMode="External"/><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gif"/><Relationship Id="rId29" Type="http://schemas.openxmlformats.org/officeDocument/2006/relationships/hyperlink" Target="http://www.google.iq/url?sa=i&amp;rct=j&amp;q=&amp;esrc=s&amp;frm=1&amp;source=images&amp;cd=&amp;cad=rja&amp;docid=6BpW2VGMHFbyGM&amp;tbnid=9nTicoY7RuLV3M:&amp;ved=0CAUQjRw&amp;url=http://www.entomology.umn.edu/cues/4015/morpology/&amp;ei=5SsrUv7uKaiP0AXu1IGwAQ&amp;bvm=bv.51773540,d.d2k&amp;psig=AFQjCNGi1iJAzkHyY4dPCqkTXV9G8kRV0g&amp;ust=1378647226615655"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6.gif"/><Relationship Id="rId37" Type="http://schemas.openxmlformats.org/officeDocument/2006/relationships/image" Target="media/image21.gif"/><Relationship Id="rId40" Type="http://schemas.openxmlformats.org/officeDocument/2006/relationships/image" Target="media/image24.gif"/><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google.iq/url?sa=i&amp;rct=j&amp;q=&amp;esrc=s&amp;source=images&amp;cd=&amp;cad=rja&amp;docid=KJtRqoIVBB7-OM&amp;tbnid=OTbhnciABcQU7M:&amp;ved=0CAUQjRw&amp;url=http://en.wikipedia.org/wiki/Insect_morphology&amp;ei=QSnBUqywBcqH0AXVtIHYBA&amp;bvm=bv.58187178,d.bGQ&amp;psig=AFQjCNH9hTTucnHree6jPQGi_bAtw384Ew&amp;ust=1388476943293433" TargetMode="External"/><Relationship Id="rId28" Type="http://schemas.openxmlformats.org/officeDocument/2006/relationships/hyperlink" Target="javascript:void()" TargetMode="External"/><Relationship Id="rId36" Type="http://schemas.openxmlformats.org/officeDocument/2006/relationships/image" Target="media/image20.emf"/><Relationship Id="rId49" Type="http://schemas.openxmlformats.org/officeDocument/2006/relationships/image" Target="media/image32.jpeg"/><Relationship Id="rId10" Type="http://schemas.openxmlformats.org/officeDocument/2006/relationships/hyperlink" Target="http://carm.org/dictionary-invertebrate" TargetMode="External"/><Relationship Id="rId19" Type="http://schemas.openxmlformats.org/officeDocument/2006/relationships/hyperlink" Target="http://www.cals.ncsu.edu/course/ent425/course/syllabus/pinning/diagram.html" TargetMode="External"/><Relationship Id="rId31" Type="http://schemas.openxmlformats.org/officeDocument/2006/relationships/image" Target="media/image15.gif"/><Relationship Id="rId44" Type="http://schemas.openxmlformats.org/officeDocument/2006/relationships/image" Target="media/image2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arm.org/dictionary-arthropod" TargetMode="External"/><Relationship Id="rId14" Type="http://schemas.openxmlformats.org/officeDocument/2006/relationships/image" Target="media/image4.png"/><Relationship Id="rId22" Type="http://schemas.openxmlformats.org/officeDocument/2006/relationships/image" Target="media/image11.gif"/><Relationship Id="rId27" Type="http://schemas.openxmlformats.org/officeDocument/2006/relationships/hyperlink" Target="javascript:void()" TargetMode="External"/><Relationship Id="rId30" Type="http://schemas.openxmlformats.org/officeDocument/2006/relationships/image" Target="media/image14.jpeg"/><Relationship Id="rId35" Type="http://schemas.openxmlformats.org/officeDocument/2006/relationships/image" Target="media/image19.gif"/><Relationship Id="rId43" Type="http://schemas.openxmlformats.org/officeDocument/2006/relationships/image" Target="media/image27.emf"/><Relationship Id="rId48" Type="http://schemas.openxmlformats.org/officeDocument/2006/relationships/hyperlink" Target="http://www.google.iq/url?sa=i&amp;rct=j&amp;q=&amp;esrc=s&amp;frm=1&amp;source=images&amp;cd=&amp;cad=rja&amp;docid=CsaRB7fgbTRAFM&amp;tbnid=70QY-tjZ4MbOoM:&amp;ved=0CAUQjRw&amp;url=http://www.entomology.umn.edu/museum/projects/Interactive_Keys/Intro_tutorial/GLOSSARY/Stylate.html&amp;ei=8cYwUpCABIqhtAbt0IDwDw&amp;bvm=bv.52109249,d.Yms&amp;psig=AFQjCNFHlm-kTFieebX6yrSM9XwrNXbUiA&amp;ust=1379014743262216"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F9FC4ED-CE8F-456F-BCD5-A3286C672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1475</Words>
  <Characters>8408</Characters>
  <Application>Microsoft Office Word</Application>
  <DocSecurity>0</DocSecurity>
  <Lines>70</Lines>
  <Paragraphs>19</Paragraphs>
  <ScaleCrop>false</ScaleCrop>
  <Company>Al-Qaisar Technologies</Company>
  <LinksUpToDate>false</LinksUpToDate>
  <CharactersWithSpaces>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1</cp:revision>
  <dcterms:created xsi:type="dcterms:W3CDTF">2023-09-24T20:41:00Z</dcterms:created>
  <dcterms:modified xsi:type="dcterms:W3CDTF">2023-09-24T20:44:00Z</dcterms:modified>
</cp:coreProperties>
</file>