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A8" w:rsidRPr="00AD24FB" w:rsidRDefault="007A23A8" w:rsidP="007A23A8">
      <w:pPr>
        <w:bidi w:val="0"/>
        <w:rPr>
          <w:rFonts w:asciiTheme="majorBidi" w:hAnsiTheme="majorBidi" w:cstheme="majorBidi"/>
          <w:b/>
          <w:bCs/>
          <w:color w:val="0070C0"/>
          <w:sz w:val="28"/>
          <w:szCs w:val="28"/>
        </w:rPr>
      </w:pPr>
      <w:bookmarkStart w:id="0" w:name="_GoBack"/>
      <w:bookmarkEnd w:id="0"/>
      <w:r w:rsidRPr="00AD24FB">
        <w:rPr>
          <w:rFonts w:asciiTheme="majorBidi" w:hAnsiTheme="majorBidi" w:cstheme="majorBidi"/>
          <w:b/>
          <w:bCs/>
          <w:color w:val="0070C0"/>
          <w:sz w:val="28"/>
          <w:szCs w:val="28"/>
        </w:rPr>
        <w:t>Snell’s Law</w:t>
      </w:r>
    </w:p>
    <w:p w:rsidR="00AC39DA" w:rsidRPr="00AC39DA" w:rsidRDefault="00AC39DA" w:rsidP="00AD6687">
      <w:pPr>
        <w:bidi w:val="0"/>
        <w:ind w:firstLine="720"/>
        <w:jc w:val="both"/>
        <w:rPr>
          <w:rFonts w:asciiTheme="majorBidi" w:hAnsiTheme="majorBidi" w:cstheme="majorBidi"/>
          <w:sz w:val="28"/>
          <w:szCs w:val="28"/>
        </w:rPr>
      </w:pPr>
      <w:r w:rsidRPr="00AC39DA">
        <w:rPr>
          <w:rFonts w:asciiTheme="majorBidi" w:hAnsiTheme="majorBidi" w:cstheme="majorBidi"/>
          <w:sz w:val="28"/>
          <w:szCs w:val="28"/>
        </w:rPr>
        <w:t>When light travels from one medium to another, its</w:t>
      </w:r>
      <w:r w:rsidRPr="00AC39DA">
        <w:rPr>
          <w:rFonts w:asciiTheme="majorBidi" w:hAnsiTheme="majorBidi" w:cstheme="majorBidi"/>
          <w:b/>
          <w:bCs/>
          <w:sz w:val="28"/>
          <w:szCs w:val="28"/>
        </w:rPr>
        <w:t xml:space="preserve"> velocity</w:t>
      </w:r>
      <w:r w:rsidRPr="00AC39DA">
        <w:rPr>
          <w:rFonts w:asciiTheme="majorBidi" w:hAnsiTheme="majorBidi" w:cstheme="majorBidi"/>
          <w:sz w:val="28"/>
          <w:szCs w:val="28"/>
        </w:rPr>
        <w:t xml:space="preserve"> and </w:t>
      </w:r>
      <w:r w:rsidRPr="00AC39DA">
        <w:rPr>
          <w:rFonts w:asciiTheme="majorBidi" w:hAnsiTheme="majorBidi" w:cstheme="majorBidi"/>
          <w:b/>
          <w:bCs/>
          <w:sz w:val="28"/>
          <w:szCs w:val="28"/>
        </w:rPr>
        <w:t>wavelength</w:t>
      </w:r>
      <w:r w:rsidRPr="00AC39DA">
        <w:rPr>
          <w:rFonts w:asciiTheme="majorBidi" w:hAnsiTheme="majorBidi" w:cstheme="majorBidi"/>
          <w:sz w:val="28"/>
          <w:szCs w:val="28"/>
        </w:rPr>
        <w:t xml:space="preserve"> change, but its </w:t>
      </w:r>
      <w:r w:rsidRPr="00AC39DA">
        <w:rPr>
          <w:rFonts w:asciiTheme="majorBidi" w:hAnsiTheme="majorBidi" w:cstheme="majorBidi"/>
          <w:b/>
          <w:bCs/>
          <w:sz w:val="28"/>
          <w:szCs w:val="28"/>
        </w:rPr>
        <w:t>frequency</w:t>
      </w:r>
      <w:r w:rsidRPr="00AC39DA">
        <w:rPr>
          <w:rFonts w:asciiTheme="majorBidi" w:hAnsiTheme="majorBidi" w:cstheme="majorBidi"/>
          <w:sz w:val="28"/>
          <w:szCs w:val="28"/>
        </w:rPr>
        <w:t xml:space="preserve"> remains constant.</w:t>
      </w:r>
      <w:r w:rsidRPr="00AC39DA">
        <w:t xml:space="preserve"> </w:t>
      </w:r>
      <w:r w:rsidRPr="00AC39DA">
        <w:rPr>
          <w:rFonts w:asciiTheme="majorBidi" w:hAnsiTheme="majorBidi" w:cstheme="majorBidi"/>
          <w:sz w:val="28"/>
          <w:szCs w:val="28"/>
        </w:rPr>
        <w:t>Snell’s Law can also be written as:</w:t>
      </w:r>
    </w:p>
    <w:p w:rsidR="00AC39DA" w:rsidRDefault="002541D4" w:rsidP="00AC39DA">
      <w:pPr>
        <w:bidi w:val="0"/>
      </w:pPr>
      <m:oMathPara>
        <m:oMath>
          <m:f>
            <m:fPr>
              <m:ctrlPr>
                <w:rPr>
                  <w:rFonts w:ascii="Cambria Math" w:eastAsiaTheme="minorEastAsia" w:hAnsi="Cambria Math" w:cstheme="majorBidi"/>
                  <w:i/>
                  <w:sz w:val="28"/>
                  <w:szCs w:val="28"/>
                  <w:lang w:bidi="ar-IQ"/>
                </w:rPr>
              </m:ctrlPr>
            </m:fPr>
            <m:num>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sin</m:t>
                  </m:r>
                </m:fName>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θ</m:t>
                      </m:r>
                    </m:e>
                    <m:sub>
                      <m:r>
                        <w:rPr>
                          <w:rFonts w:ascii="Cambria Math" w:hAnsi="Cambria Math" w:cstheme="majorBidi"/>
                          <w:sz w:val="28"/>
                          <w:szCs w:val="28"/>
                          <w:lang w:bidi="ar-IQ"/>
                        </w:rPr>
                        <m:t>1</m:t>
                      </m:r>
                    </m:sub>
                  </m:sSub>
                </m:e>
              </m:func>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v</m:t>
                  </m:r>
                </m:e>
                <m:sub>
                  <m:r>
                    <w:rPr>
                      <w:rFonts w:ascii="Cambria Math" w:eastAsiaTheme="minorEastAsia" w:hAnsi="Cambria Math" w:cstheme="majorBidi"/>
                      <w:sz w:val="28"/>
                      <w:szCs w:val="28"/>
                      <w:lang w:bidi="ar-IQ"/>
                    </w:rPr>
                    <m:t>1</m:t>
                  </m:r>
                </m:sub>
              </m:sSub>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sin</m:t>
                  </m:r>
                </m:fName>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θ</m:t>
                      </m:r>
                    </m:e>
                    <m:sub>
                      <m:r>
                        <w:rPr>
                          <w:rFonts w:ascii="Cambria Math" w:hAnsi="Cambria Math" w:cstheme="majorBidi"/>
                          <w:sz w:val="28"/>
                          <w:szCs w:val="28"/>
                          <w:lang w:bidi="ar-IQ"/>
                        </w:rPr>
                        <m:t>2</m:t>
                      </m:r>
                    </m:sub>
                  </m:sSub>
                </m:e>
              </m:func>
            </m:num>
            <m:den>
              <m:sSub>
                <m:sSubPr>
                  <m:ctrlPr>
                    <w:rPr>
                      <w:rFonts w:ascii="Cambria Math" w:hAnsi="Cambria Math" w:cstheme="majorBidi"/>
                      <w:i/>
                      <w:sz w:val="28"/>
                      <w:szCs w:val="28"/>
                      <w:lang w:bidi="ar-IQ"/>
                    </w:rPr>
                  </m:ctrlPr>
                </m:sSubPr>
                <m:e>
                  <m:r>
                    <w:rPr>
                      <w:rFonts w:ascii="Cambria Math" w:hAnsi="Cambria Math" w:cstheme="majorBidi"/>
                      <w:sz w:val="28"/>
                      <w:szCs w:val="28"/>
                      <w:lang w:bidi="ar-IQ"/>
                    </w:rPr>
                    <m:t>v</m:t>
                  </m:r>
                </m:e>
                <m:sub>
                  <m:r>
                    <w:rPr>
                      <w:rFonts w:ascii="Cambria Math" w:hAnsi="Cambria Math" w:cstheme="majorBidi"/>
                      <w:sz w:val="28"/>
                      <w:szCs w:val="28"/>
                      <w:lang w:bidi="ar-IQ"/>
                    </w:rPr>
                    <m:t>2</m:t>
                  </m:r>
                </m:sub>
              </m:sSub>
            </m:den>
          </m:f>
        </m:oMath>
      </m:oMathPara>
    </w:p>
    <w:p w:rsidR="00AC39DA" w:rsidRPr="00360FE7" w:rsidRDefault="002541D4" w:rsidP="00033A89">
      <w:pPr>
        <w:bidi w:val="0"/>
        <w:rPr>
          <w:rFonts w:ascii="Cambria Math" w:hAnsi="Cambria Math"/>
          <w:i/>
          <w:sz w:val="28"/>
          <w:szCs w:val="28"/>
        </w:rPr>
      </w:pPr>
      <m:oMathPara>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=f</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1</m:t>
              </m:r>
            </m:sub>
          </m:sSub>
          <m:r>
            <m:rPr>
              <m:sty m:val="p"/>
            </m:rPr>
            <w:rPr>
              <w:rFonts w:ascii="Cambria Math" w:hAnsi="Cambria Math"/>
              <w:sz w:val="28"/>
              <w:szCs w:val="28"/>
            </w:rPr>
            <w:br/>
          </m:r>
        </m:oMath>
      </m:oMathPara>
      <w:r w:rsidR="0094052D">
        <w:rPr>
          <w:rFonts w:ascii="Cambria Math" w:hAnsi="Cambria Math"/>
          <w:i/>
          <w:sz w:val="28"/>
          <w:szCs w:val="28"/>
        </w:rPr>
        <w:t xml:space="preserve">                </w:t>
      </w:r>
      <w:r w:rsidR="00033A89">
        <w:rPr>
          <w:rFonts w:ascii="Cambria Math" w:hAnsi="Cambria Math"/>
          <w:i/>
          <w:sz w:val="28"/>
          <w:szCs w:val="28"/>
        </w:rPr>
        <w:br/>
      </w:r>
      <m:oMathPara>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r>
            <w:rPr>
              <w:rFonts w:ascii="Cambria Math" w:hAnsi="Cambria Math"/>
              <w:sz w:val="28"/>
              <w:szCs w:val="28"/>
            </w:rPr>
            <m:t>=f</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oMath>
      </m:oMathPara>
    </w:p>
    <w:p w:rsidR="0094052D" w:rsidRPr="0094052D" w:rsidRDefault="0094052D" w:rsidP="0094052D">
      <w:pPr>
        <w:bidi w:val="0"/>
        <w:rPr>
          <w:rFonts w:asciiTheme="majorBidi" w:hAnsiTheme="majorBidi" w:cstheme="majorBidi"/>
          <w:i/>
          <w:sz w:val="28"/>
          <w:szCs w:val="28"/>
        </w:rPr>
      </w:pPr>
      <w:r>
        <w:rPr>
          <w:rFonts w:asciiTheme="majorBidi" w:hAnsiTheme="majorBidi" w:cstheme="majorBidi"/>
          <w:i/>
          <w:iCs/>
          <w:sz w:val="28"/>
          <w:szCs w:val="28"/>
        </w:rPr>
        <w:t>f =</w:t>
      </w:r>
      <w:r>
        <w:rPr>
          <w:rFonts w:asciiTheme="majorBidi" w:hAnsiTheme="majorBidi" w:cstheme="majorBidi"/>
          <w:sz w:val="28"/>
          <w:szCs w:val="28"/>
        </w:rPr>
        <w:t xml:space="preserve"> constant,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 xml:space="preserve">      ,       </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1</m:t>
            </m:r>
          </m:sub>
        </m:sSub>
        <m:r>
          <w:rPr>
            <w:rFonts w:ascii="Cambria Math" w:hAnsi="Cambria Math" w:cstheme="majorBidi"/>
            <w:sz w:val="28"/>
            <w:szCs w:val="28"/>
          </w:rPr>
          <m:t>≠</m:t>
        </m:r>
        <m:r>
          <w:rPr>
            <w:rFonts w:ascii="Cambria Math" w:hAnsi="Cambria Math"/>
            <w:sz w:val="28"/>
            <w:szCs w:val="28"/>
          </w:rPr>
          <m:t xml:space="preserve"> </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oMath>
    </w:p>
    <w:p w:rsidR="0094052D" w:rsidRDefault="0094052D" w:rsidP="0094052D">
      <w:pPr>
        <w:bidi w:val="0"/>
        <w:rPr>
          <w:rFonts w:asciiTheme="majorBidi" w:hAnsiTheme="majorBidi" w:cstheme="majorBidi"/>
          <w:sz w:val="28"/>
          <w:szCs w:val="28"/>
        </w:rPr>
      </w:pPr>
    </w:p>
    <w:p w:rsidR="00033A89" w:rsidRPr="00033A89" w:rsidRDefault="002541D4" w:rsidP="0094052D">
      <w:pPr>
        <w:bidi w:val="0"/>
        <w:rPr>
          <w:rFonts w:asciiTheme="majorBidi" w:eastAsiaTheme="minorEastAsia" w:hAnsiTheme="majorBidi" w:cstheme="majorBidi"/>
          <w:sz w:val="28"/>
          <w:szCs w:val="28"/>
        </w:rPr>
      </w:pPr>
      <m:oMathPara>
        <m:oMath>
          <m:f>
            <m:fPr>
              <m:ctrlPr>
                <w:rPr>
                  <w:rFonts w:ascii="Cambria Math" w:hAnsi="Cambria Math"/>
                  <w:i/>
                  <w:sz w:val="28"/>
                  <w:szCs w:val="28"/>
                </w:rPr>
              </m:ctrlPr>
            </m:fPr>
            <m:num>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1</m:t>
                  </m:r>
                </m:sub>
              </m:sSub>
            </m:num>
            <m:den>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den>
          </m:f>
          <m:r>
            <w:rPr>
              <w:rFonts w:ascii="Cambria Math" w:hAnsi="Cambria Math" w:cstheme="majorBidi"/>
              <w:sz w:val="28"/>
              <w:szCs w:val="28"/>
            </w:rPr>
            <m:t xml:space="preserve">= </m:t>
          </m:r>
          <m:f>
            <m:fPr>
              <m:ctrlPr>
                <w:rPr>
                  <w:rFonts w:ascii="Cambria Math" w:hAnsi="Cambria Math" w:cstheme="majorBidi"/>
                  <w:i/>
                  <w:sz w:val="28"/>
                  <w:szCs w:val="28"/>
                </w:rPr>
              </m:ctrlPr>
            </m:fPr>
            <m:num>
              <m:f>
                <m:fPr>
                  <m:ctrlPr>
                    <w:rPr>
                      <w:rFonts w:ascii="Cambria Math" w:hAnsi="Cambria Math" w:cstheme="majorBidi"/>
                      <w:i/>
                      <w:sz w:val="28"/>
                      <w:szCs w:val="28"/>
                    </w:rPr>
                  </m:ctrlPr>
                </m:fPr>
                <m:num>
                  <m:r>
                    <w:rPr>
                      <w:rFonts w:ascii="Cambria Math" w:hAnsi="Cambria Math" w:cstheme="majorBidi"/>
                      <w:sz w:val="28"/>
                      <w:szCs w:val="28"/>
                    </w:rPr>
                    <m:t>c</m:t>
                  </m:r>
                </m:num>
                <m:den>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1</m:t>
                      </m:r>
                    </m:sub>
                  </m:sSub>
                </m:den>
              </m:f>
            </m:num>
            <m:den>
              <m:f>
                <m:fPr>
                  <m:ctrlPr>
                    <w:rPr>
                      <w:rFonts w:ascii="Cambria Math" w:hAnsi="Cambria Math" w:cstheme="majorBidi"/>
                      <w:i/>
                      <w:sz w:val="28"/>
                      <w:szCs w:val="28"/>
                    </w:rPr>
                  </m:ctrlPr>
                </m:fPr>
                <m:num>
                  <m:r>
                    <w:rPr>
                      <w:rFonts w:ascii="Cambria Math" w:hAnsi="Cambria Math" w:cstheme="majorBidi"/>
                      <w:sz w:val="28"/>
                      <w:szCs w:val="28"/>
                    </w:rPr>
                    <m:t>c</m:t>
                  </m:r>
                </m:num>
                <m:den>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2</m:t>
                      </m:r>
                    </m:sub>
                  </m:sSub>
                </m:den>
              </m:f>
            </m:den>
          </m:f>
          <m:r>
            <w:rPr>
              <w:rFonts w:ascii="Cambria Math" w:hAnsi="Cambria Math" w:cstheme="majorBidi"/>
              <w:sz w:val="28"/>
              <w:szCs w:val="28"/>
            </w:rPr>
            <m:t xml:space="preserve">  =</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1</m:t>
                  </m:r>
                </m:sub>
              </m:sSub>
            </m:den>
          </m:f>
        </m:oMath>
      </m:oMathPara>
    </w:p>
    <w:p w:rsidR="00033A89" w:rsidRDefault="002541D4" w:rsidP="00033A89">
      <w:pPr>
        <w:bidi w:val="0"/>
        <w:rPr>
          <w:rFonts w:asciiTheme="majorBidi" w:hAnsiTheme="majorBidi" w:cstheme="majorBidi"/>
          <w:sz w:val="28"/>
          <w:szCs w:val="28"/>
        </w:rPr>
      </w:pPr>
      <m:oMathPara>
        <m:oMath>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1</m:t>
              </m:r>
            </m:sub>
          </m:sSub>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1</m:t>
              </m:r>
            </m:sub>
          </m:sSub>
          <m:r>
            <w:rPr>
              <w:rFonts w:ascii="Cambria Math" w:hAnsi="Cambria Math"/>
              <w:sz w:val="28"/>
              <w:szCs w:val="28"/>
            </w:rPr>
            <m:t>=</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2</m:t>
              </m:r>
            </m:sub>
          </m:sSub>
          <m:r>
            <w:rPr>
              <w:rFonts w:ascii="Cambria Math" w:hAnsi="Cambria Math"/>
              <w:sz w:val="28"/>
              <w:szCs w:val="28"/>
            </w:rPr>
            <m:t xml:space="preserve"> </m:t>
          </m:r>
        </m:oMath>
      </m:oMathPara>
    </w:p>
    <w:p w:rsidR="005F5C12" w:rsidRDefault="00AC39DA" w:rsidP="006E5BCA">
      <w:pPr>
        <w:bidi w:val="0"/>
        <w:jc w:val="both"/>
        <w:rPr>
          <w:rFonts w:asciiTheme="majorBidi" w:hAnsiTheme="majorBidi" w:cstheme="majorBidi"/>
          <w:sz w:val="28"/>
          <w:szCs w:val="28"/>
        </w:rPr>
      </w:pPr>
      <w:r>
        <w:rPr>
          <w:rFonts w:asciiTheme="majorBidi" w:hAnsiTheme="majorBidi" w:cstheme="majorBidi"/>
          <w:sz w:val="28"/>
          <w:szCs w:val="28"/>
        </w:rPr>
        <w:t xml:space="preserve">Where, </w:t>
      </w:r>
      <w:r w:rsidR="00ED51ED" w:rsidRPr="004A29BA">
        <w:rPr>
          <w:rFonts w:asciiTheme="majorBidi" w:hAnsiTheme="majorBidi" w:cstheme="majorBidi"/>
          <w:i/>
          <w:iCs/>
          <w:sz w:val="28"/>
          <w:szCs w:val="28"/>
        </w:rPr>
        <w:t>v</w:t>
      </w:r>
      <w:r w:rsidR="00ED51ED" w:rsidRPr="00AC39DA">
        <w:rPr>
          <w:rFonts w:asciiTheme="majorBidi" w:hAnsiTheme="majorBidi" w:cstheme="majorBidi"/>
          <w:sz w:val="28"/>
          <w:szCs w:val="28"/>
        </w:rPr>
        <w:t xml:space="preserve"> is</w:t>
      </w:r>
      <w:r w:rsidRPr="00AC39DA">
        <w:rPr>
          <w:rFonts w:asciiTheme="majorBidi" w:hAnsiTheme="majorBidi" w:cstheme="majorBidi"/>
          <w:sz w:val="28"/>
          <w:szCs w:val="28"/>
        </w:rPr>
        <w:t xml:space="preserve"> the v</w:t>
      </w:r>
      <w:r w:rsidR="00360FE7">
        <w:rPr>
          <w:rFonts w:asciiTheme="majorBidi" w:hAnsiTheme="majorBidi" w:cstheme="majorBidi"/>
          <w:sz w:val="28"/>
          <w:szCs w:val="28"/>
        </w:rPr>
        <w:t>elocity of light in the medium</w:t>
      </w:r>
      <w:r w:rsidR="00ED51ED">
        <w:rPr>
          <w:rFonts w:asciiTheme="majorBidi" w:hAnsiTheme="majorBidi" w:cstheme="majorBidi"/>
          <w:sz w:val="28"/>
          <w:szCs w:val="28"/>
        </w:rPr>
        <w:t xml:space="preserve">, </w:t>
      </w:r>
      <w:r w:rsidR="00ED51ED" w:rsidRPr="00ED51ED">
        <w:rPr>
          <w:rFonts w:asciiTheme="majorBidi" w:hAnsiTheme="majorBidi" w:cstheme="majorBidi"/>
          <w:i/>
          <w:iCs/>
          <w:sz w:val="28"/>
          <w:szCs w:val="28"/>
        </w:rPr>
        <w:t>f</w:t>
      </w:r>
      <w:r w:rsidR="00360FE7">
        <w:rPr>
          <w:rFonts w:asciiTheme="majorBidi" w:hAnsiTheme="majorBidi" w:cstheme="majorBidi"/>
          <w:sz w:val="28"/>
          <w:szCs w:val="28"/>
        </w:rPr>
        <w:t xml:space="preserve"> </w:t>
      </w:r>
      <w:r w:rsidR="00ED51ED">
        <w:rPr>
          <w:rFonts w:asciiTheme="majorBidi" w:hAnsiTheme="majorBidi" w:cstheme="majorBidi"/>
          <w:sz w:val="28"/>
          <w:szCs w:val="28"/>
        </w:rPr>
        <w:t>is the frequency</w:t>
      </w:r>
      <w:r w:rsidR="00360FE7">
        <w:rPr>
          <w:rFonts w:asciiTheme="majorBidi" w:hAnsiTheme="majorBidi" w:cstheme="majorBidi"/>
          <w:sz w:val="28"/>
          <w:szCs w:val="28"/>
        </w:rPr>
        <w:t xml:space="preserve"> and </w:t>
      </w:r>
      <w:r w:rsidR="00ED51ED" w:rsidRPr="00ED51ED">
        <w:rPr>
          <w:rFonts w:asciiTheme="majorBidi" w:hAnsiTheme="majorBidi" w:cstheme="majorBidi"/>
          <w:sz w:val="28"/>
          <w:szCs w:val="28"/>
        </w:rPr>
        <w:t>λ</w:t>
      </w:r>
      <w:r w:rsidR="00ED51ED">
        <w:rPr>
          <w:rFonts w:asciiTheme="majorBidi" w:hAnsiTheme="majorBidi" w:cstheme="majorBidi"/>
          <w:sz w:val="28"/>
          <w:szCs w:val="28"/>
        </w:rPr>
        <w:t xml:space="preserve"> is</w:t>
      </w:r>
      <w:r w:rsidR="00360FE7">
        <w:rPr>
          <w:rFonts w:asciiTheme="majorBidi" w:hAnsiTheme="majorBidi" w:cstheme="majorBidi"/>
          <w:sz w:val="28"/>
          <w:szCs w:val="28"/>
        </w:rPr>
        <w:t xml:space="preserve"> </w:t>
      </w:r>
      <w:r w:rsidR="00ED51ED">
        <w:rPr>
          <w:rFonts w:asciiTheme="majorBidi" w:hAnsiTheme="majorBidi" w:cstheme="majorBidi"/>
          <w:sz w:val="28"/>
          <w:szCs w:val="28"/>
        </w:rPr>
        <w:t>the wavelength.</w:t>
      </w:r>
      <w:r w:rsidR="00AD6687">
        <w:rPr>
          <w:rFonts w:asciiTheme="majorBidi" w:hAnsiTheme="majorBidi" w:cstheme="majorBidi"/>
          <w:sz w:val="28"/>
          <w:szCs w:val="28"/>
        </w:rPr>
        <w:t xml:space="preserve"> </w:t>
      </w:r>
    </w:p>
    <w:p w:rsidR="00AC39DA" w:rsidRPr="00AC39DA" w:rsidRDefault="006E5BCA" w:rsidP="005F5C12">
      <w:pPr>
        <w:bidi w:val="0"/>
        <w:jc w:val="both"/>
        <w:rPr>
          <w:rFonts w:asciiTheme="majorBidi" w:hAnsiTheme="majorBidi" w:cstheme="majorBidi"/>
          <w:sz w:val="28"/>
          <w:szCs w:val="28"/>
        </w:rPr>
      </w:pPr>
      <w:r>
        <w:rPr>
          <w:rFonts w:asciiTheme="majorBidi" w:hAnsiTheme="majorBidi" w:cstheme="majorBidi" w:hint="cs"/>
          <w:sz w:val="28"/>
          <w:szCs w:val="28"/>
          <w:rtl/>
        </w:rPr>
        <w:tab/>
      </w:r>
    </w:p>
    <w:p w:rsidR="00AC39DA" w:rsidRDefault="00ED51ED" w:rsidP="00AC39DA">
      <w:pPr>
        <w:bidi w:val="0"/>
      </w:pPr>
      <w:r>
        <w:rPr>
          <w:noProof/>
        </w:rPr>
        <w:drawing>
          <wp:anchor distT="0" distB="0" distL="114300" distR="114300" simplePos="0" relativeHeight="251658240" behindDoc="1" locked="0" layoutInCell="1" allowOverlap="1" wp14:anchorId="5AFA1185" wp14:editId="467F0497">
            <wp:simplePos x="0" y="0"/>
            <wp:positionH relativeFrom="column">
              <wp:posOffset>1514475</wp:posOffset>
            </wp:positionH>
            <wp:positionV relativeFrom="paragraph">
              <wp:posOffset>-4445</wp:posOffset>
            </wp:positionV>
            <wp:extent cx="2733675" cy="22021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5F5C12" w:rsidRDefault="005F5C12" w:rsidP="00AD24FB">
      <w:pPr>
        <w:bidi w:val="0"/>
        <w:jc w:val="center"/>
        <w:rPr>
          <w:rFonts w:asciiTheme="majorBidi" w:hAnsiTheme="majorBidi" w:cstheme="majorBidi"/>
          <w:b/>
          <w:bCs/>
          <w:sz w:val="24"/>
          <w:szCs w:val="24"/>
        </w:rPr>
      </w:pPr>
    </w:p>
    <w:p w:rsidR="00AD6687" w:rsidRPr="005F5C12" w:rsidRDefault="005F5C12" w:rsidP="005F5C12">
      <w:pPr>
        <w:bidi w:val="0"/>
        <w:jc w:val="center"/>
        <w:rPr>
          <w:rFonts w:asciiTheme="majorBidi" w:hAnsiTheme="majorBidi" w:cstheme="majorBidi"/>
          <w:b/>
          <w:bCs/>
          <w:sz w:val="24"/>
          <w:szCs w:val="24"/>
        </w:rPr>
      </w:pPr>
      <w:r>
        <w:rPr>
          <w:rFonts w:asciiTheme="majorBidi" w:hAnsiTheme="majorBidi" w:cstheme="majorBidi"/>
          <w:b/>
          <w:bCs/>
          <w:sz w:val="24"/>
          <w:szCs w:val="24"/>
        </w:rPr>
        <w:t xml:space="preserve">             Fig.(5):  </w:t>
      </w:r>
      <w:r w:rsidR="00AD24FB">
        <w:rPr>
          <w:rFonts w:asciiTheme="majorBidi" w:hAnsiTheme="majorBidi" w:cstheme="majorBidi"/>
          <w:b/>
          <w:bCs/>
          <w:sz w:val="24"/>
          <w:szCs w:val="24"/>
        </w:rPr>
        <w:t xml:space="preserve">Refraction </w:t>
      </w:r>
      <w:r w:rsidR="00AD24FB" w:rsidRPr="00AD24FB">
        <w:rPr>
          <w:rFonts w:asciiTheme="majorBidi" w:hAnsiTheme="majorBidi" w:cstheme="majorBidi"/>
          <w:b/>
          <w:bCs/>
          <w:sz w:val="24"/>
          <w:szCs w:val="24"/>
        </w:rPr>
        <w:t>of light in the medium</w:t>
      </w:r>
    </w:p>
    <w:p w:rsidR="00033A89" w:rsidRDefault="00033A89" w:rsidP="00033A89">
      <w:pPr>
        <w:bidi w:val="0"/>
        <w:rPr>
          <w:rFonts w:asciiTheme="majorBidi" w:hAnsiTheme="majorBidi" w:cstheme="majorBidi"/>
          <w:b/>
          <w:bCs/>
          <w:sz w:val="28"/>
          <w:szCs w:val="28"/>
        </w:rPr>
      </w:pPr>
      <w:r>
        <w:rPr>
          <w:rFonts w:asciiTheme="majorBidi" w:hAnsiTheme="majorBidi" w:cstheme="majorBidi"/>
          <w:b/>
          <w:bCs/>
          <w:sz w:val="28"/>
          <w:szCs w:val="28"/>
        </w:rPr>
        <w:lastRenderedPageBreak/>
        <w:t>Ex4:</w:t>
      </w:r>
    </w:p>
    <w:p w:rsidR="002003F0" w:rsidRDefault="00033A89" w:rsidP="00AD6687">
      <w:pPr>
        <w:bidi w:val="0"/>
        <w:jc w:val="both"/>
        <w:rPr>
          <w:rFonts w:asciiTheme="majorBidi" w:hAnsiTheme="majorBidi" w:cstheme="majorBidi"/>
          <w:sz w:val="28"/>
          <w:szCs w:val="28"/>
        </w:rPr>
      </w:pPr>
      <w:r w:rsidRPr="002003F0">
        <w:rPr>
          <w:rFonts w:asciiTheme="majorBidi" w:hAnsiTheme="majorBidi" w:cstheme="majorBidi"/>
          <w:sz w:val="28"/>
          <w:szCs w:val="28"/>
        </w:rPr>
        <w:t xml:space="preserve">A light ray of </w:t>
      </w:r>
      <w:r w:rsidR="002003F0" w:rsidRPr="002003F0">
        <w:rPr>
          <w:rFonts w:asciiTheme="majorBidi" w:hAnsiTheme="majorBidi" w:cstheme="majorBidi"/>
          <w:sz w:val="28"/>
          <w:szCs w:val="28"/>
        </w:rPr>
        <w:t xml:space="preserve">wavelength </w:t>
      </w:r>
      <w:r w:rsidR="002003F0">
        <w:rPr>
          <w:rFonts w:asciiTheme="majorBidi" w:hAnsiTheme="majorBidi" w:cstheme="majorBidi"/>
          <w:sz w:val="28"/>
          <w:szCs w:val="28"/>
        </w:rPr>
        <w:t>(</w:t>
      </w:r>
      <w:r w:rsidR="002003F0" w:rsidRPr="002003F0">
        <w:rPr>
          <w:rFonts w:asciiTheme="majorBidi" w:hAnsiTheme="majorBidi" w:cstheme="majorBidi"/>
          <w:sz w:val="28"/>
          <w:szCs w:val="28"/>
        </w:rPr>
        <w:t>650 nm</w:t>
      </w:r>
      <w:r w:rsidR="002003F0">
        <w:rPr>
          <w:rFonts w:asciiTheme="majorBidi" w:hAnsiTheme="majorBidi" w:cstheme="majorBidi"/>
          <w:sz w:val="28"/>
          <w:szCs w:val="28"/>
        </w:rPr>
        <w:t>) travel through Air is incident on smooth, flat quartz with refractive index (1.458). Find the velocity of light, wavelength and frequency</w:t>
      </w:r>
      <w:r w:rsidR="002F7C35" w:rsidRPr="002F7C35">
        <w:rPr>
          <w:rFonts w:asciiTheme="majorBidi" w:hAnsiTheme="majorBidi" w:cstheme="majorBidi"/>
          <w:sz w:val="28"/>
          <w:szCs w:val="28"/>
        </w:rPr>
        <w:t xml:space="preserve"> </w:t>
      </w:r>
      <w:r w:rsidR="002F7C35">
        <w:rPr>
          <w:rFonts w:asciiTheme="majorBidi" w:hAnsiTheme="majorBidi" w:cstheme="majorBidi"/>
          <w:sz w:val="28"/>
          <w:szCs w:val="28"/>
        </w:rPr>
        <w:t>in quartz</w:t>
      </w:r>
      <w:r w:rsidR="002003F0">
        <w:rPr>
          <w:rFonts w:asciiTheme="majorBidi" w:hAnsiTheme="majorBidi" w:cstheme="majorBidi"/>
          <w:sz w:val="28"/>
          <w:szCs w:val="28"/>
        </w:rPr>
        <w:t>?</w:t>
      </w:r>
    </w:p>
    <w:p w:rsidR="002003F0" w:rsidRPr="002003F0" w:rsidRDefault="002003F0" w:rsidP="002003F0">
      <w:pPr>
        <w:bidi w:val="0"/>
        <w:rPr>
          <w:rFonts w:asciiTheme="majorBidi" w:hAnsiTheme="majorBidi" w:cstheme="majorBidi"/>
          <w:b/>
          <w:bCs/>
          <w:sz w:val="28"/>
          <w:szCs w:val="28"/>
        </w:rPr>
      </w:pPr>
      <w:r w:rsidRPr="002003F0">
        <w:rPr>
          <w:rFonts w:asciiTheme="majorBidi" w:hAnsiTheme="majorBidi" w:cstheme="majorBidi"/>
          <w:b/>
          <w:bCs/>
          <w:sz w:val="28"/>
          <w:szCs w:val="28"/>
        </w:rPr>
        <w:t>Solution</w:t>
      </w:r>
      <w:r>
        <w:rPr>
          <w:rFonts w:asciiTheme="majorBidi" w:hAnsiTheme="majorBidi" w:cstheme="majorBidi"/>
          <w:b/>
          <w:bCs/>
          <w:sz w:val="28"/>
          <w:szCs w:val="28"/>
        </w:rPr>
        <w:t>:</w:t>
      </w:r>
    </w:p>
    <w:p w:rsidR="00033A89" w:rsidRDefault="002003F0" w:rsidP="002003F0">
      <w:pPr>
        <w:bidi w:val="0"/>
        <w:rPr>
          <w:rFonts w:asciiTheme="majorBidi" w:hAnsiTheme="majorBidi" w:cstheme="majorBidi"/>
          <w:b/>
          <w:bCs/>
          <w:sz w:val="28"/>
          <w:szCs w:val="28"/>
        </w:rPr>
      </w:pPr>
      <w:r>
        <w:rPr>
          <w:rFonts w:asciiTheme="majorBidi" w:hAnsiTheme="majorBidi" w:cstheme="majorBidi"/>
          <w:sz w:val="28"/>
          <w:szCs w:val="28"/>
        </w:rPr>
        <w:t>the velocity of light in quartz</w:t>
      </w:r>
      <w:r>
        <w:rPr>
          <w:rFonts w:asciiTheme="majorBidi" w:hAnsiTheme="majorBidi" w:cstheme="majorBidi"/>
          <w:b/>
          <w:bCs/>
          <w:sz w:val="28"/>
          <w:szCs w:val="28"/>
        </w:rPr>
        <w:t xml:space="preserve"> </w:t>
      </w:r>
      <w:r>
        <w:rPr>
          <w:rFonts w:asciiTheme="majorBidi" w:hAnsiTheme="majorBidi" w:cstheme="majorBidi"/>
          <w:sz w:val="28"/>
          <w:szCs w:val="28"/>
        </w:rPr>
        <w:t xml:space="preserve">:  </w:t>
      </w:r>
    </w:p>
    <w:p w:rsidR="002003F0" w:rsidRPr="001A31AA" w:rsidRDefault="002003F0" w:rsidP="002003F0">
      <w:pPr>
        <w:bidi w:val="0"/>
        <w:spacing w:line="360" w:lineRule="auto"/>
        <w:jc w:val="both"/>
        <w:rPr>
          <w:rFonts w:asciiTheme="majorBidi" w:hAnsiTheme="majorBidi" w:cstheme="majorBidi"/>
          <w:sz w:val="28"/>
          <w:szCs w:val="28"/>
          <w:lang w:bidi="ar-IQ"/>
        </w:rPr>
      </w:pPr>
      <m:oMathPara>
        <m:oMath>
          <m:r>
            <w:rPr>
              <w:rFonts w:ascii="Cambria Math" w:hAnsi="Cambria Math" w:cstheme="majorBidi"/>
              <w:sz w:val="28"/>
              <w:szCs w:val="28"/>
              <w:lang w:bidi="ar-IQ"/>
            </w:rPr>
            <m:t>v=</m:t>
          </m:r>
          <m:f>
            <m:fPr>
              <m:ctrlPr>
                <w:rPr>
                  <w:rFonts w:ascii="Cambria Math" w:hAnsi="Cambria Math" w:cstheme="majorBidi"/>
                  <w:i/>
                  <w:sz w:val="28"/>
                  <w:szCs w:val="28"/>
                  <w:lang w:bidi="ar-IQ"/>
                </w:rPr>
              </m:ctrlPr>
            </m:fPr>
            <m:num>
              <m:r>
                <w:rPr>
                  <w:rFonts w:ascii="Cambria Math" w:hAnsi="Cambria Math" w:cstheme="majorBidi"/>
                  <w:sz w:val="28"/>
                  <w:szCs w:val="28"/>
                  <w:lang w:bidi="ar-IQ"/>
                </w:rPr>
                <m:t>c</m:t>
              </m:r>
            </m:num>
            <m:den>
              <m:r>
                <w:rPr>
                  <w:rFonts w:ascii="Cambria Math" w:hAnsi="Cambria Math" w:cstheme="majorBidi"/>
                  <w:sz w:val="28"/>
                  <w:szCs w:val="28"/>
                  <w:lang w:bidi="ar-IQ"/>
                </w:rPr>
                <m:t>n</m:t>
              </m:r>
            </m:den>
          </m:f>
          <m:r>
            <w:rPr>
              <w:rFonts w:ascii="Cambria Math" w:hAnsi="Cambria Math" w:cstheme="majorBidi"/>
              <w:sz w:val="28"/>
              <w:szCs w:val="28"/>
              <w:lang w:bidi="ar-IQ"/>
            </w:rPr>
            <m:t xml:space="preserve">= </m:t>
          </m:r>
          <m:f>
            <m:fPr>
              <m:ctrlPr>
                <w:rPr>
                  <w:rFonts w:ascii="Cambria Math" w:hAnsi="Cambria Math" w:cstheme="majorBidi"/>
                  <w:i/>
                  <w:sz w:val="28"/>
                  <w:szCs w:val="28"/>
                  <w:lang w:bidi="ar-IQ"/>
                </w:rPr>
              </m:ctrlPr>
            </m:fPr>
            <m:num>
              <m:r>
                <w:rPr>
                  <w:rFonts w:ascii="Cambria Math" w:hAnsi="Cambria Math" w:cstheme="majorBidi"/>
                  <w:sz w:val="28"/>
                  <w:szCs w:val="28"/>
                  <w:lang w:bidi="ar-IQ"/>
                </w:rPr>
                <m:t>3×</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8</m:t>
                  </m:r>
                </m:sup>
              </m:sSup>
            </m:num>
            <m:den>
              <m:r>
                <w:rPr>
                  <w:rFonts w:ascii="Cambria Math" w:hAnsi="Cambria Math" w:cstheme="majorBidi"/>
                  <w:sz w:val="28"/>
                  <w:szCs w:val="28"/>
                  <w:lang w:bidi="ar-IQ"/>
                </w:rPr>
                <m:t>1.458</m:t>
              </m:r>
            </m:den>
          </m:f>
          <m:r>
            <w:rPr>
              <w:rFonts w:ascii="Cambria Math" w:hAnsi="Cambria Math" w:cstheme="majorBidi"/>
              <w:sz w:val="28"/>
              <w:szCs w:val="28"/>
              <w:lang w:bidi="ar-IQ"/>
            </w:rPr>
            <m:t>=2.048 ×</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8</m:t>
              </m:r>
            </m:sup>
          </m:sSup>
          <m:r>
            <w:rPr>
              <w:rFonts w:ascii="Cambria Math" w:hAnsi="Cambria Math" w:cstheme="majorBidi"/>
              <w:sz w:val="28"/>
              <w:szCs w:val="28"/>
              <w:lang w:bidi="ar-IQ"/>
            </w:rPr>
            <m:t xml:space="preserve"> m/s</m:t>
          </m:r>
        </m:oMath>
      </m:oMathPara>
    </w:p>
    <w:p w:rsidR="002003F0" w:rsidRDefault="002003F0" w:rsidP="002003F0">
      <w:pPr>
        <w:bidi w:val="0"/>
        <w:rPr>
          <w:rFonts w:asciiTheme="majorBidi" w:hAnsiTheme="majorBidi" w:cstheme="majorBidi"/>
          <w:sz w:val="28"/>
          <w:szCs w:val="28"/>
        </w:rPr>
      </w:pPr>
      <w:r w:rsidRPr="002003F0">
        <w:rPr>
          <w:rFonts w:asciiTheme="majorBidi" w:hAnsiTheme="majorBidi" w:cstheme="majorBidi"/>
          <w:sz w:val="28"/>
          <w:szCs w:val="28"/>
        </w:rPr>
        <w:t xml:space="preserve">The </w:t>
      </w:r>
      <w:r w:rsidR="002F7C35">
        <w:rPr>
          <w:rFonts w:asciiTheme="majorBidi" w:hAnsiTheme="majorBidi" w:cstheme="majorBidi"/>
          <w:sz w:val="28"/>
          <w:szCs w:val="28"/>
        </w:rPr>
        <w:t>wavelength:</w:t>
      </w:r>
    </w:p>
    <w:p w:rsidR="002F7C35" w:rsidRDefault="002541D4" w:rsidP="002F7C35">
      <w:pPr>
        <w:bidi w:val="0"/>
        <w:rPr>
          <w:rFonts w:asciiTheme="majorBidi" w:hAnsiTheme="majorBidi" w:cstheme="majorBidi"/>
          <w:sz w:val="28"/>
          <w:szCs w:val="28"/>
        </w:rPr>
      </w:pPr>
      <m:oMathPara>
        <m:oMath>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1</m:t>
              </m:r>
            </m:sub>
          </m:sSub>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1</m:t>
              </m:r>
            </m:sub>
          </m:sSub>
          <m:r>
            <w:rPr>
              <w:rFonts w:ascii="Cambria Math" w:hAnsi="Cambria Math"/>
              <w:sz w:val="28"/>
              <w:szCs w:val="28"/>
            </w:rPr>
            <m:t>=</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sSub>
            <m:sSubPr>
              <m:ctrlPr>
                <w:rPr>
                  <w:rFonts w:ascii="Cambria Math" w:hAnsi="Cambria Math"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2</m:t>
              </m:r>
            </m:sub>
          </m:sSub>
          <m:r>
            <w:rPr>
              <w:rFonts w:ascii="Cambria Math" w:hAnsi="Cambria Math"/>
              <w:sz w:val="28"/>
              <w:szCs w:val="28"/>
            </w:rPr>
            <m:t xml:space="preserve"> </m:t>
          </m:r>
        </m:oMath>
      </m:oMathPara>
    </w:p>
    <w:p w:rsidR="002F7C35" w:rsidRDefault="002F7C35" w:rsidP="002F7C35">
      <w:pPr>
        <w:bidi w:val="0"/>
        <w:rPr>
          <w:rFonts w:asciiTheme="majorBidi" w:hAnsiTheme="majorBidi" w:cstheme="majorBidi"/>
          <w:sz w:val="28"/>
          <w:szCs w:val="28"/>
        </w:rPr>
      </w:pPr>
      <m:oMathPara>
        <m:oMath>
          <m:r>
            <w:rPr>
              <w:rFonts w:ascii="Cambria Math" w:hAnsi="Cambria Math" w:cs="Cambria Math"/>
              <w:sz w:val="28"/>
              <w:szCs w:val="28"/>
              <w:lang w:bidi="he-IL"/>
            </w:rPr>
            <m:t>650×1</m:t>
          </m:r>
          <m:r>
            <w:rPr>
              <w:rFonts w:ascii="Cambria Math" w:hAnsi="Cambria Math"/>
              <w:sz w:val="28"/>
              <w:szCs w:val="28"/>
            </w:rPr>
            <m:t>=</m:t>
          </m:r>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r>
            <w:rPr>
              <w:rFonts w:ascii="Cambria Math" w:hAnsi="Cambria Math" w:cstheme="majorBidi"/>
              <w:sz w:val="28"/>
              <w:szCs w:val="28"/>
            </w:rPr>
            <m:t>×1.458</m:t>
          </m:r>
          <m:r>
            <w:rPr>
              <w:rFonts w:ascii="Cambria Math" w:hAnsi="Cambria Math"/>
              <w:sz w:val="28"/>
              <w:szCs w:val="28"/>
            </w:rPr>
            <m:t xml:space="preserve"> </m:t>
          </m:r>
        </m:oMath>
      </m:oMathPara>
    </w:p>
    <w:p w:rsidR="002003F0" w:rsidRPr="002F7C35" w:rsidRDefault="002F7C35" w:rsidP="002F7C35">
      <w:pPr>
        <w:bidi w:val="0"/>
        <w:jc w:val="center"/>
        <w:rPr>
          <w:rFonts w:asciiTheme="majorBidi" w:hAnsiTheme="majorBidi" w:cstheme="majorBidi"/>
          <w:sz w:val="28"/>
          <w:szCs w:val="28"/>
        </w:rPr>
      </w:pPr>
      <w:r w:rsidRPr="002F7C35">
        <w:rPr>
          <w:rFonts w:asciiTheme="majorBidi" w:hAnsiTheme="majorBidi" w:cstheme="majorBidi"/>
          <w:i/>
          <w:iCs/>
          <w:sz w:val="28"/>
          <w:szCs w:val="28"/>
        </w:rPr>
        <w:t>λ</w:t>
      </w:r>
      <w:r w:rsidRPr="002F7C35">
        <w:rPr>
          <w:rFonts w:asciiTheme="majorBidi" w:hAnsiTheme="majorBidi" w:cstheme="majorBidi"/>
          <w:i/>
          <w:iCs/>
          <w:sz w:val="28"/>
          <w:szCs w:val="28"/>
          <w:vertAlign w:val="subscript"/>
        </w:rPr>
        <w:t>2</w:t>
      </w:r>
      <w:r>
        <w:rPr>
          <w:rFonts w:asciiTheme="majorBidi" w:hAnsiTheme="majorBidi" w:cstheme="majorBidi"/>
          <w:sz w:val="28"/>
          <w:szCs w:val="28"/>
        </w:rPr>
        <w:t xml:space="preserve"> =445.8 nm</w:t>
      </w:r>
    </w:p>
    <w:p w:rsidR="002F7C35" w:rsidRDefault="002F7C35" w:rsidP="00ED51ED">
      <w:pPr>
        <w:bidi w:val="0"/>
        <w:rPr>
          <w:rFonts w:asciiTheme="majorBidi" w:hAnsiTheme="majorBidi" w:cstheme="majorBidi"/>
          <w:b/>
          <w:bCs/>
          <w:sz w:val="28"/>
          <w:szCs w:val="28"/>
        </w:rPr>
      </w:pPr>
    </w:p>
    <w:p w:rsidR="002F7C35" w:rsidRPr="002F7C35" w:rsidRDefault="002F7C35" w:rsidP="002F7C35">
      <w:pPr>
        <w:bidi w:val="0"/>
        <w:rPr>
          <w:rFonts w:asciiTheme="majorBidi" w:hAnsiTheme="majorBidi" w:cstheme="majorBidi"/>
          <w:sz w:val="28"/>
          <w:szCs w:val="28"/>
        </w:rPr>
      </w:pPr>
      <w:r w:rsidRPr="002F7C35">
        <w:rPr>
          <w:rFonts w:asciiTheme="majorBidi" w:hAnsiTheme="majorBidi" w:cstheme="majorBidi"/>
          <w:sz w:val="28"/>
          <w:szCs w:val="28"/>
        </w:rPr>
        <w:t>The frequency:</w:t>
      </w:r>
    </w:p>
    <w:p w:rsidR="002F7C35" w:rsidRPr="002F7C35" w:rsidRDefault="002F7C35" w:rsidP="002F7C35">
      <w:pPr>
        <w:bidi w:val="0"/>
        <w:rPr>
          <w:rFonts w:asciiTheme="majorBidi" w:hAnsiTheme="majorBidi" w:cstheme="majorBidi"/>
          <w:sz w:val="28"/>
          <w:szCs w:val="28"/>
        </w:rPr>
      </w:pPr>
      <m:oMathPara>
        <m:oMath>
          <m:r>
            <w:rPr>
              <w:rFonts w:ascii="Cambria Math" w:hAnsi="Cambria Math"/>
              <w:sz w:val="28"/>
              <w:szCs w:val="28"/>
            </w:rPr>
            <m:t>f=</m:t>
          </m:r>
          <m:f>
            <m:fPr>
              <m:ctrlPr>
                <w:rPr>
                  <w:rFonts w:ascii="Cambria Math" w:hAnsi="Cambria Math" w:cs="Cambria Math"/>
                  <w:i/>
                  <w:sz w:val="28"/>
                  <w:szCs w:val="28"/>
                  <w:lang w:bidi="he-IL"/>
                </w:rPr>
              </m:ctrlPr>
            </m:fPr>
            <m:num>
              <m:sSub>
                <m:sSubPr>
                  <m:ctrlPr>
                    <w:rPr>
                      <w:rFonts w:ascii="Cambria Math" w:hAnsi="Cambria Math" w:cs="Cambria Math"/>
                      <w:i/>
                      <w:sz w:val="28"/>
                      <w:szCs w:val="28"/>
                      <w:lang w:bidi="he-IL"/>
                    </w:rPr>
                  </m:ctrlPr>
                </m:sSubPr>
                <m:e>
                  <m:r>
                    <w:rPr>
                      <w:rFonts w:ascii="Cambria Math" w:hAnsi="Cambria Math" w:cs="Cambria Math"/>
                      <w:sz w:val="28"/>
                      <w:szCs w:val="28"/>
                      <w:lang w:bidi="he-IL"/>
                    </w:rPr>
                    <m:t>v</m:t>
                  </m:r>
                </m:e>
                <m:sub>
                  <m:r>
                    <w:rPr>
                      <w:rFonts w:ascii="Cambria Math" w:hAnsi="Cambria Math" w:cs="Cambria Math"/>
                      <w:sz w:val="28"/>
                      <w:szCs w:val="28"/>
                      <w:lang w:bidi="he-IL"/>
                    </w:rPr>
                    <m:t>2</m:t>
                  </m:r>
                </m:sub>
              </m:sSub>
            </m:num>
            <m:den>
              <m:sSub>
                <m:sSubPr>
                  <m:ctrlPr>
                    <w:rPr>
                      <w:rFonts w:ascii="Cambria Math" w:hAnsi="Cambria Math" w:cs="Cambria Math"/>
                      <w:i/>
                      <w:sz w:val="28"/>
                      <w:szCs w:val="28"/>
                      <w:lang w:bidi="he-IL"/>
                    </w:rPr>
                  </m:ctrlPr>
                </m:sSubPr>
                <m:e>
                  <m:r>
                    <w:rPr>
                      <w:rFonts w:ascii="Cambria Math" w:hAnsi="Cambria Math" w:cs="Cambria Math" w:hint="cs"/>
                      <w:sz w:val="28"/>
                      <w:szCs w:val="28"/>
                      <w:rtl/>
                      <w:lang w:bidi="he-IL"/>
                    </w:rPr>
                    <m:t>λ</m:t>
                  </m:r>
                </m:e>
                <m:sub>
                  <m:r>
                    <w:rPr>
                      <w:rFonts w:ascii="Cambria Math" w:hAnsi="Cambria Math" w:cs="Cambria Math"/>
                      <w:sz w:val="28"/>
                      <w:szCs w:val="28"/>
                      <w:lang w:bidi="he-IL"/>
                    </w:rPr>
                    <m:t>2</m:t>
                  </m:r>
                </m:sub>
              </m:sSub>
            </m:den>
          </m:f>
          <m:r>
            <m:rPr>
              <m:sty m:val="bi"/>
            </m:rPr>
            <w:rPr>
              <w:rFonts w:ascii="Cambria Math" w:hAnsi="Cambria Math" w:cstheme="majorBidi"/>
              <w:sz w:val="28"/>
              <w:szCs w:val="28"/>
            </w:rPr>
            <m:t xml:space="preserve">= </m:t>
          </m:r>
          <m:f>
            <m:fPr>
              <m:ctrlPr>
                <w:rPr>
                  <w:rFonts w:ascii="Cambria Math" w:hAnsi="Cambria Math" w:cstheme="majorBidi"/>
                  <w:b/>
                  <w:bCs/>
                  <w:i/>
                  <w:sz w:val="28"/>
                  <w:szCs w:val="28"/>
                </w:rPr>
              </m:ctrlPr>
            </m:fPr>
            <m:num>
              <m:r>
                <w:rPr>
                  <w:rFonts w:ascii="Cambria Math" w:hAnsi="Cambria Math" w:cstheme="majorBidi"/>
                  <w:sz w:val="28"/>
                  <w:szCs w:val="28"/>
                  <w:lang w:bidi="ar-IQ"/>
                </w:rPr>
                <m:t>2.048 ×</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r>
                    <w:rPr>
                      <w:rFonts w:ascii="Cambria Math" w:hAnsi="Cambria Math" w:cstheme="majorBidi"/>
                      <w:sz w:val="28"/>
                      <w:szCs w:val="28"/>
                      <w:lang w:bidi="ar-IQ"/>
                    </w:rPr>
                    <m:t>8</m:t>
                  </m:r>
                </m:sup>
              </m:sSup>
              <m:r>
                <w:rPr>
                  <w:rFonts w:ascii="Cambria Math" w:hAnsi="Cambria Math" w:cstheme="majorBidi"/>
                  <w:sz w:val="28"/>
                  <w:szCs w:val="28"/>
                  <w:lang w:bidi="ar-IQ"/>
                </w:rPr>
                <m:t xml:space="preserve"> m/s</m:t>
              </m:r>
            </m:num>
            <m:den>
              <m:r>
                <m:rPr>
                  <m:sty m:val="p"/>
                </m:rPr>
                <w:rPr>
                  <w:rFonts w:ascii="Cambria Math" w:hAnsi="Cambria Math" w:cstheme="majorBidi"/>
                  <w:sz w:val="28"/>
                  <w:szCs w:val="28"/>
                </w:rPr>
                <m:t>445.8</m:t>
              </m:r>
              <m:r>
                <m:rPr>
                  <m:sty m:val="bi"/>
                </m:rP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 xml:space="preserve">-9 </m:t>
                  </m:r>
                </m:sup>
              </m:sSup>
              <m:r>
                <w:rPr>
                  <w:rFonts w:ascii="Cambria Math" w:hAnsi="Cambria Math" w:cstheme="majorBidi"/>
                  <w:sz w:val="28"/>
                  <w:szCs w:val="28"/>
                </w:rPr>
                <m:t>m</m:t>
              </m:r>
            </m:den>
          </m:f>
          <m:r>
            <m:rPr>
              <m:sty m:val="bi"/>
            </m:rPr>
            <w:rPr>
              <w:rFonts w:ascii="Cambria Math" w:hAnsi="Cambria Math" w:cstheme="majorBidi"/>
              <w:sz w:val="28"/>
              <w:szCs w:val="28"/>
            </w:rPr>
            <m:t xml:space="preserve">= </m:t>
          </m:r>
          <m:r>
            <w:rPr>
              <w:rFonts w:ascii="Cambria Math" w:hAnsi="Cambria Math" w:cstheme="majorBidi"/>
              <w:sz w:val="28"/>
              <w:szCs w:val="28"/>
            </w:rPr>
            <m:t>4.6×</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14</m:t>
              </m:r>
            </m:sup>
          </m:sSup>
          <m:r>
            <w:rPr>
              <w:rFonts w:ascii="Cambria Math" w:hAnsi="Cambria Math" w:cstheme="majorBidi"/>
              <w:sz w:val="28"/>
              <w:szCs w:val="28"/>
            </w:rPr>
            <m:t xml:space="preserve"> Hz</m:t>
          </m:r>
        </m:oMath>
      </m:oMathPara>
    </w:p>
    <w:p w:rsidR="00AD6687" w:rsidRDefault="00AD6687" w:rsidP="001033AF">
      <w:pPr>
        <w:bidi w:val="0"/>
        <w:rPr>
          <w:rFonts w:asciiTheme="majorBidi" w:hAnsiTheme="majorBidi" w:cstheme="majorBidi"/>
          <w:b/>
          <w:bCs/>
          <w:sz w:val="28"/>
          <w:szCs w:val="28"/>
        </w:rPr>
      </w:pPr>
    </w:p>
    <w:p w:rsidR="00AC39DA" w:rsidRPr="00AD24FB" w:rsidRDefault="004A29BA" w:rsidP="00AD6687">
      <w:pPr>
        <w:bidi w:val="0"/>
        <w:rPr>
          <w:rFonts w:asciiTheme="majorBidi" w:hAnsiTheme="majorBidi" w:cstheme="majorBidi"/>
          <w:b/>
          <w:bCs/>
          <w:color w:val="0070C0"/>
          <w:sz w:val="28"/>
          <w:szCs w:val="28"/>
        </w:rPr>
      </w:pPr>
      <w:r w:rsidRPr="00AD24FB">
        <w:rPr>
          <w:rFonts w:asciiTheme="majorBidi" w:hAnsiTheme="majorBidi" w:cstheme="majorBidi"/>
          <w:b/>
          <w:bCs/>
          <w:color w:val="0070C0"/>
          <w:sz w:val="28"/>
          <w:szCs w:val="28"/>
        </w:rPr>
        <w:t>Total Internal Reflection</w:t>
      </w:r>
    </w:p>
    <w:p w:rsidR="00C10F5C" w:rsidRPr="00C10F5C" w:rsidRDefault="00C10F5C" w:rsidP="00C10F5C">
      <w:pPr>
        <w:bidi w:val="0"/>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   </w:t>
      </w:r>
      <w:r w:rsidRPr="00C10F5C">
        <w:rPr>
          <w:rFonts w:asciiTheme="majorBidi" w:hAnsiTheme="majorBidi" w:cstheme="majorBidi"/>
          <w:sz w:val="28"/>
          <w:szCs w:val="28"/>
          <w:shd w:val="clear" w:color="auto" w:fill="FFFFFF"/>
        </w:rPr>
        <w:t>The phenomenon which occurs when the light rays travel from a more optically denser medium to a less optically denser medium.</w:t>
      </w:r>
    </w:p>
    <w:p w:rsidR="00C10F5C" w:rsidRPr="00A406E4" w:rsidRDefault="00C10F5C" w:rsidP="00A406E4">
      <w:pPr>
        <w:bidi w:val="0"/>
        <w:ind w:firstLine="720"/>
        <w:jc w:val="both"/>
        <w:rPr>
          <w:rFonts w:asciiTheme="majorBidi" w:hAnsiTheme="majorBidi" w:cstheme="majorBidi"/>
          <w:sz w:val="28"/>
          <w:szCs w:val="28"/>
        </w:rPr>
      </w:pPr>
      <w:r w:rsidRPr="00C10F5C">
        <w:rPr>
          <w:rFonts w:asciiTheme="majorBidi" w:hAnsiTheme="majorBidi" w:cstheme="majorBidi"/>
          <w:sz w:val="28"/>
          <w:szCs w:val="28"/>
          <w:shd w:val="clear" w:color="auto" w:fill="FFFFFF"/>
        </w:rPr>
        <w:t>Consider the following situation. A ray of light passes from a medium of water to that of air. Light ray will be refracted at the junction separating the two media. Since it passes from a medium of a higher refractive index to that having a lower refractive index, the refracted light ray bends away from the normal</w:t>
      </w:r>
      <w:r w:rsidR="00A406E4">
        <w:rPr>
          <w:rFonts w:asciiTheme="majorBidi" w:hAnsiTheme="majorBidi" w:cstheme="majorBidi"/>
          <w:sz w:val="28"/>
          <w:szCs w:val="28"/>
          <w:shd w:val="clear" w:color="auto" w:fill="FFFFFF"/>
        </w:rPr>
        <w:t xml:space="preserve"> </w:t>
      </w:r>
      <w:r w:rsidR="00A406E4">
        <w:rPr>
          <w:rFonts w:asciiTheme="majorBidi" w:hAnsiTheme="majorBidi" w:cstheme="majorBidi"/>
          <w:sz w:val="28"/>
          <w:szCs w:val="28"/>
        </w:rPr>
        <w:t>[</w:t>
      </w:r>
      <w:r w:rsidR="00A406E4" w:rsidRPr="00720DBE">
        <w:rPr>
          <w:rFonts w:asciiTheme="majorBidi" w:hAnsiTheme="majorBidi" w:cstheme="majorBidi"/>
          <w:i/>
          <w:iCs/>
          <w:sz w:val="28"/>
          <w:szCs w:val="28"/>
        </w:rPr>
        <w:t>refraction angle increases when incident angle increases</w:t>
      </w:r>
      <w:r w:rsidR="00A406E4">
        <w:rPr>
          <w:rFonts w:asciiTheme="majorBidi" w:hAnsiTheme="majorBidi" w:cstheme="majorBidi"/>
          <w:sz w:val="28"/>
          <w:szCs w:val="28"/>
        </w:rPr>
        <w:t xml:space="preserve">]. </w:t>
      </w:r>
      <w:r w:rsidRPr="00C10F5C">
        <w:rPr>
          <w:rFonts w:asciiTheme="majorBidi" w:hAnsiTheme="majorBidi" w:cstheme="majorBidi"/>
          <w:sz w:val="28"/>
          <w:szCs w:val="28"/>
          <w:shd w:val="clear" w:color="auto" w:fill="FFFFFF"/>
        </w:rPr>
        <w:t>At a specific </w:t>
      </w:r>
      <w:hyperlink r:id="rId10" w:history="1">
        <w:r w:rsidRPr="00C10F5C">
          <w:rPr>
            <w:rFonts w:asciiTheme="majorBidi" w:hAnsiTheme="majorBidi" w:cstheme="majorBidi"/>
            <w:sz w:val="28"/>
            <w:szCs w:val="28"/>
            <w:shd w:val="clear" w:color="auto" w:fill="FFFFFF"/>
          </w:rPr>
          <w:t>angle of incidence</w:t>
        </w:r>
      </w:hyperlink>
      <w:r w:rsidRPr="00C10F5C">
        <w:rPr>
          <w:rFonts w:asciiTheme="majorBidi" w:hAnsiTheme="majorBidi" w:cstheme="majorBidi"/>
          <w:sz w:val="28"/>
          <w:szCs w:val="28"/>
          <w:shd w:val="clear" w:color="auto" w:fill="FFFFFF"/>
        </w:rPr>
        <w:t xml:space="preserve">, the incident ray of light is refracted in such a way that it passes along the surface of the water. This particular angle of incidence is called the critical angle. </w:t>
      </w:r>
      <w:r w:rsidRPr="00C10F5C">
        <w:rPr>
          <w:rFonts w:asciiTheme="majorBidi" w:hAnsiTheme="majorBidi" w:cstheme="majorBidi"/>
          <w:sz w:val="28"/>
          <w:szCs w:val="28"/>
          <w:shd w:val="clear" w:color="auto" w:fill="FFFFFF"/>
        </w:rPr>
        <w:lastRenderedPageBreak/>
        <w:t>Here the angle of refraction is 90 degrees. When the angle of incidence is greater than the critical angle, the incident ray is reflected back to the medium. We call this phenomenon total internal reflection.</w:t>
      </w:r>
    </w:p>
    <w:p w:rsidR="00C10F5C" w:rsidRDefault="005F5C12" w:rsidP="00C10F5C">
      <w:pPr>
        <w:bidi w:val="0"/>
        <w:rPr>
          <w:rFonts w:asciiTheme="majorBidi" w:hAnsiTheme="majorBidi" w:cstheme="majorBidi"/>
          <w:sz w:val="28"/>
          <w:szCs w:val="28"/>
        </w:rPr>
      </w:pPr>
      <w:r>
        <w:rPr>
          <w:rFonts w:asciiTheme="majorBidi" w:hAnsiTheme="majorBidi" w:cstheme="majorBidi"/>
          <w:noProof/>
          <w:sz w:val="28"/>
          <w:szCs w:val="28"/>
        </w:rPr>
        <mc:AlternateContent>
          <mc:Choice Requires="wpg">
            <w:drawing>
              <wp:anchor distT="0" distB="0" distL="114300" distR="114300" simplePos="0" relativeHeight="251664384" behindDoc="0" locked="0" layoutInCell="1" allowOverlap="1" wp14:anchorId="66971BA4" wp14:editId="4E0C5C1C">
                <wp:simplePos x="0" y="0"/>
                <wp:positionH relativeFrom="column">
                  <wp:posOffset>-45720</wp:posOffset>
                </wp:positionH>
                <wp:positionV relativeFrom="paragraph">
                  <wp:posOffset>170815</wp:posOffset>
                </wp:positionV>
                <wp:extent cx="5273040" cy="2209800"/>
                <wp:effectExtent l="0" t="0" r="3810" b="0"/>
                <wp:wrapNone/>
                <wp:docPr id="9" name="Group 9"/>
                <wp:cNvGraphicFramePr/>
                <a:graphic xmlns:a="http://schemas.openxmlformats.org/drawingml/2006/main">
                  <a:graphicData uri="http://schemas.microsoft.com/office/word/2010/wordprocessingGroup">
                    <wpg:wgp>
                      <wpg:cNvGrpSpPr/>
                      <wpg:grpSpPr>
                        <a:xfrm>
                          <a:off x="0" y="0"/>
                          <a:ext cx="5273040" cy="2209800"/>
                          <a:chOff x="0" y="0"/>
                          <a:chExt cx="5273040" cy="2209800"/>
                        </a:xfrm>
                      </wpg:grpSpPr>
                      <wps:wsp>
                        <wps:cNvPr id="5" name="Text Box 5"/>
                        <wps:cNvSpPr txBox="1"/>
                        <wps:spPr>
                          <a:xfrm>
                            <a:off x="647700" y="1668780"/>
                            <a:ext cx="845820"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A04" w:rsidRPr="00A406E4" w:rsidRDefault="00671A04">
                              <w:pPr>
                                <w:rPr>
                                  <w:rFonts w:asciiTheme="majorBidi" w:hAnsiTheme="majorBidi" w:cstheme="majorBidi"/>
                                  <w:b/>
                                  <w:bCs/>
                                  <w:color w:val="632423" w:themeColor="accent2" w:themeShade="80"/>
                                </w:rPr>
                              </w:pPr>
                              <w:r w:rsidRPr="00A406E4">
                                <w:rPr>
                                  <w:rFonts w:asciiTheme="majorBidi" w:hAnsiTheme="majorBidi" w:cstheme="majorBidi"/>
                                  <w:b/>
                                  <w:bCs/>
                                  <w:color w:val="632423" w:themeColor="accent2" w:themeShade="80"/>
                                </w:rPr>
                                <w:t xml:space="preserve">n1 </w:t>
                              </w:r>
                              <w:r w:rsidRPr="00A406E4">
                                <w:rPr>
                                  <w:rFonts w:asciiTheme="majorBidi" w:hAnsiTheme="majorBidi" w:cstheme="majorBidi"/>
                                  <w:b/>
                                  <w:bCs/>
                                  <w:color w:val="632423" w:themeColor="accent2" w:themeShade="80"/>
                                </w:rPr>
                                <w:sym w:font="Symbol" w:char="F03E"/>
                              </w:r>
                              <w:r w:rsidRPr="00A406E4">
                                <w:rPr>
                                  <w:rFonts w:asciiTheme="majorBidi" w:hAnsiTheme="majorBidi" w:cstheme="majorBidi"/>
                                  <w:b/>
                                  <w:bCs/>
                                  <w:color w:val="632423" w:themeColor="accent2" w:themeShade="80"/>
                                </w:rPr>
                                <w:t xml:space="preserve">  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C:\Users\hp\Desktop\Total-Internal-Reflection.png"/>
                          <pic:cNvPicPr>
                            <a:picLocks noChangeAspect="1"/>
                          </pic:cNvPicPr>
                        </pic:nvPicPr>
                        <pic:blipFill rotWithShape="1">
                          <a:blip r:embed="rId11">
                            <a:extLst>
                              <a:ext uri="{28A0092B-C50C-407E-A947-70E740481C1C}">
                                <a14:useLocalDpi xmlns:a14="http://schemas.microsoft.com/office/drawing/2010/main" val="0"/>
                              </a:ext>
                            </a:extLst>
                          </a:blip>
                          <a:srcRect l="185" t="13312" r="-185" b="-2786"/>
                          <a:stretch/>
                        </pic:blipFill>
                        <pic:spPr bwMode="auto">
                          <a:xfrm>
                            <a:off x="0" y="0"/>
                            <a:ext cx="5273040" cy="22021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9" o:spid="_x0000_s1026" style="position:absolute;margin-left:-3.6pt;margin-top:13.45pt;width:415.2pt;height:174pt;z-index:251664384" coordsize="52730,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&#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">
                <v:shapetype id="_x0000_t202" coordsize="21600,21600" o:spt="202" path="m,l,21600r21600,l21600,xe">
                  <v:stroke joinstyle="miter"/>
                  <v:path gradientshapeok="t" o:connecttype="rect"/>
                </v:shapetype>
                <v:shape id="Text Box 5" o:spid="_x0000_s1027" type="#_x0000_t202" style="position:absolute;left:6477;top:16687;width:8458;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671A04" w:rsidRPr="00A406E4" w:rsidRDefault="00671A04">
                        <w:pPr>
                          <w:rPr>
                            <w:rFonts w:asciiTheme="majorBidi" w:hAnsiTheme="majorBidi" w:cstheme="majorBidi"/>
                            <w:b/>
                            <w:bCs/>
                            <w:color w:val="632423" w:themeColor="accent2" w:themeShade="80"/>
                          </w:rPr>
                        </w:pPr>
                        <w:r w:rsidRPr="00A406E4">
                          <w:rPr>
                            <w:rFonts w:asciiTheme="majorBidi" w:hAnsiTheme="majorBidi" w:cstheme="majorBidi"/>
                            <w:b/>
                            <w:bCs/>
                            <w:color w:val="632423" w:themeColor="accent2" w:themeShade="80"/>
                          </w:rPr>
                          <w:t xml:space="preserve">n1 </w:t>
                        </w:r>
                        <w:r w:rsidRPr="00A406E4">
                          <w:rPr>
                            <w:rFonts w:asciiTheme="majorBidi" w:hAnsiTheme="majorBidi" w:cstheme="majorBidi"/>
                            <w:b/>
                            <w:bCs/>
                            <w:color w:val="632423" w:themeColor="accent2" w:themeShade="80"/>
                          </w:rPr>
                          <w:sym w:font="Symbol" w:char="F03E"/>
                        </w:r>
                        <w:r w:rsidRPr="00A406E4">
                          <w:rPr>
                            <w:rFonts w:asciiTheme="majorBidi" w:hAnsiTheme="majorBidi" w:cstheme="majorBidi"/>
                            <w:b/>
                            <w:bCs/>
                            <w:color w:val="632423" w:themeColor="accent2" w:themeShade="80"/>
                          </w:rPr>
                          <w:t xml:space="preserve">  n2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2730;height:22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n/HEAAAA2gAAAA8AAABkcnMvZG93bnJldi54bWxEj0FrwkAUhO9C/8PyBC+iG62UEF2lSAul&#10;QsGken5kn0kw+zZmtyb+e1coeBxm5htmtelNLa7Uusqygtk0AkGcW11xoeA3+5zEIJxH1lhbJgU3&#10;crBZvwxWmGjb8Z6uqS9EgLBLUEHpfZNI6fKSDLqpbYiDd7KtQR9kW0jdYhfgppbzKHqTBisOCyU2&#10;tC0pP6d/RkH6cTyeL4v4J4u7zu3Gr7PD+Pug1GjYvy9BeOr9M/zf/tIKFvC4Em6AX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Vn/HEAAAA2gAAAA8AAAAAAAAAAAAAAAAA&#10;nwIAAGRycy9kb3ducmV2LnhtbFBLBQYAAAAABAAEAPcAAACQAwAAAAA=&#10;">
                  <v:imagedata r:id="rId12" o:title="Total-Internal-Reflection" croptop="8724f" cropbottom="-1826f" cropleft="121f" cropright="-121f"/>
                  <v:path arrowok="t"/>
                </v:shape>
              </v:group>
            </w:pict>
          </mc:Fallback>
        </mc:AlternateContent>
      </w:r>
    </w:p>
    <w:p w:rsidR="00C10F5C" w:rsidRDefault="00C10F5C" w:rsidP="00C10F5C">
      <w:pPr>
        <w:bidi w:val="0"/>
        <w:rPr>
          <w:rFonts w:asciiTheme="majorBidi" w:hAnsiTheme="majorBidi" w:cstheme="majorBidi"/>
          <w:sz w:val="28"/>
          <w:szCs w:val="28"/>
        </w:rPr>
      </w:pPr>
    </w:p>
    <w:p w:rsidR="005F5C12" w:rsidRDefault="005F5C12" w:rsidP="005F5C12">
      <w:pPr>
        <w:bidi w:val="0"/>
        <w:rPr>
          <w:rFonts w:asciiTheme="majorBidi" w:hAnsiTheme="majorBidi" w:cstheme="majorBidi"/>
          <w:sz w:val="28"/>
          <w:szCs w:val="28"/>
        </w:rPr>
      </w:pPr>
    </w:p>
    <w:p w:rsidR="005F5C12" w:rsidRDefault="005F5C12" w:rsidP="005F5C12">
      <w:pPr>
        <w:bidi w:val="0"/>
        <w:rPr>
          <w:rFonts w:asciiTheme="majorBidi" w:hAnsiTheme="majorBidi" w:cstheme="majorBidi"/>
          <w:sz w:val="28"/>
          <w:szCs w:val="28"/>
        </w:rPr>
      </w:pPr>
    </w:p>
    <w:p w:rsidR="005F5C12" w:rsidRDefault="005F5C12" w:rsidP="005F5C12">
      <w:pPr>
        <w:bidi w:val="0"/>
        <w:rPr>
          <w:rFonts w:asciiTheme="majorBidi" w:hAnsiTheme="majorBidi" w:cstheme="majorBidi"/>
          <w:sz w:val="28"/>
          <w:szCs w:val="28"/>
        </w:rPr>
      </w:pPr>
    </w:p>
    <w:p w:rsidR="005F5C12" w:rsidRDefault="005F5C12" w:rsidP="005F5C12">
      <w:pPr>
        <w:bidi w:val="0"/>
        <w:rPr>
          <w:rFonts w:asciiTheme="majorBidi" w:hAnsiTheme="majorBidi" w:cstheme="majorBidi"/>
          <w:sz w:val="28"/>
          <w:szCs w:val="28"/>
        </w:rPr>
      </w:pPr>
    </w:p>
    <w:p w:rsidR="005F5C12" w:rsidRDefault="005F5C12" w:rsidP="005F5C12">
      <w:pPr>
        <w:bidi w:val="0"/>
        <w:rPr>
          <w:rFonts w:asciiTheme="majorBidi" w:hAnsiTheme="majorBidi" w:cstheme="majorBidi"/>
          <w:sz w:val="28"/>
          <w:szCs w:val="28"/>
        </w:rPr>
      </w:pPr>
    </w:p>
    <w:p w:rsidR="005F5C12" w:rsidRDefault="005F5C12" w:rsidP="005F5C12">
      <w:pPr>
        <w:shd w:val="clear" w:color="auto" w:fill="FFFFFF"/>
        <w:bidi w:val="0"/>
        <w:spacing w:after="150" w:line="360" w:lineRule="atLeast"/>
        <w:jc w:val="center"/>
        <w:rPr>
          <w:rFonts w:asciiTheme="majorBidi" w:hAnsiTheme="majorBidi" w:cstheme="majorBidi"/>
          <w:sz w:val="28"/>
          <w:szCs w:val="28"/>
        </w:rPr>
      </w:pPr>
      <w:r>
        <w:rPr>
          <w:rFonts w:asciiTheme="majorBidi" w:hAnsiTheme="majorBidi" w:cstheme="majorBidi"/>
          <w:sz w:val="28"/>
          <w:szCs w:val="28"/>
        </w:rPr>
        <w:t>Fig (6): Total internal reflection.</w:t>
      </w:r>
    </w:p>
    <w:p w:rsidR="00C10F5C" w:rsidRPr="000D7D24" w:rsidRDefault="00C10F5C" w:rsidP="00A406E4">
      <w:pPr>
        <w:shd w:val="clear" w:color="auto" w:fill="FFFFFF"/>
        <w:bidi w:val="0"/>
        <w:spacing w:after="150" w:line="360" w:lineRule="atLeast"/>
        <w:rPr>
          <w:rFonts w:asciiTheme="majorBidi" w:eastAsia="Times New Roman" w:hAnsiTheme="majorBidi" w:cstheme="majorBidi"/>
          <w:color w:val="444444"/>
          <w:sz w:val="28"/>
          <w:szCs w:val="28"/>
        </w:rPr>
      </w:pPr>
      <w:r w:rsidRPr="000D7D24">
        <w:rPr>
          <w:rFonts w:asciiTheme="majorBidi" w:eastAsia="Times New Roman" w:hAnsiTheme="majorBidi" w:cstheme="majorBidi"/>
          <w:color w:val="444444"/>
          <w:sz w:val="28"/>
          <w:szCs w:val="28"/>
        </w:rPr>
        <w:t>Following are the two conditions of total internal reflection:</w:t>
      </w:r>
    </w:p>
    <w:p w:rsidR="00C10F5C" w:rsidRPr="000D7D24" w:rsidRDefault="00C10F5C" w:rsidP="00C10F5C">
      <w:pPr>
        <w:numPr>
          <w:ilvl w:val="0"/>
          <w:numId w:val="26"/>
        </w:numPr>
        <w:shd w:val="clear" w:color="auto" w:fill="FFFFFF"/>
        <w:bidi w:val="0"/>
        <w:spacing w:before="100" w:beforeAutospacing="1" w:after="75" w:line="240" w:lineRule="auto"/>
        <w:rPr>
          <w:rFonts w:asciiTheme="majorBidi" w:eastAsia="Times New Roman" w:hAnsiTheme="majorBidi" w:cstheme="majorBidi"/>
          <w:color w:val="444444"/>
          <w:sz w:val="28"/>
          <w:szCs w:val="28"/>
        </w:rPr>
      </w:pPr>
      <w:r w:rsidRPr="000D7D24">
        <w:rPr>
          <w:rFonts w:asciiTheme="majorBidi" w:eastAsia="Times New Roman" w:hAnsiTheme="majorBidi" w:cstheme="majorBidi"/>
          <w:color w:val="444444"/>
          <w:sz w:val="28"/>
          <w:szCs w:val="28"/>
        </w:rPr>
        <w:t>The light ray moves from a more dense medium to a less dense medium.</w:t>
      </w:r>
    </w:p>
    <w:p w:rsidR="00C10F5C" w:rsidRDefault="00C10F5C" w:rsidP="00C10F5C">
      <w:pPr>
        <w:numPr>
          <w:ilvl w:val="0"/>
          <w:numId w:val="26"/>
        </w:numPr>
        <w:shd w:val="clear" w:color="auto" w:fill="FFFFFF"/>
        <w:bidi w:val="0"/>
        <w:spacing w:before="100" w:beforeAutospacing="1" w:after="75" w:line="240" w:lineRule="auto"/>
        <w:rPr>
          <w:rFonts w:asciiTheme="majorBidi" w:eastAsia="Times New Roman" w:hAnsiTheme="majorBidi" w:cstheme="majorBidi"/>
          <w:color w:val="444444"/>
          <w:sz w:val="28"/>
          <w:szCs w:val="28"/>
        </w:rPr>
      </w:pPr>
      <w:r w:rsidRPr="000D7D24">
        <w:rPr>
          <w:rFonts w:asciiTheme="majorBidi" w:eastAsia="Times New Roman" w:hAnsiTheme="majorBidi" w:cstheme="majorBidi"/>
          <w:color w:val="444444"/>
          <w:sz w:val="28"/>
          <w:szCs w:val="28"/>
        </w:rPr>
        <w:t>The angle of incidence must be greater than the critical angle.</w:t>
      </w:r>
    </w:p>
    <w:p w:rsidR="00A406E4" w:rsidRPr="000D7D24" w:rsidRDefault="00A406E4" w:rsidP="00A406E4">
      <w:pPr>
        <w:shd w:val="clear" w:color="auto" w:fill="FFFFFF"/>
        <w:bidi w:val="0"/>
        <w:spacing w:before="100" w:beforeAutospacing="1" w:after="75" w:line="240" w:lineRule="auto"/>
        <w:ind w:left="720"/>
        <w:rPr>
          <w:rFonts w:asciiTheme="majorBidi" w:eastAsia="Times New Roman" w:hAnsiTheme="majorBidi" w:cstheme="majorBidi"/>
          <w:color w:val="444444"/>
          <w:sz w:val="28"/>
          <w:szCs w:val="28"/>
        </w:rPr>
      </w:pPr>
    </w:p>
    <w:p w:rsidR="005F7CCC" w:rsidRDefault="005F7CCC" w:rsidP="005F7CCC">
      <w:pPr>
        <w:bidi w:val="0"/>
        <w:spacing w:line="360" w:lineRule="auto"/>
        <w:jc w:val="center"/>
      </w:pPr>
      <w:r w:rsidRPr="004A29BA">
        <w:rPr>
          <w:rFonts w:asciiTheme="majorBidi" w:hAnsiTheme="majorBidi" w:cstheme="majorBidi"/>
          <w:i/>
          <w:iCs/>
          <w:sz w:val="28"/>
          <w:szCs w:val="28"/>
        </w:rPr>
        <w:t>θ</w:t>
      </w:r>
      <w:r>
        <w:rPr>
          <w:rFonts w:asciiTheme="majorBidi" w:hAnsiTheme="majorBidi" w:cstheme="majorBidi"/>
          <w:i/>
          <w:iCs/>
          <w:sz w:val="28"/>
          <w:szCs w:val="28"/>
          <w:vertAlign w:val="subscript"/>
        </w:rPr>
        <w:t>1</w:t>
      </w:r>
      <w:r>
        <w:t>=</w:t>
      </w:r>
      <w:r w:rsidRPr="00591174">
        <w:rPr>
          <w:rFonts w:asciiTheme="majorBidi" w:hAnsiTheme="majorBidi" w:cstheme="majorBidi"/>
          <w:i/>
          <w:iCs/>
          <w:sz w:val="28"/>
          <w:szCs w:val="28"/>
        </w:rPr>
        <w:t xml:space="preserve"> </w:t>
      </w:r>
      <w:proofErr w:type="spellStart"/>
      <w:r w:rsidRPr="004A29BA">
        <w:rPr>
          <w:rFonts w:asciiTheme="majorBidi" w:hAnsiTheme="majorBidi" w:cstheme="majorBidi"/>
          <w:i/>
          <w:iCs/>
          <w:sz w:val="28"/>
          <w:szCs w:val="28"/>
        </w:rPr>
        <w:t>θ</w:t>
      </w:r>
      <w:r w:rsidRPr="0054087D">
        <w:rPr>
          <w:rFonts w:asciiTheme="majorBidi" w:hAnsiTheme="majorBidi" w:cstheme="majorBidi"/>
          <w:i/>
          <w:iCs/>
          <w:sz w:val="28"/>
          <w:szCs w:val="28"/>
          <w:vertAlign w:val="subscript"/>
        </w:rPr>
        <w:t>c</w:t>
      </w:r>
      <w:proofErr w:type="spellEnd"/>
    </w:p>
    <w:p w:rsidR="005F7CCC" w:rsidRPr="00591174" w:rsidRDefault="005F7CCC" w:rsidP="005F7CCC">
      <w:pPr>
        <w:bidi w:val="0"/>
        <w:spacing w:line="360" w:lineRule="auto"/>
        <w:jc w:val="center"/>
        <w:rPr>
          <w:sz w:val="28"/>
          <w:szCs w:val="28"/>
        </w:rPr>
      </w:pPr>
      <w:r w:rsidRPr="00591174">
        <w:rPr>
          <w:rFonts w:asciiTheme="majorBidi" w:hAnsiTheme="majorBidi" w:cstheme="majorBidi"/>
          <w:i/>
          <w:iCs/>
          <w:sz w:val="28"/>
          <w:szCs w:val="28"/>
        </w:rPr>
        <w:t>θ</w:t>
      </w:r>
      <w:r w:rsidRPr="00591174">
        <w:rPr>
          <w:rFonts w:asciiTheme="majorBidi" w:hAnsiTheme="majorBidi" w:cstheme="majorBidi"/>
          <w:i/>
          <w:iCs/>
          <w:sz w:val="28"/>
          <w:szCs w:val="28"/>
          <w:vertAlign w:val="subscript"/>
        </w:rPr>
        <w:t>2</w:t>
      </w:r>
      <w:r w:rsidRPr="00591174">
        <w:rPr>
          <w:sz w:val="28"/>
          <w:szCs w:val="28"/>
        </w:rPr>
        <w:t>=90</w:t>
      </w:r>
      <w:r>
        <w:rPr>
          <w:rFonts w:ascii="Arial" w:hAnsi="Arial" w:cs="Arial"/>
          <w:sz w:val="28"/>
          <w:szCs w:val="28"/>
        </w:rPr>
        <w:t>°</w:t>
      </w:r>
    </w:p>
    <w:p w:rsidR="005F7CCC" w:rsidRPr="00591174" w:rsidRDefault="002541D4" w:rsidP="005F7CCC">
      <w:pPr>
        <w:bidi w:val="0"/>
        <w:spacing w:line="360" w:lineRule="auto"/>
        <w:jc w:val="center"/>
        <w:rPr>
          <w:rFonts w:ascii="Cambria Math" w:hAnsi="Cambria Math" w:cstheme="majorBidi"/>
          <w:sz w:val="28"/>
          <w:szCs w:val="28"/>
          <w:lang w:bidi="ar-IQ"/>
          <w:oMath/>
        </w:rPr>
      </w:pPr>
      <m:oMathPara>
        <m:oMath>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1</m:t>
              </m:r>
            </m:sub>
          </m:sSub>
          <m:r>
            <w:rPr>
              <w:rFonts w:ascii="Cambria Math" w:hAnsi="Cambria Math" w:cstheme="majorBidi"/>
              <w:sz w:val="28"/>
              <w:szCs w:val="28"/>
              <w:lang w:bidi="ar-IQ"/>
            </w:rPr>
            <m:t xml:space="preserve"> sinθ</m:t>
          </m:r>
          <m:r>
            <w:rPr>
              <w:rFonts w:ascii="Cambria Math" w:hAnsi="Cambria Math" w:cstheme="majorBidi"/>
              <w:sz w:val="28"/>
              <w:szCs w:val="28"/>
              <w:vertAlign w:val="subscript"/>
              <w:lang w:bidi="ar-IQ"/>
            </w:rPr>
            <m:t>c</m:t>
          </m:r>
          <m:r>
            <w:rPr>
              <w:rFonts w:ascii="Cambria Math" w:hAnsi="Cambria Math" w:cstheme="majorBidi"/>
              <w:sz w:val="28"/>
              <w:szCs w:val="28"/>
              <w:lang w:bidi="ar-IQ"/>
            </w:rPr>
            <m:t xml:space="preserve"> = </m:t>
          </m:r>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2</m:t>
              </m:r>
            </m:sub>
          </m:sSub>
          <m:r>
            <w:rPr>
              <w:rFonts w:ascii="Cambria Math" w:hAnsi="Cambria Math" w:cstheme="majorBidi"/>
              <w:sz w:val="28"/>
              <w:szCs w:val="28"/>
              <w:lang w:bidi="ar-IQ"/>
            </w:rPr>
            <m:t xml:space="preserve"> sin90</m:t>
          </m:r>
        </m:oMath>
      </m:oMathPara>
    </w:p>
    <w:p w:rsidR="005F5C12" w:rsidRPr="00EA557A" w:rsidRDefault="002541D4" w:rsidP="00EA557A">
      <w:pPr>
        <w:bidi w:val="0"/>
      </w:pPr>
      <m:oMathPara>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θ</m:t>
              </m:r>
            </m:e>
            <m:sub>
              <m:r>
                <w:rPr>
                  <w:rFonts w:ascii="Cambria Math" w:hAnsi="Cambria Math" w:cstheme="majorBidi"/>
                  <w:sz w:val="28"/>
                  <w:szCs w:val="28"/>
                  <w:lang w:bidi="ar-IQ"/>
                </w:rPr>
                <m:t>c</m:t>
              </m:r>
            </m:sub>
          </m:sSub>
          <m:r>
            <w:rPr>
              <w:rFonts w:ascii="Cambria Math" w:hAnsi="Cambria Math" w:cstheme="majorBidi"/>
              <w:sz w:val="28"/>
              <w:szCs w:val="28"/>
              <w:lang w:bidi="ar-IQ"/>
            </w:rPr>
            <m:t>=</m:t>
          </m:r>
          <m:func>
            <m:funcPr>
              <m:ctrlPr>
                <w:rPr>
                  <w:rFonts w:ascii="Cambria Math" w:hAnsi="Cambria Math" w:cstheme="majorBidi"/>
                  <w:i/>
                  <w:sz w:val="28"/>
                  <w:szCs w:val="28"/>
                  <w:lang w:bidi="ar-IQ"/>
                </w:rPr>
              </m:ctrlPr>
            </m:funcPr>
            <m:fName>
              <m:sSup>
                <m:sSupPr>
                  <m:ctrlPr>
                    <w:rPr>
                      <w:rFonts w:ascii="Cambria Math" w:hAnsi="Cambria Math" w:cstheme="majorBidi"/>
                      <w:i/>
                      <w:sz w:val="28"/>
                      <w:szCs w:val="28"/>
                      <w:lang w:bidi="ar-IQ"/>
                    </w:rPr>
                  </m:ctrlPr>
                </m:sSupPr>
                <m:e>
                  <m:r>
                    <m:rPr>
                      <m:sty m:val="p"/>
                    </m:rPr>
                    <w:rPr>
                      <w:rFonts w:ascii="Cambria Math" w:hAnsi="Cambria Math" w:cstheme="majorBidi"/>
                      <w:sz w:val="28"/>
                      <w:szCs w:val="28"/>
                      <w:lang w:bidi="ar-IQ"/>
                    </w:rPr>
                    <m:t>sin</m:t>
                  </m:r>
                </m:e>
                <m:sup>
                  <m:r>
                    <w:rPr>
                      <w:rFonts w:ascii="Cambria Math" w:hAnsi="Cambria Math" w:cstheme="majorBidi"/>
                      <w:sz w:val="28"/>
                      <w:szCs w:val="28"/>
                      <w:lang w:bidi="ar-IQ"/>
                    </w:rPr>
                    <m:t>-1</m:t>
                  </m:r>
                </m:sup>
              </m:sSup>
            </m:fName>
            <m:e>
              <m:f>
                <m:fPr>
                  <m:ctrlPr>
                    <w:rPr>
                      <w:rFonts w:ascii="Cambria Math" w:hAnsi="Cambria Math" w:cstheme="majorBidi"/>
                      <w:i/>
                      <w:sz w:val="28"/>
                      <w:szCs w:val="28"/>
                      <w:lang w:bidi="ar-IQ"/>
                    </w:rPr>
                  </m:ctrlPr>
                </m:fPr>
                <m:num>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2</m:t>
                      </m:r>
                    </m:sub>
                  </m:sSub>
                </m:num>
                <m:den>
                  <m:sSub>
                    <m:sSubPr>
                      <m:ctrlPr>
                        <w:rPr>
                          <w:rFonts w:ascii="Cambria Math" w:hAnsi="Cambria Math" w:cstheme="majorBidi"/>
                          <w:i/>
                          <w:iCs/>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1</m:t>
                      </m:r>
                    </m:sub>
                  </m:sSub>
                </m:den>
              </m:f>
            </m:e>
          </m:func>
          <m:r>
            <w:rPr>
              <w:rFonts w:ascii="Cambria Math" w:hAnsi="Cambria Math" w:cstheme="majorBidi"/>
              <w:sz w:val="28"/>
              <w:szCs w:val="28"/>
              <w:lang w:bidi="ar-IQ"/>
            </w:rPr>
            <m:t xml:space="preserve"> </m:t>
          </m:r>
        </m:oMath>
      </m:oMathPara>
    </w:p>
    <w:p w:rsidR="003032BE" w:rsidRPr="00AD24FB" w:rsidRDefault="003032BE" w:rsidP="003032BE">
      <w:pPr>
        <w:bidi w:val="0"/>
        <w:rPr>
          <w:rFonts w:asciiTheme="majorBidi" w:hAnsiTheme="majorBidi" w:cstheme="majorBidi"/>
          <w:b/>
          <w:bCs/>
          <w:color w:val="0070C0"/>
          <w:sz w:val="28"/>
          <w:szCs w:val="28"/>
        </w:rPr>
      </w:pPr>
      <w:r w:rsidRPr="00AD24FB">
        <w:rPr>
          <w:rFonts w:asciiTheme="majorBidi" w:hAnsiTheme="majorBidi" w:cstheme="majorBidi"/>
          <w:b/>
          <w:bCs/>
          <w:color w:val="0070C0"/>
          <w:sz w:val="28"/>
          <w:szCs w:val="28"/>
        </w:rPr>
        <w:t xml:space="preserve">Application of total internal reflection </w:t>
      </w:r>
    </w:p>
    <w:p w:rsidR="00AC39DA" w:rsidRPr="003032BE" w:rsidRDefault="003032BE" w:rsidP="003032BE">
      <w:pPr>
        <w:bidi w:val="0"/>
        <w:ind w:firstLine="720"/>
        <w:jc w:val="both"/>
        <w:rPr>
          <w:rFonts w:asciiTheme="majorBidi" w:hAnsiTheme="majorBidi" w:cstheme="majorBidi"/>
          <w:sz w:val="28"/>
          <w:szCs w:val="28"/>
        </w:rPr>
      </w:pPr>
      <w:r w:rsidRPr="003032BE">
        <w:rPr>
          <w:rFonts w:asciiTheme="majorBidi" w:hAnsiTheme="majorBidi" w:cstheme="majorBidi"/>
          <w:sz w:val="28"/>
          <w:szCs w:val="28"/>
        </w:rPr>
        <w:t>Fiber optics is one application of total internal reflection that is in wide use. In communications, it is used to transmit telephone, internet, and cable TV</w:t>
      </w:r>
      <w:r>
        <w:rPr>
          <w:rFonts w:asciiTheme="majorBidi" w:hAnsiTheme="majorBidi" w:cstheme="majorBidi"/>
          <w:sz w:val="28"/>
          <w:szCs w:val="28"/>
        </w:rPr>
        <w:t xml:space="preserve"> </w:t>
      </w:r>
      <w:r w:rsidRPr="003032BE">
        <w:rPr>
          <w:rFonts w:asciiTheme="majorBidi" w:hAnsiTheme="majorBidi" w:cstheme="majorBidi"/>
          <w:sz w:val="28"/>
          <w:szCs w:val="28"/>
        </w:rPr>
        <w:t>signals.</w:t>
      </w:r>
      <w:r>
        <w:rPr>
          <w:rFonts w:asciiTheme="majorBidi" w:hAnsiTheme="majorBidi" w:cstheme="majorBidi"/>
          <w:sz w:val="28"/>
          <w:szCs w:val="28"/>
        </w:rPr>
        <w:t xml:space="preserve"> </w:t>
      </w:r>
      <w:r w:rsidRPr="003032BE">
        <w:rPr>
          <w:rFonts w:asciiTheme="majorBidi" w:hAnsiTheme="majorBidi" w:cstheme="majorBidi"/>
          <w:sz w:val="28"/>
          <w:szCs w:val="28"/>
        </w:rPr>
        <w:t>Fiber optics</w:t>
      </w:r>
      <w:r>
        <w:rPr>
          <w:rFonts w:asciiTheme="majorBidi" w:hAnsiTheme="majorBidi" w:cstheme="majorBidi"/>
          <w:sz w:val="28"/>
          <w:szCs w:val="28"/>
        </w:rPr>
        <w:t xml:space="preserve"> made </w:t>
      </w:r>
      <w:r w:rsidRPr="003032BE">
        <w:rPr>
          <w:rFonts w:asciiTheme="majorBidi" w:hAnsiTheme="majorBidi" w:cstheme="majorBidi"/>
          <w:sz w:val="28"/>
          <w:szCs w:val="28"/>
        </w:rPr>
        <w:t xml:space="preserve">of plastic or glass. Because the fibers are thin, light entering inside surface at an angle </w:t>
      </w:r>
      <w:r w:rsidRPr="00BC56D4">
        <w:rPr>
          <w:rFonts w:asciiTheme="majorBidi" w:hAnsiTheme="majorBidi" w:cstheme="majorBidi"/>
          <w:b/>
          <w:bCs/>
          <w:sz w:val="28"/>
          <w:szCs w:val="28"/>
        </w:rPr>
        <w:t>greater</w:t>
      </w:r>
      <w:r w:rsidRPr="003032BE">
        <w:rPr>
          <w:rFonts w:asciiTheme="majorBidi" w:hAnsiTheme="majorBidi" w:cstheme="majorBidi"/>
          <w:sz w:val="28"/>
          <w:szCs w:val="28"/>
        </w:rPr>
        <w:t xml:space="preserve"> than the critical angle and, thus, be totally reflected</w:t>
      </w:r>
      <w:r>
        <w:rPr>
          <w:rFonts w:asciiTheme="majorBidi" w:hAnsiTheme="majorBidi" w:cstheme="majorBidi"/>
          <w:sz w:val="28"/>
          <w:szCs w:val="28"/>
        </w:rPr>
        <w:t>.</w:t>
      </w:r>
      <w:r w:rsidRPr="003032BE">
        <w:t xml:space="preserve"> </w:t>
      </w:r>
      <w:r w:rsidRPr="003032BE">
        <w:rPr>
          <w:rFonts w:asciiTheme="majorBidi" w:hAnsiTheme="majorBidi" w:cstheme="majorBidi"/>
          <w:sz w:val="28"/>
          <w:szCs w:val="28"/>
        </w:rPr>
        <w:t>Fibers are surrounded by a cladding material that has a lower index of refraction than the core.</w:t>
      </w:r>
    </w:p>
    <w:p w:rsidR="00AC39DA" w:rsidRDefault="003032BE" w:rsidP="00AC39DA">
      <w:pPr>
        <w:bidi w:val="0"/>
      </w:pPr>
      <w:r>
        <w:rPr>
          <w:noProof/>
        </w:rPr>
        <w:lastRenderedPageBreak/>
        <w:drawing>
          <wp:anchor distT="0" distB="0" distL="114300" distR="114300" simplePos="0" relativeHeight="251660288" behindDoc="1" locked="0" layoutInCell="1" allowOverlap="1" wp14:anchorId="70D6F4A0" wp14:editId="0173914B">
            <wp:simplePos x="0" y="0"/>
            <wp:positionH relativeFrom="column">
              <wp:posOffset>1066800</wp:posOffset>
            </wp:positionH>
            <wp:positionV relativeFrom="paragraph">
              <wp:posOffset>48895</wp:posOffset>
            </wp:positionV>
            <wp:extent cx="2943225" cy="34099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5F5C12" w:rsidRDefault="005F5C12" w:rsidP="006B661A">
      <w:pPr>
        <w:bidi w:val="0"/>
        <w:jc w:val="center"/>
        <w:rPr>
          <w:rFonts w:asciiTheme="majorBidi" w:hAnsiTheme="majorBidi" w:cstheme="majorBidi"/>
          <w:b/>
          <w:bCs/>
          <w:sz w:val="24"/>
          <w:szCs w:val="24"/>
        </w:rPr>
      </w:pPr>
    </w:p>
    <w:p w:rsidR="00AC39DA" w:rsidRPr="006B661A" w:rsidRDefault="005F5C12" w:rsidP="005F5C12">
      <w:pPr>
        <w:bidi w:val="0"/>
        <w:jc w:val="center"/>
        <w:rPr>
          <w:rFonts w:asciiTheme="majorBidi" w:hAnsiTheme="majorBidi" w:cstheme="majorBidi"/>
          <w:b/>
          <w:bCs/>
          <w:sz w:val="24"/>
          <w:szCs w:val="24"/>
        </w:rPr>
      </w:pPr>
      <w:r>
        <w:rPr>
          <w:rFonts w:asciiTheme="majorBidi" w:hAnsiTheme="majorBidi" w:cstheme="majorBidi"/>
          <w:b/>
          <w:bCs/>
          <w:sz w:val="24"/>
          <w:szCs w:val="24"/>
        </w:rPr>
        <w:t>Fig.(7):</w:t>
      </w:r>
      <w:r w:rsidR="00AD24FB">
        <w:rPr>
          <w:rFonts w:asciiTheme="majorBidi" w:hAnsiTheme="majorBidi" w:cstheme="majorBidi"/>
          <w:b/>
          <w:bCs/>
          <w:sz w:val="24"/>
          <w:szCs w:val="24"/>
        </w:rPr>
        <w:t xml:space="preserve"> O</w:t>
      </w:r>
      <w:r w:rsidR="006B661A" w:rsidRPr="006B661A">
        <w:rPr>
          <w:rFonts w:asciiTheme="majorBidi" w:hAnsiTheme="majorBidi" w:cstheme="majorBidi"/>
          <w:b/>
          <w:bCs/>
          <w:sz w:val="24"/>
          <w:szCs w:val="24"/>
        </w:rPr>
        <w:t>ptical fiber</w:t>
      </w:r>
    </w:p>
    <w:p w:rsidR="006B661A" w:rsidRDefault="006B661A" w:rsidP="00661720">
      <w:pPr>
        <w:bidi w:val="0"/>
        <w:rPr>
          <w:rFonts w:asciiTheme="majorBidi" w:hAnsiTheme="majorBidi" w:cstheme="majorBidi"/>
          <w:b/>
          <w:bCs/>
          <w:sz w:val="28"/>
          <w:szCs w:val="28"/>
        </w:rPr>
      </w:pPr>
    </w:p>
    <w:p w:rsidR="00AC39DA" w:rsidRPr="00AD24FB" w:rsidRDefault="00AD24FB" w:rsidP="006B661A">
      <w:pPr>
        <w:bidi w:val="0"/>
        <w:rPr>
          <w:rFonts w:asciiTheme="majorBidi" w:hAnsiTheme="majorBidi" w:cstheme="majorBidi"/>
          <w:b/>
          <w:bCs/>
          <w:color w:val="0070C0"/>
          <w:sz w:val="28"/>
          <w:szCs w:val="28"/>
        </w:rPr>
      </w:pPr>
      <w:r>
        <w:rPr>
          <w:rFonts w:asciiTheme="majorBidi" w:hAnsiTheme="majorBidi" w:cstheme="majorBidi"/>
          <w:b/>
          <w:bCs/>
          <w:color w:val="0070C0"/>
          <w:sz w:val="28"/>
          <w:szCs w:val="28"/>
        </w:rPr>
        <w:t xml:space="preserve">3. </w:t>
      </w:r>
      <w:r w:rsidR="00661720" w:rsidRPr="00AD24FB">
        <w:rPr>
          <w:rFonts w:asciiTheme="majorBidi" w:hAnsiTheme="majorBidi" w:cstheme="majorBidi"/>
          <w:b/>
          <w:bCs/>
          <w:color w:val="0070C0"/>
          <w:sz w:val="28"/>
          <w:szCs w:val="28"/>
        </w:rPr>
        <w:t>Dispersion (The Rainbow and Prisms)</w:t>
      </w:r>
    </w:p>
    <w:p w:rsidR="00671A04" w:rsidRDefault="00EB0D2E" w:rsidP="00671A04">
      <w:pPr>
        <w:bidi w:val="0"/>
        <w:ind w:firstLine="720"/>
        <w:jc w:val="both"/>
        <w:rPr>
          <w:rFonts w:asciiTheme="majorBidi" w:hAnsiTheme="majorBidi" w:cstheme="majorBidi"/>
          <w:sz w:val="28"/>
          <w:szCs w:val="28"/>
        </w:rPr>
      </w:pPr>
      <w:r>
        <w:rPr>
          <w:rFonts w:asciiTheme="majorBidi" w:hAnsiTheme="majorBidi" w:cstheme="majorBidi"/>
          <w:sz w:val="28"/>
          <w:szCs w:val="28"/>
        </w:rPr>
        <w:t>(</w:t>
      </w:r>
      <w:r w:rsidRPr="00EB0D2E">
        <w:rPr>
          <w:rFonts w:asciiTheme="majorBidi" w:hAnsiTheme="majorBidi" w:cstheme="majorBidi"/>
          <w:i/>
          <w:iCs/>
          <w:sz w:val="28"/>
          <w:szCs w:val="28"/>
        </w:rPr>
        <w:t>It is defined as the spreading of white light into its full spectrum of wavelengths</w:t>
      </w:r>
      <w:r>
        <w:rPr>
          <w:rFonts w:asciiTheme="majorBidi" w:hAnsiTheme="majorBidi" w:cstheme="majorBidi"/>
          <w:sz w:val="28"/>
          <w:szCs w:val="28"/>
        </w:rPr>
        <w:t>)</w:t>
      </w:r>
      <w:r w:rsidRPr="00EB0D2E">
        <w:rPr>
          <w:rFonts w:asciiTheme="majorBidi" w:hAnsiTheme="majorBidi" w:cstheme="majorBidi"/>
          <w:sz w:val="28"/>
          <w:szCs w:val="28"/>
        </w:rPr>
        <w:t>.</w:t>
      </w:r>
      <w:r>
        <w:rPr>
          <w:rFonts w:asciiTheme="majorBidi" w:hAnsiTheme="majorBidi" w:cstheme="majorBidi"/>
          <w:sz w:val="28"/>
          <w:szCs w:val="28"/>
        </w:rPr>
        <w:t xml:space="preserve"> </w:t>
      </w:r>
      <w:r w:rsidRPr="00EB0D2E">
        <w:rPr>
          <w:rFonts w:asciiTheme="majorBidi" w:hAnsiTheme="majorBidi" w:cstheme="majorBidi"/>
          <w:sz w:val="28"/>
          <w:szCs w:val="28"/>
        </w:rPr>
        <w:t>How does sunlight falling on clear drops of rain get broken into the rainbow of colors we see? The same process causes white light to be broken into colors by a clear glass prism or a diamond.</w:t>
      </w:r>
      <w:r w:rsidRPr="00EB0D2E">
        <w:t xml:space="preserve"> </w:t>
      </w:r>
      <w:r w:rsidRPr="00EB0D2E">
        <w:rPr>
          <w:rFonts w:asciiTheme="majorBidi" w:hAnsiTheme="majorBidi" w:cstheme="majorBidi"/>
          <w:sz w:val="28"/>
          <w:szCs w:val="28"/>
        </w:rPr>
        <w:t xml:space="preserve">We see about </w:t>
      </w:r>
      <w:r w:rsidRPr="00EB0D2E">
        <w:rPr>
          <w:rFonts w:asciiTheme="majorBidi" w:hAnsiTheme="majorBidi" w:cstheme="majorBidi"/>
          <w:b/>
          <w:bCs/>
          <w:sz w:val="28"/>
          <w:szCs w:val="28"/>
        </w:rPr>
        <w:t>six colors</w:t>
      </w:r>
      <w:r w:rsidRPr="00EB0D2E">
        <w:rPr>
          <w:rFonts w:asciiTheme="majorBidi" w:hAnsiTheme="majorBidi" w:cstheme="majorBidi"/>
          <w:sz w:val="28"/>
          <w:szCs w:val="28"/>
        </w:rPr>
        <w:t xml:space="preserve"> in a rainbow—red, orange, yellow, green, blue, and violet</w:t>
      </w:r>
      <w:r w:rsidR="006B661A">
        <w:rPr>
          <w:rFonts w:asciiTheme="majorBidi" w:hAnsiTheme="majorBidi" w:cstheme="majorBidi"/>
          <w:sz w:val="28"/>
          <w:szCs w:val="28"/>
        </w:rPr>
        <w:t>.</w:t>
      </w:r>
      <w:r w:rsidR="006B661A">
        <w:rPr>
          <w:rFonts w:asciiTheme="majorBidi" w:hAnsiTheme="majorBidi" w:cstheme="majorBidi"/>
          <w:b/>
          <w:bCs/>
          <w:sz w:val="24"/>
          <w:szCs w:val="24"/>
        </w:rPr>
        <w:t xml:space="preserve"> (</w:t>
      </w:r>
      <w:r w:rsidR="006B661A" w:rsidRPr="00EB0D2E">
        <w:rPr>
          <w:rFonts w:asciiTheme="majorBidi" w:hAnsiTheme="majorBidi" w:cstheme="majorBidi"/>
          <w:b/>
          <w:bCs/>
          <w:sz w:val="24"/>
          <w:szCs w:val="24"/>
        </w:rPr>
        <w:t xml:space="preserve">The colors of the rainbow and those produced by a prism </w:t>
      </w:r>
      <w:r w:rsidR="006B661A">
        <w:rPr>
          <w:rFonts w:asciiTheme="majorBidi" w:hAnsiTheme="majorBidi" w:cstheme="majorBidi"/>
          <w:b/>
          <w:bCs/>
          <w:sz w:val="24"/>
          <w:szCs w:val="24"/>
        </w:rPr>
        <w:t>are identical).</w:t>
      </w:r>
      <w:r w:rsidR="00B0315F" w:rsidRPr="00B0315F">
        <w:rPr>
          <w:rFonts w:asciiTheme="majorBidi" w:hAnsiTheme="majorBidi" w:cstheme="majorBidi"/>
          <w:sz w:val="28"/>
          <w:szCs w:val="28"/>
        </w:rPr>
        <w:t>Refraction is responsible for dispersion ,</w:t>
      </w:r>
      <w:r w:rsidR="006B661A" w:rsidRPr="006B661A">
        <w:t xml:space="preserve"> </w:t>
      </w:r>
      <w:r w:rsidR="006B661A" w:rsidRPr="006B661A">
        <w:rPr>
          <w:rFonts w:asciiTheme="majorBidi" w:hAnsiTheme="majorBidi" w:cstheme="majorBidi"/>
          <w:sz w:val="28"/>
          <w:szCs w:val="28"/>
        </w:rPr>
        <w:t>index of refraction</w:t>
      </w:r>
      <w:r w:rsidR="00B0315F" w:rsidRPr="00B0315F">
        <w:rPr>
          <w:rFonts w:asciiTheme="majorBidi" w:hAnsiTheme="majorBidi" w:cstheme="majorBidi"/>
          <w:sz w:val="28"/>
          <w:szCs w:val="28"/>
        </w:rPr>
        <w:t xml:space="preserve"> </w:t>
      </w:r>
      <w:r w:rsidR="00B0315F" w:rsidRPr="006B661A">
        <w:rPr>
          <w:rFonts w:asciiTheme="majorBidi" w:hAnsiTheme="majorBidi" w:cstheme="majorBidi"/>
          <w:i/>
          <w:iCs/>
          <w:sz w:val="28"/>
          <w:szCs w:val="28"/>
        </w:rPr>
        <w:t>n</w:t>
      </w:r>
      <w:r w:rsidR="006B661A">
        <w:rPr>
          <w:rFonts w:asciiTheme="majorBidi" w:hAnsiTheme="majorBidi" w:cstheme="majorBidi"/>
          <w:sz w:val="28"/>
          <w:szCs w:val="28"/>
        </w:rPr>
        <w:t xml:space="preserve"> </w:t>
      </w:r>
      <w:r w:rsidR="00B0315F" w:rsidRPr="00B0315F">
        <w:rPr>
          <w:rFonts w:asciiTheme="majorBidi" w:hAnsiTheme="majorBidi" w:cstheme="majorBidi"/>
          <w:sz w:val="28"/>
          <w:szCs w:val="28"/>
        </w:rPr>
        <w:t>increases as wavelength decreases and is greatest for violet light. Thus violet light is bent more than red light.</w:t>
      </w:r>
      <w:r w:rsidR="006B661A" w:rsidRPr="006B661A">
        <w:t xml:space="preserve"> </w:t>
      </w:r>
      <w:r w:rsidR="006B661A" w:rsidRPr="006B661A">
        <w:rPr>
          <w:rFonts w:asciiTheme="majorBidi" w:hAnsiTheme="majorBidi" w:cstheme="majorBidi"/>
          <w:sz w:val="28"/>
          <w:szCs w:val="28"/>
        </w:rPr>
        <w:t>Red deviates the least</w:t>
      </w:r>
      <w:r w:rsidR="006B661A">
        <w:rPr>
          <w:rFonts w:asciiTheme="majorBidi" w:hAnsiTheme="majorBidi" w:cstheme="majorBidi"/>
          <w:sz w:val="28"/>
          <w:szCs w:val="28"/>
        </w:rPr>
        <w:t>. [</w:t>
      </w:r>
      <w:r w:rsidR="006B661A" w:rsidRPr="006B661A">
        <w:rPr>
          <w:rFonts w:asciiTheme="majorBidi" w:hAnsiTheme="majorBidi" w:cstheme="majorBidi"/>
          <w:sz w:val="28"/>
          <w:szCs w:val="28"/>
        </w:rPr>
        <w:t>In</w:t>
      </w:r>
      <w:r w:rsidR="006B661A" w:rsidRPr="00CC1A07">
        <w:rPr>
          <w:rFonts w:asciiTheme="majorBidi" w:hAnsiTheme="majorBidi" w:cstheme="majorBidi"/>
          <w:sz w:val="28"/>
          <w:szCs w:val="28"/>
        </w:rPr>
        <w:t xml:space="preserve"> optical systems, since a laser produces a nearly pure wavelength, its light experiences little dispersion, an advantage over white light f</w:t>
      </w:r>
      <w:r w:rsidR="006B661A">
        <w:rPr>
          <w:rFonts w:asciiTheme="majorBidi" w:hAnsiTheme="majorBidi" w:cstheme="majorBidi"/>
          <w:sz w:val="28"/>
          <w:szCs w:val="28"/>
        </w:rPr>
        <w:t>or transmission of information].</w:t>
      </w:r>
    </w:p>
    <w:p w:rsidR="00EA557A" w:rsidRDefault="00EA557A" w:rsidP="00EA557A">
      <w:pPr>
        <w:bidi w:val="0"/>
        <w:ind w:firstLine="720"/>
        <w:jc w:val="both"/>
        <w:rPr>
          <w:rFonts w:asciiTheme="majorBidi" w:hAnsiTheme="majorBidi" w:cstheme="majorBidi"/>
          <w:sz w:val="28"/>
          <w:szCs w:val="28"/>
        </w:rPr>
      </w:pPr>
    </w:p>
    <w:p w:rsidR="00EA557A" w:rsidRDefault="00EA557A" w:rsidP="00EA557A">
      <w:pPr>
        <w:bidi w:val="0"/>
        <w:ind w:firstLine="720"/>
        <w:jc w:val="both"/>
        <w:rPr>
          <w:rFonts w:asciiTheme="majorBidi" w:hAnsiTheme="majorBidi" w:cstheme="majorBidi"/>
          <w:sz w:val="28"/>
          <w:szCs w:val="28"/>
        </w:rPr>
      </w:pPr>
    </w:p>
    <w:p w:rsidR="00EA557A" w:rsidRDefault="00EA557A" w:rsidP="00EA557A">
      <w:pPr>
        <w:bidi w:val="0"/>
        <w:ind w:firstLine="720"/>
        <w:jc w:val="both"/>
        <w:rPr>
          <w:rFonts w:asciiTheme="majorBidi" w:hAnsiTheme="majorBidi" w:cstheme="majorBidi"/>
          <w:sz w:val="28"/>
          <w:szCs w:val="28"/>
          <w:lang w:bidi="ar-IQ"/>
        </w:rPr>
      </w:pPr>
    </w:p>
    <w:p w:rsidR="006B661A" w:rsidRDefault="006B661A" w:rsidP="00671A04">
      <w:pPr>
        <w:bidi w:val="0"/>
        <w:ind w:firstLine="720"/>
        <w:jc w:val="both"/>
        <w:rPr>
          <w:rFonts w:asciiTheme="majorBidi" w:hAnsiTheme="majorBidi" w:cstheme="majorBidi"/>
          <w:sz w:val="28"/>
          <w:szCs w:val="28"/>
          <w:lang w:bidi="ar-IQ"/>
        </w:rPr>
      </w:pPr>
      <w:r>
        <w:rPr>
          <w:noProof/>
        </w:rPr>
        <w:lastRenderedPageBreak/>
        <w:drawing>
          <wp:anchor distT="0" distB="0" distL="114300" distR="114300" simplePos="0" relativeHeight="251661312" behindDoc="1" locked="0" layoutInCell="1" allowOverlap="1" wp14:anchorId="37E16917" wp14:editId="5D895E16">
            <wp:simplePos x="0" y="0"/>
            <wp:positionH relativeFrom="column">
              <wp:posOffset>1381125</wp:posOffset>
            </wp:positionH>
            <wp:positionV relativeFrom="paragraph">
              <wp:posOffset>190500</wp:posOffset>
            </wp:positionV>
            <wp:extent cx="2797810" cy="4167241"/>
            <wp:effectExtent l="0" t="0" r="254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810" cy="4167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61A" w:rsidRDefault="006B661A" w:rsidP="006B661A">
      <w:pPr>
        <w:bidi w:val="0"/>
        <w:ind w:firstLine="720"/>
        <w:jc w:val="both"/>
        <w:rPr>
          <w:rFonts w:asciiTheme="majorBidi" w:hAnsiTheme="majorBidi" w:cstheme="majorBidi"/>
          <w:sz w:val="28"/>
          <w:szCs w:val="28"/>
        </w:rPr>
      </w:pPr>
    </w:p>
    <w:p w:rsidR="006B661A" w:rsidRPr="00B0315F" w:rsidRDefault="006B661A" w:rsidP="006B661A">
      <w:pPr>
        <w:bidi w:val="0"/>
        <w:ind w:firstLine="720"/>
        <w:jc w:val="both"/>
        <w:rPr>
          <w:rFonts w:asciiTheme="majorBidi" w:hAnsiTheme="majorBidi" w:cstheme="majorBidi"/>
          <w:sz w:val="28"/>
          <w:szCs w:val="28"/>
        </w:rPr>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Pr="00B0315F" w:rsidRDefault="005F5C12" w:rsidP="00B0315F">
      <w:pPr>
        <w:bidi w:val="0"/>
        <w:jc w:val="center"/>
        <w:rPr>
          <w:rFonts w:asciiTheme="majorBidi" w:hAnsiTheme="majorBidi" w:cstheme="majorBidi"/>
          <w:b/>
          <w:bCs/>
          <w:sz w:val="24"/>
          <w:szCs w:val="24"/>
        </w:rPr>
      </w:pPr>
      <w:r>
        <w:rPr>
          <w:rFonts w:asciiTheme="majorBidi" w:hAnsiTheme="majorBidi" w:cstheme="majorBidi"/>
          <w:b/>
          <w:bCs/>
          <w:sz w:val="24"/>
          <w:szCs w:val="24"/>
        </w:rPr>
        <w:t>Fig.(</w:t>
      </w:r>
      <w:r w:rsidR="00AD24FB">
        <w:rPr>
          <w:rFonts w:asciiTheme="majorBidi" w:hAnsiTheme="majorBidi" w:cstheme="majorBidi"/>
          <w:b/>
          <w:bCs/>
          <w:sz w:val="24"/>
          <w:szCs w:val="24"/>
        </w:rPr>
        <w:t>8</w:t>
      </w:r>
      <w:r>
        <w:rPr>
          <w:rFonts w:asciiTheme="majorBidi" w:hAnsiTheme="majorBidi" w:cstheme="majorBidi"/>
          <w:b/>
          <w:bCs/>
          <w:sz w:val="24"/>
          <w:szCs w:val="24"/>
        </w:rPr>
        <w:t>):</w:t>
      </w:r>
      <w:r w:rsidR="00AD24FB">
        <w:rPr>
          <w:rFonts w:asciiTheme="majorBidi" w:hAnsiTheme="majorBidi" w:cstheme="majorBidi"/>
          <w:b/>
          <w:bCs/>
          <w:sz w:val="24"/>
          <w:szCs w:val="24"/>
        </w:rPr>
        <w:t xml:space="preserve"> </w:t>
      </w:r>
      <w:r w:rsidR="00B0315F" w:rsidRPr="00B0315F">
        <w:rPr>
          <w:rFonts w:asciiTheme="majorBidi" w:hAnsiTheme="majorBidi" w:cstheme="majorBidi"/>
          <w:b/>
          <w:bCs/>
          <w:sz w:val="24"/>
          <w:szCs w:val="24"/>
        </w:rPr>
        <w:t>A pure wavelength of light falls onto a prism and is refracted at both surfaces. (b) White light is dispersed by the prism</w:t>
      </w:r>
    </w:p>
    <w:p w:rsidR="00AC39DA" w:rsidRPr="00E80A23" w:rsidRDefault="00E80A23" w:rsidP="00E80A23">
      <w:pPr>
        <w:bidi w:val="0"/>
        <w:ind w:firstLine="720"/>
        <w:jc w:val="both"/>
        <w:rPr>
          <w:rFonts w:asciiTheme="majorBidi" w:hAnsiTheme="majorBidi" w:cstheme="majorBidi"/>
          <w:sz w:val="28"/>
          <w:szCs w:val="28"/>
        </w:rPr>
      </w:pPr>
      <w:r w:rsidRPr="00E80A23">
        <w:rPr>
          <w:rFonts w:asciiTheme="majorBidi" w:hAnsiTheme="majorBidi" w:cstheme="majorBidi"/>
          <w:sz w:val="28"/>
          <w:szCs w:val="28"/>
        </w:rPr>
        <w:t>Rainbows are produced by a combination of refraction and reflection. Light enters a drop of water and is refle</w:t>
      </w:r>
      <w:r>
        <w:rPr>
          <w:rFonts w:asciiTheme="majorBidi" w:hAnsiTheme="majorBidi" w:cstheme="majorBidi"/>
          <w:sz w:val="28"/>
          <w:szCs w:val="28"/>
        </w:rPr>
        <w:t xml:space="preserve">cted from the back of the drop. </w:t>
      </w:r>
      <w:r w:rsidRPr="00E80A23">
        <w:rPr>
          <w:rFonts w:asciiTheme="majorBidi" w:hAnsiTheme="majorBidi" w:cstheme="majorBidi"/>
          <w:sz w:val="28"/>
          <w:szCs w:val="28"/>
        </w:rPr>
        <w:t>The light is refracted both as it enters and</w:t>
      </w:r>
      <w:r>
        <w:rPr>
          <w:rFonts w:asciiTheme="majorBidi" w:hAnsiTheme="majorBidi" w:cstheme="majorBidi"/>
          <w:sz w:val="28"/>
          <w:szCs w:val="28"/>
        </w:rPr>
        <w:t xml:space="preserve"> </w:t>
      </w:r>
      <w:r w:rsidRPr="00E80A23">
        <w:rPr>
          <w:rFonts w:asciiTheme="majorBidi" w:hAnsiTheme="majorBidi" w:cstheme="majorBidi"/>
          <w:sz w:val="28"/>
          <w:szCs w:val="28"/>
        </w:rPr>
        <w:t>as it leaves the drop.</w:t>
      </w:r>
    </w:p>
    <w:p w:rsidR="00AC39DA" w:rsidRDefault="00581044" w:rsidP="006B661A">
      <w:pPr>
        <w:bidi w:val="0"/>
      </w:pPr>
      <w:r>
        <w:rPr>
          <w:noProof/>
        </w:rPr>
        <w:drawing>
          <wp:anchor distT="0" distB="0" distL="114300" distR="114300" simplePos="0" relativeHeight="251662336" behindDoc="1" locked="0" layoutInCell="1" allowOverlap="1" wp14:anchorId="004E6A30" wp14:editId="5B4C6809">
            <wp:simplePos x="0" y="0"/>
            <wp:positionH relativeFrom="column">
              <wp:posOffset>1190625</wp:posOffset>
            </wp:positionH>
            <wp:positionV relativeFrom="paragraph">
              <wp:posOffset>12089</wp:posOffset>
            </wp:positionV>
            <wp:extent cx="2809875" cy="254188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25418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AC39DA" w:rsidP="00AC39DA">
      <w:pPr>
        <w:bidi w:val="0"/>
      </w:pPr>
    </w:p>
    <w:p w:rsidR="00AC39DA" w:rsidRDefault="00581044" w:rsidP="00AD24FB">
      <w:pPr>
        <w:bidi w:val="0"/>
        <w:jc w:val="center"/>
        <w:rPr>
          <w:rFonts w:asciiTheme="majorBidi" w:hAnsiTheme="majorBidi" w:cstheme="majorBidi"/>
          <w:b/>
          <w:bCs/>
          <w:sz w:val="24"/>
          <w:szCs w:val="24"/>
        </w:rPr>
      </w:pPr>
      <w:r w:rsidRPr="00581044">
        <w:rPr>
          <w:rFonts w:asciiTheme="majorBidi" w:hAnsiTheme="majorBidi" w:cstheme="majorBidi"/>
          <w:b/>
          <w:bCs/>
          <w:sz w:val="24"/>
          <w:szCs w:val="24"/>
        </w:rPr>
        <w:t xml:space="preserve">Figure </w:t>
      </w:r>
      <w:r w:rsidR="00AD24FB">
        <w:rPr>
          <w:rFonts w:asciiTheme="majorBidi" w:hAnsiTheme="majorBidi" w:cstheme="majorBidi"/>
          <w:b/>
          <w:bCs/>
          <w:sz w:val="24"/>
          <w:szCs w:val="24"/>
        </w:rPr>
        <w:t xml:space="preserve">9 </w:t>
      </w:r>
      <w:r w:rsidRPr="00581044">
        <w:rPr>
          <w:rFonts w:asciiTheme="majorBidi" w:hAnsiTheme="majorBidi" w:cstheme="majorBidi"/>
          <w:b/>
          <w:bCs/>
          <w:sz w:val="24"/>
          <w:szCs w:val="24"/>
        </w:rPr>
        <w:t>Rainbow</w:t>
      </w:r>
    </w:p>
    <w:p w:rsidR="006D0100" w:rsidRDefault="006D0100" w:rsidP="006D0100">
      <w:pPr>
        <w:bidi w:val="0"/>
        <w:jc w:val="center"/>
        <w:rPr>
          <w:rFonts w:asciiTheme="majorBidi" w:hAnsiTheme="majorBidi" w:cstheme="majorBidi"/>
          <w:b/>
          <w:bCs/>
          <w:sz w:val="24"/>
          <w:szCs w:val="24"/>
        </w:rPr>
      </w:pPr>
    </w:p>
    <w:sectPr w:rsidR="006D0100" w:rsidSect="008D3775">
      <w:footerReference w:type="default" r:id="rId16"/>
      <w:pgSz w:w="11906" w:h="16838"/>
      <w:pgMar w:top="1440" w:right="1800" w:bottom="1440" w:left="1800" w:header="708" w:footer="708" w:gutter="0"/>
      <w:pgNumType w:start="1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D4" w:rsidRDefault="002541D4" w:rsidP="006662B7">
      <w:pPr>
        <w:spacing w:after="0" w:line="240" w:lineRule="auto"/>
      </w:pPr>
      <w:r>
        <w:separator/>
      </w:r>
    </w:p>
  </w:endnote>
  <w:endnote w:type="continuationSeparator" w:id="0">
    <w:p w:rsidR="002541D4" w:rsidRDefault="002541D4" w:rsidP="0066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707353"/>
      <w:docPartObj>
        <w:docPartGallery w:val="Page Numbers (Bottom of Page)"/>
        <w:docPartUnique/>
      </w:docPartObj>
    </w:sdtPr>
    <w:sdtEndPr/>
    <w:sdtContent>
      <w:p w:rsidR="00671A04" w:rsidRDefault="00671A04">
        <w:pPr>
          <w:pStyle w:val="Footer"/>
          <w:jc w:val="center"/>
        </w:pPr>
        <w:r>
          <w:fldChar w:fldCharType="begin"/>
        </w:r>
        <w:r>
          <w:instrText xml:space="preserve"> PAGE   \* MERGEFORMAT </w:instrText>
        </w:r>
        <w:r>
          <w:fldChar w:fldCharType="separate"/>
        </w:r>
        <w:r w:rsidR="003264D5">
          <w:rPr>
            <w:noProof/>
            <w:rtl/>
          </w:rPr>
          <w:t>11</w:t>
        </w:r>
        <w:r>
          <w:rPr>
            <w:noProof/>
          </w:rPr>
          <w:fldChar w:fldCharType="end"/>
        </w:r>
      </w:p>
    </w:sdtContent>
  </w:sdt>
  <w:p w:rsidR="00671A04" w:rsidRDefault="0067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D4" w:rsidRDefault="002541D4" w:rsidP="006662B7">
      <w:pPr>
        <w:spacing w:after="0" w:line="240" w:lineRule="auto"/>
      </w:pPr>
      <w:r>
        <w:separator/>
      </w:r>
    </w:p>
  </w:footnote>
  <w:footnote w:type="continuationSeparator" w:id="0">
    <w:p w:rsidR="002541D4" w:rsidRDefault="002541D4" w:rsidP="00666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549"/>
    <w:multiLevelType w:val="hybridMultilevel"/>
    <w:tmpl w:val="C34E0C9C"/>
    <w:lvl w:ilvl="0" w:tplc="87D80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34CE"/>
    <w:multiLevelType w:val="hybridMultilevel"/>
    <w:tmpl w:val="1E004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034C8"/>
    <w:multiLevelType w:val="multilevel"/>
    <w:tmpl w:val="28C0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C223C"/>
    <w:multiLevelType w:val="multilevel"/>
    <w:tmpl w:val="10C83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F6DE7"/>
    <w:multiLevelType w:val="multilevel"/>
    <w:tmpl w:val="1E8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3718C"/>
    <w:multiLevelType w:val="hybridMultilevel"/>
    <w:tmpl w:val="28DCEA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A70E0"/>
    <w:multiLevelType w:val="multilevel"/>
    <w:tmpl w:val="023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763722"/>
    <w:multiLevelType w:val="multilevel"/>
    <w:tmpl w:val="8B6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906EA"/>
    <w:multiLevelType w:val="multilevel"/>
    <w:tmpl w:val="F7C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D0366"/>
    <w:multiLevelType w:val="multilevel"/>
    <w:tmpl w:val="F8F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A3D75"/>
    <w:multiLevelType w:val="multilevel"/>
    <w:tmpl w:val="C28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51FBF"/>
    <w:multiLevelType w:val="hybridMultilevel"/>
    <w:tmpl w:val="EA8A5D66"/>
    <w:lvl w:ilvl="0" w:tplc="A6F6B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F1415"/>
    <w:multiLevelType w:val="multilevel"/>
    <w:tmpl w:val="20E4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81B82"/>
    <w:multiLevelType w:val="multilevel"/>
    <w:tmpl w:val="031C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BE053F"/>
    <w:multiLevelType w:val="hybridMultilevel"/>
    <w:tmpl w:val="C47ECF28"/>
    <w:lvl w:ilvl="0" w:tplc="30407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20439"/>
    <w:multiLevelType w:val="multilevel"/>
    <w:tmpl w:val="6FF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86367"/>
    <w:multiLevelType w:val="hybridMultilevel"/>
    <w:tmpl w:val="7DFA6654"/>
    <w:lvl w:ilvl="0" w:tplc="11F09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11A66"/>
    <w:multiLevelType w:val="multilevel"/>
    <w:tmpl w:val="F1B66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50D44"/>
    <w:multiLevelType w:val="hybridMultilevel"/>
    <w:tmpl w:val="DBA85AB6"/>
    <w:lvl w:ilvl="0" w:tplc="CBE46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C60BC"/>
    <w:multiLevelType w:val="hybridMultilevel"/>
    <w:tmpl w:val="060AF0D6"/>
    <w:lvl w:ilvl="0" w:tplc="C8F4C99C">
      <w:start w:val="1"/>
      <w:numFmt w:val="lowerLetter"/>
      <w:lvlText w:val="%1-"/>
      <w:lvlJc w:val="left"/>
      <w:pPr>
        <w:ind w:left="1125" w:hanging="405"/>
      </w:pPr>
      <w:rPr>
        <w:rFonts w:ascii="Arial" w:hAnsi="Arial" w:cs="Arial" w:hint="default"/>
        <w:color w:val="333333"/>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E37FA1"/>
    <w:multiLevelType w:val="hybridMultilevel"/>
    <w:tmpl w:val="294C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F5972"/>
    <w:multiLevelType w:val="multilevel"/>
    <w:tmpl w:val="49C6A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54E2F"/>
    <w:multiLevelType w:val="hybridMultilevel"/>
    <w:tmpl w:val="096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D52A5"/>
    <w:multiLevelType w:val="multilevel"/>
    <w:tmpl w:val="77A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A5529"/>
    <w:multiLevelType w:val="hybridMultilevel"/>
    <w:tmpl w:val="F312AE62"/>
    <w:lvl w:ilvl="0" w:tplc="2E304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1F7275"/>
    <w:multiLevelType w:val="multilevel"/>
    <w:tmpl w:val="F7C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B6779D"/>
    <w:multiLevelType w:val="multilevel"/>
    <w:tmpl w:val="05DC4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2"/>
  </w:num>
  <w:num w:numId="4">
    <w:abstractNumId w:val="2"/>
  </w:num>
  <w:num w:numId="5">
    <w:abstractNumId w:val="4"/>
  </w:num>
  <w:num w:numId="6">
    <w:abstractNumId w:val="7"/>
  </w:num>
  <w:num w:numId="7">
    <w:abstractNumId w:val="15"/>
  </w:num>
  <w:num w:numId="8">
    <w:abstractNumId w:val="12"/>
  </w:num>
  <w:num w:numId="9">
    <w:abstractNumId w:val="10"/>
  </w:num>
  <w:num w:numId="10">
    <w:abstractNumId w:val="8"/>
  </w:num>
  <w:num w:numId="11">
    <w:abstractNumId w:val="25"/>
  </w:num>
  <w:num w:numId="12">
    <w:abstractNumId w:val="1"/>
  </w:num>
  <w:num w:numId="13">
    <w:abstractNumId w:val="5"/>
  </w:num>
  <w:num w:numId="14">
    <w:abstractNumId w:val="11"/>
  </w:num>
  <w:num w:numId="15">
    <w:abstractNumId w:val="26"/>
  </w:num>
  <w:num w:numId="16">
    <w:abstractNumId w:val="14"/>
  </w:num>
  <w:num w:numId="17">
    <w:abstractNumId w:val="0"/>
  </w:num>
  <w:num w:numId="18">
    <w:abstractNumId w:val="18"/>
  </w:num>
  <w:num w:numId="19">
    <w:abstractNumId w:val="21"/>
  </w:num>
  <w:num w:numId="20">
    <w:abstractNumId w:val="17"/>
  </w:num>
  <w:num w:numId="21">
    <w:abstractNumId w:val="3"/>
  </w:num>
  <w:num w:numId="22">
    <w:abstractNumId w:val="16"/>
  </w:num>
  <w:num w:numId="23">
    <w:abstractNumId w:val="19"/>
  </w:num>
  <w:num w:numId="24">
    <w:abstractNumId w:val="24"/>
  </w:num>
  <w:num w:numId="25">
    <w:abstractNumId w:val="20"/>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B7"/>
    <w:rsid w:val="00015F60"/>
    <w:rsid w:val="00033A89"/>
    <w:rsid w:val="00061B95"/>
    <w:rsid w:val="000865B5"/>
    <w:rsid w:val="000930DB"/>
    <w:rsid w:val="000969F8"/>
    <w:rsid w:val="000A6CC5"/>
    <w:rsid w:val="000B7ABA"/>
    <w:rsid w:val="000D7D24"/>
    <w:rsid w:val="001033AF"/>
    <w:rsid w:val="00142D73"/>
    <w:rsid w:val="0015078E"/>
    <w:rsid w:val="001567D4"/>
    <w:rsid w:val="00173CBE"/>
    <w:rsid w:val="001865A1"/>
    <w:rsid w:val="00197B01"/>
    <w:rsid w:val="001A1EC8"/>
    <w:rsid w:val="001A31AA"/>
    <w:rsid w:val="001D0559"/>
    <w:rsid w:val="002003F0"/>
    <w:rsid w:val="00236E75"/>
    <w:rsid w:val="002541D4"/>
    <w:rsid w:val="0026373D"/>
    <w:rsid w:val="002C1BAF"/>
    <w:rsid w:val="002F7C35"/>
    <w:rsid w:val="002F7D50"/>
    <w:rsid w:val="003032BE"/>
    <w:rsid w:val="00323BB7"/>
    <w:rsid w:val="003264D5"/>
    <w:rsid w:val="003363CE"/>
    <w:rsid w:val="00347600"/>
    <w:rsid w:val="00350027"/>
    <w:rsid w:val="00353FEE"/>
    <w:rsid w:val="00360FE7"/>
    <w:rsid w:val="003851B2"/>
    <w:rsid w:val="00392B54"/>
    <w:rsid w:val="00394478"/>
    <w:rsid w:val="004002E7"/>
    <w:rsid w:val="00431CC1"/>
    <w:rsid w:val="00467323"/>
    <w:rsid w:val="00492869"/>
    <w:rsid w:val="004A29BA"/>
    <w:rsid w:val="005076F4"/>
    <w:rsid w:val="0052297E"/>
    <w:rsid w:val="0054087D"/>
    <w:rsid w:val="0055433E"/>
    <w:rsid w:val="0057272C"/>
    <w:rsid w:val="00574A3B"/>
    <w:rsid w:val="00577EC2"/>
    <w:rsid w:val="00581044"/>
    <w:rsid w:val="00583331"/>
    <w:rsid w:val="00591174"/>
    <w:rsid w:val="005E395F"/>
    <w:rsid w:val="005E54B6"/>
    <w:rsid w:val="005F5C12"/>
    <w:rsid w:val="005F7CCC"/>
    <w:rsid w:val="00601DA2"/>
    <w:rsid w:val="00612CB2"/>
    <w:rsid w:val="00636830"/>
    <w:rsid w:val="00647DC3"/>
    <w:rsid w:val="00661720"/>
    <w:rsid w:val="006662B7"/>
    <w:rsid w:val="00671A04"/>
    <w:rsid w:val="006A451F"/>
    <w:rsid w:val="006B661A"/>
    <w:rsid w:val="006C7485"/>
    <w:rsid w:val="006D0100"/>
    <w:rsid w:val="006E5BCA"/>
    <w:rsid w:val="00720DBE"/>
    <w:rsid w:val="007546AE"/>
    <w:rsid w:val="00763A02"/>
    <w:rsid w:val="00777E3A"/>
    <w:rsid w:val="007A23A8"/>
    <w:rsid w:val="007B6AD5"/>
    <w:rsid w:val="007C69BA"/>
    <w:rsid w:val="0080175A"/>
    <w:rsid w:val="008077BC"/>
    <w:rsid w:val="008273A5"/>
    <w:rsid w:val="00847C48"/>
    <w:rsid w:val="00853C39"/>
    <w:rsid w:val="0088358D"/>
    <w:rsid w:val="00892CE8"/>
    <w:rsid w:val="008A1A75"/>
    <w:rsid w:val="008D3775"/>
    <w:rsid w:val="008D73C7"/>
    <w:rsid w:val="00914200"/>
    <w:rsid w:val="009176D9"/>
    <w:rsid w:val="0094052D"/>
    <w:rsid w:val="00952898"/>
    <w:rsid w:val="00971DA6"/>
    <w:rsid w:val="00987C47"/>
    <w:rsid w:val="00A20163"/>
    <w:rsid w:val="00A335E4"/>
    <w:rsid w:val="00A37FEA"/>
    <w:rsid w:val="00A406E4"/>
    <w:rsid w:val="00A524F9"/>
    <w:rsid w:val="00A71AE4"/>
    <w:rsid w:val="00A75E32"/>
    <w:rsid w:val="00A77667"/>
    <w:rsid w:val="00A852A0"/>
    <w:rsid w:val="00AA2277"/>
    <w:rsid w:val="00AA2BCD"/>
    <w:rsid w:val="00AC39DA"/>
    <w:rsid w:val="00AD24FB"/>
    <w:rsid w:val="00AD6687"/>
    <w:rsid w:val="00AF4301"/>
    <w:rsid w:val="00B0315F"/>
    <w:rsid w:val="00B2109C"/>
    <w:rsid w:val="00B2121C"/>
    <w:rsid w:val="00B52039"/>
    <w:rsid w:val="00B63C87"/>
    <w:rsid w:val="00B760AC"/>
    <w:rsid w:val="00B96304"/>
    <w:rsid w:val="00BA0C41"/>
    <w:rsid w:val="00BB24C0"/>
    <w:rsid w:val="00BC56D4"/>
    <w:rsid w:val="00BD3C5A"/>
    <w:rsid w:val="00C068A0"/>
    <w:rsid w:val="00C10F5C"/>
    <w:rsid w:val="00C47642"/>
    <w:rsid w:val="00C7109E"/>
    <w:rsid w:val="00C76A35"/>
    <w:rsid w:val="00C82BFA"/>
    <w:rsid w:val="00CB14D1"/>
    <w:rsid w:val="00CB6441"/>
    <w:rsid w:val="00CC1A07"/>
    <w:rsid w:val="00CC3332"/>
    <w:rsid w:val="00D06405"/>
    <w:rsid w:val="00D211BA"/>
    <w:rsid w:val="00D36CF5"/>
    <w:rsid w:val="00D457C1"/>
    <w:rsid w:val="00D514C5"/>
    <w:rsid w:val="00D5223C"/>
    <w:rsid w:val="00D86969"/>
    <w:rsid w:val="00D94E42"/>
    <w:rsid w:val="00DA760E"/>
    <w:rsid w:val="00DD247F"/>
    <w:rsid w:val="00DD257D"/>
    <w:rsid w:val="00DF54F9"/>
    <w:rsid w:val="00E33DCC"/>
    <w:rsid w:val="00E362BD"/>
    <w:rsid w:val="00E45D42"/>
    <w:rsid w:val="00E6037E"/>
    <w:rsid w:val="00E80A23"/>
    <w:rsid w:val="00E84A12"/>
    <w:rsid w:val="00E904CC"/>
    <w:rsid w:val="00E950C9"/>
    <w:rsid w:val="00EA557A"/>
    <w:rsid w:val="00EB0D2E"/>
    <w:rsid w:val="00ED51ED"/>
    <w:rsid w:val="00EF2D56"/>
    <w:rsid w:val="00F079B2"/>
    <w:rsid w:val="00F35278"/>
    <w:rsid w:val="00F35FFF"/>
    <w:rsid w:val="00F40A2E"/>
    <w:rsid w:val="00F4381A"/>
    <w:rsid w:val="00F61316"/>
    <w:rsid w:val="00F61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43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14D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14D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2B7"/>
  </w:style>
  <w:style w:type="paragraph" w:styleId="Footer">
    <w:name w:val="footer"/>
    <w:basedOn w:val="Normal"/>
    <w:link w:val="FooterChar"/>
    <w:uiPriority w:val="99"/>
    <w:unhideWhenUsed/>
    <w:rsid w:val="00666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2B7"/>
  </w:style>
  <w:style w:type="character" w:customStyle="1" w:styleId="Heading3Char">
    <w:name w:val="Heading 3 Char"/>
    <w:basedOn w:val="DefaultParagraphFont"/>
    <w:link w:val="Heading3"/>
    <w:uiPriority w:val="9"/>
    <w:rsid w:val="00CB1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14D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B1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4D1"/>
    <w:rPr>
      <w:b/>
      <w:bCs/>
    </w:rPr>
  </w:style>
  <w:style w:type="character" w:customStyle="1" w:styleId="apple-converted-space">
    <w:name w:val="apple-converted-space"/>
    <w:basedOn w:val="DefaultParagraphFont"/>
    <w:rsid w:val="00CB14D1"/>
  </w:style>
  <w:style w:type="paragraph" w:styleId="ListParagraph">
    <w:name w:val="List Paragraph"/>
    <w:basedOn w:val="Normal"/>
    <w:uiPriority w:val="34"/>
    <w:qFormat/>
    <w:rsid w:val="00CB14D1"/>
    <w:pPr>
      <w:ind w:left="720"/>
      <w:contextualSpacing/>
    </w:pPr>
  </w:style>
  <w:style w:type="paragraph" w:styleId="HTMLPreformatted">
    <w:name w:val="HTML Preformatted"/>
    <w:basedOn w:val="Normal"/>
    <w:link w:val="HTMLPreformattedChar"/>
    <w:uiPriority w:val="99"/>
    <w:semiHidden/>
    <w:unhideWhenUsed/>
    <w:rsid w:val="00E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50C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853C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3A"/>
    <w:rPr>
      <w:rFonts w:ascii="Tahoma" w:hAnsi="Tahoma" w:cs="Tahoma"/>
      <w:sz w:val="16"/>
      <w:szCs w:val="16"/>
    </w:rPr>
  </w:style>
  <w:style w:type="character" w:customStyle="1" w:styleId="Heading1Char">
    <w:name w:val="Heading 1 Char"/>
    <w:basedOn w:val="DefaultParagraphFont"/>
    <w:link w:val="Heading1"/>
    <w:uiPriority w:val="9"/>
    <w:rsid w:val="00F438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36CF5"/>
    <w:rPr>
      <w:color w:val="0000FF"/>
      <w:u w:val="single"/>
    </w:rPr>
  </w:style>
  <w:style w:type="character" w:styleId="PlaceholderText">
    <w:name w:val="Placeholder Text"/>
    <w:basedOn w:val="DefaultParagraphFont"/>
    <w:uiPriority w:val="99"/>
    <w:semiHidden/>
    <w:rsid w:val="001A31AA"/>
    <w:rPr>
      <w:color w:val="808080"/>
    </w:rPr>
  </w:style>
  <w:style w:type="character" w:styleId="Emphasis">
    <w:name w:val="Emphasis"/>
    <w:basedOn w:val="DefaultParagraphFont"/>
    <w:uiPriority w:val="20"/>
    <w:qFormat/>
    <w:rsid w:val="000D7D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438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14D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14D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2B7"/>
  </w:style>
  <w:style w:type="paragraph" w:styleId="Footer">
    <w:name w:val="footer"/>
    <w:basedOn w:val="Normal"/>
    <w:link w:val="FooterChar"/>
    <w:uiPriority w:val="99"/>
    <w:unhideWhenUsed/>
    <w:rsid w:val="00666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2B7"/>
  </w:style>
  <w:style w:type="character" w:customStyle="1" w:styleId="Heading3Char">
    <w:name w:val="Heading 3 Char"/>
    <w:basedOn w:val="DefaultParagraphFont"/>
    <w:link w:val="Heading3"/>
    <w:uiPriority w:val="9"/>
    <w:rsid w:val="00CB14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14D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B1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4D1"/>
    <w:rPr>
      <w:b/>
      <w:bCs/>
    </w:rPr>
  </w:style>
  <w:style w:type="character" w:customStyle="1" w:styleId="apple-converted-space">
    <w:name w:val="apple-converted-space"/>
    <w:basedOn w:val="DefaultParagraphFont"/>
    <w:rsid w:val="00CB14D1"/>
  </w:style>
  <w:style w:type="paragraph" w:styleId="ListParagraph">
    <w:name w:val="List Paragraph"/>
    <w:basedOn w:val="Normal"/>
    <w:uiPriority w:val="34"/>
    <w:qFormat/>
    <w:rsid w:val="00CB14D1"/>
    <w:pPr>
      <w:ind w:left="720"/>
      <w:contextualSpacing/>
    </w:pPr>
  </w:style>
  <w:style w:type="paragraph" w:styleId="HTMLPreformatted">
    <w:name w:val="HTML Preformatted"/>
    <w:basedOn w:val="Normal"/>
    <w:link w:val="HTMLPreformattedChar"/>
    <w:uiPriority w:val="99"/>
    <w:semiHidden/>
    <w:unhideWhenUsed/>
    <w:rsid w:val="00E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50C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853C3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7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3A"/>
    <w:rPr>
      <w:rFonts w:ascii="Tahoma" w:hAnsi="Tahoma" w:cs="Tahoma"/>
      <w:sz w:val="16"/>
      <w:szCs w:val="16"/>
    </w:rPr>
  </w:style>
  <w:style w:type="character" w:customStyle="1" w:styleId="Heading1Char">
    <w:name w:val="Heading 1 Char"/>
    <w:basedOn w:val="DefaultParagraphFont"/>
    <w:link w:val="Heading1"/>
    <w:uiPriority w:val="9"/>
    <w:rsid w:val="00F438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36CF5"/>
    <w:rPr>
      <w:color w:val="0000FF"/>
      <w:u w:val="single"/>
    </w:rPr>
  </w:style>
  <w:style w:type="character" w:styleId="PlaceholderText">
    <w:name w:val="Placeholder Text"/>
    <w:basedOn w:val="DefaultParagraphFont"/>
    <w:uiPriority w:val="99"/>
    <w:semiHidden/>
    <w:rsid w:val="001A31AA"/>
    <w:rPr>
      <w:color w:val="808080"/>
    </w:rPr>
  </w:style>
  <w:style w:type="character" w:styleId="Emphasis">
    <w:name w:val="Emphasis"/>
    <w:basedOn w:val="DefaultParagraphFont"/>
    <w:uiPriority w:val="20"/>
    <w:qFormat/>
    <w:rsid w:val="000D7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8159">
      <w:bodyDiv w:val="1"/>
      <w:marLeft w:val="0"/>
      <w:marRight w:val="0"/>
      <w:marTop w:val="0"/>
      <w:marBottom w:val="0"/>
      <w:divBdr>
        <w:top w:val="none" w:sz="0" w:space="0" w:color="auto"/>
        <w:left w:val="none" w:sz="0" w:space="0" w:color="auto"/>
        <w:bottom w:val="none" w:sz="0" w:space="0" w:color="auto"/>
        <w:right w:val="none" w:sz="0" w:space="0" w:color="auto"/>
      </w:divBdr>
    </w:div>
    <w:div w:id="339696315">
      <w:bodyDiv w:val="1"/>
      <w:marLeft w:val="0"/>
      <w:marRight w:val="0"/>
      <w:marTop w:val="0"/>
      <w:marBottom w:val="0"/>
      <w:divBdr>
        <w:top w:val="none" w:sz="0" w:space="0" w:color="auto"/>
        <w:left w:val="none" w:sz="0" w:space="0" w:color="auto"/>
        <w:bottom w:val="none" w:sz="0" w:space="0" w:color="auto"/>
        <w:right w:val="none" w:sz="0" w:space="0" w:color="auto"/>
      </w:divBdr>
    </w:div>
    <w:div w:id="492452585">
      <w:bodyDiv w:val="1"/>
      <w:marLeft w:val="0"/>
      <w:marRight w:val="0"/>
      <w:marTop w:val="0"/>
      <w:marBottom w:val="0"/>
      <w:divBdr>
        <w:top w:val="none" w:sz="0" w:space="0" w:color="auto"/>
        <w:left w:val="none" w:sz="0" w:space="0" w:color="auto"/>
        <w:bottom w:val="none" w:sz="0" w:space="0" w:color="auto"/>
        <w:right w:val="none" w:sz="0" w:space="0" w:color="auto"/>
      </w:divBdr>
    </w:div>
    <w:div w:id="567614382">
      <w:bodyDiv w:val="1"/>
      <w:marLeft w:val="0"/>
      <w:marRight w:val="0"/>
      <w:marTop w:val="0"/>
      <w:marBottom w:val="0"/>
      <w:divBdr>
        <w:top w:val="none" w:sz="0" w:space="0" w:color="auto"/>
        <w:left w:val="none" w:sz="0" w:space="0" w:color="auto"/>
        <w:bottom w:val="none" w:sz="0" w:space="0" w:color="auto"/>
        <w:right w:val="none" w:sz="0" w:space="0" w:color="auto"/>
      </w:divBdr>
      <w:divsChild>
        <w:div w:id="1449861236">
          <w:blockQuote w:val="1"/>
          <w:marLeft w:val="0"/>
          <w:marRight w:val="0"/>
          <w:marTop w:val="150"/>
          <w:marBottom w:val="360"/>
          <w:divBdr>
            <w:top w:val="none" w:sz="0" w:space="0" w:color="auto"/>
            <w:left w:val="none" w:sz="0" w:space="0" w:color="auto"/>
            <w:bottom w:val="none" w:sz="0" w:space="0" w:color="auto"/>
            <w:right w:val="none" w:sz="0" w:space="0" w:color="auto"/>
          </w:divBdr>
        </w:div>
        <w:div w:id="304046694">
          <w:blockQuote w:val="1"/>
          <w:marLeft w:val="0"/>
          <w:marRight w:val="0"/>
          <w:marTop w:val="150"/>
          <w:marBottom w:val="360"/>
          <w:divBdr>
            <w:top w:val="none" w:sz="0" w:space="0" w:color="auto"/>
            <w:left w:val="none" w:sz="0" w:space="0" w:color="auto"/>
            <w:bottom w:val="none" w:sz="0" w:space="0" w:color="auto"/>
            <w:right w:val="none" w:sz="0" w:space="0" w:color="auto"/>
          </w:divBdr>
        </w:div>
        <w:div w:id="2035184602">
          <w:blockQuote w:val="1"/>
          <w:marLeft w:val="0"/>
          <w:marRight w:val="0"/>
          <w:marTop w:val="150"/>
          <w:marBottom w:val="360"/>
          <w:divBdr>
            <w:top w:val="none" w:sz="0" w:space="0" w:color="auto"/>
            <w:left w:val="none" w:sz="0" w:space="0" w:color="auto"/>
            <w:bottom w:val="none" w:sz="0" w:space="0" w:color="auto"/>
            <w:right w:val="none" w:sz="0" w:space="0" w:color="auto"/>
          </w:divBdr>
        </w:div>
        <w:div w:id="926038784">
          <w:blockQuote w:val="1"/>
          <w:marLeft w:val="0"/>
          <w:marRight w:val="0"/>
          <w:marTop w:val="150"/>
          <w:marBottom w:val="360"/>
          <w:divBdr>
            <w:top w:val="none" w:sz="0" w:space="0" w:color="auto"/>
            <w:left w:val="none" w:sz="0" w:space="0" w:color="auto"/>
            <w:bottom w:val="none" w:sz="0" w:space="0" w:color="auto"/>
            <w:right w:val="none" w:sz="0" w:space="0" w:color="auto"/>
          </w:divBdr>
        </w:div>
        <w:div w:id="317928193">
          <w:blockQuote w:val="1"/>
          <w:marLeft w:val="0"/>
          <w:marRight w:val="0"/>
          <w:marTop w:val="150"/>
          <w:marBottom w:val="360"/>
          <w:divBdr>
            <w:top w:val="none" w:sz="0" w:space="0" w:color="auto"/>
            <w:left w:val="none" w:sz="0" w:space="0" w:color="auto"/>
            <w:bottom w:val="none" w:sz="0" w:space="0" w:color="auto"/>
            <w:right w:val="none" w:sz="0" w:space="0" w:color="auto"/>
          </w:divBdr>
        </w:div>
        <w:div w:id="854807378">
          <w:blockQuote w:val="1"/>
          <w:marLeft w:val="0"/>
          <w:marRight w:val="0"/>
          <w:marTop w:val="150"/>
          <w:marBottom w:val="360"/>
          <w:divBdr>
            <w:top w:val="none" w:sz="0" w:space="0" w:color="auto"/>
            <w:left w:val="none" w:sz="0" w:space="0" w:color="auto"/>
            <w:bottom w:val="none" w:sz="0" w:space="0" w:color="auto"/>
            <w:right w:val="none" w:sz="0" w:space="0" w:color="auto"/>
          </w:divBdr>
        </w:div>
        <w:div w:id="416051705">
          <w:blockQuote w:val="1"/>
          <w:marLeft w:val="0"/>
          <w:marRight w:val="0"/>
          <w:marTop w:val="150"/>
          <w:marBottom w:val="360"/>
          <w:divBdr>
            <w:top w:val="none" w:sz="0" w:space="0" w:color="auto"/>
            <w:left w:val="none" w:sz="0" w:space="0" w:color="auto"/>
            <w:bottom w:val="none" w:sz="0" w:space="0" w:color="auto"/>
            <w:right w:val="none" w:sz="0" w:space="0" w:color="auto"/>
          </w:divBdr>
        </w:div>
        <w:div w:id="298997441">
          <w:blockQuote w:val="1"/>
          <w:marLeft w:val="0"/>
          <w:marRight w:val="0"/>
          <w:marTop w:val="150"/>
          <w:marBottom w:val="360"/>
          <w:divBdr>
            <w:top w:val="none" w:sz="0" w:space="0" w:color="auto"/>
            <w:left w:val="none" w:sz="0" w:space="0" w:color="auto"/>
            <w:bottom w:val="none" w:sz="0" w:space="0" w:color="auto"/>
            <w:right w:val="none" w:sz="0" w:space="0" w:color="auto"/>
          </w:divBdr>
        </w:div>
        <w:div w:id="1581872026">
          <w:blockQuote w:val="1"/>
          <w:marLeft w:val="0"/>
          <w:marRight w:val="0"/>
          <w:marTop w:val="150"/>
          <w:marBottom w:val="360"/>
          <w:divBdr>
            <w:top w:val="none" w:sz="0" w:space="0" w:color="auto"/>
            <w:left w:val="none" w:sz="0" w:space="0" w:color="auto"/>
            <w:bottom w:val="none" w:sz="0" w:space="0" w:color="auto"/>
            <w:right w:val="none" w:sz="0" w:space="0" w:color="auto"/>
          </w:divBdr>
        </w:div>
        <w:div w:id="83918287">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661810343">
      <w:bodyDiv w:val="1"/>
      <w:marLeft w:val="0"/>
      <w:marRight w:val="0"/>
      <w:marTop w:val="0"/>
      <w:marBottom w:val="0"/>
      <w:divBdr>
        <w:top w:val="none" w:sz="0" w:space="0" w:color="auto"/>
        <w:left w:val="none" w:sz="0" w:space="0" w:color="auto"/>
        <w:bottom w:val="none" w:sz="0" w:space="0" w:color="auto"/>
        <w:right w:val="none" w:sz="0" w:space="0" w:color="auto"/>
      </w:divBdr>
      <w:divsChild>
        <w:div w:id="70995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0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216031">
      <w:bodyDiv w:val="1"/>
      <w:marLeft w:val="0"/>
      <w:marRight w:val="0"/>
      <w:marTop w:val="0"/>
      <w:marBottom w:val="0"/>
      <w:divBdr>
        <w:top w:val="none" w:sz="0" w:space="0" w:color="auto"/>
        <w:left w:val="none" w:sz="0" w:space="0" w:color="auto"/>
        <w:bottom w:val="none" w:sz="0" w:space="0" w:color="auto"/>
        <w:right w:val="none" w:sz="0" w:space="0" w:color="auto"/>
      </w:divBdr>
    </w:div>
    <w:div w:id="727613295">
      <w:bodyDiv w:val="1"/>
      <w:marLeft w:val="0"/>
      <w:marRight w:val="0"/>
      <w:marTop w:val="0"/>
      <w:marBottom w:val="0"/>
      <w:divBdr>
        <w:top w:val="none" w:sz="0" w:space="0" w:color="auto"/>
        <w:left w:val="none" w:sz="0" w:space="0" w:color="auto"/>
        <w:bottom w:val="none" w:sz="0" w:space="0" w:color="auto"/>
        <w:right w:val="none" w:sz="0" w:space="0" w:color="auto"/>
      </w:divBdr>
    </w:div>
    <w:div w:id="728698164">
      <w:bodyDiv w:val="1"/>
      <w:marLeft w:val="0"/>
      <w:marRight w:val="0"/>
      <w:marTop w:val="0"/>
      <w:marBottom w:val="0"/>
      <w:divBdr>
        <w:top w:val="none" w:sz="0" w:space="0" w:color="auto"/>
        <w:left w:val="none" w:sz="0" w:space="0" w:color="auto"/>
        <w:bottom w:val="none" w:sz="0" w:space="0" w:color="auto"/>
        <w:right w:val="none" w:sz="0" w:space="0" w:color="auto"/>
      </w:divBdr>
    </w:div>
    <w:div w:id="745538673">
      <w:bodyDiv w:val="1"/>
      <w:marLeft w:val="0"/>
      <w:marRight w:val="0"/>
      <w:marTop w:val="0"/>
      <w:marBottom w:val="0"/>
      <w:divBdr>
        <w:top w:val="none" w:sz="0" w:space="0" w:color="auto"/>
        <w:left w:val="none" w:sz="0" w:space="0" w:color="auto"/>
        <w:bottom w:val="none" w:sz="0" w:space="0" w:color="auto"/>
        <w:right w:val="none" w:sz="0" w:space="0" w:color="auto"/>
      </w:divBdr>
    </w:div>
    <w:div w:id="852645589">
      <w:bodyDiv w:val="1"/>
      <w:marLeft w:val="0"/>
      <w:marRight w:val="0"/>
      <w:marTop w:val="0"/>
      <w:marBottom w:val="0"/>
      <w:divBdr>
        <w:top w:val="none" w:sz="0" w:space="0" w:color="auto"/>
        <w:left w:val="none" w:sz="0" w:space="0" w:color="auto"/>
        <w:bottom w:val="none" w:sz="0" w:space="0" w:color="auto"/>
        <w:right w:val="none" w:sz="0" w:space="0" w:color="auto"/>
      </w:divBdr>
    </w:div>
    <w:div w:id="891573571">
      <w:bodyDiv w:val="1"/>
      <w:marLeft w:val="0"/>
      <w:marRight w:val="0"/>
      <w:marTop w:val="0"/>
      <w:marBottom w:val="0"/>
      <w:divBdr>
        <w:top w:val="none" w:sz="0" w:space="0" w:color="auto"/>
        <w:left w:val="none" w:sz="0" w:space="0" w:color="auto"/>
        <w:bottom w:val="none" w:sz="0" w:space="0" w:color="auto"/>
        <w:right w:val="none" w:sz="0" w:space="0" w:color="auto"/>
      </w:divBdr>
    </w:div>
    <w:div w:id="1317614323">
      <w:bodyDiv w:val="1"/>
      <w:marLeft w:val="0"/>
      <w:marRight w:val="0"/>
      <w:marTop w:val="0"/>
      <w:marBottom w:val="0"/>
      <w:divBdr>
        <w:top w:val="none" w:sz="0" w:space="0" w:color="auto"/>
        <w:left w:val="none" w:sz="0" w:space="0" w:color="auto"/>
        <w:bottom w:val="none" w:sz="0" w:space="0" w:color="auto"/>
        <w:right w:val="none" w:sz="0" w:space="0" w:color="auto"/>
      </w:divBdr>
    </w:div>
    <w:div w:id="1468282060">
      <w:bodyDiv w:val="1"/>
      <w:marLeft w:val="0"/>
      <w:marRight w:val="0"/>
      <w:marTop w:val="0"/>
      <w:marBottom w:val="0"/>
      <w:divBdr>
        <w:top w:val="none" w:sz="0" w:space="0" w:color="auto"/>
        <w:left w:val="none" w:sz="0" w:space="0" w:color="auto"/>
        <w:bottom w:val="none" w:sz="0" w:space="0" w:color="auto"/>
        <w:right w:val="none" w:sz="0" w:space="0" w:color="auto"/>
      </w:divBdr>
    </w:div>
    <w:div w:id="1555659379">
      <w:bodyDiv w:val="1"/>
      <w:marLeft w:val="0"/>
      <w:marRight w:val="0"/>
      <w:marTop w:val="0"/>
      <w:marBottom w:val="0"/>
      <w:divBdr>
        <w:top w:val="none" w:sz="0" w:space="0" w:color="auto"/>
        <w:left w:val="none" w:sz="0" w:space="0" w:color="auto"/>
        <w:bottom w:val="none" w:sz="0" w:space="0" w:color="auto"/>
        <w:right w:val="none" w:sz="0" w:space="0" w:color="auto"/>
      </w:divBdr>
    </w:div>
    <w:div w:id="1794132371">
      <w:bodyDiv w:val="1"/>
      <w:marLeft w:val="0"/>
      <w:marRight w:val="0"/>
      <w:marTop w:val="0"/>
      <w:marBottom w:val="0"/>
      <w:divBdr>
        <w:top w:val="none" w:sz="0" w:space="0" w:color="auto"/>
        <w:left w:val="none" w:sz="0" w:space="0" w:color="auto"/>
        <w:bottom w:val="none" w:sz="0" w:space="0" w:color="auto"/>
        <w:right w:val="none" w:sz="0" w:space="0" w:color="auto"/>
      </w:divBdr>
    </w:div>
    <w:div w:id="1847283015">
      <w:bodyDiv w:val="1"/>
      <w:marLeft w:val="0"/>
      <w:marRight w:val="0"/>
      <w:marTop w:val="0"/>
      <w:marBottom w:val="0"/>
      <w:divBdr>
        <w:top w:val="none" w:sz="0" w:space="0" w:color="auto"/>
        <w:left w:val="none" w:sz="0" w:space="0" w:color="auto"/>
        <w:bottom w:val="none" w:sz="0" w:space="0" w:color="auto"/>
        <w:right w:val="none" w:sz="0" w:space="0" w:color="auto"/>
      </w:divBdr>
    </w:div>
    <w:div w:id="1872062081">
      <w:bodyDiv w:val="1"/>
      <w:marLeft w:val="0"/>
      <w:marRight w:val="0"/>
      <w:marTop w:val="0"/>
      <w:marBottom w:val="0"/>
      <w:divBdr>
        <w:top w:val="none" w:sz="0" w:space="0" w:color="auto"/>
        <w:left w:val="none" w:sz="0" w:space="0" w:color="auto"/>
        <w:bottom w:val="none" w:sz="0" w:space="0" w:color="auto"/>
        <w:right w:val="none" w:sz="0" w:space="0" w:color="auto"/>
      </w:divBdr>
    </w:div>
    <w:div w:id="1895382892">
      <w:bodyDiv w:val="1"/>
      <w:marLeft w:val="0"/>
      <w:marRight w:val="0"/>
      <w:marTop w:val="0"/>
      <w:marBottom w:val="0"/>
      <w:divBdr>
        <w:top w:val="none" w:sz="0" w:space="0" w:color="auto"/>
        <w:left w:val="none" w:sz="0" w:space="0" w:color="auto"/>
        <w:bottom w:val="none" w:sz="0" w:space="0" w:color="auto"/>
        <w:right w:val="none" w:sz="0" w:space="0" w:color="auto"/>
      </w:divBdr>
      <w:divsChild>
        <w:div w:id="232662134">
          <w:marLeft w:val="0"/>
          <w:marRight w:val="0"/>
          <w:marTop w:val="0"/>
          <w:marBottom w:val="0"/>
          <w:divBdr>
            <w:top w:val="none" w:sz="0" w:space="0" w:color="auto"/>
            <w:left w:val="none" w:sz="0" w:space="0" w:color="auto"/>
            <w:bottom w:val="none" w:sz="0" w:space="0" w:color="auto"/>
            <w:right w:val="none" w:sz="0" w:space="0" w:color="auto"/>
          </w:divBdr>
        </w:div>
        <w:div w:id="1597060964">
          <w:marLeft w:val="0"/>
          <w:marRight w:val="0"/>
          <w:marTop w:val="0"/>
          <w:marBottom w:val="0"/>
          <w:divBdr>
            <w:top w:val="none" w:sz="0" w:space="0" w:color="auto"/>
            <w:left w:val="none" w:sz="0" w:space="0" w:color="auto"/>
            <w:bottom w:val="none" w:sz="0" w:space="0" w:color="auto"/>
            <w:right w:val="none" w:sz="0" w:space="0" w:color="auto"/>
          </w:divBdr>
        </w:div>
        <w:div w:id="462650857">
          <w:marLeft w:val="0"/>
          <w:marRight w:val="0"/>
          <w:marTop w:val="0"/>
          <w:marBottom w:val="0"/>
          <w:divBdr>
            <w:top w:val="none" w:sz="0" w:space="0" w:color="auto"/>
            <w:left w:val="none" w:sz="0" w:space="0" w:color="auto"/>
            <w:bottom w:val="none" w:sz="0" w:space="0" w:color="auto"/>
            <w:right w:val="none" w:sz="0" w:space="0" w:color="auto"/>
          </w:divBdr>
        </w:div>
      </w:divsChild>
    </w:div>
    <w:div w:id="20649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byjus.com/physics/angle-of-incide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663C-7DAE-41C1-8E4B-E17F731A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33</cp:revision>
  <dcterms:created xsi:type="dcterms:W3CDTF">2017-10-18T20:56:00Z</dcterms:created>
  <dcterms:modified xsi:type="dcterms:W3CDTF">2024-10-02T14:12:00Z</dcterms:modified>
</cp:coreProperties>
</file>