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6A" w:rsidRDefault="007F02DF" w:rsidP="007214A1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613BB3">
        <w:rPr>
          <w:rFonts w:ascii="Times New Roman" w:hAnsi="Times New Roman" w:cs="Times New Roman"/>
          <w:b/>
          <w:bCs/>
          <w:color w:val="FF0000"/>
          <w:sz w:val="32"/>
          <w:szCs w:val="32"/>
        </w:rPr>
        <w:t>Taxonomy</w:t>
      </w:r>
      <w:r w:rsidR="00FA7DD8" w:rsidRPr="00C546B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  <w:r w:rsidR="00944893" w:rsidRPr="00C546B7">
        <w:rPr>
          <w:rFonts w:asciiTheme="majorBidi" w:hAnsiTheme="majorBidi" w:cstheme="majorBidi"/>
          <w:sz w:val="32"/>
          <w:szCs w:val="32"/>
        </w:rPr>
        <w:t xml:space="preserve"> </w:t>
      </w:r>
      <w:r w:rsidR="00944893" w:rsidRPr="00C546B7">
        <w:rPr>
          <w:rFonts w:asciiTheme="majorBidi" w:hAnsiTheme="majorBidi" w:cstheme="majorBidi"/>
          <w:sz w:val="28"/>
          <w:szCs w:val="28"/>
        </w:rPr>
        <w:t>[Greek taxis</w:t>
      </w:r>
      <w:r w:rsidR="00CD6AD4" w:rsidRPr="00C546B7">
        <w:rPr>
          <w:rFonts w:asciiTheme="majorBidi" w:hAnsiTheme="majorBidi" w:cstheme="majorBidi"/>
          <w:sz w:val="28"/>
          <w:szCs w:val="28"/>
        </w:rPr>
        <w:t xml:space="preserve"> =</w:t>
      </w:r>
      <w:r w:rsidR="00944893" w:rsidRPr="00C546B7">
        <w:rPr>
          <w:rFonts w:asciiTheme="majorBidi" w:hAnsiTheme="majorBidi" w:cstheme="majorBidi"/>
          <w:sz w:val="28"/>
          <w:szCs w:val="28"/>
        </w:rPr>
        <w:t xml:space="preserve"> arrangement or order, and </w:t>
      </w:r>
      <w:proofErr w:type="spellStart"/>
      <w:r w:rsidR="00944893" w:rsidRPr="00C546B7">
        <w:rPr>
          <w:rFonts w:asciiTheme="majorBidi" w:hAnsiTheme="majorBidi" w:cstheme="majorBidi"/>
          <w:sz w:val="28"/>
          <w:szCs w:val="28"/>
        </w:rPr>
        <w:t>nomos</w:t>
      </w:r>
      <w:proofErr w:type="spellEnd"/>
      <w:r w:rsidR="00CD6AD4" w:rsidRPr="00C546B7">
        <w:rPr>
          <w:rFonts w:asciiTheme="majorBidi" w:hAnsiTheme="majorBidi" w:cstheme="majorBidi"/>
          <w:sz w:val="28"/>
          <w:szCs w:val="28"/>
        </w:rPr>
        <w:t xml:space="preserve"> =</w:t>
      </w:r>
      <w:r w:rsidR="00944893" w:rsidRPr="00C546B7">
        <w:rPr>
          <w:rFonts w:asciiTheme="majorBidi" w:hAnsiTheme="majorBidi" w:cstheme="majorBidi"/>
          <w:sz w:val="28"/>
          <w:szCs w:val="28"/>
        </w:rPr>
        <w:t xml:space="preserve"> law to distribute or govern] is defined as the science of biological classification</w:t>
      </w:r>
      <w:r w:rsidR="009317A3" w:rsidRPr="00C546B7">
        <w:rPr>
          <w:rFonts w:asciiTheme="majorBidi" w:hAnsiTheme="majorBidi" w:cstheme="majorBidi"/>
          <w:sz w:val="28"/>
          <w:szCs w:val="28"/>
        </w:rPr>
        <w:t>,</w:t>
      </w:r>
      <w:r w:rsidR="00944893" w:rsidRPr="00C546B7">
        <w:rPr>
          <w:rFonts w:asciiTheme="majorBidi" w:hAnsiTheme="majorBidi" w:cstheme="majorBidi"/>
          <w:sz w:val="28"/>
          <w:szCs w:val="28"/>
        </w:rPr>
        <w:t xml:space="preserve"> consists of three</w:t>
      </w:r>
      <w:r w:rsidR="007707C6" w:rsidRPr="00C546B7">
        <w:rPr>
          <w:rFonts w:asciiTheme="majorBidi" w:hAnsiTheme="majorBidi" w:cstheme="majorBidi"/>
          <w:sz w:val="28"/>
          <w:szCs w:val="28"/>
        </w:rPr>
        <w:t xml:space="preserve"> separate but</w:t>
      </w:r>
      <w:r w:rsidR="00944893" w:rsidRPr="00C546B7">
        <w:rPr>
          <w:rFonts w:asciiTheme="majorBidi" w:hAnsiTheme="majorBidi" w:cstheme="majorBidi"/>
          <w:sz w:val="28"/>
          <w:szCs w:val="28"/>
        </w:rPr>
        <w:t xml:space="preserve"> </w:t>
      </w:r>
      <w:r w:rsidR="009317A3" w:rsidRPr="00C546B7">
        <w:rPr>
          <w:rFonts w:asciiTheme="majorBidi" w:hAnsiTheme="majorBidi" w:cstheme="majorBidi"/>
          <w:sz w:val="28"/>
          <w:szCs w:val="28"/>
        </w:rPr>
        <w:t>interrelated parts</w:t>
      </w:r>
      <w:r w:rsidR="00944893" w:rsidRPr="00C546B7">
        <w:rPr>
          <w:rFonts w:asciiTheme="majorBidi" w:hAnsiTheme="majorBidi" w:cstheme="majorBidi"/>
          <w:sz w:val="28"/>
          <w:szCs w:val="28"/>
        </w:rPr>
        <w:t xml:space="preserve">: </w:t>
      </w:r>
      <w:r w:rsidR="009317A3" w:rsidRPr="00A4432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C</w:t>
      </w:r>
      <w:r w:rsidR="00944893" w:rsidRPr="00A4432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lassification</w:t>
      </w:r>
      <w:r w:rsidR="009317A3" w:rsidRPr="00C546B7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r w:rsidR="009317A3" w:rsidRPr="00A4432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N</w:t>
      </w:r>
      <w:r w:rsidR="00CA060E" w:rsidRPr="00A4432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omenclature</w:t>
      </w:r>
      <w:r w:rsidR="00CA060E" w:rsidRPr="00C546B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317A3" w:rsidRPr="00C546B7">
        <w:rPr>
          <w:rFonts w:asciiTheme="majorBidi" w:hAnsiTheme="majorBidi" w:cstheme="majorBidi"/>
          <w:sz w:val="28"/>
          <w:szCs w:val="28"/>
        </w:rPr>
        <w:t>and</w:t>
      </w:r>
      <w:r w:rsidR="009317A3" w:rsidRPr="00C546B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9317A3" w:rsidRPr="00A4432E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Identification</w:t>
      </w:r>
      <w:r w:rsidR="009317A3" w:rsidRPr="00C546B7">
        <w:rPr>
          <w:rFonts w:asciiTheme="majorBidi" w:hAnsiTheme="majorBidi" w:cstheme="majorBidi"/>
          <w:color w:val="FF0000"/>
          <w:sz w:val="28"/>
          <w:szCs w:val="28"/>
        </w:rPr>
        <w:t>.</w:t>
      </w:r>
    </w:p>
    <w:p w:rsidR="007707C6" w:rsidRPr="008E7B15" w:rsidRDefault="007707C6" w:rsidP="0059466A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E7B15">
        <w:rPr>
          <w:rFonts w:asciiTheme="majorBidi" w:hAnsiTheme="majorBidi" w:cstheme="majorBidi"/>
          <w:sz w:val="28"/>
          <w:szCs w:val="28"/>
        </w:rPr>
        <w:t xml:space="preserve"> </w:t>
      </w:r>
    </w:p>
    <w:p w:rsidR="009B0B26" w:rsidRDefault="007707C6" w:rsidP="009B0B26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2399">
        <w:rPr>
          <w:rFonts w:asciiTheme="majorBidi" w:hAnsiTheme="majorBidi" w:cstheme="majorBidi"/>
          <w:b/>
          <w:bCs/>
          <w:color w:val="FF0000"/>
          <w:sz w:val="28"/>
          <w:szCs w:val="28"/>
        </w:rPr>
        <w:t>Classification</w:t>
      </w:r>
      <w:r>
        <w:rPr>
          <w:rFonts w:asciiTheme="majorBidi" w:hAnsiTheme="majorBidi" w:cstheme="majorBidi"/>
          <w:sz w:val="32"/>
          <w:szCs w:val="32"/>
        </w:rPr>
        <w:t>:</w:t>
      </w:r>
      <w:r w:rsidR="009B0B26">
        <w:rPr>
          <w:rFonts w:asciiTheme="majorBidi" w:hAnsiTheme="majorBidi" w:cstheme="majorBidi"/>
          <w:sz w:val="28"/>
          <w:szCs w:val="28"/>
        </w:rPr>
        <w:t xml:space="preserve"> </w:t>
      </w:r>
      <w:r w:rsidRPr="008E7B15">
        <w:rPr>
          <w:rFonts w:asciiTheme="majorBidi" w:hAnsiTheme="majorBidi" w:cstheme="majorBidi"/>
          <w:sz w:val="28"/>
          <w:szCs w:val="28"/>
        </w:rPr>
        <w:t>is the</w:t>
      </w:r>
      <w:r w:rsidRPr="008E7B15">
        <w:rPr>
          <w:sz w:val="28"/>
          <w:szCs w:val="28"/>
        </w:rPr>
        <w:t xml:space="preserve"> </w:t>
      </w:r>
      <w:r w:rsidRPr="008E7B15">
        <w:rPr>
          <w:rFonts w:asciiTheme="majorBidi" w:hAnsiTheme="majorBidi" w:cstheme="majorBidi"/>
          <w:sz w:val="28"/>
          <w:szCs w:val="28"/>
        </w:rPr>
        <w:t xml:space="preserve">arrangement of organisms into groups or </w:t>
      </w:r>
      <w:r w:rsidRPr="00455C45">
        <w:rPr>
          <w:rFonts w:asciiTheme="majorBidi" w:hAnsiTheme="majorBidi" w:cstheme="majorBidi"/>
          <w:color w:val="FF0000"/>
          <w:sz w:val="28"/>
          <w:szCs w:val="28"/>
        </w:rPr>
        <w:t>taxa</w:t>
      </w:r>
    </w:p>
    <w:p w:rsidR="009B0B26" w:rsidRDefault="007707C6" w:rsidP="009B0B26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8E7B15">
        <w:rPr>
          <w:rFonts w:asciiTheme="majorBidi" w:hAnsiTheme="majorBidi" w:cstheme="majorBidi"/>
          <w:sz w:val="28"/>
          <w:szCs w:val="28"/>
        </w:rPr>
        <w:t xml:space="preserve"> (s., taxon) based on </w:t>
      </w:r>
      <w:r w:rsidR="008C4C4F" w:rsidRPr="008E7B15">
        <w:rPr>
          <w:rFonts w:asciiTheme="majorBidi" w:hAnsiTheme="majorBidi" w:cstheme="majorBidi"/>
          <w:sz w:val="28"/>
          <w:szCs w:val="28"/>
        </w:rPr>
        <w:t>common</w:t>
      </w:r>
      <w:r w:rsidRPr="008E7B15">
        <w:rPr>
          <w:rFonts w:asciiTheme="majorBidi" w:hAnsiTheme="majorBidi" w:cstheme="majorBidi"/>
          <w:sz w:val="28"/>
          <w:szCs w:val="28"/>
        </w:rPr>
        <w:t xml:space="preserve"> similarity or evolutionary relatedness.</w:t>
      </w:r>
    </w:p>
    <w:p w:rsidR="007707C6" w:rsidRPr="008E7B15" w:rsidRDefault="007707C6" w:rsidP="009B0B26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8E7B15">
        <w:rPr>
          <w:rFonts w:asciiTheme="majorBidi" w:hAnsiTheme="majorBidi" w:cstheme="majorBidi"/>
          <w:sz w:val="28"/>
          <w:szCs w:val="28"/>
        </w:rPr>
        <w:t xml:space="preserve"> </w:t>
      </w:r>
    </w:p>
    <w:p w:rsidR="007707C6" w:rsidRPr="008E7B15" w:rsidRDefault="007707C6" w:rsidP="002A04AF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2399">
        <w:rPr>
          <w:rFonts w:asciiTheme="majorBidi" w:hAnsiTheme="majorBidi" w:cstheme="majorBidi"/>
          <w:b/>
          <w:bCs/>
          <w:color w:val="FF0000"/>
          <w:sz w:val="28"/>
          <w:szCs w:val="28"/>
        </w:rPr>
        <w:t>Nomenclature</w:t>
      </w:r>
      <w:r>
        <w:rPr>
          <w:rFonts w:asciiTheme="majorBidi" w:hAnsiTheme="majorBidi" w:cstheme="majorBidi"/>
          <w:b/>
          <w:bCs/>
          <w:sz w:val="32"/>
          <w:szCs w:val="32"/>
        </w:rPr>
        <w:t>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8E7B15">
        <w:rPr>
          <w:rFonts w:asciiTheme="majorBidi" w:hAnsiTheme="majorBidi" w:cstheme="majorBidi"/>
          <w:sz w:val="28"/>
          <w:szCs w:val="28"/>
        </w:rPr>
        <w:t>is the branch of taxonomy concerned with the assignment of names to taxonomic groups in agreement with published rules.</w:t>
      </w:r>
    </w:p>
    <w:p w:rsidR="0079752B" w:rsidRDefault="007707C6" w:rsidP="002A04AF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02399">
        <w:rPr>
          <w:rFonts w:asciiTheme="majorBidi" w:hAnsiTheme="majorBidi" w:cstheme="majorBidi"/>
          <w:b/>
          <w:bCs/>
          <w:color w:val="FF0000"/>
          <w:sz w:val="28"/>
          <w:szCs w:val="28"/>
        </w:rPr>
        <w:t>Identification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 w:rsidRPr="00DD6DE0">
        <w:rPr>
          <w:rFonts w:asciiTheme="majorBidi" w:hAnsiTheme="majorBidi" w:cstheme="majorBidi"/>
          <w:sz w:val="28"/>
          <w:szCs w:val="28"/>
        </w:rPr>
        <w:t xml:space="preserve">is the practical side of taxonomy, the process of determining that a particular </w:t>
      </w:r>
      <w:r w:rsidRPr="00A4432E">
        <w:rPr>
          <w:rFonts w:asciiTheme="majorBidi" w:hAnsiTheme="majorBidi" w:cstheme="majorBidi"/>
          <w:b/>
          <w:bCs/>
          <w:color w:val="FF0000"/>
          <w:sz w:val="28"/>
          <w:szCs w:val="28"/>
        </w:rPr>
        <w:t>isolate</w:t>
      </w:r>
      <w:r w:rsidRPr="00455C4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DD6DE0">
        <w:rPr>
          <w:rFonts w:asciiTheme="majorBidi" w:hAnsiTheme="majorBidi" w:cstheme="majorBidi"/>
          <w:sz w:val="28"/>
          <w:szCs w:val="28"/>
        </w:rPr>
        <w:t>belongs to a recognized taxon.</w:t>
      </w:r>
    </w:p>
    <w:p w:rsidR="0079752B" w:rsidRDefault="0079752B" w:rsidP="0079752B">
      <w:pPr>
        <w:bidi w:val="0"/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707C6" w:rsidRPr="00DD6DE0" w:rsidRDefault="00995D2E" w:rsidP="00995D2E">
      <w:pPr>
        <w:bidi w:val="0"/>
        <w:spacing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2754026"/>
            <wp:effectExtent l="0" t="0" r="0" b="8255"/>
            <wp:docPr id="4" name="صورة 4" descr="C:\Users\Ali Murtatha Hasan\Desktop\dfghgh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 Murtatha Hasan\Desktop\dfghghd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02" cy="275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2B" w:rsidRDefault="0079752B" w:rsidP="00DD6DE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1F1F"/>
          <w:sz w:val="28"/>
          <w:szCs w:val="28"/>
        </w:rPr>
      </w:pPr>
    </w:p>
    <w:p w:rsidR="00DD6DE0" w:rsidRPr="00C546B7" w:rsidRDefault="00DD6DE0" w:rsidP="0079752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6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Taxonomy is important for several reasons</w:t>
      </w:r>
      <w:r w:rsidRPr="00C546B7">
        <w:rPr>
          <w:rFonts w:ascii="Times New Roman" w:hAnsi="Times New Roman" w:cs="Times New Roman"/>
          <w:color w:val="FF0000"/>
          <w:sz w:val="28"/>
          <w:szCs w:val="28"/>
        </w:rPr>
        <w:t xml:space="preserve"> :</w:t>
      </w:r>
      <w:r w:rsidR="00AF0A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47624" w:rsidRPr="00CF1784" w:rsidRDefault="00CF1784" w:rsidP="00CF178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CF1784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- </w:t>
      </w:r>
      <w:r w:rsidR="00595165">
        <w:rPr>
          <w:rFonts w:ascii="Times New Roman" w:hAnsi="Times New Roman" w:cs="Times New Roman"/>
          <w:color w:val="241F1F"/>
          <w:sz w:val="28"/>
          <w:szCs w:val="28"/>
        </w:rPr>
        <w:t>I</w:t>
      </w:r>
      <w:r w:rsidR="008E7B15" w:rsidRPr="00CF1784">
        <w:rPr>
          <w:rFonts w:ascii="Times New Roman" w:hAnsi="Times New Roman" w:cs="Times New Roman"/>
          <w:color w:val="241F1F"/>
          <w:sz w:val="28"/>
          <w:szCs w:val="28"/>
        </w:rPr>
        <w:t>t allows</w:t>
      </w:r>
      <w:r w:rsidR="00DD6DE0" w:rsidRPr="00CF1784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CF1784">
        <w:rPr>
          <w:rFonts w:ascii="Times New Roman" w:hAnsi="Times New Roman" w:cs="Times New Roman"/>
          <w:color w:val="241F1F"/>
          <w:sz w:val="28"/>
          <w:szCs w:val="28"/>
        </w:rPr>
        <w:t>us to organize huge amounts of knowledge about organisms</w:t>
      </w:r>
      <w:r w:rsidR="00DD6DE0" w:rsidRPr="00CF1784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CF1784">
        <w:rPr>
          <w:rFonts w:ascii="Times New Roman" w:hAnsi="Times New Roman" w:cs="Times New Roman"/>
          <w:color w:val="241F1F"/>
          <w:sz w:val="28"/>
          <w:szCs w:val="28"/>
        </w:rPr>
        <w:t>because all members of a particular group share many characteristics.</w:t>
      </w:r>
    </w:p>
    <w:p w:rsidR="00DD6DE0" w:rsidRDefault="00DD6DE0" w:rsidP="008476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</w:p>
    <w:p w:rsidR="00DD6DE0" w:rsidRDefault="004768BE" w:rsidP="00D37C0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4768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color w:val="241F1F"/>
          <w:sz w:val="28"/>
          <w:szCs w:val="28"/>
        </w:rPr>
        <w:t>-</w:t>
      </w:r>
      <w:r w:rsidR="00595165">
        <w:rPr>
          <w:rFonts w:ascii="Times New Roman" w:hAnsi="Times New Roman" w:cs="Times New Roman"/>
          <w:color w:val="241F1F"/>
          <w:sz w:val="28"/>
          <w:szCs w:val="28"/>
        </w:rPr>
        <w:t xml:space="preserve"> T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axonomy allows us to make predictions</w:t>
      </w:r>
      <w:r w:rsidR="00DD6DE0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and frame hypotheses for further research based on</w:t>
      </w:r>
      <w:r w:rsidR="00DD6DE0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knowledge of similar organisms</w:t>
      </w:r>
      <w:r w:rsidR="00D37C01">
        <w:rPr>
          <w:rFonts w:ascii="Times New Roman" w:hAnsi="Times New Roman" w:cs="Times New Roman"/>
          <w:color w:val="241F1F"/>
          <w:sz w:val="28"/>
          <w:szCs w:val="28"/>
        </w:rPr>
        <w:t>.</w:t>
      </w:r>
    </w:p>
    <w:p w:rsidR="00847624" w:rsidRDefault="00847624" w:rsidP="008476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</w:p>
    <w:p w:rsidR="00DD6DE0" w:rsidRDefault="004768BE" w:rsidP="00DD6DE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4768BE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color w:val="241F1F"/>
          <w:sz w:val="28"/>
          <w:szCs w:val="28"/>
        </w:rPr>
        <w:t>-</w:t>
      </w:r>
      <w:r w:rsidR="00595165">
        <w:rPr>
          <w:rFonts w:ascii="Times New Roman" w:hAnsi="Times New Roman" w:cs="Times New Roman"/>
          <w:color w:val="241F1F"/>
          <w:sz w:val="28"/>
          <w:szCs w:val="28"/>
        </w:rPr>
        <w:t xml:space="preserve"> T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axonomy places microorganisms in</w:t>
      </w:r>
      <w:r w:rsidR="00DD6DE0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050C51">
        <w:rPr>
          <w:rFonts w:ascii="Times New Roman" w:hAnsi="Times New Roman" w:cs="Times New Roman"/>
          <w:color w:val="FF0000"/>
          <w:sz w:val="28"/>
          <w:szCs w:val="28"/>
        </w:rPr>
        <w:t xml:space="preserve">meaningful, useful groups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with precise names so that microbiologists</w:t>
      </w:r>
      <w:r w:rsidR="00DD6DE0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can work with them and communicate efficiently.</w:t>
      </w:r>
    </w:p>
    <w:p w:rsidR="00847624" w:rsidRPr="008E7B15" w:rsidRDefault="00847624" w:rsidP="0084762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</w:p>
    <w:p w:rsidR="008E7B15" w:rsidRPr="008E7B15" w:rsidRDefault="004768BE" w:rsidP="005423E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4768BE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color w:val="241F1F"/>
          <w:sz w:val="28"/>
          <w:szCs w:val="28"/>
        </w:rPr>
        <w:t>-</w:t>
      </w:r>
      <w:r w:rsidR="00595165">
        <w:rPr>
          <w:rFonts w:ascii="Times New Roman" w:hAnsi="Times New Roman" w:cs="Times New Roman"/>
          <w:color w:val="241F1F"/>
          <w:sz w:val="28"/>
          <w:szCs w:val="28"/>
        </w:rPr>
        <w:t xml:space="preserve"> T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axonomy is</w:t>
      </w:r>
      <w:r w:rsidR="00DD6DE0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essential for accurate identification of microorganisms.</w:t>
      </w:r>
      <w:r w:rsidR="005423E0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For example, it is essential to</w:t>
      </w:r>
      <w:r w:rsidR="005423E0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>clinical microbiology treatment often is exceptionally difficult when the</w:t>
      </w:r>
      <w:r w:rsidR="00DD6DE0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 xml:space="preserve">pathogen is </w:t>
      </w:r>
      <w:r w:rsidR="008E7B15" w:rsidRPr="00050C51">
        <w:rPr>
          <w:rFonts w:ascii="Times New Roman" w:hAnsi="Times New Roman" w:cs="Times New Roman"/>
          <w:color w:val="FF0000"/>
          <w:sz w:val="28"/>
          <w:szCs w:val="28"/>
        </w:rPr>
        <w:t>unknown</w:t>
      </w:r>
      <w:r w:rsidR="005423E0">
        <w:rPr>
          <w:rFonts w:ascii="Times New Roman" w:hAnsi="Times New Roman" w:cs="Times New Roman"/>
          <w:color w:val="241F1F"/>
          <w:sz w:val="28"/>
          <w:szCs w:val="28"/>
        </w:rPr>
        <w:t xml:space="preserve">. </w:t>
      </w:r>
    </w:p>
    <w:p w:rsidR="00DD6DE0" w:rsidRDefault="00DD6DE0" w:rsidP="008E7B15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241F1F"/>
          <w:sz w:val="28"/>
          <w:szCs w:val="28"/>
        </w:rPr>
      </w:pPr>
    </w:p>
    <w:p w:rsidR="008E7B15" w:rsidRDefault="00F60C1D" w:rsidP="00D37C01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F60C1D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NOTE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: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 xml:space="preserve">The term </w:t>
      </w:r>
      <w:r w:rsidR="008E7B15" w:rsidRPr="008E7B15">
        <w:rPr>
          <w:rFonts w:ascii="Times New Roman" w:hAnsi="Times New Roman" w:cs="Times New Roman"/>
          <w:b/>
          <w:bCs/>
          <w:color w:val="241F1F"/>
          <w:sz w:val="28"/>
          <w:szCs w:val="28"/>
        </w:rPr>
        <w:t xml:space="preserve">systematics </w:t>
      </w:r>
      <w:r w:rsidR="008E7B15" w:rsidRPr="008E7B15">
        <w:rPr>
          <w:rFonts w:ascii="Times New Roman" w:hAnsi="Times New Roman" w:cs="Times New Roman"/>
          <w:color w:val="241F1F"/>
          <w:sz w:val="28"/>
          <w:szCs w:val="28"/>
        </w:rPr>
        <w:t xml:space="preserve">often is used for </w:t>
      </w:r>
      <w:r w:rsidR="008E7B15" w:rsidRPr="00050C51">
        <w:rPr>
          <w:rFonts w:ascii="Times New Roman" w:hAnsi="Times New Roman" w:cs="Times New Roman"/>
          <w:b/>
          <w:bCs/>
          <w:color w:val="241F1F"/>
          <w:sz w:val="28"/>
          <w:szCs w:val="28"/>
        </w:rPr>
        <w:t>taxonomy</w:t>
      </w:r>
    </w:p>
    <w:p w:rsidR="000078B4" w:rsidRPr="00C546B7" w:rsidRDefault="00D37C01" w:rsidP="00D37C01">
      <w:pPr>
        <w:shd w:val="clear" w:color="auto" w:fill="FFFFCC"/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C546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1-</w:t>
      </w:r>
      <w:r w:rsidR="000078B4" w:rsidRPr="00C546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Classification</w:t>
      </w:r>
    </w:p>
    <w:p w:rsidR="00DF6478" w:rsidRDefault="00DF6478" w:rsidP="00DF64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F6478">
        <w:rPr>
          <w:rFonts w:asciiTheme="majorBidi" w:hAnsiTheme="majorBidi" w:cstheme="majorBidi"/>
          <w:color w:val="000000"/>
          <w:sz w:val="28"/>
          <w:szCs w:val="28"/>
        </w:rPr>
        <w:t xml:space="preserve">Over 1.5 million </w:t>
      </w:r>
      <w:r w:rsidRPr="00DF6478">
        <w:rPr>
          <w:rFonts w:asciiTheme="majorBidi" w:hAnsiTheme="majorBidi" w:cstheme="majorBidi"/>
          <w:b/>
          <w:bCs/>
          <w:color w:val="000000"/>
          <w:sz w:val="28"/>
          <w:szCs w:val="28"/>
        </w:rPr>
        <w:t>different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organisms have been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identified to date.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 xml:space="preserve">Many </w:t>
      </w:r>
      <w:r w:rsidRPr="00DF647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similarities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among living organisms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such as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DF6478" w:rsidRPr="00DF6478" w:rsidRDefault="00DF6478" w:rsidP="00DF64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F6478" w:rsidRPr="00DF6478" w:rsidRDefault="00DF6478" w:rsidP="00DF64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Made up of cells surrounded by a plasma membrane.</w:t>
      </w:r>
    </w:p>
    <w:p w:rsidR="00DF6478" w:rsidRPr="00DF6478" w:rsidRDefault="00DF6478" w:rsidP="00DF64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Use ATP as energy source.</w:t>
      </w:r>
    </w:p>
    <w:p w:rsidR="00DF6478" w:rsidRPr="00DF6478" w:rsidRDefault="00DF6478" w:rsidP="00DF64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>3</w:t>
      </w:r>
      <w:r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Store genetic information as DNA.</w:t>
      </w:r>
    </w:p>
    <w:p w:rsidR="00DF6478" w:rsidRDefault="00DF6478" w:rsidP="00DF64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>4</w:t>
      </w:r>
      <w:r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Ribosomes are the site of protein synthesis.</w:t>
      </w:r>
    </w:p>
    <w:p w:rsidR="00DF6478" w:rsidRPr="00DF6478" w:rsidRDefault="00DF6478" w:rsidP="00DF647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F6478" w:rsidRPr="00682D4C" w:rsidRDefault="00DF6478" w:rsidP="00682D4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F6478">
        <w:rPr>
          <w:rFonts w:asciiTheme="majorBidi" w:hAnsiTheme="majorBidi" w:cstheme="majorBidi"/>
          <w:color w:val="000000"/>
          <w:sz w:val="28"/>
          <w:szCs w:val="28"/>
        </w:rPr>
        <w:t>Both differences and similarities among organisms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 xml:space="preserve">are caused by </w:t>
      </w:r>
      <w:r w:rsidRPr="00DF6478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natural selection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Organisms can be classified into taxonomic</w:t>
      </w:r>
      <w:r w:rsidR="00682D4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 xml:space="preserve">categories </w:t>
      </w:r>
      <w:r w:rsidR="00682D4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(</w:t>
      </w:r>
      <w:r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>taxa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682D4C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 xml:space="preserve">, based on the 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>differences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 xml:space="preserve"> and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>similarities</w:t>
      </w:r>
      <w:r w:rsidRPr="00DF6478">
        <w:rPr>
          <w:rFonts w:asciiTheme="majorBidi" w:hAnsiTheme="majorBidi" w:cstheme="majorBidi"/>
          <w:color w:val="000000"/>
          <w:sz w:val="28"/>
          <w:szCs w:val="28"/>
        </w:rPr>
        <w:t xml:space="preserve"> among them.</w:t>
      </w:r>
    </w:p>
    <w:p w:rsidR="00DF6478" w:rsidRDefault="00DF6478" w:rsidP="005B5688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1784" w:rsidRDefault="00CF1784" w:rsidP="00112CC3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1784">
        <w:rPr>
          <w:rFonts w:asciiTheme="majorBidi" w:hAnsiTheme="majorBidi" w:cstheme="majorBidi"/>
          <w:sz w:val="28"/>
          <w:szCs w:val="28"/>
        </w:rPr>
        <w:t xml:space="preserve">The </w:t>
      </w:r>
      <w:r w:rsidR="00724435">
        <w:rPr>
          <w:rFonts w:asciiTheme="majorBidi" w:hAnsiTheme="majorBidi" w:cstheme="majorBidi"/>
          <w:sz w:val="28"/>
          <w:szCs w:val="28"/>
        </w:rPr>
        <w:t>s</w:t>
      </w:r>
      <w:r w:rsidRPr="00CF1784">
        <w:rPr>
          <w:rFonts w:asciiTheme="majorBidi" w:hAnsiTheme="majorBidi" w:cstheme="majorBidi"/>
          <w:sz w:val="28"/>
          <w:szCs w:val="28"/>
        </w:rPr>
        <w:t xml:space="preserve">tudy of </w:t>
      </w:r>
      <w:r w:rsidR="00724435">
        <w:rPr>
          <w:rFonts w:asciiTheme="majorBidi" w:hAnsiTheme="majorBidi" w:cstheme="majorBidi"/>
          <w:sz w:val="28"/>
          <w:szCs w:val="28"/>
        </w:rPr>
        <w:t>e</w:t>
      </w:r>
      <w:r w:rsidRPr="00CF1784">
        <w:rPr>
          <w:rFonts w:asciiTheme="majorBidi" w:hAnsiTheme="majorBidi" w:cstheme="majorBidi"/>
          <w:sz w:val="28"/>
          <w:szCs w:val="28"/>
        </w:rPr>
        <w:t>volutionary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24435">
        <w:rPr>
          <w:rFonts w:asciiTheme="majorBidi" w:hAnsiTheme="majorBidi" w:cstheme="majorBidi"/>
          <w:sz w:val="28"/>
          <w:szCs w:val="28"/>
        </w:rPr>
        <w:t>r</w:t>
      </w:r>
      <w:r w:rsidRPr="00CF1784">
        <w:rPr>
          <w:rFonts w:asciiTheme="majorBidi" w:hAnsiTheme="majorBidi" w:cstheme="majorBidi"/>
          <w:sz w:val="28"/>
          <w:szCs w:val="28"/>
        </w:rPr>
        <w:t xml:space="preserve">elationships of </w:t>
      </w:r>
      <w:r w:rsidR="00724435">
        <w:rPr>
          <w:rFonts w:asciiTheme="majorBidi" w:hAnsiTheme="majorBidi" w:cstheme="majorBidi"/>
          <w:sz w:val="28"/>
          <w:szCs w:val="28"/>
        </w:rPr>
        <w:t>l</w:t>
      </w:r>
      <w:r w:rsidRPr="00CF1784">
        <w:rPr>
          <w:rFonts w:asciiTheme="majorBidi" w:hAnsiTheme="majorBidi" w:cstheme="majorBidi"/>
          <w:sz w:val="28"/>
          <w:szCs w:val="28"/>
        </w:rPr>
        <w:t>iving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724435">
        <w:rPr>
          <w:rFonts w:asciiTheme="majorBidi" w:hAnsiTheme="majorBidi" w:cstheme="majorBidi"/>
          <w:sz w:val="28"/>
          <w:szCs w:val="28"/>
        </w:rPr>
        <w:t>o</w:t>
      </w:r>
      <w:r w:rsidRPr="00CF1784">
        <w:rPr>
          <w:rFonts w:asciiTheme="majorBidi" w:hAnsiTheme="majorBidi" w:cstheme="majorBidi"/>
          <w:sz w:val="28"/>
          <w:szCs w:val="28"/>
        </w:rPr>
        <w:t>rganisms</w:t>
      </w:r>
      <w:r>
        <w:rPr>
          <w:rFonts w:asciiTheme="majorBidi" w:hAnsiTheme="majorBidi" w:cstheme="majorBidi"/>
          <w:sz w:val="28"/>
          <w:szCs w:val="28"/>
        </w:rPr>
        <w:t xml:space="preserve"> know</w:t>
      </w:r>
      <w:r w:rsidR="00724435">
        <w:rPr>
          <w:rFonts w:asciiTheme="majorBidi" w:hAnsiTheme="majorBidi" w:cstheme="majorBidi"/>
          <w:sz w:val="28"/>
          <w:szCs w:val="28"/>
        </w:rPr>
        <w:t>n</w:t>
      </w:r>
      <w:r>
        <w:rPr>
          <w:rFonts w:asciiTheme="majorBidi" w:hAnsiTheme="majorBidi" w:cstheme="majorBidi"/>
          <w:sz w:val="28"/>
          <w:szCs w:val="28"/>
        </w:rPr>
        <w:t xml:space="preserve"> as</w:t>
      </w:r>
      <w:r w:rsidR="00724435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(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>Phylogeny</w:t>
      </w:r>
      <w:r>
        <w:rPr>
          <w:rFonts w:asciiTheme="majorBidi" w:hAnsiTheme="majorBidi" w:cstheme="majorBidi"/>
          <w:sz w:val="28"/>
          <w:szCs w:val="28"/>
        </w:rPr>
        <w:t>)</w:t>
      </w:r>
      <w:r w:rsidR="00724435">
        <w:rPr>
          <w:rFonts w:asciiTheme="majorBidi" w:hAnsiTheme="majorBidi" w:cstheme="majorBidi"/>
          <w:sz w:val="28"/>
          <w:szCs w:val="28"/>
        </w:rPr>
        <w:t xml:space="preserve">. </w:t>
      </w:r>
      <w:r w:rsidR="00A2019D">
        <w:rPr>
          <w:rFonts w:asciiTheme="majorBidi" w:hAnsiTheme="majorBidi" w:cstheme="majorBidi"/>
          <w:sz w:val="28"/>
          <w:szCs w:val="28"/>
        </w:rPr>
        <w:t>Carl</w:t>
      </w:r>
      <w:r w:rsidR="00112CC3">
        <w:rPr>
          <w:rFonts w:asciiTheme="majorBidi" w:hAnsiTheme="majorBidi" w:cstheme="majorBidi"/>
          <w:sz w:val="28"/>
          <w:szCs w:val="28"/>
        </w:rPr>
        <w:t xml:space="preserve"> Linnaeus was </w:t>
      </w:r>
      <w:r w:rsidRPr="00CF1784">
        <w:rPr>
          <w:rFonts w:asciiTheme="majorBidi" w:hAnsiTheme="majorBidi" w:cstheme="majorBidi"/>
          <w:sz w:val="28"/>
          <w:szCs w:val="28"/>
        </w:rPr>
        <w:t>classified all living organisms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1784">
        <w:rPr>
          <w:rFonts w:asciiTheme="majorBidi" w:hAnsiTheme="majorBidi" w:cstheme="majorBidi"/>
          <w:sz w:val="28"/>
          <w:szCs w:val="28"/>
        </w:rPr>
        <w:t>into two groups</w:t>
      </w:r>
      <w:r>
        <w:rPr>
          <w:rFonts w:asciiTheme="majorBidi" w:hAnsiTheme="majorBidi" w:cstheme="majorBidi"/>
          <w:sz w:val="28"/>
          <w:szCs w:val="28"/>
        </w:rPr>
        <w:t>:</w:t>
      </w:r>
      <w:r w:rsidR="00724435">
        <w:rPr>
          <w:rFonts w:asciiTheme="majorBidi" w:hAnsiTheme="majorBidi" w:cstheme="majorBidi"/>
          <w:sz w:val="28"/>
          <w:szCs w:val="28"/>
        </w:rPr>
        <w:t xml:space="preserve"> </w:t>
      </w:r>
      <w:r w:rsidRPr="0072443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Kingdom </w:t>
      </w:r>
      <w:r w:rsidRPr="00F54F5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Plantae</w:t>
      </w:r>
      <w:r>
        <w:rPr>
          <w:rFonts w:asciiTheme="majorBidi" w:hAnsiTheme="majorBidi" w:cstheme="majorBidi"/>
          <w:sz w:val="28"/>
          <w:szCs w:val="28"/>
        </w:rPr>
        <w:t xml:space="preserve"> &amp; </w:t>
      </w:r>
      <w:r w:rsidRPr="0072443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Kingdom </w:t>
      </w:r>
      <w:proofErr w:type="spellStart"/>
      <w:r w:rsidRPr="00F54F5F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Animalia</w:t>
      </w:r>
      <w:proofErr w:type="spellEnd"/>
      <w:r w:rsidR="00DF6478">
        <w:rPr>
          <w:rFonts w:asciiTheme="majorBidi" w:hAnsiTheme="majorBidi" w:cstheme="majorBidi"/>
          <w:sz w:val="28"/>
          <w:szCs w:val="28"/>
        </w:rPr>
        <w:t>.</w:t>
      </w:r>
    </w:p>
    <w:p w:rsidR="00C82C7F" w:rsidRDefault="00C82C7F" w:rsidP="00C82C7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D2C414" wp14:editId="0BB8E28D">
            <wp:simplePos x="0" y="0"/>
            <wp:positionH relativeFrom="column">
              <wp:posOffset>866775</wp:posOffset>
            </wp:positionH>
            <wp:positionV relativeFrom="paragraph">
              <wp:posOffset>84455</wp:posOffset>
            </wp:positionV>
            <wp:extent cx="3133725" cy="1457325"/>
            <wp:effectExtent l="0" t="0" r="9525" b="9525"/>
            <wp:wrapNone/>
            <wp:docPr id="3" name="صورة 3" descr="C:\Users\sabah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bah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C7F" w:rsidRDefault="00C82C7F" w:rsidP="00C82C7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82C7F" w:rsidRDefault="00C82C7F" w:rsidP="00C82C7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82C7F" w:rsidRDefault="00C82C7F" w:rsidP="00C82C7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82C7F" w:rsidRDefault="00C82C7F" w:rsidP="00C82C7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82C7F" w:rsidRDefault="00C82C7F" w:rsidP="00C82C7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82C7F" w:rsidRPr="00CF1784" w:rsidRDefault="00C82C7F" w:rsidP="00C82C7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1784" w:rsidRDefault="00CF1784" w:rsidP="00CF1784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C82C7F" w:rsidRDefault="00C82C7F" w:rsidP="001424B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CF1784" w:rsidRPr="00CF1784" w:rsidRDefault="00CF1784" w:rsidP="00C82C7F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1784">
        <w:rPr>
          <w:rFonts w:asciiTheme="majorBidi" w:hAnsiTheme="majorBidi" w:cstheme="majorBidi"/>
          <w:sz w:val="28"/>
          <w:szCs w:val="28"/>
        </w:rPr>
        <w:t xml:space="preserve">In </w:t>
      </w:r>
      <w:r w:rsidRPr="00F54F5F">
        <w:rPr>
          <w:rFonts w:asciiTheme="majorBidi" w:hAnsiTheme="majorBidi" w:cstheme="majorBidi"/>
          <w:color w:val="FF0000"/>
          <w:sz w:val="28"/>
          <w:szCs w:val="28"/>
        </w:rPr>
        <w:t>1850s</w:t>
      </w:r>
      <w:r w:rsidRPr="00CF1784">
        <w:rPr>
          <w:rFonts w:asciiTheme="majorBidi" w:hAnsiTheme="majorBidi" w:cstheme="majorBidi"/>
          <w:sz w:val="28"/>
          <w:szCs w:val="28"/>
        </w:rPr>
        <w:t xml:space="preserve"> bacteria and fungi were incorrectly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1784">
        <w:rPr>
          <w:rFonts w:asciiTheme="majorBidi" w:hAnsiTheme="majorBidi" w:cstheme="majorBidi"/>
          <w:sz w:val="28"/>
          <w:szCs w:val="28"/>
        </w:rPr>
        <w:t>placed in the Plant Kingdom</w:t>
      </w:r>
      <w:r w:rsidRPr="00CF1784">
        <w:rPr>
          <w:rFonts w:asciiTheme="majorBidi" w:hAnsiTheme="majorBidi" w:cs="Times New Roman"/>
          <w:sz w:val="28"/>
          <w:szCs w:val="28"/>
          <w:rtl/>
        </w:rPr>
        <w:t>.</w:t>
      </w:r>
    </w:p>
    <w:p w:rsidR="00CF1784" w:rsidRDefault="00CF1784" w:rsidP="001424BC">
      <w:pPr>
        <w:bidi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CF1784">
        <w:rPr>
          <w:rFonts w:asciiTheme="majorBidi" w:hAnsiTheme="majorBidi" w:cstheme="majorBidi"/>
          <w:sz w:val="28"/>
          <w:szCs w:val="28"/>
        </w:rPr>
        <w:t xml:space="preserve">In </w:t>
      </w:r>
      <w:r w:rsidRPr="00F54F5F">
        <w:rPr>
          <w:rFonts w:asciiTheme="majorBidi" w:hAnsiTheme="majorBidi" w:cstheme="majorBidi"/>
          <w:color w:val="FF0000"/>
          <w:sz w:val="28"/>
          <w:szCs w:val="28"/>
        </w:rPr>
        <w:t>1860s</w:t>
      </w:r>
      <w:r w:rsidRPr="00CF1784">
        <w:rPr>
          <w:rFonts w:asciiTheme="majorBidi" w:hAnsiTheme="majorBidi" w:cstheme="majorBidi"/>
          <w:sz w:val="28"/>
          <w:szCs w:val="28"/>
        </w:rPr>
        <w:t xml:space="preserve"> Kingdom 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>Protista</w:t>
      </w:r>
      <w:r w:rsidRPr="00CF1784">
        <w:rPr>
          <w:rFonts w:asciiTheme="majorBidi" w:hAnsiTheme="majorBidi" w:cstheme="majorBidi"/>
          <w:sz w:val="28"/>
          <w:szCs w:val="28"/>
        </w:rPr>
        <w:t xml:space="preserve"> was proposed</w:t>
      </w:r>
      <w:r w:rsidR="00D81630">
        <w:rPr>
          <w:rFonts w:asciiTheme="majorBidi" w:hAnsiTheme="majorBidi" w:cstheme="majorBidi"/>
          <w:sz w:val="28"/>
          <w:szCs w:val="28"/>
        </w:rPr>
        <w:t xml:space="preserve"> by </w:t>
      </w:r>
      <w:r w:rsidR="00D81630" w:rsidRPr="00F9147C">
        <w:rPr>
          <w:rFonts w:asciiTheme="majorBidi" w:hAnsiTheme="majorBidi" w:cstheme="majorBidi"/>
          <w:color w:val="FF0000"/>
          <w:sz w:val="28"/>
          <w:szCs w:val="28"/>
        </w:rPr>
        <w:t>Ernst Haeckel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Pr="00CF1784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1784">
        <w:rPr>
          <w:rFonts w:asciiTheme="majorBidi" w:hAnsiTheme="majorBidi" w:cstheme="majorBidi"/>
          <w:sz w:val="28"/>
          <w:szCs w:val="28"/>
        </w:rPr>
        <w:t xml:space="preserve">include 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>bacteria</w:t>
      </w:r>
      <w:r w:rsidRPr="00CF1784">
        <w:rPr>
          <w:rFonts w:asciiTheme="majorBidi" w:hAnsiTheme="majorBidi" w:cstheme="majorBidi"/>
          <w:sz w:val="28"/>
          <w:szCs w:val="28"/>
        </w:rPr>
        <w:t xml:space="preserve">, 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>fungi</w:t>
      </w:r>
      <w:r w:rsidRPr="00CF1784">
        <w:rPr>
          <w:rFonts w:asciiTheme="majorBidi" w:hAnsiTheme="majorBidi" w:cstheme="majorBidi"/>
          <w:sz w:val="28"/>
          <w:szCs w:val="28"/>
        </w:rPr>
        <w:t xml:space="preserve">, 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>algae</w:t>
      </w:r>
      <w:r w:rsidRPr="00CF1784">
        <w:rPr>
          <w:rFonts w:asciiTheme="majorBidi" w:hAnsiTheme="majorBidi" w:cstheme="majorBidi"/>
          <w:sz w:val="28"/>
          <w:szCs w:val="28"/>
        </w:rPr>
        <w:t xml:space="preserve">, and 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>protozoa</w:t>
      </w:r>
      <w:r w:rsidRPr="00CF1784">
        <w:rPr>
          <w:rFonts w:asciiTheme="majorBidi" w:hAnsiTheme="majorBidi" w:cstheme="majorBidi"/>
          <w:sz w:val="28"/>
          <w:szCs w:val="28"/>
        </w:rPr>
        <w:t>, but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F1784">
        <w:rPr>
          <w:rFonts w:asciiTheme="majorBidi" w:hAnsiTheme="majorBidi" w:cstheme="majorBidi"/>
          <w:sz w:val="28"/>
          <w:szCs w:val="28"/>
        </w:rPr>
        <w:t>many scientists still classified bacteria and fungi</w:t>
      </w:r>
      <w:r w:rsidR="001424BC">
        <w:rPr>
          <w:rFonts w:asciiTheme="majorBidi" w:hAnsiTheme="majorBidi" w:cstheme="majorBidi"/>
          <w:sz w:val="28"/>
          <w:szCs w:val="28"/>
        </w:rPr>
        <w:t xml:space="preserve"> </w:t>
      </w:r>
      <w:r w:rsidRPr="00CF1784">
        <w:rPr>
          <w:rFonts w:asciiTheme="majorBidi" w:hAnsiTheme="majorBidi" w:cstheme="majorBidi"/>
          <w:sz w:val="28"/>
          <w:szCs w:val="28"/>
        </w:rPr>
        <w:t>as plants</w:t>
      </w:r>
      <w:r w:rsidRPr="00CF1784">
        <w:rPr>
          <w:rFonts w:asciiTheme="majorBidi" w:hAnsiTheme="majorBidi" w:cs="Times New Roman"/>
          <w:sz w:val="28"/>
          <w:szCs w:val="28"/>
          <w:rtl/>
        </w:rPr>
        <w:t>.</w:t>
      </w:r>
    </w:p>
    <w:p w:rsidR="00FE15DB" w:rsidRPr="00FE15DB" w:rsidRDefault="00FE15DB" w:rsidP="00140E1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r w:rsidRPr="00F54F5F">
        <w:rPr>
          <w:rFonts w:asciiTheme="majorBidi" w:hAnsiTheme="majorBidi" w:cstheme="majorBidi"/>
          <w:color w:val="FF0000"/>
          <w:sz w:val="28"/>
          <w:szCs w:val="28"/>
        </w:rPr>
        <w:t>1930s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 electron microscopy made it clear that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>bacterial cells lacked a nucleus. The term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147C">
        <w:rPr>
          <w:rFonts w:asciiTheme="majorBidi" w:hAnsiTheme="majorBidi" w:cstheme="majorBidi"/>
          <w:b/>
          <w:bCs/>
          <w:color w:val="FF0000"/>
          <w:sz w:val="28"/>
          <w:szCs w:val="28"/>
        </w:rPr>
        <w:t>pro</w:t>
      </w:r>
      <w:r w:rsidR="008335C1" w:rsidRPr="00F9147C">
        <w:rPr>
          <w:rFonts w:asciiTheme="majorBidi" w:hAnsiTheme="majorBidi" w:cstheme="majorBidi"/>
          <w:b/>
          <w:bCs/>
          <w:color w:val="FF0000"/>
          <w:sz w:val="28"/>
          <w:szCs w:val="28"/>
        </w:rPr>
        <w:t>k</w:t>
      </w:r>
      <w:r w:rsidRPr="00F9147C">
        <w:rPr>
          <w:rFonts w:asciiTheme="majorBidi" w:hAnsiTheme="majorBidi" w:cstheme="majorBidi"/>
          <w:b/>
          <w:bCs/>
          <w:color w:val="FF0000"/>
          <w:sz w:val="28"/>
          <w:szCs w:val="28"/>
        </w:rPr>
        <w:t>aryote</w:t>
      </w:r>
      <w:r w:rsidRPr="00FE15D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was introduced in </w:t>
      </w:r>
      <w:r w:rsidRPr="00F9147C">
        <w:rPr>
          <w:rFonts w:asciiTheme="majorBidi" w:hAnsiTheme="majorBidi" w:cstheme="majorBidi"/>
          <w:color w:val="FF0000"/>
          <w:sz w:val="28"/>
          <w:szCs w:val="28"/>
        </w:rPr>
        <w:t>1937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FE15DB" w:rsidRPr="00FE15DB" w:rsidRDefault="00FE15DB" w:rsidP="00FE15D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r w:rsidRPr="00F54F5F">
        <w:rPr>
          <w:rFonts w:asciiTheme="majorBidi" w:hAnsiTheme="majorBidi" w:cstheme="majorBidi"/>
          <w:color w:val="FF0000"/>
          <w:sz w:val="28"/>
          <w:szCs w:val="28"/>
        </w:rPr>
        <w:t>1959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9147C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Kingdom Fungi 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>was established.</w:t>
      </w:r>
    </w:p>
    <w:p w:rsidR="00FE15DB" w:rsidRPr="00FE15DB" w:rsidRDefault="00FE15DB" w:rsidP="008335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r w:rsidRPr="00F54F5F">
        <w:rPr>
          <w:rFonts w:asciiTheme="majorBidi" w:hAnsiTheme="majorBidi" w:cstheme="majorBidi"/>
          <w:color w:val="FF0000"/>
          <w:sz w:val="28"/>
          <w:szCs w:val="28"/>
        </w:rPr>
        <w:t>1961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 the current definition of the term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A2019D">
        <w:rPr>
          <w:rFonts w:asciiTheme="majorBidi" w:hAnsiTheme="majorBidi" w:cstheme="majorBidi"/>
          <w:b/>
          <w:bCs/>
          <w:sz w:val="28"/>
          <w:szCs w:val="28"/>
        </w:rPr>
        <w:t>P</w:t>
      </w:r>
      <w:r w:rsidRPr="00F54F5F">
        <w:rPr>
          <w:rFonts w:asciiTheme="majorBidi" w:hAnsiTheme="majorBidi" w:cstheme="majorBidi"/>
          <w:b/>
          <w:bCs/>
          <w:sz w:val="28"/>
          <w:szCs w:val="28"/>
        </w:rPr>
        <w:t>ro</w:t>
      </w:r>
      <w:r w:rsidR="008335C1" w:rsidRPr="00F54F5F">
        <w:rPr>
          <w:rFonts w:asciiTheme="majorBidi" w:hAnsiTheme="majorBidi" w:cstheme="majorBidi"/>
          <w:b/>
          <w:bCs/>
          <w:sz w:val="28"/>
          <w:szCs w:val="28"/>
        </w:rPr>
        <w:t>k</w:t>
      </w:r>
      <w:r w:rsidRPr="00F54F5F">
        <w:rPr>
          <w:rFonts w:asciiTheme="majorBidi" w:hAnsiTheme="majorBidi" w:cstheme="majorBidi"/>
          <w:b/>
          <w:bCs/>
          <w:sz w:val="28"/>
          <w:szCs w:val="28"/>
        </w:rPr>
        <w:t>aryote</w:t>
      </w:r>
      <w:r w:rsidRPr="00FE15D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>was established.</w:t>
      </w:r>
    </w:p>
    <w:p w:rsidR="00FE15DB" w:rsidRPr="00FE15DB" w:rsidRDefault="00FE15DB" w:rsidP="00F54F5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r w:rsidRPr="00F54F5F">
        <w:rPr>
          <w:rFonts w:asciiTheme="majorBidi" w:hAnsiTheme="majorBidi" w:cstheme="majorBidi"/>
          <w:color w:val="FF0000"/>
          <w:sz w:val="28"/>
          <w:szCs w:val="28"/>
        </w:rPr>
        <w:t>1968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 the </w:t>
      </w:r>
      <w:r w:rsidRPr="00301F2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Kingdom </w:t>
      </w:r>
      <w:proofErr w:type="spellStart"/>
      <w:r w:rsidRPr="00301F28">
        <w:rPr>
          <w:rFonts w:asciiTheme="majorBidi" w:hAnsiTheme="majorBidi" w:cstheme="majorBidi"/>
          <w:b/>
          <w:bCs/>
          <w:color w:val="FF0000"/>
          <w:sz w:val="28"/>
          <w:szCs w:val="28"/>
        </w:rPr>
        <w:t>Pro</w:t>
      </w:r>
      <w:r w:rsidR="008335C1" w:rsidRPr="00301F28">
        <w:rPr>
          <w:rFonts w:asciiTheme="majorBidi" w:hAnsiTheme="majorBidi" w:cstheme="majorBidi"/>
          <w:b/>
          <w:bCs/>
          <w:color w:val="FF0000"/>
          <w:sz w:val="28"/>
          <w:szCs w:val="28"/>
        </w:rPr>
        <w:t>k</w:t>
      </w:r>
      <w:r w:rsidRPr="00301F28">
        <w:rPr>
          <w:rFonts w:asciiTheme="majorBidi" w:hAnsiTheme="majorBidi" w:cstheme="majorBidi"/>
          <w:b/>
          <w:bCs/>
          <w:color w:val="FF0000"/>
          <w:sz w:val="28"/>
          <w:szCs w:val="28"/>
        </w:rPr>
        <w:t>aryotae</w:t>
      </w:r>
      <w:proofErr w:type="spellEnd"/>
      <w:r w:rsidRPr="00301F2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>was accepted</w:t>
      </w:r>
      <w:r w:rsidR="00F54F5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>by biologists.</w:t>
      </w:r>
    </w:p>
    <w:p w:rsidR="00FE15DB" w:rsidRDefault="00FE15DB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r w:rsidRPr="00F54F5F">
        <w:rPr>
          <w:rFonts w:asciiTheme="majorBidi" w:hAnsiTheme="majorBidi" w:cstheme="majorBidi"/>
          <w:color w:val="FF0000"/>
          <w:sz w:val="28"/>
          <w:szCs w:val="28"/>
        </w:rPr>
        <w:t>1969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 xml:space="preserve"> Robert Whitaker proposed a </w:t>
      </w:r>
      <w:r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>five</w:t>
      </w:r>
      <w:r w:rsidR="008335C1"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>kingdom system of biological classification</w:t>
      </w:r>
      <w:r w:rsidRPr="00FE15D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>for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FE15DB">
        <w:rPr>
          <w:rFonts w:asciiTheme="majorBidi" w:hAnsiTheme="majorBidi" w:cstheme="majorBidi"/>
          <w:color w:val="000000"/>
          <w:sz w:val="28"/>
          <w:szCs w:val="28"/>
        </w:rPr>
        <w:t>all living organisms</w:t>
      </w:r>
      <w:r w:rsidR="00DD6B4F"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AA14F7" w:rsidRDefault="00AA14F7" w:rsidP="00AA14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AA14F7" w:rsidRDefault="00AA14F7" w:rsidP="008335C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1</w:t>
      </w:r>
      <w:r w:rsidRPr="00AA14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97DB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Kingdom </w:t>
      </w:r>
      <w:proofErr w:type="spellStart"/>
      <w:r w:rsidRPr="00E97D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Pro</w:t>
      </w:r>
      <w:r w:rsidR="008335C1" w:rsidRPr="00E97D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</w:t>
      </w:r>
      <w:r w:rsidRPr="00E97D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aryotae</w:t>
      </w:r>
      <w:proofErr w:type="spellEnd"/>
      <w:r w:rsidRPr="00E97DB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AA14F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E97D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Monera</w:t>
      </w:r>
      <w:proofErr w:type="spellEnd"/>
      <w:r w:rsidRPr="00AA14F7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r w:rsidRPr="00AA14F7">
        <w:rPr>
          <w:rFonts w:ascii="Times New Roman" w:hAnsi="Times New Roman" w:cs="Times New Roman"/>
          <w:sz w:val="28"/>
          <w:szCs w:val="28"/>
        </w:rPr>
        <w:t>Oldest known cells.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4F7">
        <w:rPr>
          <w:rFonts w:ascii="Times New Roman" w:hAnsi="Times New Roman" w:cs="Times New Roman"/>
          <w:sz w:val="28"/>
          <w:szCs w:val="28"/>
        </w:rPr>
        <w:t>Lived over 3.5 billion years ago. Lack a nucleus and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4F7">
        <w:rPr>
          <w:rFonts w:ascii="Times New Roman" w:hAnsi="Times New Roman" w:cs="Times New Roman"/>
          <w:sz w:val="28"/>
          <w:szCs w:val="28"/>
        </w:rPr>
        <w:t>membrane bound organelles.</w:t>
      </w:r>
    </w:p>
    <w:p w:rsidR="006D6C11" w:rsidRDefault="006D6C11" w:rsidP="006D6C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C11" w:rsidRDefault="006D6C11" w:rsidP="00301F28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A14F7" w:rsidRPr="00AA14F7">
        <w:rPr>
          <w:rFonts w:ascii="Times New Roman" w:hAnsi="Times New Roman" w:cs="Times New Roman"/>
          <w:sz w:val="28"/>
          <w:szCs w:val="28"/>
        </w:rPr>
        <w:t xml:space="preserve">The other four kingdoms are </w:t>
      </w:r>
      <w:r w:rsidR="00301F28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="00AA14F7" w:rsidRPr="00E97D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u</w:t>
      </w:r>
      <w:r w:rsidR="008335C1" w:rsidRPr="00E97D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k</w:t>
      </w:r>
      <w:r w:rsidR="00AA14F7" w:rsidRPr="00E97D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aryotes</w:t>
      </w:r>
      <w:r w:rsidR="00AA14F7" w:rsidRPr="00AA14F7">
        <w:rPr>
          <w:rFonts w:ascii="Times New Roman" w:hAnsi="Times New Roman" w:cs="Times New Roman"/>
          <w:sz w:val="28"/>
          <w:szCs w:val="28"/>
        </w:rPr>
        <w:t>. Have a true</w:t>
      </w:r>
      <w:r w:rsidR="00AA14F7">
        <w:rPr>
          <w:rFonts w:ascii="Times New Roman" w:hAnsi="Times New Roman" w:cs="Times New Roman"/>
          <w:sz w:val="28"/>
          <w:szCs w:val="28"/>
        </w:rPr>
        <w:t xml:space="preserve"> </w:t>
      </w:r>
      <w:r w:rsidR="00AA14F7" w:rsidRPr="00AA14F7">
        <w:rPr>
          <w:rFonts w:ascii="Times New Roman" w:hAnsi="Times New Roman" w:cs="Times New Roman"/>
          <w:sz w:val="28"/>
          <w:szCs w:val="28"/>
        </w:rPr>
        <w:t>nucleus and membrane bound organelles</w:t>
      </w:r>
      <w:r>
        <w:rPr>
          <w:rFonts w:ascii="Times New Roman" w:hAnsi="Times New Roman" w:cs="Times New Roman"/>
          <w:sz w:val="28"/>
          <w:szCs w:val="28"/>
        </w:rPr>
        <w:t>)</w:t>
      </w:r>
      <w:r w:rsidR="00AA14F7" w:rsidRPr="00AA14F7">
        <w:rPr>
          <w:rFonts w:ascii="Times New Roman" w:hAnsi="Times New Roman" w:cs="Times New Roman"/>
          <w:sz w:val="28"/>
          <w:szCs w:val="28"/>
        </w:rPr>
        <w:t>.</w:t>
      </w:r>
    </w:p>
    <w:p w:rsidR="00AA14F7" w:rsidRDefault="00AA14F7" w:rsidP="006D6C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AA14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Kingdom Protista</w:t>
      </w:r>
      <w:r w:rsidRPr="00AA14F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A14F7">
        <w:rPr>
          <w:rFonts w:ascii="Times New Roman" w:hAnsi="Times New Roman" w:cs="Times New Roman"/>
          <w:sz w:val="28"/>
          <w:szCs w:val="28"/>
        </w:rPr>
        <w:t>Mostly unicellular, lack tissue</w:t>
      </w:r>
      <w:r w:rsidR="007D690C">
        <w:rPr>
          <w:rFonts w:ascii="Times New Roman" w:hAnsi="Times New Roman" w:cs="Times New Roman"/>
          <w:sz w:val="28"/>
          <w:szCs w:val="28"/>
        </w:rPr>
        <w:t xml:space="preserve"> </w:t>
      </w:r>
      <w:r w:rsidRPr="00AA14F7">
        <w:rPr>
          <w:rFonts w:ascii="Times New Roman" w:hAnsi="Times New Roman" w:cs="Times New Roman"/>
          <w:sz w:val="28"/>
          <w:szCs w:val="28"/>
        </w:rPr>
        <w:t>organization. Most have flagella during life.</w:t>
      </w:r>
    </w:p>
    <w:p w:rsidR="006D6C11" w:rsidRPr="00AA14F7" w:rsidRDefault="006D6C11" w:rsidP="006D6C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F7" w:rsidRDefault="00AA14F7" w:rsidP="007D690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AA14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Kingdom Fungi</w:t>
      </w:r>
      <w:r w:rsidRPr="00AA14F7">
        <w:rPr>
          <w:rFonts w:ascii="Times New Roman" w:hAnsi="Times New Roman" w:cs="Times New Roman"/>
          <w:sz w:val="28"/>
          <w:szCs w:val="28"/>
        </w:rPr>
        <w:t>: May be unicellular (yeasts) or</w:t>
      </w:r>
      <w:r w:rsidR="007D690C">
        <w:rPr>
          <w:rFonts w:ascii="Times New Roman" w:hAnsi="Times New Roman" w:cs="Times New Roman"/>
          <w:sz w:val="28"/>
          <w:szCs w:val="28"/>
        </w:rPr>
        <w:t xml:space="preserve"> </w:t>
      </w:r>
      <w:r w:rsidRPr="00AA14F7">
        <w:rPr>
          <w:rFonts w:ascii="Times New Roman" w:hAnsi="Times New Roman" w:cs="Times New Roman"/>
          <w:sz w:val="28"/>
          <w:szCs w:val="28"/>
        </w:rPr>
        <w:t xml:space="preserve">multicellular (molds). Many are </w:t>
      </w:r>
      <w:proofErr w:type="spellStart"/>
      <w:r w:rsidRPr="00AA14F7">
        <w:rPr>
          <w:rFonts w:ascii="Times New Roman" w:hAnsi="Times New Roman" w:cs="Times New Roman"/>
          <w:sz w:val="28"/>
          <w:szCs w:val="28"/>
        </w:rPr>
        <w:t>saprotrophs</w:t>
      </w:r>
      <w:proofErr w:type="spellEnd"/>
      <w:r w:rsidRPr="00AA14F7">
        <w:rPr>
          <w:rFonts w:ascii="Times New Roman" w:hAnsi="Times New Roman" w:cs="Times New Roman"/>
          <w:sz w:val="28"/>
          <w:szCs w:val="28"/>
        </w:rPr>
        <w:t>.</w:t>
      </w:r>
    </w:p>
    <w:p w:rsidR="006D6C11" w:rsidRPr="00AA14F7" w:rsidRDefault="006D6C11" w:rsidP="006D6C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F7" w:rsidRDefault="00AA14F7" w:rsidP="00AA14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AA14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Kingdom Plantae</w:t>
      </w:r>
      <w:r w:rsidRPr="00AA14F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A14F7">
        <w:rPr>
          <w:rFonts w:ascii="Times New Roman" w:hAnsi="Times New Roman" w:cs="Times New Roman"/>
          <w:sz w:val="28"/>
          <w:szCs w:val="28"/>
        </w:rPr>
        <w:t>Multicellular, photosynthetic.</w:t>
      </w:r>
    </w:p>
    <w:p w:rsidR="006D6C11" w:rsidRPr="00AA14F7" w:rsidRDefault="006D6C11" w:rsidP="006D6C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4F7" w:rsidRDefault="00AA14F7" w:rsidP="00AA14F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AA14F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Kingdom </w:t>
      </w:r>
      <w:proofErr w:type="spellStart"/>
      <w:r w:rsidRPr="006D6C11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Animalia</w:t>
      </w:r>
      <w:proofErr w:type="spellEnd"/>
      <w:r w:rsidRPr="00AA14F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A14F7">
        <w:rPr>
          <w:rFonts w:ascii="Times New Roman" w:hAnsi="Times New Roman" w:cs="Times New Roman"/>
          <w:sz w:val="28"/>
          <w:szCs w:val="28"/>
        </w:rPr>
        <w:t>Multicellular, heterotrophs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4F7">
        <w:rPr>
          <w:rFonts w:ascii="Times New Roman" w:hAnsi="Times New Roman" w:cs="Times New Roman"/>
          <w:sz w:val="28"/>
          <w:szCs w:val="28"/>
        </w:rPr>
        <w:t>ingest food through a mouth or oral cavity.</w:t>
      </w:r>
    </w:p>
    <w:p w:rsidR="00BB6118" w:rsidRDefault="00BB6118" w:rsidP="00BB61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078B4" w:rsidRDefault="00BB6118" w:rsidP="00BB6118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4552950" cy="2959418"/>
            <wp:effectExtent l="0" t="0" r="0" b="0"/>
            <wp:docPr id="2" name="صورة 2" descr="C:\Users\Ali Murtatha Hasan\Desktop\محاضرات التصنيف نظري\1\five-kingdom-classific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 Murtatha Hasan\Desktop\محاضرات التصنيف نظري\1\five-kingdom-classificat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023" cy="295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C11" w:rsidRDefault="006D6C11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D6B4F" w:rsidRDefault="00DD6B4F" w:rsidP="00E1283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0467F3">
        <w:rPr>
          <w:rFonts w:asciiTheme="majorBidi" w:hAnsiTheme="majorBidi" w:cstheme="majorBidi"/>
          <w:color w:val="000000"/>
          <w:sz w:val="28"/>
          <w:szCs w:val="28"/>
        </w:rPr>
        <w:t xml:space="preserve">In </w:t>
      </w:r>
      <w:r w:rsidRPr="006014D5">
        <w:rPr>
          <w:rFonts w:asciiTheme="majorBidi" w:hAnsiTheme="majorBidi" w:cstheme="majorBidi"/>
          <w:color w:val="FF0000"/>
          <w:sz w:val="28"/>
          <w:szCs w:val="28"/>
        </w:rPr>
        <w:t>1978</w:t>
      </w:r>
      <w:r w:rsidRPr="000467F3">
        <w:rPr>
          <w:rFonts w:asciiTheme="majorBidi" w:hAnsiTheme="majorBidi" w:cstheme="majorBidi"/>
          <w:color w:val="000000"/>
          <w:sz w:val="28"/>
          <w:szCs w:val="28"/>
        </w:rPr>
        <w:t xml:space="preserve"> Carl </w:t>
      </w:r>
      <w:proofErr w:type="spellStart"/>
      <w:r w:rsidRPr="000467F3">
        <w:rPr>
          <w:rFonts w:asciiTheme="majorBidi" w:hAnsiTheme="majorBidi" w:cstheme="majorBidi"/>
          <w:color w:val="000000"/>
          <w:sz w:val="28"/>
          <w:szCs w:val="28"/>
        </w:rPr>
        <w:t>Woese</w:t>
      </w:r>
      <w:proofErr w:type="spellEnd"/>
      <w:r w:rsidRPr="000467F3">
        <w:rPr>
          <w:rFonts w:asciiTheme="majorBidi" w:hAnsiTheme="majorBidi" w:cstheme="majorBidi"/>
          <w:color w:val="000000"/>
          <w:sz w:val="28"/>
          <w:szCs w:val="28"/>
        </w:rPr>
        <w:t xml:space="preserve"> proposed </w:t>
      </w:r>
      <w:r w:rsidRPr="006014D5">
        <w:rPr>
          <w:rFonts w:asciiTheme="majorBidi" w:hAnsiTheme="majorBidi" w:cstheme="majorBidi"/>
          <w:b/>
          <w:bCs/>
          <w:color w:val="FF0000"/>
          <w:sz w:val="28"/>
          <w:szCs w:val="28"/>
        </w:rPr>
        <w:t>Domain</w:t>
      </w:r>
      <w:r w:rsidRPr="006014D5">
        <w:rPr>
          <w:rFonts w:asciiTheme="majorBidi" w:hAnsiTheme="majorBidi" w:cstheme="majorBidi"/>
          <w:color w:val="FF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>as</w:t>
      </w:r>
      <w:r w:rsidRPr="000467F3">
        <w:rPr>
          <w:rFonts w:asciiTheme="majorBidi" w:hAnsiTheme="majorBidi" w:cstheme="majorBidi"/>
          <w:color w:val="000000"/>
          <w:sz w:val="28"/>
          <w:szCs w:val="28"/>
        </w:rPr>
        <w:t xml:space="preserve"> level of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0467F3">
        <w:rPr>
          <w:rFonts w:asciiTheme="majorBidi" w:hAnsiTheme="majorBidi" w:cstheme="majorBidi"/>
          <w:color w:val="000000"/>
          <w:sz w:val="28"/>
          <w:szCs w:val="28"/>
        </w:rPr>
        <w:t>classification above</w:t>
      </w:r>
      <w:r w:rsidRPr="000467F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kingdom</w:t>
      </w:r>
      <w:r w:rsidRPr="000467F3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6D6C11" w:rsidRPr="000467F3" w:rsidRDefault="006D6C11" w:rsidP="006D6C1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D6B4F" w:rsidRPr="00C546B7" w:rsidRDefault="00DD6B4F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546B7">
        <w:rPr>
          <w:rFonts w:asciiTheme="majorBidi" w:hAnsiTheme="majorBidi" w:cstheme="majorBidi"/>
          <w:b/>
          <w:bCs/>
          <w:color w:val="FF0000"/>
          <w:sz w:val="28"/>
          <w:szCs w:val="28"/>
        </w:rPr>
        <w:t>There are three domains based on the following distinguishing criteria:</w:t>
      </w:r>
    </w:p>
    <w:p w:rsidR="00DD6B4F" w:rsidRPr="000467F3" w:rsidRDefault="00DD6B4F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14D5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0467F3">
        <w:rPr>
          <w:rFonts w:asciiTheme="majorBidi" w:hAnsiTheme="majorBidi" w:cstheme="majorBidi"/>
          <w:color w:val="000000"/>
          <w:sz w:val="28"/>
          <w:szCs w:val="28"/>
        </w:rPr>
        <w:t>Cell wall composition</w:t>
      </w:r>
    </w:p>
    <w:p w:rsidR="00DD6B4F" w:rsidRPr="000467F3" w:rsidRDefault="00DD6B4F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14D5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0467F3">
        <w:rPr>
          <w:rFonts w:asciiTheme="majorBidi" w:hAnsiTheme="majorBidi" w:cstheme="majorBidi"/>
          <w:color w:val="000000"/>
          <w:sz w:val="28"/>
          <w:szCs w:val="28"/>
        </w:rPr>
        <w:t>Membrane lipids</w:t>
      </w:r>
    </w:p>
    <w:p w:rsidR="00DD6B4F" w:rsidRPr="000467F3" w:rsidRDefault="00DD6B4F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14D5">
        <w:rPr>
          <w:rFonts w:asciiTheme="majorBidi" w:hAnsiTheme="majorBidi" w:cstheme="majorBidi"/>
          <w:b/>
          <w:bCs/>
          <w:color w:val="FF0000"/>
          <w:sz w:val="28"/>
          <w:szCs w:val="28"/>
        </w:rPr>
        <w:t>3</w:t>
      </w:r>
      <w:r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0467F3">
        <w:rPr>
          <w:rFonts w:asciiTheme="majorBidi" w:hAnsiTheme="majorBidi" w:cstheme="majorBidi"/>
          <w:color w:val="000000"/>
          <w:sz w:val="28"/>
          <w:szCs w:val="28"/>
        </w:rPr>
        <w:t>RNA sequence</w:t>
      </w:r>
    </w:p>
    <w:p w:rsidR="00DD6B4F" w:rsidRPr="000467F3" w:rsidRDefault="00DD6B4F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14D5">
        <w:rPr>
          <w:rFonts w:asciiTheme="majorBidi" w:hAnsiTheme="majorBidi" w:cstheme="majorBidi"/>
          <w:b/>
          <w:bCs/>
          <w:color w:val="FF0000"/>
          <w:sz w:val="28"/>
          <w:szCs w:val="28"/>
        </w:rPr>
        <w:t>4</w:t>
      </w:r>
      <w:r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0467F3">
        <w:rPr>
          <w:rFonts w:asciiTheme="majorBidi" w:hAnsiTheme="majorBidi" w:cstheme="majorBidi"/>
          <w:color w:val="000000"/>
          <w:sz w:val="28"/>
          <w:szCs w:val="28"/>
        </w:rPr>
        <w:t>Protein synthesis</w:t>
      </w:r>
    </w:p>
    <w:p w:rsidR="00DD6B4F" w:rsidRDefault="00DD6B4F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014D5">
        <w:rPr>
          <w:rFonts w:asciiTheme="majorBidi" w:hAnsiTheme="majorBidi" w:cstheme="majorBidi"/>
          <w:b/>
          <w:bCs/>
          <w:color w:val="FF0000"/>
          <w:sz w:val="28"/>
          <w:szCs w:val="28"/>
        </w:rPr>
        <w:t>5</w:t>
      </w:r>
      <w:r>
        <w:rPr>
          <w:rFonts w:asciiTheme="majorBidi" w:hAnsiTheme="majorBidi" w:cstheme="majorBidi"/>
          <w:color w:val="000000"/>
          <w:sz w:val="28"/>
          <w:szCs w:val="28"/>
        </w:rPr>
        <w:t>-</w:t>
      </w:r>
      <w:r w:rsidRPr="000467F3">
        <w:rPr>
          <w:rFonts w:asciiTheme="majorBidi" w:hAnsiTheme="majorBidi" w:cstheme="majorBidi"/>
          <w:color w:val="000000"/>
          <w:sz w:val="28"/>
          <w:szCs w:val="28"/>
        </w:rPr>
        <w:t>Antibiotic sensitivity</w:t>
      </w:r>
    </w:p>
    <w:p w:rsidR="00BB6118" w:rsidRDefault="00BB6118" w:rsidP="00BB61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DD6B4F" w:rsidRPr="000467F3" w:rsidRDefault="006D6C11" w:rsidP="00D7428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Three</w:t>
      </w:r>
      <w:r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D7428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domains </w:t>
      </w:r>
      <w:r w:rsidRPr="00F54F5F">
        <w:rPr>
          <w:rFonts w:asciiTheme="majorBidi" w:hAnsiTheme="majorBidi" w:cstheme="majorBidi"/>
          <w:b/>
          <w:bCs/>
          <w:color w:val="FF0000"/>
          <w:sz w:val="28"/>
          <w:szCs w:val="28"/>
        </w:rPr>
        <w:t>of biological classification</w:t>
      </w:r>
      <w:r>
        <w:rPr>
          <w:rFonts w:asciiTheme="majorBidi" w:hAnsiTheme="majorBidi" w:cstheme="majorBidi"/>
          <w:color w:val="000000"/>
          <w:sz w:val="28"/>
          <w:szCs w:val="28"/>
        </w:rPr>
        <w:t>:</w:t>
      </w:r>
    </w:p>
    <w:p w:rsidR="00DD6B4F" w:rsidRPr="000467F3" w:rsidRDefault="006D6C11" w:rsidP="007849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-</w:t>
      </w:r>
      <w:r w:rsidR="00DD6B4F" w:rsidRPr="000467F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Domain </w:t>
      </w:r>
      <w:r w:rsidR="00DD6B4F" w:rsidRP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>Eubacteria</w:t>
      </w:r>
      <w:r w:rsid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7849E8">
        <w:rPr>
          <w:rFonts w:asciiTheme="majorBidi" w:hAnsiTheme="majorBidi" w:cstheme="majorBidi"/>
          <w:color w:val="000000"/>
          <w:sz w:val="28"/>
          <w:szCs w:val="28"/>
        </w:rPr>
        <w:t>(</w:t>
      </w:r>
      <w:r w:rsidR="00DD6B4F" w:rsidRPr="000467F3">
        <w:rPr>
          <w:rFonts w:asciiTheme="majorBidi" w:hAnsiTheme="majorBidi" w:cstheme="majorBidi"/>
          <w:color w:val="000000"/>
          <w:sz w:val="28"/>
          <w:szCs w:val="28"/>
        </w:rPr>
        <w:t>True bacteria</w:t>
      </w:r>
      <w:r w:rsidR="007849E8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DD6B4F" w:rsidRPr="000467F3" w:rsidRDefault="006D6C11" w:rsidP="007849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- </w:t>
      </w:r>
      <w:r w:rsidR="00DD6B4F" w:rsidRPr="000467F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Domain </w:t>
      </w:r>
      <w:proofErr w:type="spellStart"/>
      <w:r w:rsidR="00DD6B4F" w:rsidRP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>Archaeabacteria</w:t>
      </w:r>
      <w:proofErr w:type="spellEnd"/>
      <w:r w:rsid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7849E8">
        <w:rPr>
          <w:rFonts w:asciiTheme="majorBidi" w:hAnsiTheme="majorBidi" w:cstheme="majorBidi"/>
          <w:b/>
          <w:bCs/>
          <w:color w:val="000000"/>
          <w:sz w:val="28"/>
          <w:szCs w:val="28"/>
        </w:rPr>
        <w:t>(</w:t>
      </w:r>
      <w:r w:rsidR="00DD6B4F" w:rsidRPr="000467F3">
        <w:rPr>
          <w:rFonts w:asciiTheme="majorBidi" w:hAnsiTheme="majorBidi" w:cstheme="majorBidi"/>
          <w:color w:val="000000"/>
          <w:sz w:val="28"/>
          <w:szCs w:val="28"/>
        </w:rPr>
        <w:t>Ancient bacteria</w:t>
      </w:r>
      <w:r w:rsidR="007849E8">
        <w:rPr>
          <w:rFonts w:asciiTheme="majorBidi" w:hAnsiTheme="majorBidi" w:cstheme="majorBidi"/>
          <w:color w:val="000000"/>
          <w:sz w:val="28"/>
          <w:szCs w:val="28"/>
        </w:rPr>
        <w:t>)</w:t>
      </w:r>
    </w:p>
    <w:p w:rsidR="002E7881" w:rsidRDefault="006D6C11" w:rsidP="007849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>3</w:t>
      </w: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-</w:t>
      </w:r>
      <w:r w:rsidR="00DD6B4F" w:rsidRPr="000467F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Domain </w:t>
      </w:r>
      <w:proofErr w:type="spellStart"/>
      <w:r w:rsidR="00DD6B4F" w:rsidRP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>Eu</w:t>
      </w:r>
      <w:r w:rsidR="006014D5" w:rsidRP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>k</w:t>
      </w:r>
      <w:r w:rsidR="00DD6B4F" w:rsidRPr="007849E8">
        <w:rPr>
          <w:rFonts w:asciiTheme="majorBidi" w:hAnsiTheme="majorBidi" w:cstheme="majorBidi"/>
          <w:b/>
          <w:bCs/>
          <w:color w:val="FF0000"/>
          <w:sz w:val="28"/>
          <w:szCs w:val="28"/>
        </w:rPr>
        <w:t>arya</w:t>
      </w:r>
      <w:proofErr w:type="spellEnd"/>
      <w:r w:rsidR="00DD6B4F" w:rsidRPr="000467F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 w:rsidR="00DD6B4F" w:rsidRPr="000467F3">
        <w:rPr>
          <w:rFonts w:asciiTheme="majorBidi" w:hAnsiTheme="majorBidi" w:cstheme="majorBidi"/>
          <w:color w:val="000000"/>
          <w:sz w:val="28"/>
          <w:szCs w:val="28"/>
        </w:rPr>
        <w:t>All eu</w:t>
      </w:r>
      <w:r w:rsidR="006014D5">
        <w:rPr>
          <w:rFonts w:asciiTheme="majorBidi" w:hAnsiTheme="majorBidi" w:cstheme="majorBidi"/>
          <w:color w:val="000000"/>
          <w:sz w:val="28"/>
          <w:szCs w:val="28"/>
        </w:rPr>
        <w:t>k</w:t>
      </w:r>
      <w:r w:rsidR="00DD6B4F" w:rsidRPr="000467F3">
        <w:rPr>
          <w:rFonts w:asciiTheme="majorBidi" w:hAnsiTheme="majorBidi" w:cstheme="majorBidi"/>
          <w:color w:val="000000"/>
          <w:sz w:val="28"/>
          <w:szCs w:val="28"/>
        </w:rPr>
        <w:t>aryotes</w:t>
      </w:r>
      <w:r w:rsidR="007849E8">
        <w:rPr>
          <w:rFonts w:asciiTheme="majorBidi" w:hAnsiTheme="majorBidi" w:cstheme="majorBidi"/>
          <w:color w:val="000000"/>
          <w:sz w:val="28"/>
          <w:szCs w:val="28"/>
        </w:rPr>
        <w:t>(</w:t>
      </w:r>
      <w:r w:rsidR="00DD6B4F" w:rsidRPr="000467F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DD6B4F" w:rsidRPr="000467F3">
        <w:rPr>
          <w:rFonts w:asciiTheme="majorBidi" w:hAnsiTheme="majorBidi" w:cstheme="majorBidi"/>
          <w:b/>
          <w:bCs/>
          <w:color w:val="000000"/>
          <w:sz w:val="28"/>
          <w:szCs w:val="28"/>
        </w:rPr>
        <w:t>Protista,</w:t>
      </w:r>
      <w:r w:rsidR="00DD6B4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DD6B4F" w:rsidRPr="000467F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Fungi, Plantae , and </w:t>
      </w:r>
      <w:proofErr w:type="spellStart"/>
      <w:r w:rsidR="00DD6B4F" w:rsidRPr="000467F3">
        <w:rPr>
          <w:rFonts w:asciiTheme="majorBidi" w:hAnsiTheme="majorBidi" w:cstheme="majorBidi"/>
          <w:b/>
          <w:bCs/>
          <w:color w:val="000000"/>
          <w:sz w:val="28"/>
          <w:szCs w:val="28"/>
        </w:rPr>
        <w:t>Animalia</w:t>
      </w:r>
      <w:proofErr w:type="spellEnd"/>
      <w:r w:rsidR="007849E8">
        <w:rPr>
          <w:rFonts w:asciiTheme="majorBidi" w:hAnsiTheme="majorBidi" w:cstheme="majorBidi"/>
          <w:b/>
          <w:bCs/>
          <w:color w:val="000000"/>
          <w:sz w:val="28"/>
          <w:szCs w:val="28"/>
        </w:rPr>
        <w:t>)</w:t>
      </w:r>
      <w:r w:rsidR="00DD6B4F">
        <w:rPr>
          <w:rFonts w:asciiTheme="majorBidi" w:hAnsiTheme="majorBidi" w:cstheme="majorBidi"/>
          <w:sz w:val="28"/>
          <w:szCs w:val="28"/>
        </w:rPr>
        <w:t>.</w:t>
      </w:r>
    </w:p>
    <w:p w:rsidR="00951427" w:rsidRDefault="00951427" w:rsidP="009514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7849E8" w:rsidRDefault="00951427" w:rsidP="009514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The </w:t>
      </w:r>
      <w:proofErr w:type="spellStart"/>
      <w:r w:rsidRPr="00B154C7">
        <w:rPr>
          <w:rFonts w:ascii="Times New Roman" w:hAnsi="Times New Roman" w:cs="Times New Roman"/>
          <w:b/>
          <w:bCs/>
          <w:color w:val="241F1F"/>
          <w:sz w:val="28"/>
          <w:szCs w:val="28"/>
        </w:rPr>
        <w:t>archaea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and </w:t>
      </w:r>
      <w:r w:rsidRPr="00B154C7">
        <w:rPr>
          <w:rFonts w:ascii="Times New Roman" w:hAnsi="Times New Roman" w:cs="Times New Roman"/>
          <w:b/>
          <w:bCs/>
          <w:color w:val="241F1F"/>
          <w:sz w:val="28"/>
          <w:szCs w:val="28"/>
        </w:rPr>
        <w:t>bacteria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>first diverged, then the eu</w:t>
      </w:r>
      <w:r>
        <w:rPr>
          <w:rFonts w:ascii="Times New Roman" w:hAnsi="Times New Roman" w:cs="Times New Roman"/>
          <w:color w:val="241F1F"/>
          <w:sz w:val="28"/>
          <w:szCs w:val="28"/>
        </w:rPr>
        <w:t>k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>aryotes developed. These three primary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groups are called </w:t>
      </w:r>
      <w:r w:rsidRPr="00140E13">
        <w:rPr>
          <w:rFonts w:ascii="Times New Roman" w:hAnsi="Times New Roman" w:cs="Times New Roman"/>
          <w:b/>
          <w:bCs/>
          <w:color w:val="241F1F"/>
          <w:sz w:val="28"/>
          <w:szCs w:val="28"/>
        </w:rPr>
        <w:t xml:space="preserve">domains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>and placed above the phylum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BE3E37">
        <w:rPr>
          <w:rFonts w:ascii="Times New Roman" w:hAnsi="Times New Roman" w:cs="Times New Roman"/>
          <w:color w:val="241F1F"/>
          <w:sz w:val="28"/>
          <w:szCs w:val="28"/>
        </w:rPr>
        <w:t xml:space="preserve">and kingdom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>. The domains differ markedly from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one another. </w:t>
      </w:r>
    </w:p>
    <w:p w:rsidR="007849E8" w:rsidRDefault="007849E8" w:rsidP="007849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</w:p>
    <w:p w:rsidR="00951427" w:rsidRDefault="00951427" w:rsidP="007849E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140E13">
        <w:rPr>
          <w:rFonts w:ascii="Times New Roman" w:hAnsi="Times New Roman" w:cs="Times New Roman"/>
          <w:color w:val="241F1F"/>
          <w:sz w:val="28"/>
          <w:szCs w:val="28"/>
        </w:rPr>
        <w:t>Eu</w:t>
      </w:r>
      <w:r>
        <w:rPr>
          <w:rFonts w:ascii="Times New Roman" w:hAnsi="Times New Roman" w:cs="Times New Roman"/>
          <w:color w:val="241F1F"/>
          <w:sz w:val="28"/>
          <w:szCs w:val="28"/>
        </w:rPr>
        <w:t>k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>aryotic organisms with primarily glycerol fatty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acyl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diester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1137D">
        <w:rPr>
          <w:rFonts w:ascii="Times New Roman" w:hAnsi="Times New Roman" w:cs="Times New Roman"/>
          <w:b/>
          <w:bCs/>
          <w:color w:val="241F1F"/>
          <w:sz w:val="28"/>
          <w:szCs w:val="28"/>
        </w:rPr>
        <w:t>membrane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1137D">
        <w:rPr>
          <w:rFonts w:ascii="Times New Roman" w:hAnsi="Times New Roman" w:cs="Times New Roman"/>
          <w:b/>
          <w:bCs/>
          <w:color w:val="241F1F"/>
          <w:sz w:val="28"/>
          <w:szCs w:val="28"/>
        </w:rPr>
        <w:t>lipids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and </w:t>
      </w:r>
      <w:r w:rsidRPr="003731B7">
        <w:rPr>
          <w:rFonts w:ascii="Times New Roman" w:hAnsi="Times New Roman" w:cs="Times New Roman"/>
          <w:b/>
          <w:bCs/>
          <w:color w:val="241F1F"/>
          <w:sz w:val="28"/>
          <w:szCs w:val="28"/>
        </w:rPr>
        <w:t>eukaryotic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rRNA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belong to the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proofErr w:type="spellStart"/>
      <w:r w:rsidRPr="00140E13"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>Eu</w:t>
      </w:r>
      <w:r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>k</w:t>
      </w:r>
      <w:r w:rsidRPr="00140E13"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>arya</w:t>
      </w:r>
      <w:proofErr w:type="spellEnd"/>
      <w:r w:rsidRPr="00140E13"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 xml:space="preserve">. </w:t>
      </w:r>
    </w:p>
    <w:p w:rsidR="00951427" w:rsidRDefault="00951427" w:rsidP="009514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</w:p>
    <w:p w:rsidR="00951427" w:rsidRDefault="00951427" w:rsidP="0095142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The domain </w:t>
      </w:r>
      <w:r w:rsidRPr="00140E13"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 xml:space="preserve">Bacteria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>contains pro</w:t>
      </w:r>
      <w:r>
        <w:rPr>
          <w:rFonts w:ascii="Times New Roman" w:hAnsi="Times New Roman" w:cs="Times New Roman"/>
          <w:color w:val="241F1F"/>
          <w:sz w:val="28"/>
          <w:szCs w:val="28"/>
        </w:rPr>
        <w:t>k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>aryotic cells with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3731B7">
        <w:rPr>
          <w:rFonts w:ascii="Times New Roman" w:hAnsi="Times New Roman" w:cs="Times New Roman"/>
          <w:b/>
          <w:bCs/>
          <w:color w:val="241F1F"/>
          <w:sz w:val="28"/>
          <w:szCs w:val="28"/>
        </w:rPr>
        <w:t>bacterial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rRNA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and </w:t>
      </w:r>
      <w:r w:rsidRPr="0011137D">
        <w:rPr>
          <w:rFonts w:ascii="Times New Roman" w:hAnsi="Times New Roman" w:cs="Times New Roman"/>
          <w:b/>
          <w:bCs/>
          <w:color w:val="241F1F"/>
          <w:sz w:val="28"/>
          <w:szCs w:val="28"/>
        </w:rPr>
        <w:t>membrane lipids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that are primarily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diacyl</w:t>
      </w:r>
      <w:proofErr w:type="spellEnd"/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glycerol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diesters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>. Pro</w:t>
      </w:r>
      <w:r>
        <w:rPr>
          <w:rFonts w:ascii="Times New Roman" w:hAnsi="Times New Roman" w:cs="Times New Roman"/>
          <w:color w:val="241F1F"/>
          <w:sz w:val="28"/>
          <w:szCs w:val="28"/>
        </w:rPr>
        <w:t>k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aryotes having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isoprenoid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glycerol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diether</w:t>
      </w:r>
      <w:proofErr w:type="spellEnd"/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or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diglycerol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tetraether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1137D">
        <w:rPr>
          <w:rFonts w:ascii="Times New Roman" w:hAnsi="Times New Roman" w:cs="Times New Roman"/>
          <w:b/>
          <w:bCs/>
          <w:color w:val="241F1F"/>
          <w:sz w:val="28"/>
          <w:szCs w:val="28"/>
        </w:rPr>
        <w:t>lipids in their membrane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>s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and </w:t>
      </w:r>
      <w:proofErr w:type="spellStart"/>
      <w:r w:rsidRPr="003731B7">
        <w:rPr>
          <w:rFonts w:ascii="Times New Roman" w:hAnsi="Times New Roman" w:cs="Times New Roman"/>
          <w:b/>
          <w:bCs/>
          <w:color w:val="241F1F"/>
          <w:sz w:val="28"/>
          <w:szCs w:val="28"/>
        </w:rPr>
        <w:t>archaeal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proofErr w:type="spellStart"/>
      <w:r w:rsidRPr="00140E13">
        <w:rPr>
          <w:rFonts w:ascii="Times New Roman" w:hAnsi="Times New Roman" w:cs="Times New Roman"/>
          <w:color w:val="241F1F"/>
          <w:sz w:val="28"/>
          <w:szCs w:val="28"/>
        </w:rPr>
        <w:t>rRNA</w:t>
      </w:r>
      <w:proofErr w:type="spellEnd"/>
      <w:r w:rsidRPr="00140E13">
        <w:rPr>
          <w:rFonts w:ascii="Times New Roman" w:hAnsi="Times New Roman" w:cs="Times New Roman"/>
          <w:color w:val="241F1F"/>
          <w:sz w:val="28"/>
          <w:szCs w:val="28"/>
        </w:rPr>
        <w:t xml:space="preserve"> compose the third domain, </w:t>
      </w:r>
      <w:proofErr w:type="spellStart"/>
      <w:r w:rsidRPr="00140E13"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>Archaea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241F1F"/>
          <w:sz w:val="18"/>
          <w:szCs w:val="18"/>
        </w:rPr>
        <w:t>.</w:t>
      </w:r>
    </w:p>
    <w:p w:rsidR="00DD6B4F" w:rsidRDefault="00DD6B4F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D6B4F" w:rsidRDefault="00DD6B4F" w:rsidP="00DD6B4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D6B4F" w:rsidRPr="00BB6118" w:rsidRDefault="00DD6B4F" w:rsidP="00BB6118">
      <w:pPr>
        <w:bidi w:val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4E424B87" wp14:editId="60584C3D">
            <wp:extent cx="4188460" cy="2273935"/>
            <wp:effectExtent l="0" t="0" r="254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67F" w:rsidRPr="00367AB2" w:rsidRDefault="001C0612" w:rsidP="001C0612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C0612">
        <w:rPr>
          <w:rFonts w:asciiTheme="majorBidi" w:hAnsiTheme="majorBidi" w:cstheme="majorBidi"/>
          <w:color w:val="FF0000"/>
          <w:sz w:val="28"/>
          <w:szCs w:val="28"/>
        </w:rPr>
        <w:t>NOTE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="00EE167F" w:rsidRPr="00EE167F">
        <w:rPr>
          <w:rFonts w:asciiTheme="majorBidi" w:hAnsiTheme="majorBidi" w:cstheme="majorBidi"/>
          <w:color w:val="000000"/>
          <w:sz w:val="28"/>
          <w:szCs w:val="28"/>
        </w:rPr>
        <w:t>Recent developments in molecular biology and</w:t>
      </w:r>
      <w:r w:rsidR="00EE16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E167F" w:rsidRPr="00EE167F">
        <w:rPr>
          <w:rFonts w:asciiTheme="majorBidi" w:hAnsiTheme="majorBidi" w:cstheme="majorBidi"/>
          <w:color w:val="000000"/>
          <w:sz w:val="28"/>
          <w:szCs w:val="28"/>
        </w:rPr>
        <w:t xml:space="preserve">biochemistry have revealed that there are </w:t>
      </w:r>
      <w:r w:rsidR="00EE167F" w:rsidRPr="00367AB2">
        <w:rPr>
          <w:rFonts w:asciiTheme="majorBidi" w:hAnsiTheme="majorBidi" w:cstheme="majorBidi"/>
          <w:b/>
          <w:bCs/>
          <w:color w:val="000000"/>
          <w:sz w:val="28"/>
          <w:szCs w:val="28"/>
        </w:rPr>
        <w:t>two</w:t>
      </w:r>
      <w:r w:rsidR="00EE167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E167F" w:rsidRPr="00EE167F">
        <w:rPr>
          <w:rFonts w:asciiTheme="majorBidi" w:hAnsiTheme="majorBidi" w:cstheme="majorBidi"/>
          <w:color w:val="000000"/>
          <w:sz w:val="28"/>
          <w:szCs w:val="28"/>
        </w:rPr>
        <w:t>types of pro</w:t>
      </w:r>
      <w:r w:rsidR="00C0406F">
        <w:rPr>
          <w:rFonts w:asciiTheme="majorBidi" w:hAnsiTheme="majorBidi" w:cstheme="majorBidi"/>
          <w:color w:val="000000"/>
          <w:sz w:val="28"/>
          <w:szCs w:val="28"/>
        </w:rPr>
        <w:t>k</w:t>
      </w:r>
      <w:r w:rsidR="00EE167F" w:rsidRPr="00EE167F">
        <w:rPr>
          <w:rFonts w:asciiTheme="majorBidi" w:hAnsiTheme="majorBidi" w:cstheme="majorBidi"/>
          <w:color w:val="000000"/>
          <w:sz w:val="28"/>
          <w:szCs w:val="28"/>
        </w:rPr>
        <w:t>aryotic cells, based on differences in</w:t>
      </w:r>
      <w:r w:rsidR="00C0406F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="00EE167F" w:rsidRPr="00EE167F">
        <w:rPr>
          <w:rFonts w:asciiTheme="majorBidi" w:hAnsiTheme="majorBidi" w:cstheme="majorBidi"/>
          <w:color w:val="000000"/>
          <w:sz w:val="28"/>
          <w:szCs w:val="28"/>
        </w:rPr>
        <w:t xml:space="preserve">their </w:t>
      </w:r>
      <w:r w:rsidR="00EE167F" w:rsidRPr="00367AB2">
        <w:rPr>
          <w:rFonts w:asciiTheme="majorBidi" w:hAnsiTheme="majorBidi" w:cstheme="majorBidi"/>
          <w:b/>
          <w:bCs/>
          <w:color w:val="000000"/>
          <w:sz w:val="28"/>
          <w:szCs w:val="28"/>
        </w:rPr>
        <w:t>ribosomes, cell walls, and metabolism.</w:t>
      </w:r>
    </w:p>
    <w:p w:rsidR="008A0615" w:rsidRPr="00367AB2" w:rsidRDefault="008A0615" w:rsidP="001C0612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EE167F" w:rsidRPr="00EE167F" w:rsidRDefault="00EE167F" w:rsidP="001C0612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C0612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 w:rsidRPr="00EE167F">
        <w:rPr>
          <w:rFonts w:asciiTheme="majorBidi" w:hAnsiTheme="majorBidi" w:cstheme="majorBidi"/>
          <w:b/>
          <w:bCs/>
          <w:color w:val="000000"/>
          <w:sz w:val="28"/>
          <w:szCs w:val="28"/>
        </w:rPr>
        <w:t>. Eubacteria</w:t>
      </w:r>
      <w:r w:rsidR="00C0406F">
        <w:rPr>
          <w:rFonts w:asciiTheme="majorBidi" w:hAnsiTheme="majorBidi" w:cstheme="majorBidi"/>
          <w:color w:val="000000"/>
          <w:sz w:val="28"/>
          <w:szCs w:val="28"/>
        </w:rPr>
        <w:t xml:space="preserve"> (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True bacteria</w:t>
      </w:r>
      <w:r w:rsidR="00C0406F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6D105C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Cell wall contains peptidoglycan</w:t>
      </w:r>
      <w:r w:rsidR="006D105C">
        <w:rPr>
          <w:rFonts w:asciiTheme="majorBidi" w:hAnsiTheme="majorBidi" w:cstheme="majorBidi"/>
          <w:color w:val="000000"/>
          <w:sz w:val="28"/>
          <w:szCs w:val="28"/>
        </w:rPr>
        <w:t xml:space="preserve"> and</w:t>
      </w:r>
    </w:p>
    <w:p w:rsidR="00EE167F" w:rsidRDefault="00112CC3" w:rsidP="001C0612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s</w:t>
      </w:r>
      <w:r w:rsidR="00EE167F" w:rsidRPr="00EE167F">
        <w:rPr>
          <w:rFonts w:asciiTheme="majorBidi" w:hAnsiTheme="majorBidi" w:cstheme="majorBidi"/>
          <w:color w:val="000000"/>
          <w:sz w:val="28"/>
          <w:szCs w:val="28"/>
        </w:rPr>
        <w:t>ensitive to antibiotics.</w:t>
      </w:r>
    </w:p>
    <w:p w:rsidR="00C0406F" w:rsidRPr="00EE167F" w:rsidRDefault="00C0406F" w:rsidP="001C0612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67F" w:rsidRDefault="00EE167F" w:rsidP="001C0612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C0612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Pr="00EE167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  <w:proofErr w:type="spellStart"/>
      <w:r w:rsidRPr="00EE167F">
        <w:rPr>
          <w:rFonts w:asciiTheme="majorBidi" w:hAnsiTheme="majorBidi" w:cstheme="majorBidi"/>
          <w:b/>
          <w:bCs/>
          <w:color w:val="000000"/>
          <w:sz w:val="28"/>
          <w:szCs w:val="28"/>
        </w:rPr>
        <w:t>Archaea</w:t>
      </w:r>
      <w:proofErr w:type="spellEnd"/>
      <w:r w:rsidR="001C061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</w:t>
      </w:r>
      <w:r w:rsidR="00C0406F">
        <w:rPr>
          <w:rFonts w:asciiTheme="majorBidi" w:hAnsiTheme="majorBidi" w:cstheme="majorBidi"/>
          <w:b/>
          <w:bCs/>
          <w:color w:val="000000"/>
          <w:sz w:val="28"/>
          <w:szCs w:val="28"/>
        </w:rPr>
        <w:t>(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Ancient bacteria</w:t>
      </w:r>
      <w:r w:rsidR="00C0406F">
        <w:rPr>
          <w:rFonts w:asciiTheme="majorBidi" w:hAnsiTheme="majorBidi" w:cstheme="majorBidi"/>
          <w:color w:val="000000"/>
          <w:sz w:val="28"/>
          <w:szCs w:val="28"/>
        </w:rPr>
        <w:t>)</w:t>
      </w:r>
      <w:r w:rsidR="006D105C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Cell walls lack peptidoglycan, resistant to antibiotics</w:t>
      </w:r>
      <w:r w:rsidR="006D105C">
        <w:rPr>
          <w:rFonts w:asciiTheme="majorBidi" w:hAnsiTheme="majorBidi" w:cstheme="majorBidi"/>
          <w:color w:val="000000"/>
          <w:sz w:val="28"/>
          <w:szCs w:val="28"/>
        </w:rPr>
        <w:t xml:space="preserve"> and </w:t>
      </w:r>
      <w:r w:rsidR="00112CC3">
        <w:rPr>
          <w:rFonts w:asciiTheme="majorBidi" w:hAnsiTheme="majorBidi" w:cstheme="majorBidi"/>
          <w:color w:val="000000"/>
          <w:sz w:val="28"/>
          <w:szCs w:val="28"/>
        </w:rPr>
        <w:t>l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ive in extreme environments</w:t>
      </w:r>
      <w:r w:rsidR="006D105C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BB6118" w:rsidRDefault="00BB6118" w:rsidP="00BB6118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BB6118" w:rsidRDefault="00BB6118" w:rsidP="00BB6118">
      <w:pPr>
        <w:shd w:val="clear" w:color="auto" w:fill="FFFFCC"/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020FF" w:rsidRPr="00EE167F" w:rsidRDefault="007020FF" w:rsidP="007020F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67F" w:rsidRPr="00595165" w:rsidRDefault="008A0615" w:rsidP="00112CC3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595165">
        <w:rPr>
          <w:rFonts w:asciiTheme="majorBidi" w:hAnsiTheme="majorBidi" w:cstheme="majorBidi"/>
          <w:b/>
          <w:bCs/>
          <w:color w:val="FF0000"/>
          <w:sz w:val="28"/>
          <w:szCs w:val="28"/>
        </w:rPr>
        <w:lastRenderedPageBreak/>
        <w:t>There are t</w:t>
      </w:r>
      <w:r w:rsidR="00EE167F" w:rsidRPr="00595165">
        <w:rPr>
          <w:rFonts w:asciiTheme="majorBidi" w:hAnsiTheme="majorBidi" w:cstheme="majorBidi"/>
          <w:b/>
          <w:bCs/>
          <w:color w:val="FF0000"/>
          <w:sz w:val="28"/>
          <w:szCs w:val="28"/>
        </w:rPr>
        <w:t>hree kingdoms</w:t>
      </w:r>
      <w:r w:rsidRPr="0059516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112CC3" w:rsidRPr="0059516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of </w:t>
      </w:r>
      <w:proofErr w:type="spellStart"/>
      <w:r w:rsidRPr="00595165">
        <w:rPr>
          <w:rFonts w:asciiTheme="majorBidi" w:hAnsiTheme="majorBidi" w:cstheme="majorBidi"/>
          <w:b/>
          <w:bCs/>
          <w:i/>
          <w:iCs/>
          <w:color w:val="FF0000"/>
          <w:sz w:val="28"/>
          <w:szCs w:val="28"/>
        </w:rPr>
        <w:t>Archaeabacteria</w:t>
      </w:r>
      <w:proofErr w:type="spellEnd"/>
      <w:r w:rsidRPr="00595165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="00EE167F" w:rsidRPr="00595165">
        <w:rPr>
          <w:rFonts w:asciiTheme="majorBidi" w:hAnsiTheme="majorBidi" w:cstheme="majorBidi"/>
          <w:b/>
          <w:bCs/>
          <w:color w:val="FF0000"/>
          <w:sz w:val="28"/>
          <w:szCs w:val="28"/>
        </w:rPr>
        <w:t>:</w:t>
      </w:r>
      <w:bookmarkStart w:id="0" w:name="_GoBack"/>
      <w:bookmarkEnd w:id="0"/>
    </w:p>
    <w:p w:rsidR="00EE167F" w:rsidRPr="00EE167F" w:rsidRDefault="00EE167F" w:rsidP="00EE16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C0612">
        <w:rPr>
          <w:rFonts w:asciiTheme="majorBidi" w:hAnsiTheme="majorBidi" w:cstheme="majorBidi"/>
          <w:b/>
          <w:bCs/>
          <w:color w:val="FF0000"/>
          <w:sz w:val="28"/>
          <w:szCs w:val="28"/>
        </w:rPr>
        <w:t>1</w:t>
      </w:r>
      <w:r w:rsidRPr="00EE167F">
        <w:rPr>
          <w:rFonts w:asciiTheme="majorBidi" w:hAnsiTheme="majorBidi" w:cstheme="majorBidi"/>
          <w:b/>
          <w:bCs/>
          <w:color w:val="000000"/>
          <w:sz w:val="28"/>
          <w:szCs w:val="28"/>
        </w:rPr>
        <w:t>. Methanogens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: Strict anaerobes that produce methane.</w:t>
      </w:r>
    </w:p>
    <w:p w:rsidR="00EE167F" w:rsidRPr="00EE167F" w:rsidRDefault="00EE167F" w:rsidP="00EE16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1C0612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Pr="00EE167F">
        <w:rPr>
          <w:rFonts w:asciiTheme="majorBidi" w:hAnsiTheme="majorBidi" w:cstheme="majorBidi"/>
          <w:b/>
          <w:bCs/>
          <w:color w:val="000000"/>
          <w:sz w:val="28"/>
          <w:szCs w:val="28"/>
        </w:rPr>
        <w:t>. Extreme Halophiles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: Require high salt concentrations.</w:t>
      </w:r>
    </w:p>
    <w:p w:rsidR="00EE167F" w:rsidRDefault="00EE167F" w:rsidP="00EE16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1C0612">
        <w:rPr>
          <w:rFonts w:asciiTheme="majorBidi" w:hAnsiTheme="majorBidi" w:cstheme="majorBidi"/>
          <w:b/>
          <w:bCs/>
          <w:color w:val="FF0000"/>
          <w:sz w:val="28"/>
          <w:szCs w:val="28"/>
        </w:rPr>
        <w:t>3</w:t>
      </w:r>
      <w:r w:rsidRPr="00EE167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. </w:t>
      </w:r>
      <w:proofErr w:type="spellStart"/>
      <w:r w:rsidRPr="00EE167F">
        <w:rPr>
          <w:rFonts w:asciiTheme="majorBidi" w:hAnsiTheme="majorBidi" w:cstheme="majorBidi"/>
          <w:b/>
          <w:bCs/>
          <w:color w:val="000000"/>
          <w:sz w:val="28"/>
          <w:szCs w:val="28"/>
        </w:rPr>
        <w:t>Thermoacidophiles</w:t>
      </w:r>
      <w:proofErr w:type="spellEnd"/>
      <w:r w:rsidRPr="00EE167F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: 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Live in hot, acidic environments</w:t>
      </w:r>
      <w:r>
        <w:rPr>
          <w:rFonts w:ascii="Times New Roman" w:hAnsi="Times New Roman" w:cs="Times New Roman"/>
          <w:color w:val="000000"/>
          <w:sz w:val="11"/>
          <w:szCs w:val="11"/>
        </w:rPr>
        <w:t>.</w:t>
      </w:r>
    </w:p>
    <w:p w:rsidR="0079752B" w:rsidRDefault="0079752B" w:rsidP="0079752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195CDA" w:rsidRPr="00E02399" w:rsidRDefault="00195CDA" w:rsidP="00195CDA">
      <w:pPr>
        <w:shd w:val="clear" w:color="auto" w:fill="FFFFCC"/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682D4C">
        <w:rPr>
          <w:rFonts w:ascii="Times New Roman" w:hAnsi="Times New Roman" w:cs="Times New Roman"/>
          <w:b/>
          <w:bCs/>
          <w:color w:val="FF0000"/>
          <w:sz w:val="32"/>
          <w:szCs w:val="32"/>
        </w:rPr>
        <w:t>Taxonomic Ranks</w:t>
      </w:r>
      <w:r w:rsidRPr="00E02399">
        <w:rPr>
          <w:rFonts w:asciiTheme="majorBidi" w:hAnsiTheme="majorBidi" w:cstheme="majorBidi"/>
          <w:b/>
          <w:bCs/>
          <w:color w:val="FF0000"/>
          <w:sz w:val="32"/>
          <w:szCs w:val="32"/>
        </w:rPr>
        <w:t>:</w:t>
      </w:r>
    </w:p>
    <w:p w:rsidR="00195CDA" w:rsidRDefault="00195CDA" w:rsidP="00195CD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435534" w:rsidRPr="00D84E1A" w:rsidRDefault="00A659D7" w:rsidP="00A659D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1F1F"/>
          <w:sz w:val="28"/>
          <w:szCs w:val="28"/>
        </w:rPr>
      </w:pPr>
      <w:r w:rsidRPr="00D84E1A">
        <w:rPr>
          <w:rFonts w:ascii="Times New Roman" w:hAnsi="Times New Roman" w:cs="Times New Roman"/>
          <w:b/>
          <w:bCs/>
          <w:color w:val="241F1F"/>
          <w:sz w:val="28"/>
          <w:szCs w:val="28"/>
        </w:rPr>
        <w:t xml:space="preserve">In prokaryotic taxonomy the most commonly used levels or ranks (in ascending order) are </w:t>
      </w:r>
      <w:r w:rsidR="001A449C" w:rsidRPr="00D84E1A">
        <w:rPr>
          <w:rFonts w:ascii="Times New Roman" w:hAnsi="Times New Roman" w:cs="Times New Roman"/>
          <w:b/>
          <w:bCs/>
          <w:color w:val="241F1F"/>
          <w:sz w:val="28"/>
          <w:szCs w:val="28"/>
        </w:rPr>
        <w:t>:</w:t>
      </w:r>
    </w:p>
    <w:p w:rsidR="00195CDA" w:rsidRPr="00C546B7" w:rsidRDefault="00A659D7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195C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Species</w:t>
      </w:r>
      <w:r w:rsidR="00435534">
        <w:rPr>
          <w:rFonts w:ascii="Times New Roman" w:hAnsi="Times New Roman" w:cs="Times New Roman"/>
          <w:b/>
          <w:bCs/>
          <w:color w:val="241F1F"/>
          <w:sz w:val="28"/>
          <w:szCs w:val="28"/>
        </w:rPr>
        <w:t xml:space="preserve">: </w:t>
      </w:r>
      <w:r w:rsidR="00435534" w:rsidRPr="00571E7B">
        <w:rPr>
          <w:rFonts w:ascii="Times New Roman" w:hAnsi="Times New Roman" w:cs="Times New Roman"/>
          <w:color w:val="241F1F"/>
          <w:sz w:val="28"/>
          <w:szCs w:val="28"/>
        </w:rPr>
        <w:t>a group of related isolates or strains.</w:t>
      </w:r>
    </w:p>
    <w:p w:rsidR="00195CDA" w:rsidRDefault="00A659D7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1F1F"/>
          <w:sz w:val="28"/>
          <w:szCs w:val="28"/>
        </w:rPr>
      </w:pPr>
      <w:r w:rsidRPr="00195C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Genera</w:t>
      </w:r>
      <w:r w:rsidR="00435534">
        <w:rPr>
          <w:rFonts w:ascii="Times New Roman" w:hAnsi="Times New Roman" w:cs="Times New Roman"/>
          <w:b/>
          <w:bCs/>
          <w:color w:val="241F1F"/>
          <w:sz w:val="28"/>
          <w:szCs w:val="28"/>
        </w:rPr>
        <w:t xml:space="preserve">: </w:t>
      </w:r>
      <w:r w:rsidR="00435534" w:rsidRPr="00571E7B">
        <w:rPr>
          <w:rFonts w:ascii="Times New Roman" w:hAnsi="Times New Roman" w:cs="Times New Roman"/>
          <w:color w:val="241F1F"/>
          <w:sz w:val="28"/>
          <w:szCs w:val="28"/>
        </w:rPr>
        <w:t>a collection of related species.</w:t>
      </w:r>
    </w:p>
    <w:p w:rsidR="00EF3304" w:rsidRDefault="00A659D7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195C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Families</w:t>
      </w:r>
      <w:r w:rsidR="00435534">
        <w:rPr>
          <w:rFonts w:ascii="Times New Roman" w:hAnsi="Times New Roman" w:cs="Times New Roman"/>
          <w:color w:val="241F1F"/>
          <w:sz w:val="28"/>
          <w:szCs w:val="28"/>
        </w:rPr>
        <w:t>: a collection of  similar genera. In prokaryotic nomenclature,</w:t>
      </w:r>
    </w:p>
    <w:p w:rsidR="00435534" w:rsidRDefault="00D53D2E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>
        <w:rPr>
          <w:rFonts w:ascii="Times New Roman" w:hAnsi="Times New Roman" w:cs="Times New Roman"/>
          <w:color w:val="241F1F"/>
          <w:sz w:val="28"/>
          <w:szCs w:val="28"/>
        </w:rPr>
        <w:t>the</w:t>
      </w:r>
      <w:r w:rsidR="00435534">
        <w:rPr>
          <w:rFonts w:ascii="Times New Roman" w:hAnsi="Times New Roman" w:cs="Times New Roman"/>
          <w:color w:val="241F1F"/>
          <w:sz w:val="28"/>
          <w:szCs w:val="28"/>
        </w:rPr>
        <w:t xml:space="preserve"> name of the family ends in the suffix (</w:t>
      </w:r>
      <w:proofErr w:type="spellStart"/>
      <w:r w:rsidR="00435534" w:rsidRPr="00195CDA">
        <w:rPr>
          <w:rFonts w:ascii="Times New Roman" w:hAnsi="Times New Roman" w:cs="Times New Roman"/>
          <w:i/>
          <w:iCs/>
          <w:color w:val="FF0000"/>
          <w:sz w:val="28"/>
          <w:szCs w:val="28"/>
        </w:rPr>
        <w:t>ac</w:t>
      </w:r>
      <w:r w:rsidR="00F33A66" w:rsidRPr="00195CDA">
        <w:rPr>
          <w:rFonts w:ascii="Times New Roman" w:hAnsi="Times New Roman" w:cs="Times New Roman"/>
          <w:i/>
          <w:iCs/>
          <w:color w:val="FF0000"/>
          <w:sz w:val="28"/>
          <w:szCs w:val="28"/>
        </w:rPr>
        <w:t>e</w:t>
      </w:r>
      <w:r w:rsidR="00435534" w:rsidRPr="00195CDA">
        <w:rPr>
          <w:rFonts w:ascii="Times New Roman" w:hAnsi="Times New Roman" w:cs="Times New Roman"/>
          <w:i/>
          <w:iCs/>
          <w:color w:val="FF0000"/>
          <w:sz w:val="28"/>
          <w:szCs w:val="28"/>
        </w:rPr>
        <w:t>ae</w:t>
      </w:r>
      <w:proofErr w:type="spellEnd"/>
      <w:r w:rsidR="00435534">
        <w:rPr>
          <w:rFonts w:ascii="Times New Roman" w:hAnsi="Times New Roman" w:cs="Times New Roman"/>
          <w:color w:val="241F1F"/>
          <w:sz w:val="28"/>
          <w:szCs w:val="28"/>
        </w:rPr>
        <w:t>)</w:t>
      </w:r>
      <w:r w:rsidR="00195CDA">
        <w:rPr>
          <w:rFonts w:ascii="Times New Roman" w:hAnsi="Times New Roman" w:cs="Times New Roman"/>
          <w:color w:val="241F1F"/>
          <w:sz w:val="28"/>
          <w:szCs w:val="28"/>
        </w:rPr>
        <w:t>.</w:t>
      </w:r>
    </w:p>
    <w:p w:rsidR="00195CDA" w:rsidRDefault="00A659D7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195C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Orders</w:t>
      </w:r>
      <w:r w:rsidR="00435534">
        <w:rPr>
          <w:rFonts w:ascii="Times New Roman" w:hAnsi="Times New Roman" w:cs="Times New Roman"/>
          <w:color w:val="241F1F"/>
          <w:sz w:val="28"/>
          <w:szCs w:val="28"/>
        </w:rPr>
        <w:t xml:space="preserve">: </w:t>
      </w:r>
      <w:r w:rsidR="00384029">
        <w:rPr>
          <w:rFonts w:ascii="Times New Roman" w:hAnsi="Times New Roman" w:cs="Times New Roman"/>
          <w:color w:val="241F1F"/>
          <w:sz w:val="28"/>
          <w:szCs w:val="28"/>
        </w:rPr>
        <w:t>a collection of  similar families. In prokaryotic nomenclature, the name of the order ends in the suffix (</w:t>
      </w:r>
      <w:r w:rsidR="00384029" w:rsidRPr="00195CDA">
        <w:rPr>
          <w:rFonts w:ascii="Times New Roman" w:hAnsi="Times New Roman" w:cs="Times New Roman"/>
          <w:i/>
          <w:iCs/>
          <w:color w:val="FF0000"/>
          <w:sz w:val="28"/>
          <w:szCs w:val="28"/>
        </w:rPr>
        <w:t>ales</w:t>
      </w:r>
      <w:r w:rsidR="00384029">
        <w:rPr>
          <w:rFonts w:ascii="Times New Roman" w:hAnsi="Times New Roman" w:cs="Times New Roman"/>
          <w:color w:val="241F1F"/>
          <w:sz w:val="28"/>
          <w:szCs w:val="28"/>
        </w:rPr>
        <w:t>)</w:t>
      </w:r>
      <w:r w:rsidR="00195CDA">
        <w:rPr>
          <w:rFonts w:ascii="Times New Roman" w:hAnsi="Times New Roman" w:cs="Times New Roman"/>
          <w:color w:val="241F1F"/>
          <w:sz w:val="28"/>
          <w:szCs w:val="28"/>
        </w:rPr>
        <w:t>.</w:t>
      </w:r>
    </w:p>
    <w:p w:rsidR="00195CDA" w:rsidRDefault="00A659D7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241F1F"/>
          <w:sz w:val="28"/>
          <w:szCs w:val="28"/>
        </w:rPr>
      </w:pPr>
      <w:r w:rsidRPr="00195C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Classes</w:t>
      </w:r>
      <w:r w:rsidR="003A65B0">
        <w:rPr>
          <w:rFonts w:ascii="Times New Roman" w:hAnsi="Times New Roman" w:cs="Times New Roman"/>
          <w:color w:val="241F1F"/>
          <w:sz w:val="28"/>
          <w:szCs w:val="28"/>
        </w:rPr>
        <w:t>: a collection of  similar orders. In prokaryotic nomenclature, the name of the class ends in the suffix (</w:t>
      </w:r>
      <w:proofErr w:type="spellStart"/>
      <w:r w:rsidR="003A65B0" w:rsidRPr="00195CDA">
        <w:rPr>
          <w:rFonts w:ascii="Times New Roman" w:hAnsi="Times New Roman" w:cs="Times New Roman"/>
          <w:i/>
          <w:iCs/>
          <w:color w:val="FF0000"/>
          <w:sz w:val="28"/>
          <w:szCs w:val="28"/>
        </w:rPr>
        <w:t>ia</w:t>
      </w:r>
      <w:proofErr w:type="spellEnd"/>
      <w:r w:rsidR="003A65B0">
        <w:rPr>
          <w:rFonts w:ascii="Times New Roman" w:hAnsi="Times New Roman" w:cs="Times New Roman"/>
          <w:color w:val="241F1F"/>
          <w:sz w:val="28"/>
          <w:szCs w:val="28"/>
        </w:rPr>
        <w:t>)</w:t>
      </w:r>
      <w:r w:rsidR="00D56692" w:rsidRPr="00D56692">
        <w:rPr>
          <w:rFonts w:ascii="Times New Roman" w:hAnsi="Times New Roman" w:cs="Times New Roman"/>
          <w:noProof/>
          <w:color w:val="241F1F"/>
          <w:sz w:val="28"/>
          <w:szCs w:val="28"/>
        </w:rPr>
        <w:t xml:space="preserve"> </w:t>
      </w:r>
      <w:r w:rsidR="00195CDA">
        <w:rPr>
          <w:rFonts w:ascii="Times New Roman" w:hAnsi="Times New Roman" w:cs="Times New Roman"/>
          <w:noProof/>
          <w:color w:val="241F1F"/>
          <w:sz w:val="28"/>
          <w:szCs w:val="28"/>
        </w:rPr>
        <w:t>.</w:t>
      </w:r>
    </w:p>
    <w:p w:rsidR="00195CDA" w:rsidRDefault="00A659D7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195C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Phylum</w:t>
      </w:r>
      <w:r>
        <w:rPr>
          <w:rFonts w:ascii="Times New Roman" w:hAnsi="Times New Roman" w:cs="Times New Roman"/>
          <w:b/>
          <w:bCs/>
          <w:color w:val="241F1F"/>
          <w:sz w:val="28"/>
          <w:szCs w:val="28"/>
        </w:rPr>
        <w:t xml:space="preserve"> or </w:t>
      </w:r>
      <w:r w:rsidRPr="00195C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Division</w:t>
      </w:r>
      <w:r w:rsidR="001A449C">
        <w:rPr>
          <w:rFonts w:ascii="Times New Roman" w:hAnsi="Times New Roman" w:cs="Times New Roman"/>
          <w:color w:val="241F1F"/>
          <w:sz w:val="28"/>
          <w:szCs w:val="28"/>
        </w:rPr>
        <w:t>: collection of similar classes.</w:t>
      </w:r>
    </w:p>
    <w:p w:rsidR="00195CDA" w:rsidRDefault="00A659D7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195C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Kingdom</w:t>
      </w: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1A449C">
        <w:rPr>
          <w:rFonts w:ascii="Times New Roman" w:hAnsi="Times New Roman" w:cs="Times New Roman"/>
          <w:color w:val="241F1F"/>
          <w:sz w:val="28"/>
          <w:szCs w:val="28"/>
        </w:rPr>
        <w:t>:</w:t>
      </w:r>
      <w:r w:rsidR="001A449C" w:rsidRPr="001A449C"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  <w:r w:rsidR="001A449C">
        <w:rPr>
          <w:rFonts w:ascii="Times New Roman" w:hAnsi="Times New Roman" w:cs="Times New Roman"/>
          <w:color w:val="241F1F"/>
          <w:sz w:val="28"/>
          <w:szCs w:val="28"/>
        </w:rPr>
        <w:t>collection of similar phyla or divisions.</w:t>
      </w:r>
    </w:p>
    <w:p w:rsidR="006821A9" w:rsidRDefault="00A659D7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 w:rsidRPr="00195CDA">
        <w:rPr>
          <w:rFonts w:ascii="Times New Roman" w:hAnsi="Times New Roman" w:cs="Times New Roman"/>
          <w:b/>
          <w:bCs/>
          <w:color w:val="FF0000"/>
          <w:sz w:val="28"/>
          <w:szCs w:val="28"/>
        </w:rPr>
        <w:t>Domain</w:t>
      </w:r>
      <w:r w:rsidR="001A449C">
        <w:rPr>
          <w:rFonts w:ascii="Times New Roman" w:hAnsi="Times New Roman" w:cs="Times New Roman"/>
          <w:color w:val="241F1F"/>
          <w:sz w:val="28"/>
          <w:szCs w:val="28"/>
        </w:rPr>
        <w:t>: collection of similar kingdoms.</w:t>
      </w:r>
    </w:p>
    <w:p w:rsidR="001A449C" w:rsidRDefault="00935F5A" w:rsidP="006821A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1F1F"/>
          <w:sz w:val="28"/>
          <w:szCs w:val="28"/>
        </w:rPr>
      </w:pPr>
      <w:r>
        <w:rPr>
          <w:rFonts w:ascii="Times New Roman" w:hAnsi="Times New Roman" w:cs="Times New Roman"/>
          <w:color w:val="241F1F"/>
          <w:sz w:val="28"/>
          <w:szCs w:val="28"/>
        </w:rPr>
        <w:t xml:space="preserve"> </w:t>
      </w:r>
    </w:p>
    <w:p w:rsidR="00935F5A" w:rsidRPr="00C546B7" w:rsidRDefault="00935F5A" w:rsidP="00935F5A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1F1F"/>
          <w:sz w:val="24"/>
          <w:szCs w:val="24"/>
        </w:rPr>
      </w:pPr>
      <w:r w:rsidRPr="00C546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Example</w:t>
      </w:r>
      <w:r w:rsidRPr="00C546B7">
        <w:rPr>
          <w:rFonts w:ascii="Times New Roman" w:hAnsi="Times New Roman" w:cs="Times New Roman"/>
          <w:b/>
          <w:bCs/>
          <w:color w:val="241F1F"/>
          <w:sz w:val="24"/>
          <w:szCs w:val="24"/>
        </w:rPr>
        <w:t xml:space="preserve">: Taxonomic Ranks of the bacterium </w:t>
      </w:r>
      <w:r w:rsidRPr="00C546B7">
        <w:rPr>
          <w:rFonts w:ascii="Times New Roman" w:hAnsi="Times New Roman" w:cs="Times New Roman"/>
          <w:b/>
          <w:bCs/>
          <w:i/>
          <w:iCs/>
          <w:color w:val="241F1F"/>
          <w:sz w:val="24"/>
          <w:szCs w:val="24"/>
        </w:rPr>
        <w:t>Escherichia coli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53"/>
        <w:gridCol w:w="4261"/>
      </w:tblGrid>
      <w:tr w:rsidR="00395EF2" w:rsidRPr="00595165" w:rsidTr="006821A9">
        <w:tc>
          <w:tcPr>
            <w:tcW w:w="4153" w:type="dxa"/>
            <w:shd w:val="clear" w:color="auto" w:fill="FFFFCC"/>
          </w:tcPr>
          <w:p w:rsidR="00395EF2" w:rsidRPr="00595165" w:rsidRDefault="00395EF2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b/>
                <w:bCs/>
                <w:color w:val="241F1F"/>
                <w:sz w:val="24"/>
                <w:szCs w:val="24"/>
              </w:rPr>
              <w:t>Formal Rank</w:t>
            </w:r>
          </w:p>
        </w:tc>
        <w:tc>
          <w:tcPr>
            <w:tcW w:w="4261" w:type="dxa"/>
            <w:shd w:val="clear" w:color="auto" w:fill="FFFFCC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b/>
                <w:bCs/>
                <w:color w:val="241F1F"/>
                <w:sz w:val="24"/>
                <w:szCs w:val="24"/>
              </w:rPr>
              <w:t>Example</w:t>
            </w:r>
          </w:p>
        </w:tc>
      </w:tr>
      <w:tr w:rsidR="00395EF2" w:rsidRPr="00595165" w:rsidTr="006821A9">
        <w:tc>
          <w:tcPr>
            <w:tcW w:w="4153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color w:val="241F1F"/>
                <w:sz w:val="24"/>
                <w:szCs w:val="24"/>
              </w:rPr>
              <w:t>Domain</w:t>
            </w:r>
          </w:p>
        </w:tc>
        <w:tc>
          <w:tcPr>
            <w:tcW w:w="4261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  <w:t>Bacteria</w:t>
            </w:r>
          </w:p>
        </w:tc>
      </w:tr>
      <w:tr w:rsidR="00395EF2" w:rsidRPr="00595165" w:rsidTr="006821A9">
        <w:tc>
          <w:tcPr>
            <w:tcW w:w="4153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color w:val="241F1F"/>
                <w:sz w:val="24"/>
                <w:szCs w:val="24"/>
              </w:rPr>
              <w:t>Phylum</w:t>
            </w:r>
          </w:p>
        </w:tc>
        <w:tc>
          <w:tcPr>
            <w:tcW w:w="4261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</w:pPr>
            <w:proofErr w:type="spellStart"/>
            <w:r w:rsidRPr="00595165"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  <w:t>Proteobacteria</w:t>
            </w:r>
            <w:proofErr w:type="spellEnd"/>
          </w:p>
        </w:tc>
      </w:tr>
      <w:tr w:rsidR="00395EF2" w:rsidRPr="00595165" w:rsidTr="006821A9">
        <w:tc>
          <w:tcPr>
            <w:tcW w:w="4153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color w:val="241F1F"/>
                <w:sz w:val="24"/>
                <w:szCs w:val="24"/>
              </w:rPr>
              <w:t>Class</w:t>
            </w:r>
          </w:p>
        </w:tc>
        <w:tc>
          <w:tcPr>
            <w:tcW w:w="4261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</w:pPr>
            <w:proofErr w:type="spellStart"/>
            <w:r w:rsidRPr="00595165"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  <w:t>Gammaproteobacteria</w:t>
            </w:r>
            <w:proofErr w:type="spellEnd"/>
          </w:p>
        </w:tc>
      </w:tr>
      <w:tr w:rsidR="00395EF2" w:rsidRPr="00595165" w:rsidTr="006821A9">
        <w:tc>
          <w:tcPr>
            <w:tcW w:w="4153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color w:val="241F1F"/>
                <w:sz w:val="24"/>
                <w:szCs w:val="24"/>
              </w:rPr>
              <w:t>Order</w:t>
            </w:r>
          </w:p>
        </w:tc>
        <w:tc>
          <w:tcPr>
            <w:tcW w:w="4261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</w:pPr>
            <w:proofErr w:type="spellStart"/>
            <w:r w:rsidRPr="00595165"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  <w:t>Enterobacteriales</w:t>
            </w:r>
            <w:proofErr w:type="spellEnd"/>
          </w:p>
        </w:tc>
      </w:tr>
      <w:tr w:rsidR="00395EF2" w:rsidRPr="00595165" w:rsidTr="006821A9">
        <w:tc>
          <w:tcPr>
            <w:tcW w:w="4153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color w:val="241F1F"/>
                <w:sz w:val="24"/>
                <w:szCs w:val="24"/>
              </w:rPr>
              <w:t>Family</w:t>
            </w:r>
          </w:p>
        </w:tc>
        <w:tc>
          <w:tcPr>
            <w:tcW w:w="4261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</w:pPr>
            <w:proofErr w:type="spellStart"/>
            <w:r w:rsidRPr="00595165"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  <w:t>Enterobacteriaceae</w:t>
            </w:r>
            <w:proofErr w:type="spellEnd"/>
          </w:p>
        </w:tc>
      </w:tr>
      <w:tr w:rsidR="00395EF2" w:rsidRPr="00595165" w:rsidTr="006821A9">
        <w:tc>
          <w:tcPr>
            <w:tcW w:w="4153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color w:val="241F1F"/>
                <w:sz w:val="24"/>
                <w:szCs w:val="24"/>
              </w:rPr>
              <w:t>Genus</w:t>
            </w:r>
          </w:p>
        </w:tc>
        <w:tc>
          <w:tcPr>
            <w:tcW w:w="4261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  <w:t>Escherichia</w:t>
            </w:r>
          </w:p>
        </w:tc>
      </w:tr>
      <w:tr w:rsidR="00395EF2" w:rsidRPr="00595165" w:rsidTr="006821A9">
        <w:tc>
          <w:tcPr>
            <w:tcW w:w="4153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color w:val="241F1F"/>
                <w:sz w:val="24"/>
                <w:szCs w:val="24"/>
              </w:rPr>
              <w:t>Species</w:t>
            </w:r>
          </w:p>
        </w:tc>
        <w:tc>
          <w:tcPr>
            <w:tcW w:w="4261" w:type="dxa"/>
          </w:tcPr>
          <w:p w:rsidR="00395EF2" w:rsidRPr="00595165" w:rsidRDefault="00F33A66" w:rsidP="00F33A66">
            <w:pPr>
              <w:autoSpaceDE w:val="0"/>
              <w:autoSpaceDN w:val="0"/>
              <w:bidi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</w:pPr>
            <w:r w:rsidRPr="00595165">
              <w:rPr>
                <w:rFonts w:ascii="Times New Roman" w:hAnsi="Times New Roman" w:cs="Times New Roman"/>
                <w:i/>
                <w:iCs/>
                <w:color w:val="241F1F"/>
                <w:sz w:val="24"/>
                <w:szCs w:val="24"/>
              </w:rPr>
              <w:t>coli</w:t>
            </w:r>
          </w:p>
        </w:tc>
      </w:tr>
    </w:tbl>
    <w:p w:rsidR="00595165" w:rsidRDefault="00595165" w:rsidP="00195CDA">
      <w:pPr>
        <w:shd w:val="clear" w:color="auto" w:fill="FFFFCC"/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:rsidR="00195CDA" w:rsidRPr="00C546B7" w:rsidRDefault="00195CDA" w:rsidP="00595165">
      <w:pPr>
        <w:shd w:val="clear" w:color="auto" w:fill="FFFFCC"/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C546B7">
        <w:rPr>
          <w:rFonts w:ascii="Times New Roman" w:hAnsi="Times New Roman" w:cs="Times New Roman"/>
          <w:b/>
          <w:bCs/>
          <w:color w:val="FF0000"/>
          <w:sz w:val="32"/>
          <w:szCs w:val="32"/>
        </w:rPr>
        <w:t>2-Scientific Nomenclature</w:t>
      </w:r>
    </w:p>
    <w:p w:rsidR="00EE167F" w:rsidRPr="00BB6118" w:rsidRDefault="00EE167F" w:rsidP="00BB6118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E1A">
        <w:rPr>
          <w:rFonts w:asciiTheme="majorBidi" w:hAnsiTheme="majorBidi" w:cstheme="majorBidi"/>
          <w:b/>
          <w:bCs/>
          <w:color w:val="FF0000"/>
          <w:sz w:val="28"/>
          <w:szCs w:val="28"/>
        </w:rPr>
        <w:t>Scientific nomenclature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: Universal system for naming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and classifying living organisms. Initially developed in the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18th century by Carl Linnaeus.</w:t>
      </w:r>
    </w:p>
    <w:p w:rsidR="00EE167F" w:rsidRPr="00C546B7" w:rsidRDefault="00EE167F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E1A">
        <w:rPr>
          <w:rFonts w:asciiTheme="majorBidi" w:hAnsiTheme="majorBidi" w:cstheme="majorBidi"/>
          <w:b/>
          <w:bCs/>
          <w:color w:val="FF0000"/>
          <w:sz w:val="28"/>
          <w:szCs w:val="28"/>
        </w:rPr>
        <w:t>Binomial nomenclature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: Each organism (</w:t>
      </w:r>
      <w:r w:rsidRPr="00EE167F">
        <w:rPr>
          <w:rFonts w:asciiTheme="majorBidi" w:hAnsiTheme="majorBidi" w:cstheme="majorBidi"/>
          <w:b/>
          <w:bCs/>
          <w:color w:val="000000"/>
          <w:sz w:val="28"/>
          <w:szCs w:val="28"/>
        </w:rPr>
        <w:t>species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) has a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two part name</w:t>
      </w:r>
      <w:r w:rsidR="00112CC3">
        <w:rPr>
          <w:rFonts w:asciiTheme="majorBidi" w:hAnsiTheme="majorBidi" w:cstheme="majorBidi"/>
          <w:color w:val="000000"/>
          <w:sz w:val="28"/>
          <w:szCs w:val="28"/>
        </w:rPr>
        <w:t xml:space="preserve"> (Genus &amp; S</w:t>
      </w:r>
      <w:r w:rsidR="00D84E1A">
        <w:rPr>
          <w:rFonts w:asciiTheme="majorBidi" w:hAnsiTheme="majorBidi" w:cstheme="majorBidi"/>
          <w:color w:val="000000"/>
          <w:sz w:val="28"/>
          <w:szCs w:val="28"/>
        </w:rPr>
        <w:t>pecies).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 xml:space="preserve"> Names are either italicized or underlined.</w:t>
      </w:r>
    </w:p>
    <w:p w:rsidR="00EE167F" w:rsidRPr="00C546B7" w:rsidRDefault="00EE167F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84E1A">
        <w:rPr>
          <w:rFonts w:asciiTheme="majorBidi" w:hAnsiTheme="majorBidi" w:cstheme="majorBidi"/>
          <w:b/>
          <w:bCs/>
          <w:color w:val="FF0000"/>
          <w:sz w:val="28"/>
          <w:szCs w:val="28"/>
        </w:rPr>
        <w:t>Genus name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>: Always capi</w:t>
      </w:r>
      <w:r w:rsidR="00112CC3">
        <w:rPr>
          <w:rFonts w:asciiTheme="majorBidi" w:hAnsiTheme="majorBidi" w:cstheme="majorBidi"/>
          <w:color w:val="000000"/>
          <w:sz w:val="28"/>
          <w:szCs w:val="28"/>
        </w:rPr>
        <w:t>talized, always a noun.</w:t>
      </w:r>
    </w:p>
    <w:p w:rsidR="00EE167F" w:rsidRPr="00EE167F" w:rsidRDefault="00C546B7" w:rsidP="00EE16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FF0000"/>
          <w:sz w:val="28"/>
          <w:szCs w:val="28"/>
        </w:rPr>
        <w:t>S</w:t>
      </w:r>
      <w:r w:rsidR="00EE167F" w:rsidRPr="00D84E1A">
        <w:rPr>
          <w:rFonts w:asciiTheme="majorBidi" w:hAnsiTheme="majorBidi" w:cstheme="majorBidi"/>
          <w:b/>
          <w:bCs/>
          <w:color w:val="FF0000"/>
          <w:sz w:val="28"/>
          <w:szCs w:val="28"/>
        </w:rPr>
        <w:t>pecies name</w:t>
      </w:r>
      <w:r w:rsidR="00EE167F" w:rsidRPr="00EE167F">
        <w:rPr>
          <w:rFonts w:asciiTheme="majorBidi" w:hAnsiTheme="majorBidi" w:cstheme="majorBidi"/>
          <w:color w:val="000000"/>
          <w:sz w:val="28"/>
          <w:szCs w:val="28"/>
        </w:rPr>
        <w:t>: Always lower case, usually an adjective.</w:t>
      </w:r>
    </w:p>
    <w:p w:rsidR="00D84E1A" w:rsidRDefault="00EE167F" w:rsidP="0099550B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EE167F">
        <w:rPr>
          <w:rFonts w:asciiTheme="majorBidi" w:hAnsiTheme="majorBidi" w:cstheme="majorBidi"/>
          <w:color w:val="000000"/>
          <w:sz w:val="28"/>
          <w:szCs w:val="28"/>
        </w:rPr>
        <w:t>Names are usually derived from Latin (or Greek) or may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EE167F">
        <w:rPr>
          <w:rFonts w:asciiTheme="majorBidi" w:hAnsiTheme="majorBidi" w:cstheme="majorBidi"/>
          <w:color w:val="000000"/>
          <w:sz w:val="28"/>
          <w:szCs w:val="28"/>
        </w:rPr>
        <w:t xml:space="preserve">have </w:t>
      </w:r>
      <w:proofErr w:type="spellStart"/>
      <w:r w:rsidRPr="00EE167F">
        <w:rPr>
          <w:rFonts w:asciiTheme="majorBidi" w:hAnsiTheme="majorBidi" w:cstheme="majorBidi"/>
          <w:color w:val="000000"/>
          <w:sz w:val="28"/>
          <w:szCs w:val="28"/>
        </w:rPr>
        <w:t>latinized</w:t>
      </w:r>
      <w:proofErr w:type="spellEnd"/>
      <w:r w:rsidRPr="00EE167F">
        <w:rPr>
          <w:rFonts w:asciiTheme="majorBidi" w:hAnsiTheme="majorBidi" w:cstheme="majorBidi"/>
          <w:color w:val="000000"/>
          <w:sz w:val="28"/>
          <w:szCs w:val="28"/>
        </w:rPr>
        <w:t xml:space="preserve"> endings. </w:t>
      </w:r>
    </w:p>
    <w:p w:rsidR="00E02399" w:rsidRDefault="00E02399" w:rsidP="00E02399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EE167F" w:rsidRPr="00112CC3" w:rsidRDefault="00EE167F" w:rsidP="00C546B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1F1F"/>
          <w:sz w:val="28"/>
          <w:szCs w:val="28"/>
        </w:rPr>
      </w:pPr>
      <w:r w:rsidRPr="00112CC3">
        <w:rPr>
          <w:rFonts w:asciiTheme="majorBidi" w:hAnsiTheme="majorBidi" w:cstheme="majorBidi"/>
          <w:b/>
          <w:bCs/>
          <w:color w:val="FF0000"/>
          <w:sz w:val="28"/>
          <w:szCs w:val="28"/>
        </w:rPr>
        <w:t>Examples</w:t>
      </w:r>
      <w:r w:rsidRPr="00112CC3">
        <w:rPr>
          <w:rFonts w:asciiTheme="majorBidi" w:hAnsiTheme="majorBidi" w:cstheme="majorBidi"/>
          <w:b/>
          <w:bCs/>
          <w:color w:val="000000"/>
          <w:sz w:val="28"/>
          <w:szCs w:val="28"/>
        </w:rPr>
        <w:t>:</w:t>
      </w:r>
      <w:r w:rsidR="0099550B" w:rsidRPr="00112CC3"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 xml:space="preserve"> Escherichia coli</w:t>
      </w:r>
      <w:r w:rsidR="001C0612" w:rsidRPr="00112CC3">
        <w:rPr>
          <w:rFonts w:ascii="Times New Roman" w:hAnsi="Times New Roman" w:cs="Times New Roman"/>
          <w:b/>
          <w:bCs/>
          <w:color w:val="241F1F"/>
          <w:sz w:val="28"/>
          <w:szCs w:val="28"/>
        </w:rPr>
        <w:t xml:space="preserve">, </w:t>
      </w:r>
      <w:proofErr w:type="spellStart"/>
      <w:r w:rsidR="001C0612" w:rsidRPr="00112CC3"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>Lactococcus</w:t>
      </w:r>
      <w:proofErr w:type="spellEnd"/>
      <w:r w:rsidR="001C0612" w:rsidRPr="00112CC3"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 xml:space="preserve"> </w:t>
      </w:r>
      <w:proofErr w:type="spellStart"/>
      <w:r w:rsidR="001C0612" w:rsidRPr="00112CC3">
        <w:rPr>
          <w:rFonts w:ascii="Times New Roman" w:hAnsi="Times New Roman" w:cs="Times New Roman"/>
          <w:b/>
          <w:bCs/>
          <w:i/>
          <w:iCs/>
          <w:color w:val="241F1F"/>
          <w:sz w:val="28"/>
          <w:szCs w:val="28"/>
        </w:rPr>
        <w:t>lactis</w:t>
      </w:r>
      <w:proofErr w:type="spellEnd"/>
      <w:r w:rsidR="001C0612" w:rsidRPr="00112CC3">
        <w:rPr>
          <w:rFonts w:ascii="Times New Roman" w:hAnsi="Times New Roman" w:cs="Times New Roman"/>
          <w:b/>
          <w:bCs/>
          <w:color w:val="241F1F"/>
          <w:sz w:val="28"/>
          <w:szCs w:val="28"/>
        </w:rPr>
        <w:t xml:space="preserve"> </w:t>
      </w:r>
    </w:p>
    <w:sectPr w:rsidR="00EE167F" w:rsidRPr="00112CC3" w:rsidSect="00C707D4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FB" w:rsidRDefault="008F21FB" w:rsidP="00944893">
      <w:pPr>
        <w:spacing w:after="0" w:line="240" w:lineRule="auto"/>
      </w:pPr>
      <w:r>
        <w:separator/>
      </w:r>
    </w:p>
  </w:endnote>
  <w:endnote w:type="continuationSeparator" w:id="0">
    <w:p w:rsidR="008F21FB" w:rsidRDefault="008F21FB" w:rsidP="0094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83909248"/>
      <w:docPartObj>
        <w:docPartGallery w:val="Page Numbers (Bottom of Page)"/>
        <w:docPartUnique/>
      </w:docPartObj>
    </w:sdtPr>
    <w:sdtEndPr/>
    <w:sdtContent>
      <w:p w:rsidR="00C707D4" w:rsidRDefault="00C707D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165" w:rsidRPr="00595165">
          <w:rPr>
            <w:noProof/>
            <w:rtl/>
            <w:lang w:val="ar-SA"/>
          </w:rPr>
          <w:t>5</w:t>
        </w:r>
        <w:r>
          <w:fldChar w:fldCharType="end"/>
        </w:r>
      </w:p>
    </w:sdtContent>
  </w:sdt>
  <w:p w:rsidR="00D56692" w:rsidRDefault="00D566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FB" w:rsidRDefault="008F21FB" w:rsidP="00944893">
      <w:pPr>
        <w:spacing w:after="0" w:line="240" w:lineRule="auto"/>
      </w:pPr>
      <w:r>
        <w:separator/>
      </w:r>
    </w:p>
  </w:footnote>
  <w:footnote w:type="continuationSeparator" w:id="0">
    <w:p w:rsidR="008F21FB" w:rsidRDefault="008F21FB" w:rsidP="0094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93" w:rsidRPr="00C321D6" w:rsidRDefault="00C321D6">
    <w:pPr>
      <w:pStyle w:val="Header"/>
      <w:rPr>
        <w:b/>
        <w:bCs/>
        <w:color w:val="000000" w:themeColor="text1"/>
      </w:rPr>
    </w:pPr>
    <w:r w:rsidRPr="00C321D6">
      <w:rPr>
        <w:rFonts w:asciiTheme="majorHAnsi" w:eastAsiaTheme="majorEastAsia" w:hAnsiTheme="majorHAnsi" w:cstheme="majorBidi"/>
        <w:b/>
        <w:bCs/>
        <w:i/>
        <w:iCs/>
        <w:color w:val="000000" w:themeColor="text1"/>
        <w:sz w:val="28"/>
        <w:szCs w:val="28"/>
      </w:rPr>
      <w:t>Bacterial Taxonomy                                                                                 Lec.1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D21"/>
    <w:multiLevelType w:val="hybridMultilevel"/>
    <w:tmpl w:val="5FCA25E8"/>
    <w:lvl w:ilvl="0" w:tplc="B99A029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5EA6B4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5117"/>
    <w:multiLevelType w:val="hybridMultilevel"/>
    <w:tmpl w:val="365E0D52"/>
    <w:lvl w:ilvl="0" w:tplc="FEFEFDE8">
      <w:start w:val="4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93"/>
    <w:rsid w:val="00004DC6"/>
    <w:rsid w:val="000078B4"/>
    <w:rsid w:val="000354D7"/>
    <w:rsid w:val="000467F3"/>
    <w:rsid w:val="00050C51"/>
    <w:rsid w:val="00053534"/>
    <w:rsid w:val="00110504"/>
    <w:rsid w:val="0011137D"/>
    <w:rsid w:val="00112CC3"/>
    <w:rsid w:val="00133506"/>
    <w:rsid w:val="00140E13"/>
    <w:rsid w:val="001424BC"/>
    <w:rsid w:val="00160006"/>
    <w:rsid w:val="00195CDA"/>
    <w:rsid w:val="001A449C"/>
    <w:rsid w:val="001B0233"/>
    <w:rsid w:val="001C0612"/>
    <w:rsid w:val="002632E8"/>
    <w:rsid w:val="002A04AF"/>
    <w:rsid w:val="002A2941"/>
    <w:rsid w:val="002E7881"/>
    <w:rsid w:val="00301F28"/>
    <w:rsid w:val="00335E4C"/>
    <w:rsid w:val="00367AB2"/>
    <w:rsid w:val="003731B7"/>
    <w:rsid w:val="00384029"/>
    <w:rsid w:val="00395EF2"/>
    <w:rsid w:val="003A65B0"/>
    <w:rsid w:val="003E7FEB"/>
    <w:rsid w:val="00435534"/>
    <w:rsid w:val="00455C45"/>
    <w:rsid w:val="0047469B"/>
    <w:rsid w:val="004768BE"/>
    <w:rsid w:val="004957DE"/>
    <w:rsid w:val="005370BE"/>
    <w:rsid w:val="005423E0"/>
    <w:rsid w:val="0054369E"/>
    <w:rsid w:val="00571E7B"/>
    <w:rsid w:val="00584C2F"/>
    <w:rsid w:val="0059466A"/>
    <w:rsid w:val="00595165"/>
    <w:rsid w:val="005B5688"/>
    <w:rsid w:val="006013DE"/>
    <w:rsid w:val="006014D5"/>
    <w:rsid w:val="00613BB3"/>
    <w:rsid w:val="006821A9"/>
    <w:rsid w:val="00682D4C"/>
    <w:rsid w:val="006C10E1"/>
    <w:rsid w:val="006C5D03"/>
    <w:rsid w:val="006D105C"/>
    <w:rsid w:val="006D6C11"/>
    <w:rsid w:val="007020FF"/>
    <w:rsid w:val="007063FD"/>
    <w:rsid w:val="007214A1"/>
    <w:rsid w:val="00722597"/>
    <w:rsid w:val="00724435"/>
    <w:rsid w:val="007707C6"/>
    <w:rsid w:val="007849E8"/>
    <w:rsid w:val="0079752B"/>
    <w:rsid w:val="007C1285"/>
    <w:rsid w:val="007D49D2"/>
    <w:rsid w:val="007D690C"/>
    <w:rsid w:val="007F02DF"/>
    <w:rsid w:val="00805748"/>
    <w:rsid w:val="00806206"/>
    <w:rsid w:val="008335C1"/>
    <w:rsid w:val="00847624"/>
    <w:rsid w:val="00880611"/>
    <w:rsid w:val="008A0615"/>
    <w:rsid w:val="008C4C4F"/>
    <w:rsid w:val="008E7B15"/>
    <w:rsid w:val="008F21FB"/>
    <w:rsid w:val="008F7AA4"/>
    <w:rsid w:val="009317A3"/>
    <w:rsid w:val="00935F5A"/>
    <w:rsid w:val="00944893"/>
    <w:rsid w:val="009459E9"/>
    <w:rsid w:val="00951427"/>
    <w:rsid w:val="0099550B"/>
    <w:rsid w:val="00995D2E"/>
    <w:rsid w:val="009A0690"/>
    <w:rsid w:val="009B0B26"/>
    <w:rsid w:val="009E070F"/>
    <w:rsid w:val="00A033D4"/>
    <w:rsid w:val="00A2019D"/>
    <w:rsid w:val="00A4432E"/>
    <w:rsid w:val="00A659D7"/>
    <w:rsid w:val="00AA08E5"/>
    <w:rsid w:val="00AA14F7"/>
    <w:rsid w:val="00AE7FC8"/>
    <w:rsid w:val="00AF0AB5"/>
    <w:rsid w:val="00AF6346"/>
    <w:rsid w:val="00B154C7"/>
    <w:rsid w:val="00B2758E"/>
    <w:rsid w:val="00B8712B"/>
    <w:rsid w:val="00BA1B8C"/>
    <w:rsid w:val="00BB6118"/>
    <w:rsid w:val="00BE3E37"/>
    <w:rsid w:val="00C0406F"/>
    <w:rsid w:val="00C321D6"/>
    <w:rsid w:val="00C546B7"/>
    <w:rsid w:val="00C649A2"/>
    <w:rsid w:val="00C707D4"/>
    <w:rsid w:val="00C82C7F"/>
    <w:rsid w:val="00CA060E"/>
    <w:rsid w:val="00CD6AD4"/>
    <w:rsid w:val="00CF1784"/>
    <w:rsid w:val="00CF30D0"/>
    <w:rsid w:val="00CF7A9E"/>
    <w:rsid w:val="00D37C01"/>
    <w:rsid w:val="00D53D2E"/>
    <w:rsid w:val="00D56692"/>
    <w:rsid w:val="00D72B21"/>
    <w:rsid w:val="00D74285"/>
    <w:rsid w:val="00D81630"/>
    <w:rsid w:val="00D83B9A"/>
    <w:rsid w:val="00D84E1A"/>
    <w:rsid w:val="00DD6B4F"/>
    <w:rsid w:val="00DD6DE0"/>
    <w:rsid w:val="00DF6478"/>
    <w:rsid w:val="00E02399"/>
    <w:rsid w:val="00E1283D"/>
    <w:rsid w:val="00E20385"/>
    <w:rsid w:val="00E97DBD"/>
    <w:rsid w:val="00EB27E3"/>
    <w:rsid w:val="00EE167F"/>
    <w:rsid w:val="00EF3304"/>
    <w:rsid w:val="00F33A66"/>
    <w:rsid w:val="00F424C2"/>
    <w:rsid w:val="00F54F5F"/>
    <w:rsid w:val="00F60C1D"/>
    <w:rsid w:val="00F9147C"/>
    <w:rsid w:val="00FA7DD8"/>
    <w:rsid w:val="00FC3EEB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A0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93"/>
  </w:style>
  <w:style w:type="paragraph" w:styleId="Footer">
    <w:name w:val="footer"/>
    <w:basedOn w:val="Normal"/>
    <w:link w:val="FooterChar"/>
    <w:uiPriority w:val="99"/>
    <w:unhideWhenUsed/>
    <w:rsid w:val="00944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93"/>
  </w:style>
  <w:style w:type="paragraph" w:styleId="BalloonText">
    <w:name w:val="Balloon Text"/>
    <w:basedOn w:val="Normal"/>
    <w:link w:val="BalloonTextChar"/>
    <w:uiPriority w:val="99"/>
    <w:semiHidden/>
    <w:unhideWhenUsed/>
    <w:rsid w:val="0094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624"/>
    <w:pPr>
      <w:ind w:left="720"/>
      <w:contextualSpacing/>
    </w:pPr>
  </w:style>
  <w:style w:type="table" w:styleId="TableGrid">
    <w:name w:val="Table Grid"/>
    <w:basedOn w:val="TableNormal"/>
    <w:uiPriority w:val="59"/>
    <w:rsid w:val="0039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A0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A0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rtl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4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93"/>
  </w:style>
  <w:style w:type="paragraph" w:styleId="Footer">
    <w:name w:val="footer"/>
    <w:basedOn w:val="Normal"/>
    <w:link w:val="FooterChar"/>
    <w:uiPriority w:val="99"/>
    <w:unhideWhenUsed/>
    <w:rsid w:val="009448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93"/>
  </w:style>
  <w:style w:type="paragraph" w:styleId="BalloonText">
    <w:name w:val="Balloon Text"/>
    <w:basedOn w:val="Normal"/>
    <w:link w:val="BalloonTextChar"/>
    <w:uiPriority w:val="99"/>
    <w:semiHidden/>
    <w:unhideWhenUsed/>
    <w:rsid w:val="0094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624"/>
    <w:pPr>
      <w:ind w:left="720"/>
      <w:contextualSpacing/>
    </w:pPr>
  </w:style>
  <w:style w:type="table" w:styleId="TableGrid">
    <w:name w:val="Table Grid"/>
    <w:basedOn w:val="TableNormal"/>
    <w:uiPriority w:val="59"/>
    <w:rsid w:val="00395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A0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A6DC-FD70-4736-99E1-962B835C8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Taxonomy of Bacteriaم                                                                                  Lec. 1</vt:lpstr>
      <vt:lpstr>Taxonomy of Bacteria                                                                                  Lec. 1</vt:lpstr>
    </vt:vector>
  </TitlesOfParts>
  <Company>Microsoft (C)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Taxonomy of Bacteriaم                                                                                  Lec. 1</dc:title>
  <dc:creator>sabah</dc:creator>
  <cp:lastModifiedBy>Maher</cp:lastModifiedBy>
  <cp:revision>5</cp:revision>
  <cp:lastPrinted>2021-09-29T06:13:00Z</cp:lastPrinted>
  <dcterms:created xsi:type="dcterms:W3CDTF">2022-10-13T06:14:00Z</dcterms:created>
  <dcterms:modified xsi:type="dcterms:W3CDTF">2023-09-18T18:23:00Z</dcterms:modified>
</cp:coreProperties>
</file>