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3F3" w:rsidRDefault="008563F3" w:rsidP="009B5BE4">
      <w:pPr>
        <w:tabs>
          <w:tab w:val="left" w:pos="2399"/>
        </w:tabs>
        <w:spacing w:after="0" w:line="240" w:lineRule="auto"/>
        <w:ind w:left="-58" w:firstLine="368"/>
        <w:jc w:val="center"/>
        <w:rPr>
          <w:rFonts w:ascii="Times New Roman" w:eastAsia="Times New Roman" w:hAnsi="Times New Roman" w:cs="Simplified Arabic"/>
          <w:b/>
          <w:bCs/>
          <w:sz w:val="32"/>
          <w:szCs w:val="32"/>
          <w:u w:val="single"/>
          <w:lang w:bidi="ar-IQ"/>
        </w:rPr>
      </w:pPr>
      <w:r w:rsidRPr="00CD0AFD">
        <w:rPr>
          <w:rFonts w:ascii="Times New Roman" w:eastAsia="Times New Roman" w:hAnsi="Times New Roman" w:cs="Simplified Arabic"/>
          <w:b/>
          <w:bCs/>
          <w:sz w:val="32"/>
          <w:szCs w:val="32"/>
          <w:u w:val="single"/>
          <w:lang w:bidi="ar-IQ"/>
        </w:rPr>
        <w:t>Experiment No. (</w:t>
      </w:r>
      <w:r w:rsidR="009B5BE4">
        <w:rPr>
          <w:rFonts w:ascii="Times New Roman" w:eastAsia="Times New Roman" w:hAnsi="Times New Roman" w:cs="Simplified Arabic"/>
          <w:b/>
          <w:bCs/>
          <w:sz w:val="32"/>
          <w:szCs w:val="32"/>
          <w:u w:val="single"/>
          <w:lang w:bidi="ar-IQ"/>
        </w:rPr>
        <w:t>5</w:t>
      </w:r>
      <w:r w:rsidRPr="00CD0AFD">
        <w:rPr>
          <w:rFonts w:ascii="Times New Roman" w:eastAsia="Times New Roman" w:hAnsi="Times New Roman" w:cs="Simplified Arabic"/>
          <w:b/>
          <w:bCs/>
          <w:sz w:val="32"/>
          <w:szCs w:val="32"/>
          <w:u w:val="single"/>
          <w:lang w:bidi="ar-IQ"/>
        </w:rPr>
        <w:t>)</w:t>
      </w:r>
    </w:p>
    <w:p w:rsidR="008563F3" w:rsidRDefault="008563F3" w:rsidP="008563F3">
      <w:pPr>
        <w:tabs>
          <w:tab w:val="left" w:pos="3401"/>
        </w:tabs>
        <w:rPr>
          <w:rFonts w:asciiTheme="majorBidi" w:hAnsiTheme="majorBidi" w:cstheme="majorBidi"/>
          <w:sz w:val="28"/>
          <w:szCs w:val="28"/>
        </w:rPr>
      </w:pPr>
      <w:bookmarkStart w:id="0" w:name="_GoBack"/>
      <w:bookmarkEnd w:id="0"/>
    </w:p>
    <w:p w:rsidR="008563F3" w:rsidRDefault="008563F3" w:rsidP="008563F3">
      <w:pPr>
        <w:tabs>
          <w:tab w:val="left" w:pos="3401"/>
        </w:tabs>
        <w:jc w:val="center"/>
        <w:rPr>
          <w:rFonts w:asciiTheme="majorBidi" w:hAnsiTheme="majorBidi" w:cstheme="majorBidi"/>
          <w:b/>
          <w:bCs/>
          <w:sz w:val="32"/>
          <w:szCs w:val="32"/>
          <w:lang w:bidi="ar-IQ"/>
        </w:rPr>
      </w:pPr>
      <w:r>
        <w:rPr>
          <w:rFonts w:asciiTheme="majorBidi" w:hAnsiTheme="majorBidi" w:cstheme="majorBidi"/>
          <w:b/>
          <w:bCs/>
          <w:sz w:val="32"/>
          <w:szCs w:val="32"/>
        </w:rPr>
        <w:t>H</w:t>
      </w:r>
      <w:r w:rsidRPr="00CD54D5">
        <w:rPr>
          <w:rFonts w:asciiTheme="majorBidi" w:hAnsiTheme="majorBidi" w:cstheme="majorBidi"/>
          <w:b/>
          <w:bCs/>
          <w:sz w:val="32"/>
          <w:szCs w:val="32"/>
        </w:rPr>
        <w:t xml:space="preserve">uman </w:t>
      </w:r>
      <w:proofErr w:type="gramStart"/>
      <w:r>
        <w:rPr>
          <w:rFonts w:asciiTheme="majorBidi" w:hAnsiTheme="majorBidi" w:cstheme="majorBidi"/>
          <w:b/>
          <w:bCs/>
          <w:sz w:val="32"/>
          <w:szCs w:val="32"/>
        </w:rPr>
        <w:t>C</w:t>
      </w:r>
      <w:r w:rsidRPr="00CD54D5">
        <w:rPr>
          <w:rFonts w:asciiTheme="majorBidi" w:hAnsiTheme="majorBidi" w:cstheme="majorBidi"/>
          <w:b/>
          <w:bCs/>
          <w:sz w:val="32"/>
          <w:szCs w:val="32"/>
        </w:rPr>
        <w:t>lassifications</w:t>
      </w:r>
      <w:r>
        <w:rPr>
          <w:rFonts w:asciiTheme="majorBidi" w:hAnsiTheme="majorBidi" w:cstheme="majorBidi"/>
          <w:b/>
          <w:bCs/>
          <w:sz w:val="32"/>
          <w:szCs w:val="32"/>
        </w:rPr>
        <w:t xml:space="preserve"> )</w:t>
      </w:r>
      <w:proofErr w:type="gramEnd"/>
      <w:r>
        <w:rPr>
          <w:rFonts w:asciiTheme="majorBidi" w:hAnsiTheme="majorBidi" w:cstheme="majorBidi"/>
          <w:b/>
          <w:bCs/>
          <w:sz w:val="32"/>
          <w:szCs w:val="32"/>
        </w:rPr>
        <w:t>)</w:t>
      </w:r>
      <w:r>
        <w:rPr>
          <w:rFonts w:asciiTheme="majorBidi" w:hAnsiTheme="majorBidi" w:cstheme="majorBidi" w:hint="cs"/>
          <w:b/>
          <w:bCs/>
          <w:sz w:val="32"/>
          <w:szCs w:val="32"/>
          <w:rtl/>
          <w:lang w:bidi="ar-IQ"/>
        </w:rPr>
        <w:t xml:space="preserve">  )</w:t>
      </w:r>
      <w:r>
        <w:rPr>
          <w:rFonts w:asciiTheme="majorBidi" w:hAnsiTheme="majorBidi" w:cstheme="majorBidi"/>
          <w:b/>
          <w:bCs/>
          <w:sz w:val="32"/>
          <w:szCs w:val="32"/>
          <w:lang w:bidi="ar-IQ"/>
        </w:rPr>
        <w:t>(</w:t>
      </w:r>
    </w:p>
    <w:p w:rsidR="008563F3" w:rsidRDefault="008563F3" w:rsidP="008563F3">
      <w:pPr>
        <w:tabs>
          <w:tab w:val="left" w:pos="3401"/>
        </w:tabs>
        <w:jc w:val="right"/>
        <w:rPr>
          <w:rFonts w:asciiTheme="majorBidi" w:hAnsiTheme="majorBidi" w:cstheme="majorBidi"/>
          <w:sz w:val="32"/>
          <w:szCs w:val="32"/>
          <w:lang w:bidi="ar-IQ"/>
        </w:rPr>
      </w:pPr>
      <w:r w:rsidRPr="00E2403E">
        <w:rPr>
          <w:rFonts w:asciiTheme="majorBidi" w:hAnsiTheme="majorBidi" w:cstheme="majorBidi"/>
          <w:sz w:val="32"/>
          <w:szCs w:val="32"/>
          <w:lang w:bidi="ar-IQ"/>
        </w:rPr>
        <w:t xml:space="preserve">This laboratory aims to study the climate on humans, which authorized the launch of the characterization of human climatic classifications, some of which aimed to </w:t>
      </w:r>
      <w:proofErr w:type="gramStart"/>
      <w:r w:rsidRPr="00E2403E">
        <w:rPr>
          <w:rFonts w:asciiTheme="majorBidi" w:hAnsiTheme="majorBidi" w:cstheme="majorBidi"/>
          <w:sz w:val="32"/>
          <w:szCs w:val="32"/>
          <w:lang w:bidi="ar-IQ"/>
        </w:rPr>
        <w:t xml:space="preserve">study </w:t>
      </w:r>
      <w:r w:rsidRPr="007E49AF">
        <w:t xml:space="preserve"> </w:t>
      </w:r>
      <w:r>
        <w:rPr>
          <w:rFonts w:asciiTheme="majorBidi" w:hAnsiTheme="majorBidi" w:cstheme="majorBidi"/>
          <w:sz w:val="28"/>
          <w:szCs w:val="28"/>
        </w:rPr>
        <w:t>the</w:t>
      </w:r>
      <w:proofErr w:type="gramEnd"/>
      <w:r>
        <w:rPr>
          <w:rFonts w:asciiTheme="majorBidi" w:hAnsiTheme="majorBidi" w:cstheme="majorBidi"/>
          <w:sz w:val="28"/>
          <w:szCs w:val="28"/>
        </w:rPr>
        <w:t xml:space="preserve"> </w:t>
      </w:r>
      <w:r w:rsidRPr="007E49AF">
        <w:rPr>
          <w:rFonts w:asciiTheme="majorBidi" w:hAnsiTheme="majorBidi" w:cstheme="majorBidi"/>
          <w:sz w:val="32"/>
          <w:szCs w:val="32"/>
          <w:lang w:bidi="ar-IQ"/>
        </w:rPr>
        <w:t>Climate pressure</w:t>
      </w:r>
      <w:r>
        <w:rPr>
          <w:rFonts w:asciiTheme="majorBidi" w:hAnsiTheme="majorBidi" w:cstheme="majorBidi"/>
          <w:sz w:val="32"/>
          <w:szCs w:val="32"/>
          <w:lang w:bidi="ar-IQ"/>
        </w:rPr>
        <w:t xml:space="preserve"> </w:t>
      </w:r>
      <w:r w:rsidRPr="00E2403E">
        <w:rPr>
          <w:rFonts w:asciiTheme="majorBidi" w:hAnsiTheme="majorBidi" w:cstheme="majorBidi"/>
          <w:sz w:val="32"/>
          <w:szCs w:val="32"/>
          <w:lang w:bidi="ar-IQ"/>
        </w:rPr>
        <w:t>( stress )</w:t>
      </w:r>
      <w:r w:rsidRPr="007E49AF">
        <w:rPr>
          <w:rFonts w:asciiTheme="majorBidi" w:hAnsiTheme="majorBidi" w:cstheme="majorBidi"/>
          <w:sz w:val="32"/>
          <w:szCs w:val="32"/>
          <w:lang w:bidi="ar-IQ"/>
        </w:rPr>
        <w:t xml:space="preserve"> on man and its impact on his thinking and productivity and its impact on human comfort</w:t>
      </w:r>
      <w:r>
        <w:rPr>
          <w:rFonts w:asciiTheme="majorBidi" w:hAnsiTheme="majorBidi" w:cstheme="majorBidi"/>
          <w:sz w:val="32"/>
          <w:szCs w:val="32"/>
          <w:lang w:bidi="ar-IQ"/>
        </w:rPr>
        <w:t xml:space="preserve"> (Human comfort )</w:t>
      </w:r>
      <w:r w:rsidRPr="00E2403E">
        <w:rPr>
          <w:rFonts w:asciiTheme="majorBidi" w:hAnsiTheme="majorBidi" w:cstheme="majorBidi"/>
          <w:sz w:val="32"/>
          <w:szCs w:val="32"/>
          <w:lang w:bidi="ar-IQ"/>
        </w:rPr>
        <w:t xml:space="preserve"> </w:t>
      </w:r>
      <w:r w:rsidRPr="00820C58">
        <w:rPr>
          <w:rFonts w:asciiTheme="majorBidi" w:hAnsiTheme="majorBidi" w:cstheme="majorBidi"/>
          <w:sz w:val="32"/>
          <w:szCs w:val="32"/>
          <w:lang w:bidi="ar-IQ"/>
        </w:rPr>
        <w:t>Including also to study the relationship between climate and human health and the spread of diseases. There is a study of comfort regions in Iraq based on T</w:t>
      </w:r>
      <w:r>
        <w:rPr>
          <w:rFonts w:asciiTheme="majorBidi" w:hAnsiTheme="majorBidi" w:cstheme="majorBidi"/>
          <w:sz w:val="32"/>
          <w:szCs w:val="32"/>
          <w:lang w:bidi="ar-IQ"/>
        </w:rPr>
        <w:t>h</w:t>
      </w:r>
      <w:r w:rsidRPr="00820C58">
        <w:rPr>
          <w:rFonts w:asciiTheme="majorBidi" w:hAnsiTheme="majorBidi" w:cstheme="majorBidi"/>
          <w:sz w:val="32"/>
          <w:szCs w:val="32"/>
          <w:lang w:bidi="ar-IQ"/>
        </w:rPr>
        <w:t>om's study</w:t>
      </w:r>
      <w:r>
        <w:rPr>
          <w:rFonts w:asciiTheme="majorBidi" w:hAnsiTheme="majorBidi" w:cstheme="majorBidi"/>
          <w:sz w:val="32"/>
          <w:szCs w:val="32"/>
          <w:lang w:bidi="ar-IQ"/>
        </w:rPr>
        <w:t xml:space="preserve"> and </w:t>
      </w:r>
      <w:proofErr w:type="spellStart"/>
      <w:r>
        <w:rPr>
          <w:rFonts w:asciiTheme="majorBidi" w:hAnsiTheme="majorBidi" w:cstheme="majorBidi"/>
          <w:sz w:val="32"/>
          <w:szCs w:val="32"/>
          <w:lang w:bidi="ar-IQ"/>
        </w:rPr>
        <w:t>Spile</w:t>
      </w:r>
      <w:proofErr w:type="spellEnd"/>
      <w:r>
        <w:rPr>
          <w:rFonts w:asciiTheme="majorBidi" w:hAnsiTheme="majorBidi" w:cstheme="majorBidi"/>
          <w:sz w:val="32"/>
          <w:szCs w:val="32"/>
          <w:lang w:bidi="ar-IQ"/>
        </w:rPr>
        <w:t xml:space="preserve"> and </w:t>
      </w:r>
      <w:proofErr w:type="gramStart"/>
      <w:r>
        <w:rPr>
          <w:rFonts w:asciiTheme="majorBidi" w:hAnsiTheme="majorBidi" w:cstheme="majorBidi"/>
          <w:sz w:val="32"/>
          <w:szCs w:val="32"/>
          <w:lang w:bidi="ar-IQ"/>
        </w:rPr>
        <w:t>Passel .</w:t>
      </w:r>
      <w:proofErr w:type="gramEnd"/>
      <w:r>
        <w:rPr>
          <w:rFonts w:asciiTheme="majorBidi" w:hAnsiTheme="majorBidi" w:cstheme="majorBidi"/>
          <w:sz w:val="32"/>
          <w:szCs w:val="32"/>
          <w:lang w:bidi="ar-IQ"/>
        </w:rPr>
        <w:t xml:space="preserve"> </w:t>
      </w:r>
    </w:p>
    <w:p w:rsidR="008563F3" w:rsidRDefault="008563F3" w:rsidP="008563F3">
      <w:pPr>
        <w:tabs>
          <w:tab w:val="left" w:pos="3401"/>
        </w:tabs>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282CF1">
        <w:rPr>
          <w:rFonts w:asciiTheme="majorBidi" w:hAnsiTheme="majorBidi" w:cstheme="majorBidi"/>
          <w:sz w:val="32"/>
          <w:szCs w:val="32"/>
          <w:lang w:bidi="ar-IQ"/>
        </w:rPr>
        <w:t>T</w:t>
      </w:r>
      <w:r>
        <w:rPr>
          <w:rFonts w:asciiTheme="majorBidi" w:hAnsiTheme="majorBidi" w:cstheme="majorBidi"/>
          <w:sz w:val="32"/>
          <w:szCs w:val="32"/>
          <w:lang w:bidi="ar-IQ"/>
        </w:rPr>
        <w:t>h</w:t>
      </w:r>
      <w:r w:rsidRPr="00282CF1">
        <w:rPr>
          <w:rFonts w:asciiTheme="majorBidi" w:hAnsiTheme="majorBidi" w:cstheme="majorBidi"/>
          <w:sz w:val="32"/>
          <w:szCs w:val="32"/>
          <w:lang w:bidi="ar-IQ"/>
        </w:rPr>
        <w:t>om's study is based on the calculation of the temperature and humidity index</w:t>
      </w:r>
      <w:r>
        <w:rPr>
          <w:rFonts w:asciiTheme="majorBidi" w:hAnsiTheme="majorBidi" w:cstheme="majorBidi"/>
          <w:sz w:val="32"/>
          <w:szCs w:val="32"/>
          <w:lang w:bidi="ar-IQ"/>
        </w:rPr>
        <w:t xml:space="preserve"> </w:t>
      </w:r>
      <w:proofErr w:type="gramStart"/>
      <w:r>
        <w:rPr>
          <w:rFonts w:asciiTheme="majorBidi" w:hAnsiTheme="majorBidi" w:cstheme="majorBidi"/>
          <w:sz w:val="32"/>
          <w:szCs w:val="32"/>
          <w:lang w:bidi="ar-IQ"/>
        </w:rPr>
        <w:t>( Temperature</w:t>
      </w:r>
      <w:proofErr w:type="gramEnd"/>
      <w:r>
        <w:rPr>
          <w:rFonts w:asciiTheme="majorBidi" w:hAnsiTheme="majorBidi" w:cstheme="majorBidi"/>
          <w:sz w:val="32"/>
          <w:szCs w:val="32"/>
          <w:lang w:bidi="ar-IQ"/>
        </w:rPr>
        <w:t xml:space="preserve"> Humidity Index ) ( THI ) </w:t>
      </w:r>
      <w:r w:rsidRPr="00060DC5">
        <w:rPr>
          <w:rFonts w:asciiTheme="majorBidi" w:hAnsiTheme="majorBidi" w:cstheme="majorBidi"/>
          <w:sz w:val="32"/>
          <w:szCs w:val="32"/>
          <w:lang w:bidi="ar-IQ"/>
        </w:rPr>
        <w:t>Which was derived in light of the following mathematical formula</w:t>
      </w:r>
      <w:r>
        <w:rPr>
          <w:rFonts w:asciiTheme="majorBidi" w:hAnsiTheme="majorBidi" w:cstheme="majorBidi"/>
          <w:sz w:val="32"/>
          <w:szCs w:val="32"/>
          <w:lang w:bidi="ar-IQ"/>
        </w:rPr>
        <w:t xml:space="preserve">: </w:t>
      </w:r>
    </w:p>
    <w:p w:rsidR="008563F3" w:rsidRPr="00E2403E" w:rsidRDefault="008563F3" w:rsidP="008563F3">
      <w:pPr>
        <w:tabs>
          <w:tab w:val="left" w:pos="3401"/>
        </w:tabs>
        <w:jc w:val="right"/>
        <w:rPr>
          <w:rFonts w:asciiTheme="majorBidi" w:hAnsiTheme="majorBidi" w:cstheme="majorBidi"/>
          <w:sz w:val="32"/>
          <w:szCs w:val="32"/>
          <w:lang w:bidi="ar-IQ"/>
        </w:rPr>
      </w:pPr>
      <w:r w:rsidRPr="000B7850">
        <w:rPr>
          <w:rFonts w:cs="Simplified Arabic"/>
          <w:position w:val="-10"/>
          <w:sz w:val="32"/>
          <w:szCs w:val="32"/>
          <w:lang w:bidi="ar-IQ"/>
        </w:rPr>
        <w:object w:dxaOrig="4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1pt" o:ole="">
            <v:imagedata r:id="rId6" o:title=""/>
          </v:shape>
          <o:OLEObject Type="Embed" ProgID="Equation.3" ShapeID="_x0000_i1025" DrawAspect="Content" ObjectID="_1753563712" r:id="rId7"/>
        </w:object>
      </w:r>
    </w:p>
    <w:p w:rsidR="008563F3" w:rsidRDefault="008563F3" w:rsidP="008563F3">
      <w:pPr>
        <w:tabs>
          <w:tab w:val="left" w:pos="1451"/>
        </w:tabs>
        <w:jc w:val="right"/>
        <w:rPr>
          <w:rFonts w:asciiTheme="majorBidi" w:hAnsiTheme="majorBidi" w:cstheme="majorBidi"/>
          <w:sz w:val="28"/>
          <w:szCs w:val="28"/>
        </w:rPr>
      </w:pPr>
      <w:r w:rsidRPr="00DD7FF2">
        <w:rPr>
          <w:rFonts w:asciiTheme="majorBidi" w:hAnsiTheme="majorBidi" w:cstheme="majorBidi"/>
          <w:sz w:val="28"/>
          <w:szCs w:val="28"/>
        </w:rPr>
        <w:t>Whereas</w:t>
      </w:r>
      <w:r>
        <w:rPr>
          <w:rFonts w:asciiTheme="majorBidi" w:hAnsiTheme="majorBidi" w:cstheme="majorBidi"/>
          <w:sz w:val="28"/>
          <w:szCs w:val="28"/>
        </w:rPr>
        <w:t>:</w:t>
      </w:r>
    </w:p>
    <w:p w:rsidR="008563F3" w:rsidRDefault="008563F3" w:rsidP="008563F3">
      <w:pPr>
        <w:tabs>
          <w:tab w:val="left" w:pos="1451"/>
          <w:tab w:val="left" w:pos="7601"/>
          <w:tab w:val="right" w:pos="8306"/>
        </w:tabs>
        <w:jc w:val="right"/>
        <w:rPr>
          <w:rFonts w:asciiTheme="majorBidi" w:hAnsiTheme="majorBidi" w:cstheme="majorBidi"/>
          <w:sz w:val="28"/>
          <w:szCs w:val="28"/>
        </w:rPr>
      </w:pPr>
      <w:r w:rsidRPr="00DD7FF2">
        <w:rPr>
          <w:rFonts w:asciiTheme="majorBidi" w:hAnsiTheme="majorBidi" w:cstheme="majorBidi"/>
          <w:sz w:val="28"/>
          <w:szCs w:val="28"/>
        </w:rPr>
        <w:t>Convenience guide.</w:t>
      </w:r>
      <w:r>
        <w:rPr>
          <w:rFonts w:asciiTheme="majorBidi" w:hAnsiTheme="majorBidi" w:cstheme="majorBidi" w:hint="cs"/>
          <w:sz w:val="28"/>
          <w:szCs w:val="28"/>
          <w:rtl/>
        </w:rPr>
        <w:t xml:space="preserve"> </w:t>
      </w:r>
      <w:r>
        <w:rPr>
          <w:rFonts w:asciiTheme="majorBidi" w:hAnsiTheme="majorBidi" w:cstheme="majorBidi"/>
          <w:sz w:val="28"/>
          <w:szCs w:val="28"/>
        </w:rPr>
        <w:t xml:space="preserve">THI: </w:t>
      </w:r>
    </w:p>
    <w:p w:rsidR="008563F3" w:rsidRDefault="008563F3" w:rsidP="008563F3">
      <w:pPr>
        <w:tabs>
          <w:tab w:val="left" w:pos="7200"/>
          <w:tab w:val="left" w:pos="7511"/>
          <w:tab w:val="right" w:pos="8306"/>
        </w:tabs>
        <w:jc w:val="right"/>
        <w:rPr>
          <w:rFonts w:asciiTheme="majorBidi" w:hAnsiTheme="majorBidi" w:cstheme="majorBidi"/>
          <w:sz w:val="28"/>
          <w:szCs w:val="28"/>
        </w:rPr>
      </w:pPr>
      <w:proofErr w:type="spellStart"/>
      <w:proofErr w:type="gramStart"/>
      <w:r>
        <w:rPr>
          <w:rFonts w:asciiTheme="majorBidi" w:hAnsiTheme="majorBidi" w:cstheme="majorBidi"/>
          <w:sz w:val="28"/>
          <w:szCs w:val="28"/>
        </w:rPr>
        <w:t>Temperture</w:t>
      </w:r>
      <w:proofErr w:type="spellEnd"/>
      <w:r>
        <w:rPr>
          <w:rFonts w:asciiTheme="majorBidi" w:hAnsiTheme="majorBidi" w:cstheme="majorBidi"/>
          <w:sz w:val="28"/>
          <w:szCs w:val="28"/>
        </w:rPr>
        <w:t xml:space="preserve"> .</w:t>
      </w:r>
      <w:proofErr w:type="gramEnd"/>
      <w:r>
        <w:rPr>
          <w:rFonts w:asciiTheme="majorBidi" w:hAnsiTheme="majorBidi" w:cstheme="majorBidi" w:hint="cs"/>
          <w:sz w:val="28"/>
          <w:szCs w:val="28"/>
          <w:rtl/>
        </w:rPr>
        <w:t xml:space="preserve"> </w:t>
      </w:r>
      <w:proofErr w:type="gramStart"/>
      <w:r>
        <w:rPr>
          <w:rFonts w:asciiTheme="majorBidi" w:hAnsiTheme="majorBidi" w:cstheme="majorBidi"/>
          <w:sz w:val="28"/>
          <w:szCs w:val="28"/>
        </w:rPr>
        <w:t>T :</w:t>
      </w:r>
      <w:proofErr w:type="gramEnd"/>
    </w:p>
    <w:p w:rsidR="008563F3" w:rsidRDefault="00D42866"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oMath>
      <w:r w:rsidR="008563F3">
        <w:rPr>
          <w:rFonts w:asciiTheme="majorBidi" w:eastAsiaTheme="minorEastAsia" w:hAnsiTheme="majorBidi" w:cstheme="majorBidi"/>
          <w:sz w:val="28"/>
          <w:szCs w:val="28"/>
        </w:rPr>
        <w:t>= D</w:t>
      </w:r>
      <w:r w:rsidR="008563F3" w:rsidRPr="00610E94">
        <w:rPr>
          <w:rFonts w:asciiTheme="majorBidi" w:eastAsiaTheme="minorEastAsia" w:hAnsiTheme="majorBidi" w:cstheme="majorBidi"/>
          <w:sz w:val="28"/>
          <w:szCs w:val="28"/>
        </w:rPr>
        <w:t>ry air temperature</w:t>
      </w:r>
      <w:r w:rsidR="008563F3">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d</m:t>
            </m:r>
          </m:sub>
        </m:sSub>
      </m:oMath>
      <w:r w:rsidR="008563F3">
        <w:rPr>
          <w:rFonts w:asciiTheme="majorBidi" w:eastAsiaTheme="minorEastAsia" w:hAnsiTheme="majorBidi" w:cstheme="majorBidi"/>
          <w:sz w:val="28"/>
          <w:szCs w:val="28"/>
        </w:rPr>
        <w:t>.</w:t>
      </w:r>
    </w:p>
    <w:p w:rsidR="008563F3" w:rsidRDefault="00D42866" w:rsidP="008563F3">
      <w:pPr>
        <w:jc w:val="right"/>
        <w:rPr>
          <w:rFonts w:asciiTheme="majorBidi" w:hAnsiTheme="majorBidi" w:cstheme="majorBidi"/>
          <w:sz w:val="28"/>
          <w:szCs w:val="28"/>
        </w:rPr>
      </w:pPr>
      <m:oMath>
        <m:sSup>
          <m:sSupPr>
            <m:ctrlPr>
              <w:rPr>
                <w:rFonts w:ascii="Cambria Math" w:hAnsi="Cambria Math" w:cstheme="majorBidi"/>
                <w:sz w:val="28"/>
                <w:szCs w:val="28"/>
              </w:rPr>
            </m:ctrlPr>
          </m:sSupPr>
          <m:e>
            <m:r>
              <w:rPr>
                <w:rFonts w:ascii="Cambria Math" w:hAnsi="Cambria Math" w:cstheme="majorBidi"/>
                <w:sz w:val="28"/>
                <w:szCs w:val="28"/>
              </w:rPr>
              <m:t>T</m:t>
            </m:r>
          </m:e>
          <m:sup>
            <m:r>
              <w:rPr>
                <w:rFonts w:ascii="Cambria Math" w:hAnsi="Cambria Math" w:cstheme="majorBidi"/>
                <w:sz w:val="28"/>
                <w:szCs w:val="28"/>
              </w:rPr>
              <m:t>°</m:t>
            </m:r>
          </m:sup>
        </m:sSup>
        <m:r>
          <w:rPr>
            <w:rFonts w:ascii="Cambria Math" w:hAnsi="Cambria Math" w:cstheme="majorBidi"/>
            <w:sz w:val="28"/>
            <w:szCs w:val="28"/>
          </w:rPr>
          <m:t>w</m:t>
        </m:r>
      </m:oMath>
      <w:r w:rsidR="008563F3">
        <w:rPr>
          <w:rFonts w:asciiTheme="majorBidi" w:eastAsiaTheme="minorEastAsia" w:hAnsiTheme="majorBidi" w:cstheme="majorBidi"/>
          <w:sz w:val="28"/>
          <w:szCs w:val="28"/>
        </w:rPr>
        <w:t xml:space="preserve"> : M</w:t>
      </w:r>
      <w:r w:rsidR="008563F3" w:rsidRPr="00610E94">
        <w:rPr>
          <w:rFonts w:asciiTheme="majorBidi" w:eastAsiaTheme="minorEastAsia" w:hAnsiTheme="majorBidi" w:cstheme="majorBidi"/>
          <w:sz w:val="28"/>
          <w:szCs w:val="28"/>
        </w:rPr>
        <w:t>oist air temperature</w:t>
      </w:r>
      <w:r w:rsidR="008563F3">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T</m:t>
            </m:r>
          </m:e>
          <m:sub>
            <m:r>
              <w:rPr>
                <w:rFonts w:ascii="Cambria Math" w:eastAsiaTheme="minorEastAsia" w:hAnsi="Cambria Math" w:cstheme="majorBidi"/>
                <w:sz w:val="28"/>
                <w:szCs w:val="28"/>
              </w:rPr>
              <m:t>w</m:t>
            </m:r>
          </m:sub>
        </m:sSub>
      </m:oMath>
      <w:r w:rsidR="008563F3">
        <w:rPr>
          <w:rFonts w:asciiTheme="majorBidi" w:eastAsiaTheme="minorEastAsia" w:hAnsiTheme="majorBidi" w:cstheme="majorBidi"/>
          <w:sz w:val="28"/>
          <w:szCs w:val="28"/>
        </w:rPr>
        <w:t>.</w:t>
      </w:r>
    </w:p>
    <w:p w:rsidR="008563F3" w:rsidRDefault="008563F3" w:rsidP="008563F3">
      <w:pPr>
        <w:jc w:val="right"/>
        <w:rPr>
          <w:rFonts w:asciiTheme="majorBidi" w:hAnsiTheme="majorBidi" w:cstheme="majorBidi"/>
          <w:sz w:val="28"/>
          <w:szCs w:val="28"/>
        </w:rPr>
      </w:pPr>
      <w:r w:rsidRPr="003B660D">
        <w:rPr>
          <w:rFonts w:asciiTheme="majorBidi" w:hAnsiTheme="majorBidi" w:cstheme="majorBidi"/>
          <w:sz w:val="28"/>
          <w:szCs w:val="28"/>
        </w:rPr>
        <w:t>And that the comfort limits lie between (15-20), and outside these two limits, the feeling of discomfort begins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w:t>
      </w:r>
      <w:r>
        <w:rPr>
          <w:rFonts w:asciiTheme="majorBidi" w:hAnsiTheme="majorBidi" w:cstheme="majorBidi"/>
          <w:sz w:val="28"/>
          <w:szCs w:val="28"/>
        </w:rPr>
        <w:t>h</w:t>
      </w:r>
      <w:r w:rsidRPr="003144C6">
        <w:rPr>
          <w:rFonts w:asciiTheme="majorBidi" w:hAnsiTheme="majorBidi" w:cstheme="majorBidi"/>
          <w:sz w:val="28"/>
          <w:szCs w:val="28"/>
        </w:rPr>
        <w:t xml:space="preserve">om relied on the elements of heat and humidity only. Therefore, this is considered a deficiency if it does not take into account the movement of air </w:t>
      </w:r>
      <w:r>
        <w:rPr>
          <w:rFonts w:asciiTheme="majorBidi" w:hAnsiTheme="majorBidi" w:cstheme="majorBidi"/>
          <w:sz w:val="28"/>
          <w:szCs w:val="28"/>
        </w:rPr>
        <w:t>a</w:t>
      </w:r>
      <w:r w:rsidRPr="003144C6">
        <w:rPr>
          <w:rFonts w:asciiTheme="majorBidi" w:hAnsiTheme="majorBidi" w:cstheme="majorBidi"/>
          <w:sz w:val="28"/>
          <w:szCs w:val="28"/>
        </w:rPr>
        <w:t>nd its ability to change these limits. That is, the winds at their different speeds reduce or increase the feeling of the effect of heat and humidity together</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t>The simplest evidence of this is that Iraqis in general feel using fans only in the month of April and do not use fans alone with the increase in temperature in June, July and August, but rather support them with air conditioners or coolers</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sidRPr="003144C6">
        <w:rPr>
          <w:rFonts w:asciiTheme="majorBidi" w:hAnsiTheme="majorBidi" w:cstheme="majorBidi"/>
          <w:sz w:val="28"/>
          <w:szCs w:val="28"/>
        </w:rPr>
        <w:lastRenderedPageBreak/>
        <w:t xml:space="preserve">This indicates that the feeling of heat increases when the air movement inside the room increases. Unless it is accompanied by another type of conditioning. Therefore, it must use the wind's cooling capacity using the </w:t>
      </w:r>
      <w:proofErr w:type="spellStart"/>
      <w:r w:rsidRPr="003144C6">
        <w:rPr>
          <w:rFonts w:asciiTheme="majorBidi" w:hAnsiTheme="majorBidi" w:cstheme="majorBidi"/>
          <w:sz w:val="28"/>
          <w:szCs w:val="28"/>
        </w:rPr>
        <w:t>S</w:t>
      </w:r>
      <w:r>
        <w:rPr>
          <w:rFonts w:asciiTheme="majorBidi" w:hAnsiTheme="majorBidi" w:cstheme="majorBidi"/>
          <w:sz w:val="28"/>
          <w:szCs w:val="28"/>
        </w:rPr>
        <w:t>ipl</w:t>
      </w:r>
      <w:r w:rsidRPr="003144C6">
        <w:rPr>
          <w:rFonts w:asciiTheme="majorBidi" w:hAnsiTheme="majorBidi" w:cstheme="majorBidi"/>
          <w:sz w:val="28"/>
          <w:szCs w:val="28"/>
        </w:rPr>
        <w:t>e</w:t>
      </w:r>
      <w:proofErr w:type="spellEnd"/>
      <w:r w:rsidRPr="003144C6">
        <w:rPr>
          <w:rFonts w:asciiTheme="majorBidi" w:hAnsiTheme="majorBidi" w:cstheme="majorBidi"/>
          <w:sz w:val="28"/>
          <w:szCs w:val="28"/>
        </w:rPr>
        <w:t xml:space="preserve"> and </w:t>
      </w:r>
      <w:proofErr w:type="spellStart"/>
      <w:r>
        <w:rPr>
          <w:rFonts w:asciiTheme="majorBidi" w:hAnsiTheme="majorBidi" w:cstheme="majorBidi"/>
          <w:sz w:val="28"/>
          <w:szCs w:val="28"/>
        </w:rPr>
        <w:t>P</w:t>
      </w:r>
      <w:r w:rsidRPr="003144C6">
        <w:rPr>
          <w:rFonts w:asciiTheme="majorBidi" w:hAnsiTheme="majorBidi" w:cstheme="majorBidi"/>
          <w:sz w:val="28"/>
          <w:szCs w:val="28"/>
        </w:rPr>
        <w:t>asel</w:t>
      </w:r>
      <w:proofErr w:type="spellEnd"/>
      <w:r w:rsidRPr="003144C6">
        <w:rPr>
          <w:rFonts w:asciiTheme="majorBidi" w:hAnsiTheme="majorBidi" w:cstheme="majorBidi"/>
          <w:sz w:val="28"/>
          <w:szCs w:val="28"/>
        </w:rPr>
        <w:t xml:space="preserve"> equation</w:t>
      </w:r>
      <w:r>
        <w:rPr>
          <w:rFonts w:asciiTheme="majorBidi" w:hAnsiTheme="majorBidi" w:cstheme="majorBidi"/>
          <w:sz w:val="28"/>
          <w:szCs w:val="28"/>
        </w:rPr>
        <w:t xml:space="preserve"> </w:t>
      </w:r>
      <w:r w:rsidRPr="003144C6">
        <w:rPr>
          <w:rFonts w:asciiTheme="majorBidi" w:hAnsiTheme="majorBidi" w:cstheme="majorBidi"/>
          <w:sz w:val="28"/>
          <w:szCs w:val="28"/>
        </w:rPr>
        <w:t>Which calculates the ability of the surface of the earth to absorb the amount of heat within one meter, which takes the formula</w:t>
      </w:r>
      <w:r>
        <w:rPr>
          <w:rFonts w:asciiTheme="majorBidi" w:hAnsiTheme="majorBidi" w:cstheme="majorBidi"/>
          <w:sz w:val="28"/>
          <w:szCs w:val="28"/>
        </w:rPr>
        <w:t>:</w:t>
      </w:r>
    </w:p>
    <w:p w:rsidR="008563F3" w:rsidRPr="003B660D" w:rsidRDefault="008563F3" w:rsidP="008563F3">
      <w:pPr>
        <w:jc w:val="right"/>
        <w:rPr>
          <w:rFonts w:asciiTheme="majorBidi" w:hAnsiTheme="majorBidi" w:cstheme="majorBidi"/>
          <w:sz w:val="28"/>
          <w:szCs w:val="28"/>
        </w:rPr>
      </w:pPr>
      <w:r w:rsidRPr="00346926">
        <w:rPr>
          <w:rFonts w:cs="Simplified Arabic"/>
          <w:position w:val="-28"/>
          <w:sz w:val="32"/>
          <w:szCs w:val="32"/>
        </w:rPr>
        <w:object w:dxaOrig="3120" w:dyaOrig="560">
          <v:shape id="_x0000_i1026" type="#_x0000_t75" style="width:176.25pt;height:31.5pt" o:ole="">
            <v:imagedata r:id="rId8" o:title=""/>
          </v:shape>
          <o:OLEObject Type="Embed" ProgID="Equation.3" ShapeID="_x0000_i1026" DrawAspect="Content" ObjectID="_1753563713" r:id="rId9"/>
        </w:object>
      </w:r>
    </w:p>
    <w:p w:rsidR="008563F3" w:rsidRDefault="008563F3" w:rsidP="008563F3">
      <w:pPr>
        <w:jc w:val="right"/>
        <w:rPr>
          <w:rFonts w:asciiTheme="majorBidi" w:hAnsiTheme="majorBidi" w:cstheme="majorBidi"/>
          <w:sz w:val="28"/>
          <w:szCs w:val="28"/>
        </w:rPr>
      </w:pPr>
      <w:r w:rsidRPr="00FF0DFE">
        <w:rPr>
          <w:rFonts w:asciiTheme="majorBidi" w:hAnsiTheme="majorBidi" w:cstheme="majorBidi"/>
          <w:sz w:val="28"/>
          <w:szCs w:val="28"/>
        </w:rPr>
        <w:t>Whereas</w:t>
      </w:r>
      <w:r>
        <w:rPr>
          <w:rFonts w:asciiTheme="majorBidi" w:hAnsiTheme="majorBidi" w:cstheme="majorBidi"/>
          <w:sz w:val="28"/>
          <w:szCs w:val="28"/>
        </w:rPr>
        <w:t>:</w:t>
      </w:r>
    </w:p>
    <w:p w:rsidR="008563F3" w:rsidRDefault="00D42866" w:rsidP="008563F3">
      <w:pPr>
        <w:jc w:val="right"/>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m:t>
            </m:r>
          </m:sub>
        </m:sSub>
      </m:oMath>
      <w:r w:rsidR="008563F3">
        <w:rPr>
          <w:rFonts w:asciiTheme="majorBidi" w:eastAsiaTheme="minorEastAsia" w:hAnsiTheme="majorBidi" w:cstheme="majorBidi"/>
          <w:sz w:val="28"/>
          <w:szCs w:val="28"/>
        </w:rPr>
        <w:t xml:space="preserve">: </w:t>
      </w:r>
      <w:r w:rsidR="008563F3" w:rsidRPr="00FF0DFE">
        <w:rPr>
          <w:rFonts w:asciiTheme="majorBidi" w:eastAsiaTheme="minorEastAsia" w:hAnsiTheme="majorBidi" w:cstheme="majorBidi"/>
          <w:sz w:val="28"/>
          <w:szCs w:val="28"/>
        </w:rPr>
        <w:t>Wind cooling capacity</w:t>
      </w:r>
      <w:r w:rsidR="008563F3">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tl/>
              </w:rPr>
              <m:t>حرارية سعرة</m:t>
            </m:r>
          </m:num>
          <m:den>
            <m:r>
              <w:rPr>
                <w:rFonts w:ascii="Cambria Math" w:eastAsiaTheme="minorEastAsia" w:hAnsi="Cambria Math" w:cstheme="majorBidi"/>
                <w:sz w:val="28"/>
                <w:szCs w:val="28"/>
                <w:rtl/>
              </w:rPr>
              <m:t>ساعة مربع متر</m:t>
            </m:r>
          </m:den>
        </m:f>
      </m:oMath>
    </w:p>
    <w:p w:rsidR="008563F3" w:rsidRDefault="008563F3" w:rsidP="008563F3">
      <w:pPr>
        <w:tabs>
          <w:tab w:val="left" w:pos="3345"/>
          <w:tab w:val="left" w:pos="6161"/>
          <w:tab w:val="right" w:pos="8306"/>
        </w:tabs>
        <w:jc w:val="right"/>
        <w:rPr>
          <w:rFonts w:asciiTheme="majorBidi" w:hAnsiTheme="majorBidi" w:cstheme="majorBidi"/>
          <w:sz w:val="28"/>
          <w:szCs w:val="28"/>
        </w:rPr>
      </w:pPr>
      <w:proofErr w:type="gramStart"/>
      <w:r>
        <w:rPr>
          <w:rFonts w:asciiTheme="majorBidi" w:hAnsiTheme="majorBidi" w:cstheme="majorBidi"/>
          <w:sz w:val="28"/>
          <w:szCs w:val="28"/>
        </w:rPr>
        <w:t>(V) :</w:t>
      </w:r>
      <w:proofErr w:type="gramEnd"/>
      <w:r>
        <w:rPr>
          <w:rFonts w:asciiTheme="majorBidi" w:hAnsiTheme="majorBidi" w:cstheme="majorBidi"/>
          <w:sz w:val="28"/>
          <w:szCs w:val="28"/>
        </w:rPr>
        <w:t xml:space="preserve"> Wind speed (m/s).</w:t>
      </w:r>
    </w:p>
    <w:p w:rsidR="008563F3" w:rsidRDefault="008563F3" w:rsidP="008563F3">
      <w:pPr>
        <w:tabs>
          <w:tab w:val="left" w:pos="3345"/>
          <w:tab w:val="left" w:pos="6161"/>
          <w:tab w:val="right" w:pos="8306"/>
        </w:tabs>
        <w:jc w:val="right"/>
        <w:rPr>
          <w:rFonts w:asciiTheme="majorBidi" w:hAnsiTheme="majorBidi" w:cstheme="majorBidi"/>
          <w:sz w:val="28"/>
          <w:szCs w:val="28"/>
        </w:rPr>
      </w:pPr>
      <w:r>
        <w:rPr>
          <w:rFonts w:asciiTheme="majorBidi" w:hAnsiTheme="majorBidi" w:cstheme="majorBidi"/>
          <w:sz w:val="28"/>
          <w:szCs w:val="28"/>
        </w:rPr>
        <w:t xml:space="preserve"> (T): Dry air temperature </w:t>
      </w:r>
      <m:oMath>
        <m:sSup>
          <m:sSupPr>
            <m:ctrlPr>
              <w:rPr>
                <w:rFonts w:ascii="Cambria Math" w:hAnsi="Cambria Math" w:cstheme="majorBidi"/>
                <w:i/>
                <w:sz w:val="28"/>
                <w:szCs w:val="28"/>
              </w:rPr>
            </m:ctrlPr>
          </m:sSupPr>
          <m:e>
            <m:r>
              <w:rPr>
                <w:rFonts w:ascii="Cambria Math" w:hAnsi="Cambria Math" w:cstheme="majorBidi"/>
                <w:sz w:val="28"/>
                <w:szCs w:val="28"/>
              </w:rPr>
              <m:t>C</m:t>
            </m:r>
          </m:e>
          <m:sup>
            <m:r>
              <w:rPr>
                <w:rFonts w:ascii="Cambria Math" w:hAnsi="Cambria Math" w:cstheme="majorBidi"/>
                <w:sz w:val="28"/>
                <w:szCs w:val="28"/>
              </w:rPr>
              <m:t>°</m:t>
            </m:r>
          </m:sup>
        </m:sSup>
      </m:oMath>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(33): </w:t>
      </w:r>
      <w:r w:rsidRPr="00DE43B5">
        <w:rPr>
          <w:rFonts w:asciiTheme="majorBidi" w:hAnsiTheme="majorBidi" w:cstheme="majorBidi"/>
          <w:sz w:val="28"/>
          <w:szCs w:val="28"/>
        </w:rPr>
        <w:t>normal body temperature</w:t>
      </w: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b/>
          <w:bCs/>
          <w:sz w:val="28"/>
          <w:szCs w:val="28"/>
          <w:u w:val="single"/>
        </w:rPr>
      </w:pPr>
      <w:proofErr w:type="gramStart"/>
      <w:r w:rsidRPr="00BD002A">
        <w:rPr>
          <w:rFonts w:asciiTheme="majorBidi" w:hAnsiTheme="majorBidi" w:cstheme="majorBidi"/>
          <w:b/>
          <w:bCs/>
          <w:sz w:val="28"/>
          <w:szCs w:val="28"/>
          <w:u w:val="single"/>
        </w:rPr>
        <w:t>Application :</w:t>
      </w:r>
      <w:proofErr w:type="gramEnd"/>
    </w:p>
    <w:p w:rsidR="008563F3" w:rsidRDefault="008563F3" w:rsidP="008563F3">
      <w:pPr>
        <w:jc w:val="right"/>
        <w:rPr>
          <w:rFonts w:asciiTheme="majorBidi" w:hAnsiTheme="majorBidi" w:cstheme="majorBidi"/>
          <w:b/>
          <w:bCs/>
          <w:sz w:val="28"/>
          <w:szCs w:val="28"/>
          <w:u w:val="single"/>
        </w:rPr>
      </w:pPr>
      <w:r w:rsidRPr="00346926">
        <w:rPr>
          <w:rFonts w:cs="Simplified Arabic"/>
          <w:position w:val="-40"/>
          <w:sz w:val="32"/>
          <w:szCs w:val="32"/>
          <w:lang w:bidi="ar-IQ"/>
        </w:rPr>
        <w:object w:dxaOrig="3500" w:dyaOrig="920">
          <v:shape id="_x0000_i1027" type="#_x0000_t75" style="width:209.25pt;height:54.75pt" o:ole="">
            <v:imagedata r:id="rId10" o:title=""/>
          </v:shape>
          <o:OLEObject Type="Embed" ProgID="Equation.3" ShapeID="_x0000_i1027" DrawAspect="Content" ObjectID="_1753563714" r:id="rId11"/>
        </w:object>
      </w:r>
    </w:p>
    <w:p w:rsidR="008563F3" w:rsidRDefault="008563F3" w:rsidP="008563F3">
      <w:pPr>
        <w:jc w:val="right"/>
        <w:rPr>
          <w:rFonts w:asciiTheme="majorBidi" w:hAnsiTheme="majorBidi" w:cstheme="majorBidi"/>
          <w:sz w:val="28"/>
          <w:szCs w:val="28"/>
        </w:rPr>
      </w:pPr>
      <w:r w:rsidRPr="009F7672">
        <w:rPr>
          <w:rFonts w:asciiTheme="majorBidi" w:hAnsiTheme="majorBidi" w:cstheme="majorBidi"/>
          <w:sz w:val="28"/>
          <w:szCs w:val="28"/>
        </w:rPr>
        <w:t>The ideal comfort boundary can be divided, which includes three types of comfort zone</w:t>
      </w:r>
      <w:r>
        <w:rPr>
          <w:rFonts w:asciiTheme="majorBidi" w:hAnsiTheme="majorBidi" w:cstheme="majorBidi"/>
          <w:sz w:val="28"/>
          <w:szCs w:val="28"/>
        </w:rPr>
        <w:t>.</w:t>
      </w:r>
    </w:p>
    <w:p w:rsidR="008563F3" w:rsidRDefault="008563F3" w:rsidP="008563F3">
      <w:pPr>
        <w:jc w:val="right"/>
        <w:rPr>
          <w:rFonts w:asciiTheme="majorBidi" w:hAnsiTheme="majorBidi" w:cstheme="majorBidi"/>
          <w:sz w:val="28"/>
          <w:szCs w:val="28"/>
        </w:rPr>
      </w:pPr>
      <w:r>
        <w:rPr>
          <w:rFonts w:asciiTheme="majorBidi" w:hAnsiTheme="majorBidi" w:cstheme="majorBidi"/>
          <w:sz w:val="28"/>
          <w:szCs w:val="28"/>
        </w:rPr>
        <w:t xml:space="preserve">1- </w:t>
      </w:r>
      <w:proofErr w:type="gramStart"/>
      <w:r w:rsidRPr="009F7672">
        <w:rPr>
          <w:rFonts w:asciiTheme="majorBidi" w:hAnsiTheme="majorBidi" w:cstheme="majorBidi"/>
          <w:sz w:val="28"/>
          <w:szCs w:val="28"/>
        </w:rPr>
        <w:t>classification</w:t>
      </w:r>
      <w:r>
        <w:rPr>
          <w:rFonts w:asciiTheme="majorBidi" w:hAnsiTheme="majorBidi" w:cstheme="majorBidi"/>
          <w:sz w:val="28"/>
          <w:szCs w:val="28"/>
        </w:rPr>
        <w:t xml:space="preserve">  THI</w:t>
      </w:r>
      <w:proofErr w:type="gramEnd"/>
      <w:r>
        <w:rPr>
          <w:rFonts w:asciiTheme="majorBidi" w:hAnsiTheme="majorBidi" w:cstheme="majorBidi"/>
          <w:sz w:val="28"/>
          <w:szCs w:val="28"/>
        </w:rPr>
        <w:t xml:space="preserve"> </w:t>
      </w:r>
    </w:p>
    <w:p w:rsidR="008563F3" w:rsidRDefault="008563F3" w:rsidP="008563F3">
      <w:pPr>
        <w:jc w:val="right"/>
        <w:rPr>
          <w:rFonts w:asciiTheme="majorBidi" w:hAnsiTheme="majorBidi" w:cstheme="majorBidi"/>
          <w:sz w:val="28"/>
          <w:szCs w:val="28"/>
        </w:rPr>
      </w:pPr>
      <w:r w:rsidRPr="00346926">
        <w:rPr>
          <w:rFonts w:cs="Simplified Arabic"/>
          <w:position w:val="-68"/>
          <w:sz w:val="32"/>
          <w:szCs w:val="32"/>
          <w:lang w:bidi="ar-IQ"/>
        </w:rPr>
        <w:object w:dxaOrig="4280" w:dyaOrig="1280">
          <v:shape id="_x0000_i1028" type="#_x0000_t75" style="width:255.75pt;height:76.5pt" o:ole="">
            <v:imagedata r:id="rId12" o:title=""/>
          </v:shape>
          <o:OLEObject Type="Embed" ProgID="Equation.3" ShapeID="_x0000_i1028" DrawAspect="Content" ObjectID="_1753563715" r:id="rId13"/>
        </w:object>
      </w:r>
      <w:r>
        <w:rPr>
          <w:rFonts w:cs="Simplified Arabic"/>
          <w:sz w:val="32"/>
          <w:szCs w:val="32"/>
          <w:lang w:bidi="ar-IQ"/>
        </w:rPr>
        <w:t>2-</w:t>
      </w:r>
      <w:r w:rsidRPr="00D16921">
        <w:rPr>
          <w:rFonts w:asciiTheme="majorBidi" w:hAnsiTheme="majorBidi" w:cstheme="majorBidi"/>
          <w:sz w:val="28"/>
          <w:szCs w:val="28"/>
        </w:rPr>
        <w:t xml:space="preserve"> </w:t>
      </w:r>
      <w:proofErr w:type="gramStart"/>
      <w:r w:rsidRPr="009F7672">
        <w:rPr>
          <w:rFonts w:asciiTheme="majorBidi" w:hAnsiTheme="majorBidi" w:cstheme="majorBidi"/>
          <w:sz w:val="28"/>
          <w:szCs w:val="28"/>
        </w:rPr>
        <w:t>classification</w:t>
      </w:r>
      <w:r>
        <w:rPr>
          <w:rFonts w:asciiTheme="majorBidi" w:hAnsiTheme="majorBidi" w:cstheme="majorBidi"/>
          <w:sz w:val="28"/>
          <w:szCs w:val="28"/>
        </w:rPr>
        <w:t xml:space="preserve">  K</w:t>
      </w:r>
      <w:proofErr w:type="gramEnd"/>
      <w:r>
        <w:rPr>
          <w:rFonts w:cs="Simplified Arabic"/>
          <w:sz w:val="32"/>
          <w:szCs w:val="32"/>
          <w:lang w:bidi="ar-IQ"/>
        </w:rPr>
        <w:t xml:space="preserve"> </w:t>
      </w:r>
    </w:p>
    <w:p w:rsidR="008563F3" w:rsidRDefault="008563F3" w:rsidP="008563F3">
      <w:pPr>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p>
    <w:p w:rsidR="008563F3" w:rsidRDefault="008563F3" w:rsidP="008563F3">
      <w:pPr>
        <w:jc w:val="right"/>
        <w:rPr>
          <w:rFonts w:asciiTheme="majorBidi" w:hAnsiTheme="majorBidi" w:cstheme="majorBidi"/>
          <w:sz w:val="28"/>
          <w:szCs w:val="28"/>
        </w:rPr>
      </w:pPr>
      <w:r>
        <w:rPr>
          <w:rFonts w:cs="Simplified Arabic" w:hint="cs"/>
          <w:noProof/>
          <w:sz w:val="32"/>
          <w:szCs w:val="32"/>
        </w:rPr>
        <w:lastRenderedPageBreak/>
        <w:drawing>
          <wp:inline distT="0" distB="0" distL="0" distR="0" wp14:anchorId="2A117C8B" wp14:editId="7BE3A20E">
            <wp:extent cx="5276849" cy="4210050"/>
            <wp:effectExtent l="38100" t="38100" r="38735" b="38100"/>
            <wp:docPr id="40" name="Picture 40" descr="1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1 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208024"/>
                    </a:xfrm>
                    <a:prstGeom prst="rect">
                      <a:avLst/>
                    </a:prstGeom>
                    <a:noFill/>
                    <a:ln w="38100" cmpd="thinThick">
                      <a:solidFill>
                        <a:srgbClr val="000000"/>
                      </a:solidFill>
                      <a:miter lim="800000"/>
                      <a:headEnd/>
                      <a:tailEnd/>
                    </a:ln>
                    <a:effectLst/>
                  </pic:spPr>
                </pic:pic>
              </a:graphicData>
            </a:graphic>
          </wp:inline>
        </w:drawing>
      </w: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Pr="00B044BC" w:rsidRDefault="008563F3"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3C367C" w:rsidRPr="00B044BC" w:rsidRDefault="003C367C" w:rsidP="008563F3">
      <w:pPr>
        <w:rPr>
          <w:rFonts w:asciiTheme="majorBidi" w:hAnsiTheme="majorBidi" w:cstheme="majorBidi"/>
          <w:sz w:val="28"/>
          <w:szCs w:val="28"/>
        </w:rPr>
      </w:pPr>
    </w:p>
    <w:p w:rsidR="008563F3" w:rsidRDefault="008563F3" w:rsidP="008563F3">
      <w:pPr>
        <w:rPr>
          <w:rFonts w:asciiTheme="majorBidi" w:hAnsiTheme="majorBidi" w:cstheme="majorBidi"/>
          <w:sz w:val="28"/>
          <w:szCs w:val="28"/>
        </w:rPr>
      </w:pPr>
    </w:p>
    <w:p w:rsidR="008563F3" w:rsidRPr="00166613" w:rsidRDefault="008563F3" w:rsidP="008563F3">
      <w:pPr>
        <w:tabs>
          <w:tab w:val="left" w:pos="2921"/>
        </w:tabs>
        <w:jc w:val="center"/>
        <w:rPr>
          <w:rFonts w:asciiTheme="majorBidi" w:hAnsiTheme="majorBidi" w:cstheme="majorBidi"/>
          <w:b/>
          <w:bCs/>
          <w:sz w:val="28"/>
          <w:szCs w:val="28"/>
        </w:rPr>
      </w:pPr>
      <w:r>
        <w:rPr>
          <w:rFonts w:asciiTheme="majorBidi" w:hAnsiTheme="majorBidi" w:cstheme="majorBidi"/>
          <w:b/>
          <w:bCs/>
          <w:sz w:val="28"/>
          <w:szCs w:val="28"/>
        </w:rPr>
        <w:lastRenderedPageBreak/>
        <w:t>T</w:t>
      </w:r>
      <w:r w:rsidRPr="00B044BC">
        <w:rPr>
          <w:rFonts w:asciiTheme="majorBidi" w:hAnsiTheme="majorBidi" w:cstheme="majorBidi"/>
          <w:b/>
          <w:bCs/>
          <w:sz w:val="28"/>
          <w:szCs w:val="28"/>
        </w:rPr>
        <w:t>able representing values</w:t>
      </w:r>
    </w:p>
    <w:p w:rsidR="008563F3" w:rsidRDefault="008563F3" w:rsidP="008563F3">
      <w:pPr>
        <w:tabs>
          <w:tab w:val="left" w:pos="2921"/>
        </w:tabs>
        <w:jc w:val="center"/>
        <w:rPr>
          <w:rFonts w:asciiTheme="majorBidi" w:hAnsiTheme="majorBidi" w:cstheme="majorBidi"/>
          <w:sz w:val="28"/>
          <w:szCs w:val="28"/>
        </w:rPr>
      </w:pPr>
      <w:r>
        <w:rPr>
          <w:rFonts w:cs="Simplified Arabic" w:hint="cs"/>
          <w:noProof/>
          <w:sz w:val="32"/>
          <w:szCs w:val="32"/>
        </w:rPr>
        <w:drawing>
          <wp:inline distT="0" distB="0" distL="0" distR="0" wp14:anchorId="66CCF0D0" wp14:editId="5F3F53F8">
            <wp:extent cx="5083151" cy="7376992"/>
            <wp:effectExtent l="38100" t="38100" r="41910" b="33655"/>
            <wp:docPr id="41" name="Picture 41" descr="1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1 017"/>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5083843" cy="7377996"/>
                    </a:xfrm>
                    <a:prstGeom prst="rect">
                      <a:avLst/>
                    </a:prstGeom>
                    <a:noFill/>
                    <a:ln w="38100" cmpd="thinThick">
                      <a:solidFill>
                        <a:srgbClr val="000000"/>
                      </a:solidFill>
                      <a:miter lim="800000"/>
                      <a:headEnd/>
                      <a:tailEnd/>
                    </a:ln>
                    <a:effectLst/>
                  </pic:spPr>
                </pic:pic>
              </a:graphicData>
            </a:graphic>
          </wp:inline>
        </w:drawing>
      </w:r>
    </w:p>
    <w:p w:rsidR="008563F3" w:rsidRDefault="008563F3" w:rsidP="008563F3">
      <w:pPr>
        <w:rPr>
          <w:rFonts w:asciiTheme="majorBidi" w:hAnsiTheme="majorBidi" w:cstheme="majorBidi"/>
          <w:sz w:val="28"/>
          <w:szCs w:val="28"/>
        </w:rPr>
      </w:pPr>
    </w:p>
    <w:p w:rsidR="00241B79" w:rsidRDefault="00241B79" w:rsidP="008563F3">
      <w:pPr>
        <w:bidi w:val="0"/>
        <w:rPr>
          <w:lang w:bidi="ar-IQ"/>
        </w:rPr>
      </w:pPr>
    </w:p>
    <w:sectPr w:rsidR="00241B79" w:rsidSect="00F14990">
      <w:headerReference w:type="default" r:id="rId16"/>
      <w:pgSz w:w="11906" w:h="16838"/>
      <w:pgMar w:top="1440" w:right="1800" w:bottom="1440" w:left="180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866" w:rsidRDefault="00D42866" w:rsidP="00475CC9">
      <w:pPr>
        <w:spacing w:after="0" w:line="240" w:lineRule="auto"/>
      </w:pPr>
      <w:r>
        <w:separator/>
      </w:r>
    </w:p>
  </w:endnote>
  <w:endnote w:type="continuationSeparator" w:id="0">
    <w:p w:rsidR="00D42866" w:rsidRDefault="00D42866" w:rsidP="0047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charset w:val="00"/>
    <w:family w:val="roman"/>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866" w:rsidRDefault="00D42866" w:rsidP="00475CC9">
      <w:pPr>
        <w:spacing w:after="0" w:line="240" w:lineRule="auto"/>
      </w:pPr>
      <w:r>
        <w:separator/>
      </w:r>
    </w:p>
  </w:footnote>
  <w:footnote w:type="continuationSeparator" w:id="0">
    <w:p w:rsidR="00D42866" w:rsidRDefault="00D42866" w:rsidP="00475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CC9" w:rsidRPr="00475CC9" w:rsidRDefault="00475CC9" w:rsidP="009B5BE4">
    <w:pPr>
      <w:pStyle w:val="Header"/>
      <w:jc w:val="right"/>
      <w:rPr>
        <w:b/>
        <w:bCs/>
        <w:sz w:val="32"/>
        <w:szCs w:val="32"/>
      </w:rPr>
    </w:pPr>
    <w:r w:rsidRPr="00475CC9">
      <w:rPr>
        <w:b/>
        <w:bCs/>
        <w:sz w:val="32"/>
        <w:szCs w:val="32"/>
      </w:rPr>
      <w:t xml:space="preserve">Lab. </w:t>
    </w:r>
    <w:r w:rsidR="009B5BE4">
      <w:rPr>
        <w:b/>
        <w:bCs/>
        <w:sz w:val="30"/>
        <w:szCs w:val="30"/>
      </w:rPr>
      <w:t>Fundamental of Atmospheric Sciences</w:t>
    </w:r>
    <w:r w:rsidRPr="00475CC9">
      <w:rPr>
        <w:b/>
        <w:bCs/>
        <w:sz w:val="32"/>
        <w:szCs w:val="32"/>
      </w:rPr>
      <w:t>.</w:t>
    </w:r>
    <w:r w:rsidRPr="00475CC9">
      <w:rPr>
        <w:b/>
        <w:bCs/>
        <w:sz w:val="32"/>
        <w:szCs w:val="32"/>
      </w:rPr>
      <w:t>.......... First Stage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F3"/>
    <w:rsid w:val="00241B79"/>
    <w:rsid w:val="00284776"/>
    <w:rsid w:val="003C367C"/>
    <w:rsid w:val="00475CC9"/>
    <w:rsid w:val="005C0023"/>
    <w:rsid w:val="005F117A"/>
    <w:rsid w:val="00683C46"/>
    <w:rsid w:val="008563F3"/>
    <w:rsid w:val="009B5BE4"/>
    <w:rsid w:val="00D42866"/>
    <w:rsid w:val="00F14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DFD2"/>
  <w15:docId w15:val="{542C3654-374D-41E6-855C-E66F069B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3F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23"/>
    <w:rPr>
      <w:rFonts w:ascii="Tahoma" w:hAnsi="Tahoma" w:cs="Tahoma"/>
      <w:sz w:val="16"/>
      <w:szCs w:val="16"/>
    </w:rPr>
  </w:style>
  <w:style w:type="paragraph" w:styleId="Header">
    <w:name w:val="header"/>
    <w:basedOn w:val="Normal"/>
    <w:link w:val="HeaderChar"/>
    <w:uiPriority w:val="99"/>
    <w:unhideWhenUsed/>
    <w:rsid w:val="00475C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CC9"/>
  </w:style>
  <w:style w:type="paragraph" w:styleId="Footer">
    <w:name w:val="footer"/>
    <w:basedOn w:val="Normal"/>
    <w:link w:val="FooterChar"/>
    <w:uiPriority w:val="99"/>
    <w:unhideWhenUsed/>
    <w:rsid w:val="00475C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7</cp:revision>
  <cp:lastPrinted>2022-01-07T21:03:00Z</cp:lastPrinted>
  <dcterms:created xsi:type="dcterms:W3CDTF">2022-01-04T11:43:00Z</dcterms:created>
  <dcterms:modified xsi:type="dcterms:W3CDTF">2023-08-14T21:15:00Z</dcterms:modified>
</cp:coreProperties>
</file>