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EB08B" w14:textId="026694F3" w:rsidR="006D77D4" w:rsidRPr="0002295D" w:rsidRDefault="006D77D4" w:rsidP="0002295D">
      <w:pPr>
        <w:bidi w:val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2295D">
        <w:rPr>
          <w:rFonts w:asciiTheme="majorBidi" w:hAnsiTheme="majorBidi" w:cstheme="majorBidi"/>
          <w:b/>
          <w:bCs/>
          <w:sz w:val="32"/>
          <w:szCs w:val="32"/>
        </w:rPr>
        <w:t>Iron chemistry</w:t>
      </w:r>
    </w:p>
    <w:p w14:paraId="59B0D1DD" w14:textId="1A2ED1AE" w:rsidR="00D92A5F" w:rsidRPr="00F27610" w:rsidRDefault="00D92A5F" w:rsidP="006D77D4">
      <w:pPr>
        <w:bidi w:val="0"/>
        <w:ind w:firstLine="72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F27610">
        <w:rPr>
          <w:rFonts w:asciiTheme="majorBidi" w:hAnsiTheme="majorBidi" w:cstheme="majorBidi" w:hint="cs"/>
          <w:sz w:val="28"/>
          <w:szCs w:val="28"/>
        </w:rPr>
        <w:t>F</w:t>
      </w:r>
      <w:r w:rsidRPr="00F27610">
        <w:rPr>
          <w:rFonts w:asciiTheme="majorBidi" w:hAnsiTheme="majorBidi" w:cstheme="majorBidi"/>
          <w:sz w:val="28"/>
          <w:szCs w:val="28"/>
          <w:lang w:bidi="ar-IQ"/>
        </w:rPr>
        <w:t xml:space="preserve">errous Fe (II) and Ferric Fe(III) form many complexes whose octahedral structure in which the coordination number is </w:t>
      </w:r>
      <w:r w:rsidRPr="00F27610">
        <w:rPr>
          <w:rFonts w:asciiTheme="majorBidi" w:hAnsiTheme="majorBidi" w:cstheme="majorBidi"/>
          <w:b/>
          <w:bCs/>
          <w:sz w:val="28"/>
          <w:szCs w:val="28"/>
          <w:lang w:bidi="ar-IQ"/>
        </w:rPr>
        <w:t>six</w:t>
      </w:r>
      <w:r w:rsidRPr="00F27610">
        <w:rPr>
          <w:rFonts w:asciiTheme="majorBidi" w:hAnsiTheme="majorBidi" w:cstheme="majorBidi"/>
          <w:sz w:val="28"/>
          <w:szCs w:val="28"/>
          <w:lang w:bidi="ar-IQ"/>
        </w:rPr>
        <w:t>; as in aqueous solutions of ferrous salts (FeSO</w:t>
      </w:r>
      <w:r w:rsidRPr="00F27610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F27610">
        <w:rPr>
          <w:rFonts w:asciiTheme="majorBidi" w:hAnsiTheme="majorBidi" w:cstheme="majorBidi"/>
          <w:sz w:val="28"/>
          <w:szCs w:val="28"/>
          <w:lang w:bidi="ar-IQ"/>
        </w:rPr>
        <w:t>.6H</w:t>
      </w:r>
      <w:r w:rsidRPr="00F27610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F27610">
        <w:rPr>
          <w:rFonts w:asciiTheme="majorBidi" w:hAnsiTheme="majorBidi" w:cstheme="majorBidi"/>
          <w:sz w:val="28"/>
          <w:szCs w:val="28"/>
          <w:lang w:bidi="ar-IQ"/>
        </w:rPr>
        <w:t>O)the complex ion [Fe(H</w:t>
      </w:r>
      <w:r w:rsidRPr="00F27610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F27610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F27610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F27610">
        <w:rPr>
          <w:rFonts w:asciiTheme="majorBidi" w:hAnsiTheme="majorBidi" w:cstheme="majorBidi"/>
          <w:sz w:val="28"/>
          <w:szCs w:val="28"/>
          <w:lang w:bidi="ar-IQ"/>
        </w:rPr>
        <w:t>]</w:t>
      </w:r>
      <w:r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2</w:t>
      </w:r>
      <w:r w:rsidRPr="00F27610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+</w:t>
      </w:r>
      <w:r w:rsidRPr="00F27610">
        <w:rPr>
          <w:rFonts w:asciiTheme="majorBidi" w:hAnsiTheme="majorBidi" w:cstheme="majorBidi"/>
          <w:sz w:val="28"/>
          <w:szCs w:val="28"/>
          <w:lang w:bidi="ar-IQ"/>
        </w:rPr>
        <w:t xml:space="preserve"> is formed which is very light greenish blue. Whereas, the complex ion [Fe(H</w:t>
      </w:r>
      <w:r w:rsidRPr="00F27610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F27610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F27610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F27610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F27610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+3</w:t>
      </w:r>
      <w:r w:rsidRPr="00F27610">
        <w:rPr>
          <w:rFonts w:asciiTheme="majorBidi" w:hAnsiTheme="majorBidi" w:cstheme="majorBidi"/>
          <w:sz w:val="28"/>
          <w:szCs w:val="28"/>
          <w:lang w:bidi="ar-IQ"/>
        </w:rPr>
        <w:t xml:space="preserve"> is formed in aqueous s</w:t>
      </w:r>
      <w:r>
        <w:rPr>
          <w:rFonts w:asciiTheme="majorBidi" w:hAnsiTheme="majorBidi" w:cstheme="majorBidi"/>
          <w:sz w:val="28"/>
          <w:szCs w:val="28"/>
          <w:lang w:bidi="ar-IQ"/>
        </w:rPr>
        <w:t>olutions of ferric</w:t>
      </w:r>
      <w:r w:rsidRPr="00F27610">
        <w:rPr>
          <w:rFonts w:asciiTheme="majorBidi" w:hAnsiTheme="majorBidi" w:cstheme="majorBidi"/>
          <w:sz w:val="28"/>
          <w:szCs w:val="28"/>
          <w:lang w:bidi="ar-IQ"/>
        </w:rPr>
        <w:t xml:space="preserve"> salts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w:r w:rsidRPr="004D0A23">
        <w:rPr>
          <w:rFonts w:asciiTheme="majorBidi" w:hAnsiTheme="majorBidi" w:cstheme="majorBidi"/>
          <w:sz w:val="28"/>
          <w:szCs w:val="28"/>
          <w:lang w:bidi="ar-IQ"/>
        </w:rPr>
        <w:t>FeCl</w:t>
      </w:r>
      <w:r w:rsidRPr="004D0A23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4D0A23">
        <w:rPr>
          <w:rFonts w:asciiTheme="majorBidi" w:hAnsiTheme="majorBidi" w:cstheme="majorBidi"/>
          <w:sz w:val="28"/>
          <w:szCs w:val="28"/>
          <w:lang w:bidi="ar-IQ"/>
        </w:rPr>
        <w:t>.6H</w:t>
      </w:r>
      <w:r w:rsidRPr="004D0A23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4D0A23">
        <w:rPr>
          <w:rFonts w:asciiTheme="majorBidi" w:hAnsiTheme="majorBidi" w:cstheme="majorBidi"/>
          <w:sz w:val="28"/>
          <w:szCs w:val="28"/>
          <w:lang w:bidi="ar-IQ"/>
        </w:rPr>
        <w:t>O</w:t>
      </w:r>
      <w:r>
        <w:rPr>
          <w:rFonts w:asciiTheme="majorBidi" w:hAnsiTheme="majorBidi" w:cstheme="majorBidi"/>
          <w:sz w:val="28"/>
          <w:szCs w:val="28"/>
          <w:lang w:bidi="ar-IQ"/>
        </w:rPr>
        <w:t>).</w:t>
      </w:r>
    </w:p>
    <w:p w14:paraId="6F6FEBB7" w14:textId="77777777" w:rsidR="00D92A5F" w:rsidRPr="00F74EBE" w:rsidRDefault="00D92A5F" w:rsidP="00C071F7">
      <w:pPr>
        <w:bidi w:val="0"/>
        <w:ind w:firstLine="72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Fe(II) and Fe(III) form very little number of t</w:t>
      </w:r>
      <w:r w:rsidRPr="00FD3D6B">
        <w:rPr>
          <w:rFonts w:asciiTheme="majorBidi" w:hAnsiTheme="majorBidi" w:cstheme="majorBidi"/>
          <w:sz w:val="28"/>
          <w:szCs w:val="28"/>
          <w:lang w:bidi="ar-IQ"/>
        </w:rPr>
        <w:t>etrahedral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complexes, some are anionic such as</w:t>
      </w:r>
      <w:r w:rsidRPr="00B63D29">
        <w:rPr>
          <w:rFonts w:asciiTheme="majorBidi" w:hAnsiTheme="majorBidi" w:cstheme="majorBidi"/>
          <w:lang w:bidi="ar-IQ"/>
        </w:rPr>
        <w:t xml:space="preserve"> </w:t>
      </w:r>
      <w:r w:rsidRPr="00B63D29">
        <w:rPr>
          <w:rFonts w:asciiTheme="majorBidi" w:hAnsiTheme="majorBidi" w:cstheme="majorBidi"/>
          <w:sz w:val="28"/>
          <w:szCs w:val="28"/>
          <w:lang w:bidi="ar-IQ"/>
        </w:rPr>
        <w:t>[FeX</w:t>
      </w:r>
      <w:r w:rsidRPr="00B63D29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B63D29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7D2A59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2</w:t>
      </w:r>
      <w:r w:rsidRPr="00B63D29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–</w:t>
      </w:r>
      <w:r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and </w:t>
      </w:r>
      <w:r w:rsidRPr="0050328C">
        <w:rPr>
          <w:rFonts w:asciiTheme="majorBidi" w:hAnsiTheme="majorBidi" w:cstheme="majorBidi"/>
          <w:sz w:val="32"/>
          <w:szCs w:val="32"/>
          <w:lang w:bidi="ar-IQ"/>
        </w:rPr>
        <w:t>[FeX</w:t>
      </w:r>
      <w:r w:rsidRPr="0050328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4</w:t>
      </w:r>
      <w:r w:rsidRPr="0050328C">
        <w:rPr>
          <w:rFonts w:asciiTheme="majorBidi" w:hAnsiTheme="majorBidi" w:cstheme="majorBidi"/>
          <w:sz w:val="32"/>
          <w:szCs w:val="32"/>
          <w:lang w:bidi="ar-IQ"/>
        </w:rPr>
        <w:t>]</w:t>
      </w:r>
      <w:r w:rsidRPr="007D2A59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1</w:t>
      </w:r>
      <w:r w:rsidRPr="0050328C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–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, others are neutral like </w:t>
      </w:r>
      <w:r w:rsidRPr="00A67B01">
        <w:rPr>
          <w:rFonts w:asciiTheme="majorBidi" w:hAnsiTheme="majorBidi" w:cstheme="majorBidi"/>
          <w:sz w:val="28"/>
          <w:szCs w:val="28"/>
          <w:lang w:bidi="ar-IQ"/>
        </w:rPr>
        <w:t>[FeX</w:t>
      </w:r>
      <w:r w:rsidRPr="00A67B0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A67B01">
        <w:rPr>
          <w:rFonts w:asciiTheme="majorBidi" w:hAnsiTheme="majorBidi" w:cstheme="majorBidi"/>
          <w:sz w:val="28"/>
          <w:szCs w:val="28"/>
          <w:lang w:bidi="ar-IQ"/>
        </w:rPr>
        <w:t>L</w:t>
      </w:r>
      <w:r w:rsidRPr="00A67B0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A67B01">
        <w:rPr>
          <w:rFonts w:asciiTheme="majorBidi" w:hAnsiTheme="majorBidi" w:cstheme="majorBidi"/>
          <w:sz w:val="28"/>
          <w:szCs w:val="28"/>
          <w:lang w:bidi="ar-IQ"/>
        </w:rPr>
        <w:t>]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w:r w:rsidRPr="00A67B01">
        <w:rPr>
          <w:rFonts w:asciiTheme="majorBidi" w:hAnsiTheme="majorBidi" w:cstheme="majorBidi"/>
          <w:sz w:val="28"/>
          <w:szCs w:val="28"/>
          <w:lang w:bidi="ar-IQ"/>
        </w:rPr>
        <w:t>[FeX</w:t>
      </w:r>
      <w:r w:rsidRPr="00A67B0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A67B01">
        <w:rPr>
          <w:rFonts w:asciiTheme="majorBidi" w:hAnsiTheme="majorBidi" w:cstheme="majorBidi"/>
          <w:sz w:val="28"/>
          <w:szCs w:val="28"/>
          <w:lang w:bidi="ar-IQ"/>
        </w:rPr>
        <w:t>L]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, and others are cationic such as </w:t>
      </w:r>
      <w:r w:rsidRPr="00A67B01">
        <w:rPr>
          <w:rFonts w:asciiTheme="majorBidi" w:hAnsiTheme="majorBidi" w:cstheme="majorBidi"/>
          <w:sz w:val="28"/>
          <w:szCs w:val="28"/>
          <w:lang w:bidi="ar-IQ"/>
        </w:rPr>
        <w:t>[FeL</w:t>
      </w:r>
      <w:r w:rsidRPr="00A67B0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A67B01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A67B01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+2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w:r w:rsidRPr="00A67B01">
        <w:rPr>
          <w:rFonts w:asciiTheme="majorBidi" w:hAnsiTheme="majorBidi" w:cstheme="majorBidi"/>
          <w:sz w:val="28"/>
          <w:szCs w:val="28"/>
          <w:lang w:bidi="ar-IQ"/>
        </w:rPr>
        <w:t>[FeL</w:t>
      </w:r>
      <w:r w:rsidRPr="00A67B0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A67B01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A67B01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+</w:t>
      </w:r>
      <w:r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14:paraId="33B2C2EB" w14:textId="77777777" w:rsidR="00D92A5F" w:rsidRPr="00B12061" w:rsidRDefault="00D92A5F" w:rsidP="00C071F7">
      <w:pPr>
        <w:bidi w:val="0"/>
        <w:ind w:firstLine="72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Neutral ligand=L and X=</w:t>
      </w:r>
      <w:r w:rsidRPr="001104A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A67B01">
        <w:rPr>
          <w:rFonts w:asciiTheme="majorBidi" w:hAnsiTheme="majorBidi" w:cstheme="majorBidi"/>
          <w:sz w:val="28"/>
          <w:szCs w:val="28"/>
          <w:lang w:bidi="ar-IQ"/>
        </w:rPr>
        <w:t>Cl</w:t>
      </w:r>
      <w:r w:rsidRPr="00A67B01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–</w:t>
      </w:r>
      <w:r w:rsidRPr="00A67B01">
        <w:rPr>
          <w:rFonts w:asciiTheme="majorBidi" w:hAnsiTheme="majorBidi" w:cstheme="majorBidi"/>
          <w:sz w:val="28"/>
          <w:szCs w:val="28"/>
          <w:lang w:bidi="ar-IQ"/>
        </w:rPr>
        <w:t>,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A67B01">
        <w:rPr>
          <w:rFonts w:asciiTheme="majorBidi" w:hAnsiTheme="majorBidi" w:cstheme="majorBidi"/>
          <w:sz w:val="28"/>
          <w:szCs w:val="28"/>
          <w:lang w:bidi="ar-IQ"/>
        </w:rPr>
        <w:t>F</w:t>
      </w:r>
      <w:r w:rsidRPr="00A67B01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–</w:t>
      </w:r>
      <w:r w:rsidRPr="00A67B01">
        <w:rPr>
          <w:rFonts w:asciiTheme="majorBidi" w:hAnsiTheme="majorBidi" w:cstheme="majorBidi"/>
          <w:sz w:val="28"/>
          <w:szCs w:val="28"/>
          <w:lang w:bidi="ar-IQ"/>
        </w:rPr>
        <w:t>,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A67B01">
        <w:rPr>
          <w:rFonts w:asciiTheme="majorBidi" w:hAnsiTheme="majorBidi" w:cstheme="majorBidi"/>
          <w:sz w:val="28"/>
          <w:szCs w:val="28"/>
          <w:lang w:bidi="ar-IQ"/>
        </w:rPr>
        <w:t>Br</w:t>
      </w:r>
      <w:r w:rsidRPr="00A67B01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–</w:t>
      </w:r>
      <w:r w:rsidRPr="00A67B01">
        <w:rPr>
          <w:rFonts w:asciiTheme="majorBidi" w:hAnsiTheme="majorBidi" w:cstheme="majorBidi"/>
          <w:sz w:val="28"/>
          <w:szCs w:val="28"/>
          <w:lang w:bidi="ar-IQ"/>
        </w:rPr>
        <w:t>,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w:r w:rsidRPr="00A67B01">
        <w:rPr>
          <w:rFonts w:asciiTheme="majorBidi" w:hAnsiTheme="majorBidi" w:cstheme="majorBidi"/>
          <w:sz w:val="28"/>
          <w:szCs w:val="28"/>
          <w:lang w:bidi="ar-IQ"/>
        </w:rPr>
        <w:t>I</w:t>
      </w:r>
      <w:r w:rsidRPr="00A67B01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–</w:t>
      </w:r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14:paraId="6BEC7986" w14:textId="77777777" w:rsidR="00D92A5F" w:rsidRPr="000544E8" w:rsidRDefault="00D92A5F" w:rsidP="00C071F7">
      <w:pPr>
        <w:pStyle w:val="a3"/>
        <w:numPr>
          <w:ilvl w:val="0"/>
          <w:numId w:val="1"/>
        </w:numPr>
        <w:bidi w:val="0"/>
        <w:spacing w:before="240"/>
        <w:ind w:left="714" w:hanging="714"/>
        <w:contextualSpacing w:val="0"/>
        <w:rPr>
          <w:rFonts w:asciiTheme="majorBidi" w:hAnsiTheme="majorBidi" w:cstheme="majorBidi"/>
          <w:b/>
          <w:sz w:val="32"/>
          <w:szCs w:val="32"/>
          <w:lang w:bidi="ar-IQ"/>
        </w:rPr>
      </w:pPr>
      <w:r w:rsidRPr="000544E8">
        <w:rPr>
          <w:rFonts w:asciiTheme="majorBidi" w:hAnsiTheme="majorBidi" w:cstheme="majorBidi"/>
          <w:b/>
          <w:sz w:val="32"/>
          <w:szCs w:val="32"/>
          <w:lang w:bidi="ar-IQ"/>
        </w:rPr>
        <w:t xml:space="preserve">Detection of iron 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(II) </w:t>
      </w:r>
      <w:r w:rsidRPr="000544E8">
        <w:rPr>
          <w:rFonts w:asciiTheme="majorBidi" w:hAnsiTheme="majorBidi" w:cstheme="majorBidi"/>
          <w:b/>
          <w:sz w:val="32"/>
          <w:szCs w:val="32"/>
          <w:lang w:bidi="ar-IQ"/>
        </w:rPr>
        <w:t>(Fe</w:t>
      </w:r>
      <w:r w:rsidRPr="000544E8">
        <w:rPr>
          <w:rFonts w:asciiTheme="majorBidi" w:hAnsiTheme="majorBidi" w:cstheme="majorBidi"/>
          <w:b/>
          <w:sz w:val="32"/>
          <w:szCs w:val="32"/>
          <w:vertAlign w:val="superscript"/>
          <w:lang w:bidi="ar-IQ"/>
        </w:rPr>
        <w:t>2|+</w:t>
      </w:r>
      <w:r w:rsidRPr="000544E8">
        <w:rPr>
          <w:rFonts w:asciiTheme="majorBidi" w:hAnsiTheme="majorBidi" w:cstheme="majorBidi"/>
          <w:b/>
          <w:sz w:val="32"/>
          <w:szCs w:val="32"/>
          <w:lang w:bidi="ar-IQ"/>
        </w:rPr>
        <w:t>)</w:t>
      </w:r>
    </w:p>
    <w:p w14:paraId="69FF06CF" w14:textId="77777777" w:rsidR="00D92A5F" w:rsidRPr="000544E8" w:rsidRDefault="00D92A5F" w:rsidP="00C071F7">
      <w:pPr>
        <w:pStyle w:val="a3"/>
        <w:numPr>
          <w:ilvl w:val="0"/>
          <w:numId w:val="4"/>
        </w:numPr>
        <w:bidi w:val="0"/>
        <w:ind w:left="709" w:hanging="709"/>
        <w:jc w:val="lowKashida"/>
        <w:rPr>
          <w:rFonts w:asciiTheme="majorBidi" w:hAnsiTheme="majorBidi" w:cstheme="majorBidi"/>
          <w:b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/>
          <w:sz w:val="28"/>
          <w:szCs w:val="28"/>
          <w:lang w:bidi="ar-IQ"/>
        </w:rPr>
        <w:t>Preparing a solution of (Fe</w:t>
      </w:r>
      <w:r w:rsidRPr="000544E8">
        <w:rPr>
          <w:rFonts w:asciiTheme="majorBidi" w:hAnsiTheme="majorBidi" w:cstheme="majorBidi"/>
          <w:b/>
          <w:sz w:val="28"/>
          <w:szCs w:val="28"/>
          <w:vertAlign w:val="superscript"/>
          <w:lang w:bidi="ar-IQ"/>
        </w:rPr>
        <w:t>2+</w:t>
      </w:r>
      <w:r w:rsidRPr="000544E8">
        <w:rPr>
          <w:rFonts w:asciiTheme="majorBidi" w:hAnsiTheme="majorBidi" w:cstheme="majorBidi"/>
          <w:b/>
          <w:sz w:val="28"/>
          <w:szCs w:val="28"/>
          <w:lang w:bidi="ar-IQ"/>
        </w:rPr>
        <w:t>):</w:t>
      </w:r>
    </w:p>
    <w:p w14:paraId="77B51A39" w14:textId="77777777" w:rsidR="00D92A5F" w:rsidRPr="000544E8" w:rsidRDefault="00D92A5F" w:rsidP="00C071F7">
      <w:pPr>
        <w:pStyle w:val="a3"/>
        <w:bidi w:val="0"/>
        <w:ind w:left="426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Iron solution can be prepared by dissolving ammoniac salt of Iron(II) sulfate (NH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SO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.FeSO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.6H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 or simple iron sulfate (FeSO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.6H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O) in acidic water with 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SO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to form bluish light green solution due to the formation of [Fe(H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>2+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, which can be abbreviated into (Fe</w:t>
      </w:r>
      <w:r w:rsidRPr="000544E8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>2+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)to carry out detection.</w:t>
      </w:r>
    </w:p>
    <w:p w14:paraId="79BBF38A" w14:textId="77777777" w:rsidR="00D92A5F" w:rsidRPr="000544E8" w:rsidRDefault="00D92A5F" w:rsidP="00C071F7">
      <w:pPr>
        <w:bidi w:val="0"/>
        <w:jc w:val="center"/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(NH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SO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.FeSO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.6H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</w:t>
      </w:r>
      <w:r w:rsidRPr="000544E8">
        <w:rPr>
          <w:rFonts w:asciiTheme="majorBidi" w:hAnsiTheme="majorBidi" w:cstheme="majorBidi"/>
          <w:bCs/>
          <w:sz w:val="28"/>
          <w:szCs w:val="28"/>
          <w:rtl/>
          <w:lang w:bidi="ar-IQ"/>
        </w:rPr>
        <w:t xml:space="preserve"> 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+ 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 →   [Fe(H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 xml:space="preserve"> 2+</w:t>
      </w:r>
    </w:p>
    <w:p w14:paraId="3A7AF8A2" w14:textId="77777777" w:rsidR="00D92A5F" w:rsidRPr="000544E8" w:rsidRDefault="00D92A5F" w:rsidP="00C071F7">
      <w:pPr>
        <w:bidi w:val="0"/>
        <w:ind w:left="720" w:firstLine="720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   Greenish gray solid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ab/>
        <w:t xml:space="preserve">      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ab/>
        <w:t xml:space="preserve">     clear bluish light green  </w:t>
      </w:r>
    </w:p>
    <w:p w14:paraId="1AA1304D" w14:textId="77777777" w:rsidR="00D92A5F" w:rsidRPr="000544E8" w:rsidRDefault="00D92A5F" w:rsidP="00C071F7">
      <w:pPr>
        <w:bidi w:val="0"/>
        <w:jc w:val="center"/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FeSO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.6H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</w:t>
      </w:r>
      <w:r w:rsidRPr="000544E8">
        <w:rPr>
          <w:rFonts w:asciiTheme="majorBidi" w:hAnsiTheme="majorBidi" w:cstheme="majorBidi"/>
          <w:bCs/>
          <w:sz w:val="28"/>
          <w:szCs w:val="28"/>
          <w:rtl/>
          <w:lang w:bidi="ar-IQ"/>
        </w:rPr>
        <w:t xml:space="preserve"> 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+   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   →  [Fe(H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 xml:space="preserve"> 2+</w:t>
      </w:r>
    </w:p>
    <w:p w14:paraId="34C6BE75" w14:textId="77777777" w:rsidR="00D92A5F" w:rsidRPr="00C92F81" w:rsidRDefault="00D92A5F" w:rsidP="00C071F7">
      <w:pPr>
        <w:bidi w:val="0"/>
        <w:ind w:left="720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C92F81">
        <w:rPr>
          <w:rFonts w:asciiTheme="majorBidi" w:hAnsiTheme="majorBidi" w:cstheme="majorBidi"/>
          <w:bCs/>
          <w:sz w:val="28"/>
          <w:szCs w:val="28"/>
          <w:lang w:bidi="ar-IQ"/>
        </w:rPr>
        <w:t xml:space="preserve">                 Light blue sol</w:t>
      </w:r>
      <w:r>
        <w:rPr>
          <w:rFonts w:asciiTheme="majorBidi" w:hAnsiTheme="majorBidi" w:cstheme="majorBidi"/>
          <w:bCs/>
          <w:sz w:val="28"/>
          <w:szCs w:val="28"/>
          <w:lang w:bidi="ar-IQ"/>
        </w:rPr>
        <w:t>i</w:t>
      </w:r>
      <w:r w:rsidRPr="00C92F81">
        <w:rPr>
          <w:rFonts w:asciiTheme="majorBidi" w:hAnsiTheme="majorBidi" w:cstheme="majorBidi"/>
          <w:bCs/>
          <w:sz w:val="28"/>
          <w:szCs w:val="28"/>
          <w:lang w:bidi="ar-IQ"/>
        </w:rPr>
        <w:t xml:space="preserve">d </w:t>
      </w:r>
      <w:r w:rsidRPr="00C92F81">
        <w:rPr>
          <w:rFonts w:asciiTheme="majorBidi" w:hAnsiTheme="majorBidi" w:cstheme="majorBidi"/>
          <w:bCs/>
          <w:sz w:val="28"/>
          <w:szCs w:val="28"/>
          <w:lang w:bidi="ar-IQ"/>
        </w:rPr>
        <w:tab/>
      </w:r>
      <w:r w:rsidRPr="00C92F81">
        <w:rPr>
          <w:rFonts w:asciiTheme="majorBidi" w:hAnsiTheme="majorBidi" w:cstheme="majorBidi"/>
          <w:bCs/>
          <w:sz w:val="28"/>
          <w:szCs w:val="28"/>
          <w:lang w:bidi="ar-IQ"/>
        </w:rPr>
        <w:tab/>
        <w:t xml:space="preserve">clear bluish light green </w:t>
      </w:r>
    </w:p>
    <w:p w14:paraId="47856918" w14:textId="77777777" w:rsidR="00D92A5F" w:rsidRPr="000544E8" w:rsidRDefault="00D92A5F" w:rsidP="00C071F7">
      <w:pPr>
        <w:pStyle w:val="a3"/>
        <w:numPr>
          <w:ilvl w:val="0"/>
          <w:numId w:val="4"/>
        </w:numPr>
        <w:bidi w:val="0"/>
        <w:spacing w:before="240"/>
        <w:ind w:left="709" w:hanging="709"/>
        <w:jc w:val="lowKashida"/>
        <w:rPr>
          <w:rFonts w:asciiTheme="majorBidi" w:hAnsiTheme="majorBidi" w:cstheme="majorBidi"/>
          <w:b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/>
          <w:sz w:val="28"/>
          <w:szCs w:val="28"/>
          <w:lang w:bidi="ar-IQ"/>
        </w:rPr>
        <w:t>pH of Aqueous ferrous solution (Fe</w:t>
      </w:r>
      <w:r w:rsidRPr="000544E8">
        <w:rPr>
          <w:rFonts w:asciiTheme="majorBidi" w:hAnsiTheme="majorBidi" w:cstheme="majorBidi"/>
          <w:b/>
          <w:sz w:val="28"/>
          <w:szCs w:val="28"/>
          <w:vertAlign w:val="superscript"/>
          <w:lang w:bidi="ar-IQ"/>
        </w:rPr>
        <w:t>2+</w:t>
      </w:r>
      <w:r w:rsidRPr="000544E8">
        <w:rPr>
          <w:rFonts w:asciiTheme="majorBidi" w:hAnsiTheme="majorBidi" w:cstheme="majorBidi"/>
          <w:b/>
          <w:sz w:val="28"/>
          <w:szCs w:val="28"/>
          <w:lang w:bidi="ar-IQ"/>
        </w:rPr>
        <w:t>):</w:t>
      </w:r>
      <w:r w:rsidRPr="000544E8">
        <w:rPr>
          <w:rFonts w:asciiTheme="majorBidi" w:hAnsiTheme="majorBidi" w:cstheme="majorBidi"/>
          <w:b/>
          <w:sz w:val="28"/>
          <w:szCs w:val="28"/>
          <w:vertAlign w:val="superscript"/>
          <w:lang w:bidi="ar-IQ"/>
        </w:rPr>
        <w:t xml:space="preserve"> </w:t>
      </w:r>
    </w:p>
    <w:p w14:paraId="641D8858" w14:textId="77777777" w:rsidR="00D92A5F" w:rsidRPr="000544E8" w:rsidRDefault="00D92A5F" w:rsidP="00C071F7">
      <w:pPr>
        <w:pStyle w:val="a3"/>
        <w:bidi w:val="0"/>
        <w:ind w:left="426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>2+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in a test tube and measure pH by using Litmus paper (the reaction starts before adding 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SO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, why?). you will notice that acidic solution is weak due to weak ionization.</w:t>
      </w:r>
    </w:p>
    <w:p w14:paraId="5C0494DF" w14:textId="77777777" w:rsidR="00D92A5F" w:rsidRPr="000544E8" w:rsidRDefault="00D92A5F" w:rsidP="00C071F7">
      <w:pPr>
        <w:pStyle w:val="a3"/>
        <w:numPr>
          <w:ilvl w:val="0"/>
          <w:numId w:val="4"/>
        </w:numPr>
        <w:bidi w:val="0"/>
        <w:spacing w:before="240"/>
        <w:ind w:left="709" w:hanging="709"/>
        <w:contextualSpacing w:val="0"/>
        <w:jc w:val="lowKashida"/>
        <w:rPr>
          <w:rFonts w:asciiTheme="majorBidi" w:hAnsiTheme="majorBidi" w:cstheme="majorBidi"/>
          <w:b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/>
          <w:sz w:val="28"/>
          <w:szCs w:val="28"/>
          <w:lang w:bidi="ar-IQ"/>
        </w:rPr>
        <w:t>Ferrous Oxidation (Fe</w:t>
      </w:r>
      <w:r w:rsidRPr="000544E8">
        <w:rPr>
          <w:rFonts w:asciiTheme="majorBidi" w:hAnsiTheme="majorBidi" w:cstheme="majorBidi"/>
          <w:b/>
          <w:sz w:val="28"/>
          <w:szCs w:val="28"/>
          <w:vertAlign w:val="superscript"/>
          <w:lang w:bidi="ar-IQ"/>
        </w:rPr>
        <w:t>2+</w:t>
      </w:r>
      <w:r w:rsidRPr="000544E8">
        <w:rPr>
          <w:rFonts w:asciiTheme="majorBidi" w:hAnsiTheme="majorBidi" w:cstheme="majorBidi"/>
          <w:b/>
          <w:sz w:val="28"/>
          <w:szCs w:val="28"/>
          <w:lang w:bidi="ar-IQ"/>
        </w:rPr>
        <w:t>) Detectors:</w:t>
      </w:r>
    </w:p>
    <w:p w14:paraId="36D02759" w14:textId="77777777" w:rsidR="00D92A5F" w:rsidRPr="000544E8" w:rsidRDefault="00D92A5F" w:rsidP="00C071F7">
      <w:pPr>
        <w:pStyle w:val="a3"/>
        <w:numPr>
          <w:ilvl w:val="0"/>
          <w:numId w:val="2"/>
        </w:numPr>
        <w:bidi w:val="0"/>
        <w:ind w:left="426" w:hanging="426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>2+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solution in a test tube, add hydrogen peroxide solution (H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) drop wise, observe the change, and write down your notices.</w:t>
      </w:r>
    </w:p>
    <w:p w14:paraId="6A82503B" w14:textId="77777777" w:rsidR="00D92A5F" w:rsidRPr="000544E8" w:rsidRDefault="00D92A5F" w:rsidP="00C071F7">
      <w:pPr>
        <w:pStyle w:val="a3"/>
        <w:numPr>
          <w:ilvl w:val="0"/>
          <w:numId w:val="2"/>
        </w:numPr>
        <w:bidi w:val="0"/>
        <w:ind w:left="426" w:hanging="426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>2+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solution in a second test tube, add Potassium Permanganate solution (KMnO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) drop wise, observe the change, and write down your notices.</w:t>
      </w:r>
    </w:p>
    <w:p w14:paraId="244CCB8A" w14:textId="77777777" w:rsidR="00D92A5F" w:rsidRPr="000544E8" w:rsidRDefault="00D92A5F" w:rsidP="00C071F7">
      <w:pPr>
        <w:pStyle w:val="a3"/>
        <w:numPr>
          <w:ilvl w:val="0"/>
          <w:numId w:val="4"/>
        </w:numPr>
        <w:bidi w:val="0"/>
        <w:spacing w:before="240"/>
        <w:ind w:left="709" w:hanging="709"/>
        <w:contextualSpacing w:val="0"/>
        <w:jc w:val="lowKashida"/>
        <w:rPr>
          <w:rFonts w:asciiTheme="majorBidi" w:hAnsiTheme="majorBidi" w:cstheme="majorBidi"/>
          <w:b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/>
          <w:sz w:val="28"/>
          <w:szCs w:val="28"/>
          <w:lang w:bidi="ar-IQ"/>
        </w:rPr>
        <w:lastRenderedPageBreak/>
        <w:t>Ferrous Ion (Fe</w:t>
      </w:r>
      <w:r w:rsidRPr="000544E8">
        <w:rPr>
          <w:rFonts w:asciiTheme="majorBidi" w:hAnsiTheme="majorBidi" w:cstheme="majorBidi"/>
          <w:b/>
          <w:sz w:val="28"/>
          <w:szCs w:val="28"/>
          <w:vertAlign w:val="superscript"/>
          <w:lang w:bidi="ar-IQ"/>
        </w:rPr>
        <w:t>2+</w:t>
      </w:r>
      <w:r w:rsidRPr="000544E8">
        <w:rPr>
          <w:rFonts w:asciiTheme="majorBidi" w:hAnsiTheme="majorBidi" w:cstheme="majorBidi"/>
          <w:b/>
          <w:sz w:val="28"/>
          <w:szCs w:val="28"/>
          <w:lang w:bidi="ar-IQ"/>
        </w:rPr>
        <w:t>) Detectors:</w:t>
      </w:r>
    </w:p>
    <w:p w14:paraId="31293A63" w14:textId="77777777" w:rsidR="00D92A5F" w:rsidRPr="000544E8" w:rsidRDefault="00D92A5F" w:rsidP="00C071F7">
      <w:pPr>
        <w:pStyle w:val="a3"/>
        <w:numPr>
          <w:ilvl w:val="0"/>
          <w:numId w:val="3"/>
        </w:numPr>
        <w:bidi w:val="0"/>
        <w:ind w:left="426" w:hanging="426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>2+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solution in a test tube, add (2) drops of potassium ferric cyanide solution (K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3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[</w:t>
      </w:r>
      <w:proofErr w:type="spellStart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Fe</w:t>
      </w:r>
      <w:r w:rsidRPr="000544E8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>III</w:t>
      </w:r>
      <w:proofErr w:type="spellEnd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(CN)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]), you will notice a dark blue precipitate , and write down your notices.</w:t>
      </w:r>
    </w:p>
    <w:p w14:paraId="15B1A5DC" w14:textId="77777777" w:rsidR="00D92A5F" w:rsidRPr="000544E8" w:rsidRDefault="00D92A5F" w:rsidP="00C071F7">
      <w:pPr>
        <w:pStyle w:val="a3"/>
        <w:numPr>
          <w:ilvl w:val="0"/>
          <w:numId w:val="3"/>
        </w:numPr>
        <w:bidi w:val="0"/>
        <w:ind w:left="426" w:hanging="426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>2+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solution in a second test tube, add (2) drops of Potassium </w:t>
      </w:r>
      <w:proofErr w:type="spellStart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ferro</w:t>
      </w:r>
      <w:proofErr w:type="spellEnd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cyanide solution (K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[</w:t>
      </w:r>
      <w:proofErr w:type="spellStart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Fe</w:t>
      </w:r>
      <w:r w:rsidRPr="000544E8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>II</w:t>
      </w:r>
      <w:proofErr w:type="spellEnd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(CN)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]), you will notice a white precipitate, and write down your notices (the precipitate will change to blue when exposed to air due to oxidation).</w:t>
      </w:r>
    </w:p>
    <w:p w14:paraId="5B349DBF" w14:textId="77777777" w:rsidR="00D92A5F" w:rsidRPr="000544E8" w:rsidRDefault="00D92A5F" w:rsidP="00C071F7">
      <w:pPr>
        <w:pStyle w:val="a3"/>
        <w:numPr>
          <w:ilvl w:val="0"/>
          <w:numId w:val="3"/>
        </w:numPr>
        <w:bidi w:val="0"/>
        <w:ind w:left="426" w:hanging="426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>2+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solution in a third test tube, add (5) drops of </w:t>
      </w:r>
      <w:proofErr w:type="spellStart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thio</w:t>
      </w:r>
      <w:proofErr w:type="spellEnd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</w:t>
      </w:r>
      <w:proofErr w:type="spellStart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acetamide</w:t>
      </w:r>
      <w:proofErr w:type="spellEnd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solution (CH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3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CSNH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), observe the change, add (3) drops of concentrated ammonia NH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3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(</w:t>
      </w:r>
      <w:proofErr w:type="spellStart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aq</w:t>
      </w:r>
      <w:proofErr w:type="spellEnd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), you will notice a black precipitate, and write down your notices.</w:t>
      </w:r>
    </w:p>
    <w:p w14:paraId="0C948467" w14:textId="77777777" w:rsidR="00D92A5F" w:rsidRPr="000544E8" w:rsidRDefault="00D92A5F" w:rsidP="00C071F7">
      <w:pPr>
        <w:pStyle w:val="a3"/>
        <w:numPr>
          <w:ilvl w:val="0"/>
          <w:numId w:val="3"/>
        </w:numPr>
        <w:bidi w:val="0"/>
        <w:ind w:left="426" w:hanging="426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>2+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solution in a fourth test tube, add (2) drops of sodium hydroxide solution (</w:t>
      </w:r>
      <w:proofErr w:type="spellStart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NaOH</w:t>
      </w:r>
      <w:proofErr w:type="spellEnd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), you will notice a blackish green precipitate, write down your notices.</w:t>
      </w:r>
    </w:p>
    <w:p w14:paraId="38A818FE" w14:textId="77777777" w:rsidR="00D92A5F" w:rsidRPr="000544E8" w:rsidRDefault="00D92A5F" w:rsidP="00C071F7">
      <w:pPr>
        <w:pStyle w:val="a3"/>
        <w:numPr>
          <w:ilvl w:val="0"/>
          <w:numId w:val="3"/>
        </w:numPr>
        <w:bidi w:val="0"/>
        <w:ind w:left="426" w:hanging="426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>2+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solution in a fifth test tube, add (2) drops of concentrated ammonia NH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3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(</w:t>
      </w:r>
      <w:proofErr w:type="spellStart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aq</w:t>
      </w:r>
      <w:proofErr w:type="spellEnd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), you will notice a blackish green precipitate, write down your notices.</w:t>
      </w:r>
    </w:p>
    <w:p w14:paraId="23D39D3F" w14:textId="77777777" w:rsidR="00D92A5F" w:rsidRPr="000544E8" w:rsidRDefault="00D92A5F" w:rsidP="00C071F7">
      <w:pPr>
        <w:pStyle w:val="a3"/>
        <w:numPr>
          <w:ilvl w:val="0"/>
          <w:numId w:val="3"/>
        </w:numPr>
        <w:bidi w:val="0"/>
        <w:ind w:left="426" w:hanging="426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>2+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solution in a sixth test tube, add (2) drops of sodium carbonates (Na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CO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3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), you will notice a green precipitate, write down your notices.</w:t>
      </w:r>
    </w:p>
    <w:p w14:paraId="08442C9E" w14:textId="77777777" w:rsidR="00D92A5F" w:rsidRPr="000544E8" w:rsidRDefault="00D92A5F" w:rsidP="00C071F7">
      <w:pPr>
        <w:pStyle w:val="a3"/>
        <w:numPr>
          <w:ilvl w:val="0"/>
          <w:numId w:val="3"/>
        </w:numPr>
        <w:bidi w:val="0"/>
        <w:ind w:left="426" w:hanging="426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>2+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solution in a seventh test tube, add (2) drops of ammonium or Potassium  </w:t>
      </w:r>
      <w:proofErr w:type="spellStart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thiocyanate</w:t>
      </w:r>
      <w:proofErr w:type="spellEnd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( (NH</w:t>
      </w:r>
      <w:r w:rsidRPr="000544E8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SCN), observe the change, and write down your notices.</w:t>
      </w:r>
    </w:p>
    <w:p w14:paraId="3A705BC0" w14:textId="77777777" w:rsidR="00D92A5F" w:rsidRPr="000544E8" w:rsidRDefault="00D92A5F" w:rsidP="00C071F7">
      <w:pPr>
        <w:bidi w:val="0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</w:p>
    <w:p w14:paraId="037CB0FE" w14:textId="77777777" w:rsidR="00D92A5F" w:rsidRPr="000544E8" w:rsidRDefault="00D92A5F" w:rsidP="00C071F7">
      <w:pPr>
        <w:bidi w:val="0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</w:p>
    <w:p w14:paraId="619EA463" w14:textId="77777777" w:rsidR="00D92A5F" w:rsidRPr="000544E8" w:rsidRDefault="00D92A5F" w:rsidP="00C071F7">
      <w:pPr>
        <w:bidi w:val="0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</w:p>
    <w:p w14:paraId="1E1558F0" w14:textId="77777777" w:rsidR="00D92A5F" w:rsidRPr="000544E8" w:rsidRDefault="00D92A5F" w:rsidP="00C071F7">
      <w:pPr>
        <w:pStyle w:val="a3"/>
        <w:numPr>
          <w:ilvl w:val="0"/>
          <w:numId w:val="1"/>
        </w:numPr>
        <w:bidi w:val="0"/>
        <w:spacing w:before="240"/>
        <w:ind w:left="714" w:hanging="714"/>
        <w:contextualSpacing w:val="0"/>
        <w:rPr>
          <w:rFonts w:asciiTheme="majorBidi" w:hAnsiTheme="majorBidi" w:cstheme="majorBidi"/>
          <w:b/>
          <w:sz w:val="36"/>
          <w:szCs w:val="36"/>
          <w:lang w:bidi="ar-IQ"/>
        </w:rPr>
      </w:pPr>
      <w:r w:rsidRPr="000544E8">
        <w:rPr>
          <w:rFonts w:asciiTheme="majorBidi" w:hAnsiTheme="majorBidi" w:cstheme="majorBidi"/>
          <w:b/>
          <w:sz w:val="36"/>
          <w:szCs w:val="36"/>
          <w:lang w:bidi="ar-IQ"/>
        </w:rPr>
        <w:t>Detection of iron (III) (Fe</w:t>
      </w:r>
      <w:r w:rsidRPr="000544E8">
        <w:rPr>
          <w:rFonts w:asciiTheme="majorBidi" w:hAnsiTheme="majorBidi" w:cstheme="majorBidi"/>
          <w:b/>
          <w:sz w:val="36"/>
          <w:szCs w:val="36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b/>
          <w:sz w:val="36"/>
          <w:szCs w:val="36"/>
          <w:lang w:bidi="ar-IQ"/>
        </w:rPr>
        <w:t>)</w:t>
      </w:r>
    </w:p>
    <w:p w14:paraId="3401A30A" w14:textId="77777777" w:rsidR="00D92A5F" w:rsidRPr="000544E8" w:rsidRDefault="00D92A5F" w:rsidP="00C071F7">
      <w:pPr>
        <w:pStyle w:val="a3"/>
        <w:numPr>
          <w:ilvl w:val="0"/>
          <w:numId w:val="5"/>
        </w:numPr>
        <w:bidi w:val="0"/>
        <w:spacing w:before="120"/>
        <w:ind w:left="709" w:hanging="681"/>
        <w:contextualSpacing w:val="0"/>
        <w:jc w:val="lowKashida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/>
          <w:bCs/>
          <w:sz w:val="28"/>
          <w:szCs w:val="28"/>
          <w:lang w:bidi="ar-IQ"/>
        </w:rPr>
        <w:t>Preparing Solution of (Fe</w:t>
      </w:r>
      <w:r w:rsidRPr="000544E8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b/>
          <w:bCs/>
          <w:sz w:val="28"/>
          <w:szCs w:val="28"/>
          <w:lang w:bidi="ar-IQ"/>
        </w:rPr>
        <w:t>):</w:t>
      </w:r>
    </w:p>
    <w:p w14:paraId="3DD884C9" w14:textId="77777777" w:rsidR="00D92A5F" w:rsidRPr="000544E8" w:rsidRDefault="00D92A5F" w:rsidP="00C071F7">
      <w:pPr>
        <w:bidi w:val="0"/>
        <w:ind w:left="385" w:firstLine="72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sz w:val="28"/>
          <w:szCs w:val="28"/>
          <w:lang w:bidi="ar-IQ"/>
        </w:rPr>
        <w:t>This solution can be prepared by dissolving ferric chloride salt (FeCl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.6H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O) in water to form a yellow-orange solution due to formation of the complex ion [Fe(H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, which can be abbreviated as (Fe</w:t>
      </w:r>
      <w:r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) to carry out detections.</w:t>
      </w:r>
    </w:p>
    <w:p w14:paraId="366AD7CE" w14:textId="77777777" w:rsidR="00D92A5F" w:rsidRPr="000544E8" w:rsidRDefault="00D92A5F" w:rsidP="00C071F7">
      <w:pPr>
        <w:pStyle w:val="a3"/>
        <w:numPr>
          <w:ilvl w:val="0"/>
          <w:numId w:val="5"/>
        </w:numPr>
        <w:bidi w:val="0"/>
        <w:spacing w:before="240"/>
        <w:ind w:left="709" w:hanging="681"/>
        <w:contextualSpacing w:val="0"/>
        <w:jc w:val="lowKashida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/>
          <w:bCs/>
          <w:sz w:val="28"/>
          <w:szCs w:val="28"/>
          <w:lang w:bidi="ar-IQ"/>
        </w:rPr>
        <w:t>pH of Aqueous ferric solution (Fe</w:t>
      </w:r>
      <w:r w:rsidRPr="000544E8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b/>
          <w:bCs/>
          <w:sz w:val="28"/>
          <w:szCs w:val="28"/>
          <w:lang w:bidi="ar-IQ"/>
        </w:rPr>
        <w:t>):</w:t>
      </w:r>
    </w:p>
    <w:p w14:paraId="3BE5C9EF" w14:textId="77777777" w:rsidR="00D92A5F" w:rsidRPr="000544E8" w:rsidRDefault="00D92A5F" w:rsidP="00C071F7">
      <w:pPr>
        <w:bidi w:val="0"/>
        <w:ind w:left="385" w:firstLine="72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solution in a test tube, measure solution pH by using Litmus paper, you will observe that the solution is very acidic due to the previously mentioned ionization.</w:t>
      </w:r>
    </w:p>
    <w:p w14:paraId="7980B654" w14:textId="77777777" w:rsidR="00D92A5F" w:rsidRPr="000544E8" w:rsidRDefault="00D92A5F" w:rsidP="00C071F7">
      <w:pPr>
        <w:pStyle w:val="a3"/>
        <w:numPr>
          <w:ilvl w:val="0"/>
          <w:numId w:val="5"/>
        </w:numPr>
        <w:bidi w:val="0"/>
        <w:spacing w:before="240"/>
        <w:ind w:left="709" w:hanging="681"/>
        <w:contextualSpacing w:val="0"/>
        <w:jc w:val="lowKashida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Ferric Oxidation (Fe</w:t>
      </w:r>
      <w:r w:rsidRPr="000544E8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b/>
          <w:bCs/>
          <w:sz w:val="28"/>
          <w:szCs w:val="28"/>
          <w:lang w:bidi="ar-IQ"/>
        </w:rPr>
        <w:t>) Detectors:</w:t>
      </w:r>
    </w:p>
    <w:p w14:paraId="59DFB2EB" w14:textId="77777777" w:rsidR="00D92A5F" w:rsidRPr="000544E8" w:rsidRDefault="00D92A5F" w:rsidP="00C071F7">
      <w:pPr>
        <w:pStyle w:val="a3"/>
        <w:numPr>
          <w:ilvl w:val="0"/>
          <w:numId w:val="6"/>
        </w:numPr>
        <w:bidi w:val="0"/>
        <w:ind w:left="426" w:hanging="426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2F1DF46" wp14:editId="440F717F">
            <wp:simplePos x="0" y="0"/>
            <wp:positionH relativeFrom="margin">
              <wp:align>right</wp:align>
            </wp:positionH>
            <wp:positionV relativeFrom="margin">
              <wp:posOffset>11184890</wp:posOffset>
            </wp:positionV>
            <wp:extent cx="3733165" cy="1791970"/>
            <wp:effectExtent l="19050" t="0" r="0" b="0"/>
            <wp:wrapSquare wrapText="bothSides"/>
            <wp:docPr id="18" name="Picture 6" descr="http://www.chemguide.co.uk/inorganic/complexions/fe2o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hemguide.co.uk/inorganic/complexions/fe2oh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65" cy="179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solution in a test tube, add hydrogen peroxide solution (H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) drop wise, observe the change, and write down your notices.</w:t>
      </w:r>
    </w:p>
    <w:p w14:paraId="75DFCBB1" w14:textId="77777777" w:rsidR="00D92A5F" w:rsidRPr="000544E8" w:rsidRDefault="00D92A5F" w:rsidP="00C071F7">
      <w:pPr>
        <w:pStyle w:val="a3"/>
        <w:numPr>
          <w:ilvl w:val="0"/>
          <w:numId w:val="6"/>
        </w:numPr>
        <w:bidi w:val="0"/>
        <w:ind w:left="426" w:hanging="426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solution in a second test tube, add Potassium Permanganate solution (KMnO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) drop wise, observe the change, and write down your notices.</w:t>
      </w:r>
    </w:p>
    <w:p w14:paraId="25963BD7" w14:textId="77777777" w:rsidR="00D92A5F" w:rsidRPr="000544E8" w:rsidRDefault="00D92A5F" w:rsidP="00C071F7">
      <w:pPr>
        <w:pStyle w:val="a3"/>
        <w:numPr>
          <w:ilvl w:val="0"/>
          <w:numId w:val="5"/>
        </w:numPr>
        <w:bidi w:val="0"/>
        <w:spacing w:before="240"/>
        <w:ind w:left="709" w:hanging="681"/>
        <w:contextualSpacing w:val="0"/>
        <w:jc w:val="lowKashida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/>
          <w:bCs/>
          <w:sz w:val="28"/>
          <w:szCs w:val="28"/>
          <w:lang w:bidi="ar-IQ"/>
        </w:rPr>
        <w:t>Ferric Ion (Fe</w:t>
      </w:r>
      <w:r w:rsidRPr="000544E8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b/>
          <w:bCs/>
          <w:sz w:val="28"/>
          <w:szCs w:val="28"/>
          <w:lang w:bidi="ar-IQ"/>
        </w:rPr>
        <w:t>) Detectors:</w:t>
      </w:r>
    </w:p>
    <w:p w14:paraId="0F82685F" w14:textId="77777777" w:rsidR="00D92A5F" w:rsidRPr="000544E8" w:rsidRDefault="00D92A5F" w:rsidP="00C071F7">
      <w:pPr>
        <w:pStyle w:val="a3"/>
        <w:numPr>
          <w:ilvl w:val="0"/>
          <w:numId w:val="7"/>
        </w:numPr>
        <w:bidi w:val="0"/>
        <w:ind w:left="426" w:hanging="426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solution in a test tube, add (2) drops of potassium </w:t>
      </w:r>
      <w:proofErr w:type="spellStart"/>
      <w:r w:rsidRPr="000544E8">
        <w:rPr>
          <w:rFonts w:asciiTheme="majorBidi" w:hAnsiTheme="majorBidi" w:cstheme="majorBidi"/>
          <w:sz w:val="28"/>
          <w:szCs w:val="28"/>
          <w:lang w:bidi="ar-IQ"/>
        </w:rPr>
        <w:t>feeric</w:t>
      </w:r>
      <w:proofErr w:type="spellEnd"/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cyanide solution (K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[</w:t>
      </w:r>
      <w:proofErr w:type="spellStart"/>
      <w:r w:rsidRPr="000544E8">
        <w:rPr>
          <w:rFonts w:asciiTheme="majorBidi" w:hAnsiTheme="majorBidi" w:cstheme="majorBidi"/>
          <w:sz w:val="28"/>
          <w:szCs w:val="28"/>
          <w:lang w:bidi="ar-IQ"/>
        </w:rPr>
        <w:t>Fe</w:t>
      </w:r>
      <w:r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III</w:t>
      </w:r>
      <w:proofErr w:type="spellEnd"/>
      <w:r w:rsidRPr="000544E8">
        <w:rPr>
          <w:rFonts w:asciiTheme="majorBidi" w:hAnsiTheme="majorBidi" w:cstheme="majorBidi"/>
          <w:sz w:val="28"/>
          <w:szCs w:val="28"/>
          <w:lang w:bidi="ar-IQ"/>
        </w:rPr>
        <w:t>(CN)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]), you will notice a brown precipitate , write down your notices.</w:t>
      </w:r>
    </w:p>
    <w:p w14:paraId="18EAC002" w14:textId="77777777" w:rsidR="00D92A5F" w:rsidRPr="000544E8" w:rsidRDefault="00D92A5F" w:rsidP="00C071F7">
      <w:pPr>
        <w:pStyle w:val="a3"/>
        <w:numPr>
          <w:ilvl w:val="0"/>
          <w:numId w:val="7"/>
        </w:numPr>
        <w:bidi w:val="0"/>
        <w:ind w:left="426" w:hanging="426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solution in a second test tube, add (2) drops of Potassium </w:t>
      </w:r>
      <w:proofErr w:type="spellStart"/>
      <w:r w:rsidRPr="000544E8">
        <w:rPr>
          <w:rFonts w:asciiTheme="majorBidi" w:hAnsiTheme="majorBidi" w:cstheme="majorBidi"/>
          <w:sz w:val="28"/>
          <w:szCs w:val="28"/>
          <w:lang w:bidi="ar-IQ"/>
        </w:rPr>
        <w:t>ferrocyanide</w:t>
      </w:r>
      <w:proofErr w:type="spellEnd"/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solution (K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[</w:t>
      </w:r>
      <w:proofErr w:type="spellStart"/>
      <w:r w:rsidRPr="000544E8">
        <w:rPr>
          <w:rFonts w:asciiTheme="majorBidi" w:hAnsiTheme="majorBidi" w:cstheme="majorBidi"/>
          <w:sz w:val="28"/>
          <w:szCs w:val="28"/>
          <w:lang w:bidi="ar-IQ"/>
        </w:rPr>
        <w:t>Fe</w:t>
      </w:r>
      <w:r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II</w:t>
      </w:r>
      <w:proofErr w:type="spellEnd"/>
      <w:r w:rsidRPr="000544E8">
        <w:rPr>
          <w:rFonts w:asciiTheme="majorBidi" w:hAnsiTheme="majorBidi" w:cstheme="majorBidi"/>
          <w:sz w:val="28"/>
          <w:szCs w:val="28"/>
          <w:lang w:bidi="ar-IQ"/>
        </w:rPr>
        <w:t>(CN)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]), you will notice a blue precipitate, write down your notices.</w:t>
      </w:r>
    </w:p>
    <w:p w14:paraId="00D4C8C0" w14:textId="77777777" w:rsidR="00D92A5F" w:rsidRPr="000544E8" w:rsidRDefault="00D92A5F" w:rsidP="00C071F7">
      <w:pPr>
        <w:pStyle w:val="a3"/>
        <w:numPr>
          <w:ilvl w:val="0"/>
          <w:numId w:val="7"/>
        </w:numPr>
        <w:bidi w:val="0"/>
        <w:ind w:left="426" w:hanging="426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solution in a third test tube, add (5) drops of </w:t>
      </w:r>
      <w:proofErr w:type="spellStart"/>
      <w:r w:rsidRPr="000544E8">
        <w:rPr>
          <w:rFonts w:asciiTheme="majorBidi" w:hAnsiTheme="majorBidi" w:cstheme="majorBidi"/>
          <w:sz w:val="28"/>
          <w:szCs w:val="28"/>
          <w:lang w:bidi="ar-IQ"/>
        </w:rPr>
        <w:t>thioacetamide</w:t>
      </w:r>
      <w:proofErr w:type="spellEnd"/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solution (CH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CSNH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), observe the change, add (3) drops of diluted hydrochloric acid </w:t>
      </w:r>
      <w:proofErr w:type="spellStart"/>
      <w:r w:rsidRPr="000544E8">
        <w:rPr>
          <w:rFonts w:asciiTheme="majorBidi" w:hAnsiTheme="majorBidi" w:cstheme="majorBidi"/>
          <w:sz w:val="28"/>
          <w:szCs w:val="28"/>
          <w:lang w:bidi="ar-IQ"/>
        </w:rPr>
        <w:t>HCl</w:t>
      </w:r>
      <w:proofErr w:type="spellEnd"/>
      <w:r w:rsidRPr="000544E8">
        <w:rPr>
          <w:rFonts w:asciiTheme="majorBidi" w:hAnsiTheme="majorBidi" w:cstheme="majorBidi"/>
          <w:sz w:val="28"/>
          <w:szCs w:val="28"/>
          <w:lang w:bidi="ar-IQ"/>
        </w:rPr>
        <w:t>, you will notice a white yellowish sediment, write down your notices.</w:t>
      </w:r>
    </w:p>
    <w:p w14:paraId="7E260DD1" w14:textId="77777777" w:rsidR="00D92A5F" w:rsidRPr="000544E8" w:rsidRDefault="00D92A5F" w:rsidP="00C071F7">
      <w:pPr>
        <w:pStyle w:val="a3"/>
        <w:numPr>
          <w:ilvl w:val="0"/>
          <w:numId w:val="7"/>
        </w:numPr>
        <w:bidi w:val="0"/>
        <w:ind w:left="426" w:hanging="426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solution in a fourth test tube, add  (2) drops of sodium hydroxide solution (</w:t>
      </w:r>
      <w:proofErr w:type="spellStart"/>
      <w:r w:rsidRPr="000544E8">
        <w:rPr>
          <w:rFonts w:asciiTheme="majorBidi" w:hAnsiTheme="majorBidi" w:cstheme="majorBidi"/>
          <w:sz w:val="28"/>
          <w:szCs w:val="28"/>
          <w:lang w:bidi="ar-IQ"/>
        </w:rPr>
        <w:t>NaOH</w:t>
      </w:r>
      <w:proofErr w:type="spellEnd"/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), you will notice a dark brown sediment, write down your notices. </w:t>
      </w:r>
    </w:p>
    <w:p w14:paraId="14ED013E" w14:textId="77777777" w:rsidR="00D92A5F" w:rsidRPr="000544E8" w:rsidRDefault="00D92A5F" w:rsidP="00C071F7">
      <w:pPr>
        <w:pStyle w:val="a3"/>
        <w:numPr>
          <w:ilvl w:val="0"/>
          <w:numId w:val="7"/>
        </w:numPr>
        <w:bidi w:val="0"/>
        <w:ind w:left="426" w:hanging="426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solution in a fifth test tube, add (2) drops of the concentrated ammonia NH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 w:rsidRPr="000544E8">
        <w:rPr>
          <w:rFonts w:asciiTheme="majorBidi" w:hAnsiTheme="majorBidi" w:cstheme="majorBidi"/>
          <w:sz w:val="28"/>
          <w:szCs w:val="28"/>
          <w:lang w:bidi="ar-IQ"/>
        </w:rPr>
        <w:t>aq</w:t>
      </w:r>
      <w:proofErr w:type="spellEnd"/>
      <w:r w:rsidRPr="000544E8">
        <w:rPr>
          <w:rFonts w:asciiTheme="majorBidi" w:hAnsiTheme="majorBidi" w:cstheme="majorBidi"/>
          <w:sz w:val="28"/>
          <w:szCs w:val="28"/>
          <w:lang w:bidi="ar-IQ"/>
        </w:rPr>
        <w:t>), you will notice a dark brown sediment, write down your notices.</w:t>
      </w:r>
    </w:p>
    <w:p w14:paraId="63555F58" w14:textId="77777777" w:rsidR="00D92A5F" w:rsidRPr="000544E8" w:rsidRDefault="00D92A5F" w:rsidP="00C071F7">
      <w:pPr>
        <w:pStyle w:val="a3"/>
        <w:numPr>
          <w:ilvl w:val="0"/>
          <w:numId w:val="7"/>
        </w:numPr>
        <w:bidi w:val="0"/>
        <w:ind w:left="426" w:hanging="426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solution in a sixth test tube, add (2) drops of sodium carbonates (Na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CO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), observe the change, and write down your notices.</w:t>
      </w:r>
    </w:p>
    <w:p w14:paraId="5D37992B" w14:textId="77777777" w:rsidR="00D92A5F" w:rsidRPr="000544E8" w:rsidRDefault="00D92A5F" w:rsidP="00C071F7">
      <w:pPr>
        <w:pStyle w:val="a3"/>
        <w:numPr>
          <w:ilvl w:val="0"/>
          <w:numId w:val="7"/>
        </w:numPr>
        <w:bidi w:val="0"/>
        <w:ind w:left="426" w:hanging="426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sz w:val="28"/>
          <w:szCs w:val="28"/>
          <w:lang w:bidi="ar-IQ"/>
        </w:rPr>
        <w:t>Put (10) drops of [Fe(H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3+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solution in a seventh test tube, add (2) drops of ammonium (or Potassium) </w:t>
      </w:r>
      <w:proofErr w:type="spellStart"/>
      <w:r w:rsidRPr="000544E8">
        <w:rPr>
          <w:rFonts w:asciiTheme="majorBidi" w:hAnsiTheme="majorBidi" w:cstheme="majorBidi"/>
          <w:sz w:val="28"/>
          <w:szCs w:val="28"/>
          <w:lang w:bidi="ar-IQ"/>
        </w:rPr>
        <w:t>thiocyanate</w:t>
      </w:r>
      <w:proofErr w:type="spellEnd"/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( (NH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SCN), you will observe a dark red solution, write down your notices.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3708"/>
      </w:tblGrid>
      <w:tr w:rsidR="00D92A5F" w:rsidRPr="000544E8" w14:paraId="71116519" w14:textId="77777777" w:rsidTr="00C071F7">
        <w:tc>
          <w:tcPr>
            <w:tcW w:w="4595" w:type="dxa"/>
            <w:vAlign w:val="center"/>
          </w:tcPr>
          <w:p w14:paraId="38FBFD88" w14:textId="77777777" w:rsidR="00D92A5F" w:rsidRPr="000544E8" w:rsidRDefault="00D92A5F" w:rsidP="00C071F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544E8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1F81F2B9" wp14:editId="57497806">
                  <wp:extent cx="3023870" cy="171894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870" cy="1718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6" w:type="dxa"/>
            <w:vAlign w:val="center"/>
          </w:tcPr>
          <w:p w14:paraId="363A2E5D" w14:textId="77777777" w:rsidR="00D92A5F" w:rsidRPr="000544E8" w:rsidRDefault="00D92A5F" w:rsidP="00C071F7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544E8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388E6FB2" wp14:editId="4B5FE09F">
                  <wp:extent cx="2409638" cy="174307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920" cy="17418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605C94" w14:textId="77777777" w:rsidR="00D92A5F" w:rsidRPr="000544E8" w:rsidRDefault="00D92A5F" w:rsidP="00C071F7">
      <w:pPr>
        <w:bidi w:val="0"/>
        <w:spacing w:before="24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/>
          <w:bCs/>
          <w:sz w:val="28"/>
          <w:szCs w:val="28"/>
          <w:lang w:bidi="ar-IQ"/>
        </w:rPr>
        <w:t>N.B: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write down all reactions products.</w:t>
      </w:r>
    </w:p>
    <w:p w14:paraId="62CC7434" w14:textId="77777777" w:rsidR="00D92A5F" w:rsidRPr="000544E8" w:rsidRDefault="00D92A5F" w:rsidP="00C071F7">
      <w:pPr>
        <w:bidi w:val="0"/>
        <w:jc w:val="lowKashida"/>
        <w:rPr>
          <w:rFonts w:asciiTheme="majorBidi" w:hAnsiTheme="majorBidi" w:cstheme="majorBidi"/>
          <w:b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/>
          <w:sz w:val="28"/>
          <w:szCs w:val="28"/>
          <w:lang w:bidi="ar-IQ"/>
        </w:rPr>
        <w:t>Questions:</w:t>
      </w:r>
    </w:p>
    <w:p w14:paraId="5892D1F2" w14:textId="77777777" w:rsidR="00D92A5F" w:rsidRPr="000544E8" w:rsidRDefault="00D92A5F" w:rsidP="00C071F7">
      <w:pPr>
        <w:pStyle w:val="a3"/>
        <w:numPr>
          <w:ilvl w:val="0"/>
          <w:numId w:val="12"/>
        </w:numPr>
        <w:bidi w:val="0"/>
        <w:ind w:left="426" w:hanging="426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lastRenderedPageBreak/>
        <w:t>Which one is more acidic ion of ferrous aqueous complex or ferric aqueous complex? Why?</w:t>
      </w:r>
    </w:p>
    <w:p w14:paraId="138D0FB4" w14:textId="77777777" w:rsidR="00D92A5F" w:rsidRPr="000544E8" w:rsidRDefault="00D92A5F" w:rsidP="00C071F7">
      <w:pPr>
        <w:pStyle w:val="a3"/>
        <w:numPr>
          <w:ilvl w:val="0"/>
          <w:numId w:val="12"/>
        </w:numPr>
        <w:bidi w:val="0"/>
        <w:ind w:left="426" w:hanging="426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Which detection is considered a distinguish one for ferrous ions? Why?</w:t>
      </w:r>
    </w:p>
    <w:p w14:paraId="25A01740" w14:textId="77777777" w:rsidR="00D92A5F" w:rsidRPr="000544E8" w:rsidRDefault="00D92A5F" w:rsidP="00C071F7">
      <w:pPr>
        <w:pStyle w:val="a3"/>
        <w:numPr>
          <w:ilvl w:val="0"/>
          <w:numId w:val="12"/>
        </w:numPr>
        <w:bidi w:val="0"/>
        <w:ind w:left="426" w:hanging="426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Which detection is considered a distinguish one for ferric ions? Why?</w:t>
      </w:r>
    </w:p>
    <w:p w14:paraId="09A8C832" w14:textId="77777777" w:rsidR="00D92A5F" w:rsidRPr="000544E8" w:rsidRDefault="00D92A5F" w:rsidP="00C071F7">
      <w:pPr>
        <w:pStyle w:val="a3"/>
        <w:numPr>
          <w:ilvl w:val="0"/>
          <w:numId w:val="12"/>
        </w:numPr>
        <w:bidi w:val="0"/>
        <w:ind w:left="426" w:hanging="426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Distinguish, using a laboratory reaction, between Fe(II) and Fe(III) ions?</w:t>
      </w:r>
    </w:p>
    <w:p w14:paraId="2B14E6C1" w14:textId="77777777" w:rsidR="00D92A5F" w:rsidRPr="000544E8" w:rsidRDefault="00D92A5F" w:rsidP="00C071F7">
      <w:pPr>
        <w:pStyle w:val="a3"/>
        <w:numPr>
          <w:ilvl w:val="0"/>
          <w:numId w:val="12"/>
        </w:numPr>
        <w:bidi w:val="0"/>
        <w:ind w:left="426" w:hanging="426"/>
        <w:jc w:val="lowKashida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What is Prussian blue and </w:t>
      </w:r>
      <w:proofErr w:type="spellStart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>Trunbull</w:t>
      </w:r>
      <w:proofErr w:type="spellEnd"/>
      <w:r w:rsidRPr="000544E8">
        <w:rPr>
          <w:rFonts w:asciiTheme="majorBidi" w:hAnsiTheme="majorBidi" w:cstheme="majorBidi"/>
          <w:bCs/>
          <w:sz w:val="28"/>
          <w:szCs w:val="28"/>
          <w:lang w:bidi="ar-IQ"/>
        </w:rPr>
        <w:t xml:space="preserve"> blue? Write the chemical formula, and the preparation equation of each one. Mention their industrial uses.</w:t>
      </w:r>
    </w:p>
    <w:p w14:paraId="5BE5439E" w14:textId="77777777" w:rsidR="00D92A5F" w:rsidRPr="000544E8" w:rsidRDefault="00D92A5F" w:rsidP="00C071F7">
      <w:pPr>
        <w:bidi w:val="0"/>
        <w:spacing w:before="240"/>
        <w:jc w:val="center"/>
        <w:rPr>
          <w:rFonts w:asciiTheme="majorBidi" w:hAnsiTheme="majorBidi" w:cstheme="majorBidi"/>
          <w:b/>
          <w:sz w:val="32"/>
          <w:szCs w:val="32"/>
          <w:lang w:bidi="ar-IQ"/>
        </w:rPr>
      </w:pPr>
      <w:r w:rsidRPr="000544E8">
        <w:rPr>
          <w:rFonts w:asciiTheme="majorBidi" w:hAnsiTheme="majorBidi" w:cstheme="majorBidi"/>
          <w:b/>
          <w:sz w:val="36"/>
          <w:szCs w:val="36"/>
          <w:lang w:bidi="ar-IQ"/>
        </w:rPr>
        <w:t xml:space="preserve">Preparing  potassium </w:t>
      </w:r>
      <w:proofErr w:type="spellStart"/>
      <w:r w:rsidRPr="000544E8">
        <w:rPr>
          <w:rFonts w:asciiTheme="majorBidi" w:hAnsiTheme="majorBidi" w:cstheme="majorBidi"/>
          <w:b/>
          <w:sz w:val="36"/>
          <w:szCs w:val="36"/>
          <w:lang w:bidi="ar-IQ"/>
        </w:rPr>
        <w:t>trioxalatoferrate</w:t>
      </w:r>
      <w:proofErr w:type="spellEnd"/>
      <w:r w:rsidRPr="000544E8">
        <w:rPr>
          <w:rFonts w:asciiTheme="majorBidi" w:hAnsiTheme="majorBidi" w:cstheme="majorBidi"/>
          <w:b/>
          <w:sz w:val="36"/>
          <w:szCs w:val="36"/>
          <w:lang w:bidi="ar-IQ"/>
        </w:rPr>
        <w:t xml:space="preserve"> (III) </w:t>
      </w:r>
      <w:proofErr w:type="spellStart"/>
      <w:r w:rsidRPr="000544E8">
        <w:rPr>
          <w:rFonts w:asciiTheme="majorBidi" w:hAnsiTheme="majorBidi" w:cstheme="majorBidi"/>
          <w:b/>
          <w:sz w:val="36"/>
          <w:szCs w:val="36"/>
          <w:lang w:bidi="ar-IQ"/>
        </w:rPr>
        <w:t>trihydrate</w:t>
      </w:r>
      <w:proofErr w:type="spellEnd"/>
      <w:r w:rsidRPr="000544E8">
        <w:rPr>
          <w:rFonts w:asciiTheme="majorBidi" w:hAnsiTheme="majorBidi" w:cstheme="majorBidi"/>
          <w:b/>
          <w:sz w:val="36"/>
          <w:szCs w:val="36"/>
          <w:lang w:bidi="ar-IQ"/>
        </w:rPr>
        <w:t xml:space="preserve"> K</w:t>
      </w:r>
      <w:r w:rsidRPr="000544E8">
        <w:rPr>
          <w:rFonts w:asciiTheme="majorBidi" w:hAnsiTheme="majorBidi" w:cstheme="majorBidi"/>
          <w:b/>
          <w:sz w:val="36"/>
          <w:szCs w:val="36"/>
          <w:vertAlign w:val="subscript"/>
          <w:lang w:bidi="ar-IQ"/>
        </w:rPr>
        <w:t>3</w:t>
      </w:r>
      <w:r w:rsidRPr="000544E8">
        <w:rPr>
          <w:rFonts w:asciiTheme="majorBidi" w:hAnsiTheme="majorBidi" w:cstheme="majorBidi"/>
          <w:b/>
          <w:sz w:val="36"/>
          <w:szCs w:val="36"/>
          <w:lang w:bidi="ar-IQ"/>
        </w:rPr>
        <w:t>[Fe(C</w:t>
      </w:r>
      <w:r w:rsidRPr="000544E8">
        <w:rPr>
          <w:rFonts w:asciiTheme="majorBidi" w:hAnsiTheme="majorBidi" w:cstheme="majorBidi"/>
          <w:b/>
          <w:sz w:val="36"/>
          <w:szCs w:val="36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/>
          <w:sz w:val="36"/>
          <w:szCs w:val="36"/>
          <w:lang w:bidi="ar-IQ"/>
        </w:rPr>
        <w:t>O</w:t>
      </w:r>
      <w:r w:rsidRPr="000544E8">
        <w:rPr>
          <w:rFonts w:asciiTheme="majorBidi" w:hAnsiTheme="majorBidi" w:cstheme="majorBidi"/>
          <w:b/>
          <w:sz w:val="36"/>
          <w:szCs w:val="36"/>
          <w:vertAlign w:val="subscript"/>
          <w:lang w:bidi="ar-IQ"/>
        </w:rPr>
        <w:t>4</w:t>
      </w:r>
      <w:r w:rsidRPr="000544E8">
        <w:rPr>
          <w:rFonts w:asciiTheme="majorBidi" w:hAnsiTheme="majorBidi" w:cstheme="majorBidi"/>
          <w:b/>
          <w:sz w:val="36"/>
          <w:szCs w:val="36"/>
          <w:lang w:bidi="ar-IQ"/>
        </w:rPr>
        <w:t>)</w:t>
      </w:r>
      <w:r w:rsidRPr="000544E8">
        <w:rPr>
          <w:rFonts w:asciiTheme="majorBidi" w:hAnsiTheme="majorBidi" w:cstheme="majorBidi"/>
          <w:b/>
          <w:sz w:val="36"/>
          <w:szCs w:val="36"/>
          <w:vertAlign w:val="subscript"/>
          <w:lang w:bidi="ar-IQ"/>
        </w:rPr>
        <w:t>3</w:t>
      </w:r>
      <w:r w:rsidRPr="000544E8">
        <w:rPr>
          <w:rFonts w:asciiTheme="majorBidi" w:hAnsiTheme="majorBidi" w:cstheme="majorBidi"/>
          <w:b/>
          <w:sz w:val="36"/>
          <w:szCs w:val="36"/>
          <w:lang w:bidi="ar-IQ"/>
        </w:rPr>
        <w:t>].3H</w:t>
      </w:r>
      <w:r w:rsidRPr="000544E8">
        <w:rPr>
          <w:rFonts w:asciiTheme="majorBidi" w:hAnsiTheme="majorBidi" w:cstheme="majorBidi"/>
          <w:b/>
          <w:sz w:val="36"/>
          <w:szCs w:val="36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b/>
          <w:sz w:val="36"/>
          <w:szCs w:val="36"/>
          <w:lang w:bidi="ar-IQ"/>
        </w:rPr>
        <w:t>O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4626"/>
      </w:tblGrid>
      <w:tr w:rsidR="00D92A5F" w14:paraId="1E5E332A" w14:textId="77777777" w:rsidTr="00C071F7">
        <w:trPr>
          <w:jc w:val="center"/>
        </w:trPr>
        <w:tc>
          <w:tcPr>
            <w:tcW w:w="4595" w:type="dxa"/>
            <w:vAlign w:val="center"/>
          </w:tcPr>
          <w:p w14:paraId="055FE582" w14:textId="77777777" w:rsidR="00D92A5F" w:rsidRDefault="00D92A5F" w:rsidP="00C071F7">
            <w:pPr>
              <w:bidi w:val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ar-IQ"/>
              </w:rPr>
            </w:pPr>
            <w:r w:rsidRPr="0050328C">
              <w:rPr>
                <w:rFonts w:asciiTheme="majorBidi" w:hAnsiTheme="majorBidi" w:cstheme="majorBidi"/>
                <w:noProof/>
                <w:color w:val="FF0000"/>
                <w:sz w:val="14"/>
                <w:szCs w:val="14"/>
              </w:rPr>
              <w:drawing>
                <wp:inline distT="0" distB="0" distL="0" distR="0" wp14:anchorId="38390F40" wp14:editId="000ADBC7">
                  <wp:extent cx="1895069" cy="1114504"/>
                  <wp:effectExtent l="133350" t="114300" r="143510" b="161925"/>
                  <wp:docPr id="19" name="صورة 19" descr="http://imgfrm.index.hu/imgfrm/1/8/0/9/THM_00088118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mgfrm.index.hu/imgfrm/1/8/0/9/THM_00088118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218" cy="111566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6" w:type="dxa"/>
          </w:tcPr>
          <w:p w14:paraId="4AF46F49" w14:textId="77777777" w:rsidR="00D92A5F" w:rsidRDefault="00D92A5F" w:rsidP="00C071F7">
            <w:pPr>
              <w:bidi w:val="0"/>
              <w:rPr>
                <w:rFonts w:asciiTheme="majorBidi" w:hAnsiTheme="majorBidi" w:cstheme="majorBidi"/>
                <w:b/>
                <w:sz w:val="32"/>
                <w:szCs w:val="32"/>
                <w:lang w:bidi="ar-IQ"/>
              </w:rPr>
            </w:pPr>
            <w:r w:rsidRPr="0050328C">
              <w:rPr>
                <w:rFonts w:asciiTheme="majorBidi" w:hAnsiTheme="majorBidi" w:cstheme="majorBidi"/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 wp14:anchorId="3B9E0662" wp14:editId="3867B412">
                  <wp:extent cx="2594242" cy="1229659"/>
                  <wp:effectExtent l="76200" t="76200" r="130175" b="142240"/>
                  <wp:docPr id="6" name="صورة 3" descr="E:\dddddd\حديد\Potassium ferrioxalate - Wikipedia, the free encyclopedia_files\300px-2-isomers-of-ferrioxala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ddddd\حديد\Potassium ferrioxalate - Wikipedia, the free encyclopedia_files\300px-2-isomers-of-ferrioxala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582" cy="123266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D9E76" w14:textId="77777777" w:rsidR="00D92A5F" w:rsidRPr="00194F21" w:rsidRDefault="00D92A5F" w:rsidP="00C071F7">
      <w:pPr>
        <w:pStyle w:val="a3"/>
        <w:numPr>
          <w:ilvl w:val="0"/>
          <w:numId w:val="8"/>
        </w:numPr>
        <w:bidi w:val="0"/>
        <w:spacing w:before="24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194F21">
        <w:rPr>
          <w:rFonts w:asciiTheme="majorBidi" w:hAnsiTheme="majorBidi" w:cstheme="majorBidi"/>
          <w:sz w:val="28"/>
          <w:szCs w:val="28"/>
          <w:lang w:bidi="ar-IQ"/>
        </w:rPr>
        <w:t>Dissolve (2.5</w:t>
      </w:r>
      <w:r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of </w:t>
      </w:r>
      <w:r w:rsidRPr="00194F21">
        <w:rPr>
          <w:rFonts w:asciiTheme="majorBidi" w:hAnsiTheme="majorBidi" w:cstheme="majorBidi"/>
          <w:color w:val="003300"/>
          <w:sz w:val="28"/>
          <w:szCs w:val="28"/>
          <w:lang w:bidi="ar-IQ"/>
        </w:rPr>
        <w:t xml:space="preserve">ammoniac salt of Iron(II) sulfate 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(NH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SO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.FeSO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.6H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O in a </w:t>
      </w:r>
      <w:r>
        <w:rPr>
          <w:rFonts w:asciiTheme="majorBidi" w:hAnsiTheme="majorBidi" w:cstheme="majorBidi"/>
          <w:sz w:val="28"/>
          <w:szCs w:val="28"/>
          <w:lang w:bidi="ar-IQ"/>
        </w:rPr>
        <w:t>b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acker consists of (10) drops of hot distilled water after acidizing the water with </w:t>
      </w:r>
      <w:r w:rsidRPr="00194F21">
        <w:rPr>
          <w:rFonts w:asciiTheme="majorBidi" w:hAnsiTheme="majorBidi" w:cstheme="majorBidi"/>
          <w:color w:val="003300"/>
          <w:sz w:val="28"/>
          <w:szCs w:val="28"/>
          <w:lang w:bidi="ar-IQ"/>
        </w:rPr>
        <w:t>(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H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SO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194F21">
        <w:rPr>
          <w:rFonts w:asciiTheme="majorBidi" w:hAnsiTheme="majorBidi" w:cstheme="majorBidi"/>
          <w:color w:val="003300"/>
          <w:sz w:val="28"/>
          <w:szCs w:val="28"/>
          <w:lang w:bidi="ar-IQ"/>
        </w:rPr>
        <w:t>).</w:t>
      </w:r>
    </w:p>
    <w:p w14:paraId="3714E44B" w14:textId="77777777" w:rsidR="00D92A5F" w:rsidRPr="00194F21" w:rsidRDefault="00D92A5F" w:rsidP="00C071F7">
      <w:pPr>
        <w:pStyle w:val="a3"/>
        <w:numPr>
          <w:ilvl w:val="0"/>
          <w:numId w:val="8"/>
        </w:num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194F21">
        <w:rPr>
          <w:rFonts w:asciiTheme="majorBidi" w:hAnsiTheme="majorBidi" w:cstheme="majorBidi"/>
          <w:sz w:val="28"/>
          <w:szCs w:val="28"/>
          <w:lang w:bidi="ar-IQ"/>
        </w:rPr>
        <w:t>Dissolve (1.25</w:t>
      </w:r>
      <w:r>
        <w:rPr>
          <w:rFonts w:asciiTheme="majorBidi" w:hAnsiTheme="majorBidi" w:cstheme="majorBidi"/>
          <w:sz w:val="28"/>
          <w:szCs w:val="28"/>
          <w:lang w:bidi="ar-IQ"/>
        </w:rPr>
        <w:t>g)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of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dehydrate 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oxalic acid H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C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O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.2H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O in a packer consists of (10</w:t>
      </w:r>
      <w:r>
        <w:rPr>
          <w:rFonts w:asciiTheme="majorBidi" w:hAnsiTheme="majorBidi" w:cstheme="majorBidi"/>
          <w:sz w:val="28"/>
          <w:szCs w:val="28"/>
          <w:lang w:bidi="ar-IQ"/>
        </w:rPr>
        <w:t>ml)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of hot distilled water.</w:t>
      </w:r>
    </w:p>
    <w:p w14:paraId="3786D967" w14:textId="77777777" w:rsidR="00D92A5F" w:rsidRPr="00194F21" w:rsidRDefault="00D92A5F" w:rsidP="00C071F7">
      <w:pPr>
        <w:pStyle w:val="a3"/>
        <w:numPr>
          <w:ilvl w:val="0"/>
          <w:numId w:val="8"/>
        </w:num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Add the contents of </w:t>
      </w:r>
      <w:r>
        <w:rPr>
          <w:rFonts w:asciiTheme="majorBidi" w:hAnsiTheme="majorBidi" w:cstheme="majorBidi"/>
          <w:sz w:val="28"/>
          <w:szCs w:val="28"/>
          <w:lang w:bidi="ar-IQ"/>
        </w:rPr>
        <w:t>b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acker in step 2 to the contents of the packer in step 1, heat the mixture to boil leave the yellow sediment represented by ferrous oxalate to stagnate for (5-10)mints.</w:t>
      </w:r>
    </w:p>
    <w:p w14:paraId="4B4F1B2F" w14:textId="77777777" w:rsidR="00D92A5F" w:rsidRPr="00194F21" w:rsidRDefault="00D92A5F" w:rsidP="00C071F7">
      <w:pPr>
        <w:pStyle w:val="a3"/>
        <w:numPr>
          <w:ilvl w:val="0"/>
          <w:numId w:val="8"/>
        </w:num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194F21">
        <w:rPr>
          <w:rFonts w:asciiTheme="majorBidi" w:hAnsiTheme="majorBidi" w:cstheme="majorBidi"/>
          <w:sz w:val="28"/>
          <w:szCs w:val="28"/>
          <w:lang w:bidi="ar-IQ"/>
        </w:rPr>
        <w:t>Carefully pour the clear liquid and add to the sediment (8</w:t>
      </w:r>
      <w:r>
        <w:rPr>
          <w:rFonts w:asciiTheme="majorBidi" w:hAnsiTheme="majorBidi" w:cstheme="majorBidi"/>
          <w:sz w:val="28"/>
          <w:szCs w:val="28"/>
          <w:lang w:bidi="ar-IQ"/>
        </w:rPr>
        <w:t>ml)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of hot distilled water, stir the mixture, and then filter it.</w:t>
      </w:r>
    </w:p>
    <w:p w14:paraId="34D2C0F4" w14:textId="77777777" w:rsidR="00D92A5F" w:rsidRPr="00194F21" w:rsidRDefault="00D92A5F" w:rsidP="00C071F7">
      <w:pPr>
        <w:pStyle w:val="a3"/>
        <w:numPr>
          <w:ilvl w:val="0"/>
          <w:numId w:val="8"/>
        </w:num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194F21">
        <w:rPr>
          <w:rFonts w:asciiTheme="majorBidi" w:hAnsiTheme="majorBidi" w:cstheme="majorBidi"/>
          <w:sz w:val="28"/>
          <w:szCs w:val="28"/>
          <w:lang w:bidi="ar-IQ"/>
        </w:rPr>
        <w:t>Move the sediment that in the filtering paper to a packer, add (5</w:t>
      </w:r>
      <w:r>
        <w:rPr>
          <w:rFonts w:asciiTheme="majorBidi" w:hAnsiTheme="majorBidi" w:cstheme="majorBidi"/>
          <w:sz w:val="28"/>
          <w:szCs w:val="28"/>
          <w:lang w:bidi="ar-IQ"/>
        </w:rPr>
        <w:t>ml)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of hot distilled water that contains (1.75</w:t>
      </w:r>
      <w:r>
        <w:rPr>
          <w:rFonts w:asciiTheme="majorBidi" w:hAnsiTheme="majorBidi" w:cstheme="majorBidi"/>
          <w:sz w:val="28"/>
          <w:szCs w:val="28"/>
          <w:lang w:bidi="ar-IQ"/>
        </w:rPr>
        <w:t>g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) of potassium oxalate K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C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O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.H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O.</w:t>
      </w:r>
    </w:p>
    <w:p w14:paraId="1441132E" w14:textId="77777777" w:rsidR="00D92A5F" w:rsidRPr="00194F21" w:rsidRDefault="00D92A5F" w:rsidP="00C071F7">
      <w:pPr>
        <w:pStyle w:val="a3"/>
        <w:numPr>
          <w:ilvl w:val="0"/>
          <w:numId w:val="8"/>
        </w:num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194F21">
        <w:rPr>
          <w:rFonts w:asciiTheme="majorBidi" w:hAnsiTheme="majorBidi" w:cstheme="majorBidi"/>
          <w:sz w:val="28"/>
          <w:szCs w:val="28"/>
          <w:lang w:bidi="ar-IQ"/>
        </w:rPr>
        <w:t>Using a dropper, slowly add (4</w:t>
      </w:r>
      <w:r>
        <w:rPr>
          <w:rFonts w:asciiTheme="majorBidi" w:hAnsiTheme="majorBidi" w:cstheme="majorBidi"/>
          <w:sz w:val="28"/>
          <w:szCs w:val="28"/>
          <w:lang w:bidi="ar-IQ"/>
        </w:rPr>
        <w:t>ml)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of hydrogen peroxide H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O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to the mixture with continuous stir</w:t>
      </w:r>
      <w:r>
        <w:rPr>
          <w:rFonts w:asciiTheme="majorBidi" w:hAnsiTheme="majorBidi" w:cstheme="majorBidi"/>
          <w:sz w:val="28"/>
          <w:szCs w:val="28"/>
          <w:lang w:bidi="ar-IQ"/>
        </w:rPr>
        <w:t>ring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during the addition (keeping solution temperature 40</w:t>
      </w:r>
      <w:r w:rsidRPr="00194F21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o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C).</w:t>
      </w:r>
    </w:p>
    <w:p w14:paraId="1F898A94" w14:textId="77777777" w:rsidR="00D92A5F" w:rsidRPr="00194F21" w:rsidRDefault="00D92A5F" w:rsidP="00C071F7">
      <w:pPr>
        <w:pStyle w:val="a3"/>
        <w:numPr>
          <w:ilvl w:val="0"/>
          <w:numId w:val="8"/>
        </w:num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194F21">
        <w:rPr>
          <w:rFonts w:asciiTheme="majorBidi" w:hAnsiTheme="majorBidi" w:cstheme="majorBidi"/>
          <w:sz w:val="28"/>
          <w:szCs w:val="28"/>
          <w:lang w:bidi="ar-IQ"/>
        </w:rPr>
        <w:t>Boil the mixture, dissolve the brown sediment ferr</w:t>
      </w:r>
      <w:r>
        <w:rPr>
          <w:rFonts w:asciiTheme="majorBidi" w:hAnsiTheme="majorBidi" w:cstheme="majorBidi"/>
          <w:sz w:val="28"/>
          <w:szCs w:val="28"/>
          <w:lang w:bidi="ar-IQ"/>
        </w:rPr>
        <w:t>ic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hydroxide Fe(OH)</w:t>
      </w:r>
      <w:r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by adding (10</w:t>
      </w:r>
      <w:r>
        <w:rPr>
          <w:rFonts w:asciiTheme="majorBidi" w:hAnsiTheme="majorBidi" w:cstheme="majorBidi"/>
          <w:sz w:val="28"/>
          <w:szCs w:val="28"/>
          <w:lang w:bidi="ar-IQ"/>
        </w:rPr>
        <w:t>ml)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of oxalic acid (H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C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O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), which is prepared by dissolving (0.5</w:t>
      </w:r>
      <w:r>
        <w:rPr>
          <w:rFonts w:asciiTheme="majorBidi" w:hAnsiTheme="majorBidi" w:cstheme="majorBidi"/>
          <w:sz w:val="28"/>
          <w:szCs w:val="28"/>
          <w:lang w:bidi="ar-IQ"/>
        </w:rPr>
        <w:t>g)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of the acid in (15) ml of distilled 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lastRenderedPageBreak/>
        <w:t>water, then add the remaining (5</w:t>
      </w:r>
      <w:r>
        <w:rPr>
          <w:rFonts w:asciiTheme="majorBidi" w:hAnsiTheme="majorBidi" w:cstheme="majorBidi"/>
          <w:sz w:val="28"/>
          <w:szCs w:val="28"/>
          <w:lang w:bidi="ar-IQ"/>
        </w:rPr>
        <w:t>ml)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of the acid drop wise until ferrous hydroxide completely dissolves, during the add mixture temperature should be close to boiling.</w:t>
      </w:r>
    </w:p>
    <w:p w14:paraId="7A961273" w14:textId="77777777" w:rsidR="00D92A5F" w:rsidRPr="00194F21" w:rsidRDefault="00D92A5F" w:rsidP="00C071F7">
      <w:pPr>
        <w:pStyle w:val="a3"/>
        <w:numPr>
          <w:ilvl w:val="0"/>
          <w:numId w:val="8"/>
        </w:num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194F21">
        <w:rPr>
          <w:rFonts w:asciiTheme="majorBidi" w:hAnsiTheme="majorBidi" w:cstheme="majorBidi"/>
          <w:sz w:val="28"/>
          <w:szCs w:val="28"/>
          <w:lang w:bidi="ar-IQ"/>
        </w:rPr>
        <w:t>Filter the hot solution, add (10</w:t>
      </w:r>
      <w:r>
        <w:rPr>
          <w:rFonts w:asciiTheme="majorBidi" w:hAnsiTheme="majorBidi" w:cstheme="majorBidi"/>
          <w:sz w:val="28"/>
          <w:szCs w:val="28"/>
          <w:lang w:bidi="ar-IQ"/>
        </w:rPr>
        <w:t>ml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) of ethanol (C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>H</w:t>
      </w:r>
      <w:r w:rsidRPr="00194F21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5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OH) to the filtrate neglecting the </w:t>
      </w:r>
      <w:r>
        <w:rPr>
          <w:rFonts w:asciiTheme="majorBidi" w:hAnsiTheme="majorBidi" w:cstheme="majorBidi"/>
          <w:sz w:val="28"/>
          <w:szCs w:val="28"/>
          <w:lang w:bidi="ar-IQ"/>
        </w:rPr>
        <w:t>precipitate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(dissolve </w:t>
      </w:r>
      <w:r>
        <w:rPr>
          <w:rFonts w:asciiTheme="majorBidi" w:hAnsiTheme="majorBidi" w:cstheme="majorBidi"/>
          <w:sz w:val="28"/>
          <w:szCs w:val="28"/>
          <w:lang w:bidi="ar-IQ"/>
        </w:rPr>
        <w:t>the formed crystals ,then heat the solution,</w:t>
      </w: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heat using water bath).</w:t>
      </w:r>
    </w:p>
    <w:p w14:paraId="6A4EB8F1" w14:textId="77777777" w:rsidR="00D92A5F" w:rsidRPr="00194F21" w:rsidRDefault="00D92A5F" w:rsidP="00C071F7">
      <w:pPr>
        <w:pStyle w:val="a3"/>
        <w:numPr>
          <w:ilvl w:val="0"/>
          <w:numId w:val="8"/>
        </w:num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194F21">
        <w:rPr>
          <w:rFonts w:asciiTheme="majorBidi" w:hAnsiTheme="majorBidi" w:cstheme="majorBidi"/>
          <w:sz w:val="28"/>
          <w:szCs w:val="28"/>
          <w:lang w:bidi="ar-IQ"/>
        </w:rPr>
        <w:t>Leave the solution in a dark place for 24 hrs.</w:t>
      </w:r>
    </w:p>
    <w:p w14:paraId="6919D66E" w14:textId="77777777" w:rsidR="00D92A5F" w:rsidRPr="00194F21" w:rsidRDefault="00D92A5F" w:rsidP="00C071F7">
      <w:pPr>
        <w:pStyle w:val="a3"/>
        <w:numPr>
          <w:ilvl w:val="0"/>
          <w:numId w:val="8"/>
        </w:numPr>
        <w:bidi w:val="0"/>
        <w:ind w:left="567" w:hanging="567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Filter the crystals using </w:t>
      </w:r>
      <w:proofErr w:type="spellStart"/>
      <w:r w:rsidRPr="00194F21">
        <w:rPr>
          <w:rFonts w:asciiTheme="majorBidi" w:hAnsiTheme="majorBidi" w:cstheme="majorBidi"/>
          <w:sz w:val="28"/>
          <w:szCs w:val="28"/>
          <w:lang w:bidi="ar-IQ"/>
        </w:rPr>
        <w:t>Büchner</w:t>
      </w:r>
      <w:proofErr w:type="spellEnd"/>
      <w:r w:rsidRPr="00194F21">
        <w:rPr>
          <w:rFonts w:asciiTheme="majorBidi" w:hAnsiTheme="majorBidi" w:cstheme="majorBidi"/>
          <w:sz w:val="28"/>
          <w:szCs w:val="28"/>
          <w:lang w:bidi="ar-IQ"/>
        </w:rPr>
        <w:t xml:space="preserve"> funnel, wash with (1:1) (</w:t>
      </w:r>
      <w:proofErr w:type="spellStart"/>
      <w:r w:rsidRPr="00194F21">
        <w:rPr>
          <w:rFonts w:asciiTheme="majorBidi" w:hAnsiTheme="majorBidi" w:cstheme="majorBidi"/>
          <w:sz w:val="28"/>
          <w:szCs w:val="28"/>
          <w:lang w:bidi="ar-IQ"/>
        </w:rPr>
        <w:t>alcohol:water</w:t>
      </w:r>
      <w:proofErr w:type="spellEnd"/>
      <w:r w:rsidRPr="00194F21">
        <w:rPr>
          <w:rFonts w:asciiTheme="majorBidi" w:hAnsiTheme="majorBidi" w:cstheme="majorBidi"/>
          <w:sz w:val="28"/>
          <w:szCs w:val="28"/>
          <w:lang w:bidi="ar-IQ"/>
        </w:rPr>
        <w:t>), then wash with acetone, weight the resulted material, and calculate the ratio.</w:t>
      </w:r>
    </w:p>
    <w:p w14:paraId="1F4434D8" w14:textId="77777777" w:rsidR="00D92A5F" w:rsidRPr="0050328C" w:rsidRDefault="00D92A5F" w:rsidP="00C071F7">
      <w:pPr>
        <w:bidi w:val="0"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R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eaction E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quation:</w:t>
      </w:r>
    </w:p>
    <w:p w14:paraId="16AC181D" w14:textId="77777777" w:rsidR="00D92A5F" w:rsidRPr="0050328C" w:rsidRDefault="00D92A5F" w:rsidP="00C071F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(NH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4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SO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4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.FeSO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4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.6H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 + 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C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4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.2H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 + K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C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4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.H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 + 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sym w:font="Symbol" w:char="F0AE"/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K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3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[Fe(C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4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3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].3H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 + 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+ ?</w:t>
      </w:r>
    </w:p>
    <w:p w14:paraId="6325DB9D" w14:textId="77777777" w:rsidR="00D92A5F" w:rsidRDefault="00D92A5F" w:rsidP="00C071F7">
      <w:pPr>
        <w:pStyle w:val="Default"/>
        <w:rPr>
          <w:rFonts w:asciiTheme="majorBidi" w:hAnsiTheme="majorBidi" w:cstheme="majorBidi"/>
          <w:b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color w:val="auto"/>
          <w:sz w:val="28"/>
          <w:szCs w:val="28"/>
          <w:lang w:bidi="ar-IQ"/>
        </w:rPr>
        <w:t>Questions:</w:t>
      </w:r>
    </w:p>
    <w:p w14:paraId="3E66F006" w14:textId="77777777" w:rsidR="00D92A5F" w:rsidRDefault="00D92A5F" w:rsidP="00C071F7">
      <w:pPr>
        <w:pStyle w:val="Default"/>
        <w:numPr>
          <w:ilvl w:val="0"/>
          <w:numId w:val="13"/>
        </w:numPr>
        <w:ind w:left="426" w:hanging="426"/>
        <w:rPr>
          <w:rFonts w:asciiTheme="majorBidi" w:hAnsiTheme="majorBidi" w:cstheme="majorBidi"/>
          <w:b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What is the benefit of adding:</w:t>
      </w:r>
    </w:p>
    <w:p w14:paraId="0E12F5CB" w14:textId="77777777" w:rsidR="00D92A5F" w:rsidRPr="00CC512A" w:rsidRDefault="00D92A5F" w:rsidP="00C071F7">
      <w:pPr>
        <w:pStyle w:val="Default"/>
        <w:numPr>
          <w:ilvl w:val="0"/>
          <w:numId w:val="14"/>
        </w:numPr>
        <w:rPr>
          <w:rFonts w:asciiTheme="majorBidi" w:hAnsiTheme="majorBidi" w:cstheme="majorBidi"/>
          <w:b/>
          <w:color w:val="auto"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sz w:val="32"/>
          <w:szCs w:val="32"/>
          <w:lang w:bidi="ar-IQ"/>
        </w:rPr>
        <w:t>K</w:t>
      </w:r>
      <w:r w:rsidRPr="0050328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sz w:val="32"/>
          <w:szCs w:val="32"/>
          <w:lang w:bidi="ar-IQ"/>
        </w:rPr>
        <w:t>C</w:t>
      </w:r>
      <w:r w:rsidRPr="0050328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sz w:val="32"/>
          <w:szCs w:val="32"/>
          <w:lang w:bidi="ar-IQ"/>
        </w:rPr>
        <w:t>O</w:t>
      </w:r>
      <w:r w:rsidRPr="0050328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4.</w:t>
      </w:r>
      <w:r w:rsidRPr="0050328C">
        <w:rPr>
          <w:rFonts w:asciiTheme="majorBidi" w:hAnsiTheme="majorBidi" w:cstheme="majorBidi"/>
          <w:sz w:val="32"/>
          <w:szCs w:val="32"/>
          <w:lang w:bidi="ar-IQ"/>
        </w:rPr>
        <w:t>H</w:t>
      </w:r>
      <w:r w:rsidRPr="0050328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sz w:val="32"/>
          <w:szCs w:val="32"/>
          <w:lang w:bidi="ar-IQ"/>
        </w:rPr>
        <w:t>O</w:t>
      </w:r>
      <w:r w:rsidRPr="00CC512A"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ab/>
        <w:t xml:space="preserve">b. </w:t>
      </w:r>
      <w:r w:rsidRPr="0050328C">
        <w:rPr>
          <w:rFonts w:asciiTheme="majorBidi" w:hAnsiTheme="majorBidi" w:cstheme="majorBidi"/>
          <w:sz w:val="32"/>
          <w:szCs w:val="32"/>
          <w:lang w:bidi="ar-IQ"/>
        </w:rPr>
        <w:t>H</w:t>
      </w:r>
      <w:r w:rsidRPr="0050328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sz w:val="32"/>
          <w:szCs w:val="32"/>
          <w:lang w:bidi="ar-IQ"/>
        </w:rPr>
        <w:t>O</w:t>
      </w:r>
      <w:r w:rsidRPr="0050328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2</w:t>
      </w: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ab/>
        <w:t xml:space="preserve">c. </w:t>
      </w:r>
      <w:proofErr w:type="spellStart"/>
      <w:r w:rsidRPr="0050328C">
        <w:rPr>
          <w:rFonts w:asciiTheme="majorBidi" w:hAnsiTheme="majorBidi" w:cstheme="majorBidi"/>
          <w:sz w:val="32"/>
          <w:szCs w:val="32"/>
          <w:lang w:bidi="ar-IQ"/>
        </w:rPr>
        <w:t>EtOH</w:t>
      </w:r>
      <w:proofErr w:type="spellEnd"/>
    </w:p>
    <w:p w14:paraId="086C1789" w14:textId="77777777" w:rsidR="00D92A5F" w:rsidRPr="00557EA8" w:rsidRDefault="00D92A5F" w:rsidP="00C071F7">
      <w:pPr>
        <w:pStyle w:val="Default"/>
        <w:numPr>
          <w:ilvl w:val="0"/>
          <w:numId w:val="13"/>
        </w:numPr>
        <w:ind w:left="426" w:hanging="426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 w:rsidRPr="00141647"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 xml:space="preserve">What is the </w:t>
      </w: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 xml:space="preserve">purpose of adding aqueous oxalic acid </w:t>
      </w:r>
      <w:r w:rsidRPr="00557EA8">
        <w:rPr>
          <w:rFonts w:asciiTheme="majorBidi" w:hAnsiTheme="majorBidi" w:cstheme="majorBidi"/>
          <w:sz w:val="28"/>
          <w:szCs w:val="28"/>
          <w:lang w:bidi="ar-IQ"/>
        </w:rPr>
        <w:t>H</w:t>
      </w:r>
      <w:r w:rsidRPr="00557EA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557EA8">
        <w:rPr>
          <w:rFonts w:asciiTheme="majorBidi" w:hAnsiTheme="majorBidi" w:cstheme="majorBidi"/>
          <w:sz w:val="28"/>
          <w:szCs w:val="28"/>
          <w:lang w:bidi="ar-IQ"/>
        </w:rPr>
        <w:t>C</w:t>
      </w:r>
      <w:r w:rsidRPr="00557EA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557EA8">
        <w:rPr>
          <w:rFonts w:asciiTheme="majorBidi" w:hAnsiTheme="majorBidi" w:cstheme="majorBidi"/>
          <w:sz w:val="28"/>
          <w:szCs w:val="28"/>
          <w:lang w:bidi="ar-IQ"/>
        </w:rPr>
        <w:t>O</w:t>
      </w:r>
      <w:r w:rsidRPr="00557EA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twice?</w:t>
      </w:r>
    </w:p>
    <w:p w14:paraId="35CF8B62" w14:textId="77777777" w:rsidR="00D92A5F" w:rsidRDefault="00D92A5F" w:rsidP="00C071F7">
      <w:pPr>
        <w:pStyle w:val="Default"/>
        <w:numPr>
          <w:ilvl w:val="0"/>
          <w:numId w:val="13"/>
        </w:numPr>
        <w:ind w:left="426" w:hanging="426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What is the o</w:t>
      </w:r>
      <w:r w:rsidRPr="008B0C62"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xidizing</w:t>
      </w: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 xml:space="preserve"> and reducing agent in this experiment? Why?</w:t>
      </w:r>
    </w:p>
    <w:p w14:paraId="7622F34F" w14:textId="77777777" w:rsidR="00D92A5F" w:rsidRDefault="00D92A5F" w:rsidP="00C071F7">
      <w:pPr>
        <w:pStyle w:val="Default"/>
        <w:numPr>
          <w:ilvl w:val="0"/>
          <w:numId w:val="13"/>
        </w:numPr>
        <w:ind w:left="426" w:hanging="426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What the water contains in step (4)?</w:t>
      </w:r>
    </w:p>
    <w:p w14:paraId="35DD0D32" w14:textId="77777777" w:rsidR="00D92A5F" w:rsidRDefault="00D92A5F" w:rsidP="00C071F7">
      <w:pPr>
        <w:pStyle w:val="Default"/>
        <w:numPr>
          <w:ilvl w:val="0"/>
          <w:numId w:val="13"/>
        </w:numPr>
        <w:ind w:left="426" w:hanging="426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Write down complex preparation equation.</w:t>
      </w:r>
    </w:p>
    <w:p w14:paraId="7C4FF56D" w14:textId="77777777" w:rsidR="00D92A5F" w:rsidRDefault="00D92A5F" w:rsidP="00C071F7">
      <w:pPr>
        <w:pStyle w:val="Default"/>
        <w:numPr>
          <w:ilvl w:val="0"/>
          <w:numId w:val="13"/>
        </w:numPr>
        <w:ind w:left="426" w:hanging="426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Why we wash using alcohol, water and then by acetone?</w:t>
      </w:r>
    </w:p>
    <w:p w14:paraId="228754A1" w14:textId="77777777" w:rsidR="00D92A5F" w:rsidRPr="00432AB0" w:rsidRDefault="00D92A5F" w:rsidP="00C071F7">
      <w:pPr>
        <w:pStyle w:val="Default"/>
        <w:numPr>
          <w:ilvl w:val="0"/>
          <w:numId w:val="13"/>
        </w:numPr>
        <w:ind w:left="426" w:hanging="426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 xml:space="preserve">What will happen if we change </w:t>
      </w:r>
      <w:r w:rsidRPr="00E6211E">
        <w:rPr>
          <w:rFonts w:asciiTheme="majorBidi" w:hAnsiTheme="majorBidi" w:cstheme="majorBidi"/>
          <w:sz w:val="28"/>
          <w:szCs w:val="28"/>
          <w:lang w:bidi="ar-IQ"/>
        </w:rPr>
        <w:t>K</w:t>
      </w:r>
      <w:r w:rsidRPr="00E6211E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E6211E">
        <w:rPr>
          <w:rFonts w:asciiTheme="majorBidi" w:hAnsiTheme="majorBidi" w:cstheme="majorBidi"/>
          <w:sz w:val="28"/>
          <w:szCs w:val="28"/>
          <w:lang w:bidi="ar-IQ"/>
        </w:rPr>
        <w:t>C</w:t>
      </w:r>
      <w:r w:rsidRPr="00E6211E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E6211E">
        <w:rPr>
          <w:rFonts w:asciiTheme="majorBidi" w:hAnsiTheme="majorBidi" w:cstheme="majorBidi"/>
          <w:sz w:val="28"/>
          <w:szCs w:val="28"/>
          <w:lang w:bidi="ar-IQ"/>
        </w:rPr>
        <w:t>O</w:t>
      </w:r>
      <w:r w:rsidRPr="00E6211E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E6211E">
        <w:rPr>
          <w:rFonts w:asciiTheme="majorBidi" w:hAnsiTheme="majorBidi" w:cstheme="majorBidi"/>
          <w:sz w:val="28"/>
          <w:szCs w:val="28"/>
          <w:lang w:bidi="ar-IQ"/>
        </w:rPr>
        <w:t>.H</w:t>
      </w:r>
      <w:r w:rsidRPr="00E6211E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E6211E">
        <w:rPr>
          <w:rFonts w:asciiTheme="majorBidi" w:hAnsiTheme="majorBidi" w:cstheme="majorBidi"/>
          <w:sz w:val="28"/>
          <w:szCs w:val="28"/>
          <w:lang w:bidi="ar-IQ"/>
        </w:rPr>
        <w:t>O</w:t>
      </w: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 xml:space="preserve"> by </w:t>
      </w:r>
      <w:r w:rsidRPr="00E6211E">
        <w:rPr>
          <w:rFonts w:asciiTheme="majorBidi" w:hAnsiTheme="majorBidi" w:cstheme="majorBidi"/>
          <w:sz w:val="28"/>
          <w:szCs w:val="28"/>
          <w:lang w:bidi="ar-IQ"/>
        </w:rPr>
        <w:t>KOH</w:t>
      </w:r>
      <w:r>
        <w:rPr>
          <w:rFonts w:asciiTheme="majorBidi" w:hAnsiTheme="majorBidi" w:cstheme="majorBidi"/>
          <w:sz w:val="28"/>
          <w:szCs w:val="28"/>
          <w:lang w:bidi="ar-IQ"/>
        </w:rPr>
        <w:t>? Does the reaction will continue?  If yes, write the reaction equation.</w:t>
      </w:r>
    </w:p>
    <w:p w14:paraId="3CC66C0C" w14:textId="77777777" w:rsidR="00D92A5F" w:rsidRDefault="00D92A5F" w:rsidP="00C071F7">
      <w:pPr>
        <w:pStyle w:val="Default"/>
        <w:numPr>
          <w:ilvl w:val="0"/>
          <w:numId w:val="13"/>
        </w:numPr>
        <w:ind w:left="426" w:hanging="426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In some students’ experiments, a yellow layer appeared on the green precipitate, what this layer? Write a full balanced equation.</w:t>
      </w:r>
    </w:p>
    <w:p w14:paraId="232BCDBF" w14:textId="77777777" w:rsidR="00D92A5F" w:rsidRDefault="00D92A5F" w:rsidP="00C071F7">
      <w:pPr>
        <w:pStyle w:val="Default"/>
        <w:numPr>
          <w:ilvl w:val="0"/>
          <w:numId w:val="13"/>
        </w:numPr>
        <w:ind w:left="426" w:hanging="426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Is the prepared complex isomer? If yes, what kind?</w:t>
      </w:r>
    </w:p>
    <w:p w14:paraId="6280D381" w14:textId="77777777" w:rsidR="00D92A5F" w:rsidRDefault="00D92A5F" w:rsidP="00C071F7">
      <w:pPr>
        <w:pStyle w:val="Default"/>
        <w:ind w:left="567" w:hanging="567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 w:rsidRPr="00DA215A">
        <w:rPr>
          <w:rFonts w:asciiTheme="majorBidi" w:hAnsiTheme="majorBidi" w:cstheme="majorBidi"/>
          <w:b/>
          <w:color w:val="auto"/>
          <w:sz w:val="28"/>
          <w:szCs w:val="28"/>
          <w:lang w:bidi="ar-IQ"/>
        </w:rPr>
        <w:t>N</w:t>
      </w:r>
      <w:r>
        <w:rPr>
          <w:rFonts w:asciiTheme="majorBidi" w:hAnsiTheme="majorBidi" w:cstheme="majorBidi"/>
          <w:b/>
          <w:color w:val="auto"/>
          <w:sz w:val="28"/>
          <w:szCs w:val="28"/>
          <w:lang w:bidi="ar-IQ"/>
        </w:rPr>
        <w:t>ote</w:t>
      </w:r>
      <w:r w:rsidRPr="00DA215A">
        <w:rPr>
          <w:rFonts w:asciiTheme="majorBidi" w:hAnsiTheme="majorBidi" w:cstheme="majorBidi"/>
          <w:b/>
          <w:color w:val="auto"/>
          <w:sz w:val="28"/>
          <w:szCs w:val="28"/>
          <w:lang w:bidi="ar-IQ"/>
        </w:rPr>
        <w:t>:</w:t>
      </w: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 xml:space="preserve"> The student has to write the following information about each prepared complex.</w:t>
      </w:r>
    </w:p>
    <w:p w14:paraId="033EE1C5" w14:textId="77777777" w:rsidR="00D92A5F" w:rsidRDefault="00D92A5F" w:rsidP="00C071F7">
      <w:pPr>
        <w:pStyle w:val="Default"/>
        <w:numPr>
          <w:ilvl w:val="0"/>
          <w:numId w:val="15"/>
        </w:numPr>
        <w:ind w:left="993" w:hanging="633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Electron configuration  for the central atom and its ions.</w:t>
      </w:r>
    </w:p>
    <w:p w14:paraId="1E67F73E" w14:textId="77777777" w:rsidR="00D92A5F" w:rsidRDefault="00D92A5F" w:rsidP="00C071F7">
      <w:pPr>
        <w:pStyle w:val="Default"/>
        <w:numPr>
          <w:ilvl w:val="0"/>
          <w:numId w:val="15"/>
        </w:numPr>
        <w:ind w:left="993" w:hanging="633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 w:rsidRPr="00ED5A62"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Hybridization of the central atom in the complex</w:t>
      </w:r>
    </w:p>
    <w:p w14:paraId="1584D39B" w14:textId="77777777" w:rsidR="00D92A5F" w:rsidRDefault="00D92A5F" w:rsidP="00C071F7">
      <w:pPr>
        <w:pStyle w:val="Default"/>
        <w:numPr>
          <w:ilvl w:val="0"/>
          <w:numId w:val="15"/>
        </w:numPr>
        <w:ind w:left="993" w:hanging="633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The type of orbital (d).</w:t>
      </w:r>
    </w:p>
    <w:p w14:paraId="23B68FC4" w14:textId="77777777" w:rsidR="00D92A5F" w:rsidRDefault="00D92A5F" w:rsidP="00C071F7">
      <w:pPr>
        <w:pStyle w:val="Default"/>
        <w:numPr>
          <w:ilvl w:val="0"/>
          <w:numId w:val="15"/>
        </w:numPr>
        <w:ind w:left="993" w:hanging="633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The magnetic properties.</w:t>
      </w:r>
    </w:p>
    <w:p w14:paraId="2DB61D5C" w14:textId="77777777" w:rsidR="00D92A5F" w:rsidRDefault="00D92A5F" w:rsidP="00C071F7">
      <w:pPr>
        <w:pStyle w:val="Default"/>
        <w:numPr>
          <w:ilvl w:val="0"/>
          <w:numId w:val="15"/>
        </w:numPr>
        <w:ind w:left="993" w:hanging="633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Complex geometry.</w:t>
      </w:r>
    </w:p>
    <w:p w14:paraId="3E910D04" w14:textId="77777777" w:rsidR="00D92A5F" w:rsidRDefault="00D92A5F" w:rsidP="00C071F7">
      <w:pPr>
        <w:pStyle w:val="Default"/>
        <w:numPr>
          <w:ilvl w:val="0"/>
          <w:numId w:val="15"/>
        </w:numPr>
        <w:ind w:left="993" w:hanging="633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Complex color and crystal shape.</w:t>
      </w:r>
    </w:p>
    <w:p w14:paraId="5DAD2DF0" w14:textId="77777777" w:rsidR="00D92A5F" w:rsidRPr="00556702" w:rsidRDefault="00D92A5F" w:rsidP="00C071F7">
      <w:pPr>
        <w:pStyle w:val="Default"/>
        <w:ind w:firstLine="720"/>
        <w:jc w:val="both"/>
        <w:rPr>
          <w:rFonts w:asciiTheme="majorBidi" w:hAnsiTheme="majorBidi" w:cstheme="majorBidi"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</w:rPr>
        <w:t xml:space="preserve">The complex </w:t>
      </w:r>
      <w:r w:rsidRPr="00BD5D5E">
        <w:rPr>
          <w:rFonts w:asciiTheme="majorBidi" w:hAnsiTheme="majorBidi" w:cstheme="majorBidi"/>
          <w:sz w:val="28"/>
          <w:szCs w:val="28"/>
        </w:rPr>
        <w:t>[Fe(C</w:t>
      </w:r>
      <w:r w:rsidRPr="00BD5D5E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BD5D5E">
        <w:rPr>
          <w:rFonts w:asciiTheme="majorBidi" w:hAnsiTheme="majorBidi" w:cstheme="majorBidi"/>
          <w:sz w:val="28"/>
          <w:szCs w:val="28"/>
        </w:rPr>
        <w:t>O</w:t>
      </w:r>
      <w:r w:rsidRPr="00BD5D5E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BD5D5E">
        <w:rPr>
          <w:rFonts w:asciiTheme="majorBidi" w:hAnsiTheme="majorBidi" w:cstheme="majorBidi"/>
          <w:sz w:val="28"/>
          <w:szCs w:val="28"/>
        </w:rPr>
        <w:t>)</w:t>
      </w:r>
      <w:r w:rsidRPr="00BD5D5E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BD5D5E">
        <w:rPr>
          <w:rFonts w:asciiTheme="majorBidi" w:hAnsiTheme="majorBidi" w:cstheme="majorBidi"/>
          <w:sz w:val="28"/>
          <w:szCs w:val="28"/>
        </w:rPr>
        <w:t>]</w:t>
      </w:r>
      <w:r w:rsidRPr="00BD5D5E">
        <w:rPr>
          <w:rFonts w:asciiTheme="majorBidi" w:hAnsiTheme="majorBidi" w:cstheme="majorBidi"/>
          <w:sz w:val="28"/>
          <w:szCs w:val="28"/>
          <w:vertAlign w:val="superscript"/>
        </w:rPr>
        <w:t>3-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auto"/>
          <w:sz w:val="28"/>
          <w:szCs w:val="28"/>
          <w:lang w:bidi="ar-IQ"/>
        </w:rPr>
        <w:t>is a stereoisomer so it has an optical activity, as it can rotate the polarized light level that goes through them one rotate it to the right (</w:t>
      </w:r>
      <w:r w:rsidRPr="0050328C">
        <w:rPr>
          <w:rFonts w:asciiTheme="majorBidi" w:hAnsiTheme="majorBidi" w:cstheme="majorBidi"/>
          <w:b/>
          <w:bCs/>
        </w:rPr>
        <w:t>Δ</w:t>
      </w:r>
      <w:r>
        <w:rPr>
          <w:rFonts w:asciiTheme="majorBidi" w:hAnsiTheme="majorBidi" w:cstheme="majorBidi"/>
          <w:b/>
          <w:bCs/>
        </w:rPr>
        <w:t>, d</w:t>
      </w:r>
      <w:r>
        <w:rPr>
          <w:rFonts w:asciiTheme="majorBidi" w:hAnsiTheme="majorBidi" w:cstheme="majorBidi"/>
          <w:color w:val="auto"/>
          <w:sz w:val="28"/>
          <w:szCs w:val="28"/>
          <w:lang w:bidi="ar-IQ"/>
        </w:rPr>
        <w:t>) and the second rotate it to the left (</w:t>
      </w:r>
      <w:r w:rsidRPr="0050328C">
        <w:rPr>
          <w:rFonts w:asciiTheme="majorBidi" w:hAnsiTheme="majorBidi" w:cstheme="majorBidi"/>
          <w:b/>
          <w:bCs/>
        </w:rPr>
        <w:t>Λ</w:t>
      </w:r>
      <w:r>
        <w:rPr>
          <w:rFonts w:asciiTheme="majorBidi" w:hAnsiTheme="majorBidi" w:cstheme="majorBidi"/>
          <w:b/>
          <w:bCs/>
        </w:rPr>
        <w:t>,L</w:t>
      </w:r>
      <w:r>
        <w:rPr>
          <w:rFonts w:asciiTheme="majorBidi" w:hAnsiTheme="majorBidi" w:cstheme="majorBidi"/>
          <w:color w:val="auto"/>
          <w:sz w:val="28"/>
          <w:szCs w:val="28"/>
          <w:lang w:bidi="ar-IQ"/>
        </w:rPr>
        <w:t xml:space="preserve">) and both have the same amount. Also, when we shed </w:t>
      </w:r>
      <w:r>
        <w:rPr>
          <w:rFonts w:asciiTheme="majorBidi" w:hAnsiTheme="majorBidi" w:cstheme="majorBidi"/>
          <w:color w:val="auto"/>
          <w:sz w:val="28"/>
          <w:szCs w:val="28"/>
          <w:lang w:bidi="ar-IQ"/>
        </w:rPr>
        <w:lastRenderedPageBreak/>
        <w:t xml:space="preserve">light on the complex it will undergo photo-reduction, by which it would absorb a photon </w:t>
      </w:r>
      <w:r w:rsidRPr="00A719C6">
        <w:rPr>
          <w:rFonts w:asciiTheme="majorBidi" w:hAnsiTheme="majorBidi" w:cstheme="majorBidi"/>
          <w:color w:val="auto"/>
          <w:sz w:val="28"/>
          <w:szCs w:val="28"/>
          <w:lang w:bidi="ar-IQ"/>
        </w:rPr>
        <w:t>of light and subsequently decomposes to form Fe(C</w:t>
      </w:r>
      <w:r w:rsidRPr="00A719C6">
        <w:rPr>
          <w:rFonts w:asciiTheme="majorBidi" w:hAnsiTheme="majorBidi" w:cstheme="majorBidi"/>
          <w:color w:val="auto"/>
          <w:sz w:val="28"/>
          <w:szCs w:val="28"/>
          <w:vertAlign w:val="subscript"/>
          <w:lang w:bidi="ar-IQ"/>
        </w:rPr>
        <w:t>2</w:t>
      </w:r>
      <w:r w:rsidRPr="00A719C6">
        <w:rPr>
          <w:rFonts w:asciiTheme="majorBidi" w:hAnsiTheme="majorBidi" w:cstheme="majorBidi"/>
          <w:color w:val="auto"/>
          <w:sz w:val="28"/>
          <w:szCs w:val="28"/>
          <w:lang w:bidi="ar-IQ"/>
        </w:rPr>
        <w:t>O</w:t>
      </w:r>
      <w:r w:rsidRPr="00A719C6">
        <w:rPr>
          <w:rFonts w:asciiTheme="majorBidi" w:hAnsiTheme="majorBidi" w:cstheme="majorBidi"/>
          <w:color w:val="auto"/>
          <w:sz w:val="28"/>
          <w:szCs w:val="28"/>
          <w:vertAlign w:val="subscript"/>
          <w:lang w:bidi="ar-IQ"/>
        </w:rPr>
        <w:t>4</w:t>
      </w:r>
      <w:r w:rsidRPr="00A719C6">
        <w:rPr>
          <w:rFonts w:asciiTheme="majorBidi" w:hAnsiTheme="majorBidi" w:cstheme="majorBidi"/>
          <w:color w:val="auto"/>
          <w:sz w:val="28"/>
          <w:szCs w:val="28"/>
          <w:lang w:bidi="ar-IQ"/>
        </w:rPr>
        <w:t>)</w:t>
      </w:r>
      <w:r w:rsidRPr="00A719C6">
        <w:rPr>
          <w:rFonts w:asciiTheme="majorBidi" w:hAnsiTheme="majorBidi" w:cstheme="majorBidi"/>
          <w:color w:val="auto"/>
          <w:sz w:val="28"/>
          <w:szCs w:val="28"/>
          <w:vertAlign w:val="subscript"/>
          <w:lang w:bidi="ar-IQ"/>
        </w:rPr>
        <w:t>2</w:t>
      </w:r>
      <w:r w:rsidRPr="00A719C6">
        <w:rPr>
          <w:rFonts w:asciiTheme="majorBidi" w:hAnsiTheme="majorBidi" w:cstheme="majorBidi"/>
          <w:color w:val="auto"/>
          <w:sz w:val="28"/>
          <w:szCs w:val="28"/>
          <w:vertAlign w:val="superscript"/>
          <w:lang w:bidi="ar-IQ"/>
        </w:rPr>
        <w:t>2-</w:t>
      </w:r>
      <w:r w:rsidRPr="00A719C6">
        <w:rPr>
          <w:rFonts w:asciiTheme="majorBidi" w:hAnsiTheme="majorBidi" w:cstheme="majorBidi"/>
          <w:color w:val="auto"/>
          <w:sz w:val="28"/>
          <w:szCs w:val="28"/>
          <w:lang w:bidi="ar-IQ"/>
        </w:rPr>
        <w:t xml:space="preserve"> and CO</w:t>
      </w:r>
      <w:r w:rsidRPr="00FF3754">
        <w:rPr>
          <w:rFonts w:asciiTheme="majorBidi" w:hAnsiTheme="majorBidi" w:cstheme="majorBidi"/>
          <w:color w:val="auto"/>
          <w:sz w:val="28"/>
          <w:szCs w:val="28"/>
          <w:vertAlign w:val="subscript"/>
          <w:lang w:bidi="ar-IQ"/>
        </w:rPr>
        <w:t>2</w:t>
      </w:r>
      <w:r>
        <w:rPr>
          <w:rFonts w:asciiTheme="majorBidi" w:hAnsiTheme="majorBidi" w:cstheme="majorBidi"/>
          <w:color w:val="auto"/>
          <w:sz w:val="28"/>
          <w:szCs w:val="28"/>
          <w:lang w:bidi="ar-IQ"/>
        </w:rPr>
        <w:t xml:space="preserve">, i.e., </w:t>
      </w:r>
      <w:r w:rsidRPr="00A719C6">
        <w:rPr>
          <w:rFonts w:asciiTheme="majorBidi" w:hAnsiTheme="majorBidi" w:cstheme="majorBidi"/>
          <w:color w:val="auto"/>
          <w:sz w:val="28"/>
          <w:szCs w:val="28"/>
          <w:lang w:bidi="ar-IQ"/>
        </w:rPr>
        <w:t xml:space="preserve">iron center is </w:t>
      </w:r>
      <w:r>
        <w:rPr>
          <w:rFonts w:asciiTheme="majorBidi" w:hAnsiTheme="majorBidi" w:cstheme="majorBidi"/>
          <w:color w:val="auto"/>
          <w:sz w:val="28"/>
          <w:szCs w:val="28"/>
          <w:lang w:bidi="ar-IQ"/>
        </w:rPr>
        <w:t xml:space="preserve">to be </w:t>
      </w:r>
      <w:r w:rsidRPr="00A719C6">
        <w:rPr>
          <w:rFonts w:asciiTheme="majorBidi" w:hAnsiTheme="majorBidi" w:cstheme="majorBidi"/>
          <w:color w:val="auto"/>
          <w:sz w:val="28"/>
          <w:szCs w:val="28"/>
          <w:lang w:bidi="ar-IQ"/>
        </w:rPr>
        <w:t>reduced (gains an electron) from the +3 to the +2 oxidation state while an oxalate ion is oxidi</w:t>
      </w:r>
      <w:r>
        <w:rPr>
          <w:rFonts w:asciiTheme="majorBidi" w:hAnsiTheme="majorBidi" w:cstheme="majorBidi"/>
          <w:color w:val="auto"/>
          <w:sz w:val="28"/>
          <w:szCs w:val="28"/>
          <w:lang w:bidi="ar-IQ"/>
        </w:rPr>
        <w:t>z</w:t>
      </w:r>
      <w:r w:rsidRPr="00A719C6">
        <w:rPr>
          <w:rFonts w:asciiTheme="majorBidi" w:hAnsiTheme="majorBidi" w:cstheme="majorBidi"/>
          <w:color w:val="auto"/>
          <w:sz w:val="28"/>
          <w:szCs w:val="28"/>
          <w:lang w:bidi="ar-IQ"/>
        </w:rPr>
        <w:t>ed to carbon dioxide:</w:t>
      </w:r>
    </w:p>
    <w:p w14:paraId="57C84812" w14:textId="77777777" w:rsidR="00D92A5F" w:rsidRDefault="00D92A5F" w:rsidP="00C071F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611AC">
        <w:rPr>
          <w:rFonts w:asciiTheme="majorBidi" w:hAnsiTheme="majorBidi" w:cstheme="majorBidi"/>
          <w:b/>
          <w:bCs/>
          <w:sz w:val="28"/>
          <w:szCs w:val="28"/>
        </w:rPr>
        <w:t>[Fe(C</w:t>
      </w:r>
      <w:r w:rsidRPr="004611AC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 w:rsidRPr="004611AC">
        <w:rPr>
          <w:rFonts w:asciiTheme="majorBidi" w:hAnsiTheme="majorBidi" w:cstheme="majorBidi"/>
          <w:b/>
          <w:bCs/>
          <w:sz w:val="28"/>
          <w:szCs w:val="28"/>
        </w:rPr>
        <w:t>O</w:t>
      </w:r>
      <w:r w:rsidRPr="004611AC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4</w:t>
      </w:r>
      <w:r w:rsidRPr="004611AC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4611AC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3</w:t>
      </w:r>
      <w:r w:rsidRPr="004611AC">
        <w:rPr>
          <w:rFonts w:asciiTheme="majorBidi" w:hAnsiTheme="majorBidi" w:cstheme="majorBidi"/>
          <w:b/>
          <w:bCs/>
          <w:sz w:val="28"/>
          <w:szCs w:val="28"/>
        </w:rPr>
        <w:t>]</w:t>
      </w:r>
      <w:r w:rsidRPr="004611AC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3-</w:t>
      </w:r>
      <w:r w:rsidRPr="004611AC">
        <w:rPr>
          <w:rFonts w:asciiTheme="majorBidi" w:hAnsiTheme="majorBidi" w:cstheme="majorBidi"/>
          <w:b/>
          <w:bCs/>
          <w:sz w:val="28"/>
          <w:szCs w:val="28"/>
        </w:rPr>
        <w:t xml:space="preserve"> + </w:t>
      </w:r>
      <w:proofErr w:type="spellStart"/>
      <w:r w:rsidRPr="004611AC">
        <w:rPr>
          <w:rFonts w:asciiTheme="majorBidi" w:hAnsiTheme="majorBidi" w:cstheme="majorBidi"/>
          <w:b/>
          <w:bCs/>
          <w:i/>
          <w:iCs/>
          <w:sz w:val="28"/>
          <w:szCs w:val="28"/>
        </w:rPr>
        <w:t>hv</w:t>
      </w:r>
      <w:proofErr w:type="spellEnd"/>
      <w:r w:rsidRPr="004611AC">
        <w:rPr>
          <w:rFonts w:asciiTheme="majorBidi" w:hAnsiTheme="majorBidi" w:cstheme="majorBidi"/>
          <w:b/>
          <w:bCs/>
          <w:sz w:val="28"/>
          <w:szCs w:val="28"/>
        </w:rPr>
        <w:t xml:space="preserve"> → [Fe(C</w:t>
      </w:r>
      <w:r w:rsidRPr="004611AC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 w:rsidRPr="004611AC">
        <w:rPr>
          <w:rFonts w:asciiTheme="majorBidi" w:hAnsiTheme="majorBidi" w:cstheme="majorBidi"/>
          <w:b/>
          <w:bCs/>
          <w:sz w:val="28"/>
          <w:szCs w:val="28"/>
        </w:rPr>
        <w:t>O</w:t>
      </w:r>
      <w:r w:rsidRPr="004611AC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4</w:t>
      </w:r>
      <w:r w:rsidRPr="004611AC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4611AC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 w:rsidRPr="004611AC">
        <w:rPr>
          <w:rFonts w:asciiTheme="majorBidi" w:hAnsiTheme="majorBidi" w:cstheme="majorBidi"/>
          <w:b/>
          <w:bCs/>
          <w:sz w:val="28"/>
          <w:szCs w:val="28"/>
        </w:rPr>
        <w:t>]</w:t>
      </w:r>
      <w:r w:rsidRPr="004611AC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2-</w:t>
      </w:r>
      <w:r w:rsidRPr="004611AC">
        <w:rPr>
          <w:rFonts w:asciiTheme="majorBidi" w:hAnsiTheme="majorBidi" w:cstheme="majorBidi"/>
          <w:b/>
          <w:bCs/>
          <w:sz w:val="28"/>
          <w:szCs w:val="28"/>
        </w:rPr>
        <w:t xml:space="preserve"> + 2 CO</w:t>
      </w:r>
      <w:r w:rsidRPr="004611AC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</w:p>
    <w:p w14:paraId="3981CC5B" w14:textId="77777777" w:rsidR="00D92A5F" w:rsidRPr="004611AC" w:rsidRDefault="00D92A5F" w:rsidP="00C071F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3899587" w14:textId="77777777" w:rsidR="00D92A5F" w:rsidRPr="00AC3EF5" w:rsidRDefault="00D92A5F" w:rsidP="00C071F7">
      <w:pPr>
        <w:pStyle w:val="Default"/>
        <w:spacing w:before="240"/>
        <w:rPr>
          <w:rFonts w:asciiTheme="majorBidi" w:hAnsiTheme="majorBidi" w:cstheme="majorBidi"/>
          <w:b/>
          <w:sz w:val="32"/>
          <w:szCs w:val="32"/>
        </w:rPr>
      </w:pPr>
      <w:r w:rsidRPr="00AC3EF5">
        <w:rPr>
          <w:rFonts w:asciiTheme="majorBidi" w:hAnsiTheme="majorBidi" w:cstheme="majorBidi"/>
          <w:b/>
          <w:color w:val="auto"/>
          <w:sz w:val="32"/>
          <w:szCs w:val="32"/>
          <w:lang w:bidi="ar-IQ"/>
        </w:rPr>
        <w:t xml:space="preserve">Preparation of </w:t>
      </w:r>
      <w:r>
        <w:rPr>
          <w:rFonts w:asciiTheme="majorBidi" w:hAnsiTheme="majorBidi" w:cstheme="majorBidi"/>
          <w:b/>
          <w:sz w:val="32"/>
          <w:szCs w:val="32"/>
          <w:lang w:bidi="ar-IQ"/>
        </w:rPr>
        <w:t>S</w:t>
      </w:r>
      <w:r w:rsidRPr="00AC3EF5">
        <w:rPr>
          <w:rFonts w:asciiTheme="majorBidi" w:hAnsiTheme="majorBidi" w:cstheme="majorBidi"/>
          <w:b/>
          <w:color w:val="auto"/>
          <w:sz w:val="32"/>
          <w:szCs w:val="32"/>
          <w:lang w:bidi="ar-IQ"/>
        </w:rPr>
        <w:t xml:space="preserve">odium </w:t>
      </w:r>
      <w:proofErr w:type="spellStart"/>
      <w:r w:rsidRPr="00AC3EF5">
        <w:rPr>
          <w:rFonts w:asciiTheme="majorBidi" w:hAnsiTheme="majorBidi" w:cstheme="majorBidi"/>
          <w:b/>
          <w:color w:val="auto"/>
          <w:sz w:val="32"/>
          <w:szCs w:val="32"/>
        </w:rPr>
        <w:t>ethylenediaminetetraacetato</w:t>
      </w:r>
      <w:r w:rsidRPr="00AC3EF5">
        <w:rPr>
          <w:rFonts w:asciiTheme="majorBidi" w:hAnsiTheme="majorBidi" w:cstheme="majorBidi"/>
          <w:b/>
          <w:color w:val="auto"/>
          <w:sz w:val="32"/>
          <w:szCs w:val="32"/>
          <w:lang w:bidi="ar-IQ"/>
        </w:rPr>
        <w:t>ferrate</w:t>
      </w:r>
      <w:proofErr w:type="spellEnd"/>
      <w:r w:rsidRPr="00AC3EF5">
        <w:rPr>
          <w:rFonts w:asciiTheme="majorBidi" w:hAnsiTheme="majorBidi" w:cstheme="majorBidi"/>
          <w:b/>
          <w:color w:val="auto"/>
          <w:sz w:val="32"/>
          <w:szCs w:val="32"/>
          <w:lang w:bidi="ar-IQ"/>
        </w:rPr>
        <w:t xml:space="preserve"> (III) </w:t>
      </w:r>
      <w:proofErr w:type="spellStart"/>
      <w:r w:rsidRPr="00AC3EF5">
        <w:rPr>
          <w:rFonts w:asciiTheme="majorBidi" w:hAnsiTheme="majorBidi" w:cstheme="majorBidi"/>
          <w:b/>
          <w:color w:val="auto"/>
          <w:sz w:val="32"/>
          <w:szCs w:val="32"/>
          <w:lang w:bidi="ar-IQ"/>
        </w:rPr>
        <w:t>trihydrate</w:t>
      </w:r>
      <w:proofErr w:type="spellEnd"/>
      <w:r w:rsidRPr="00AC3EF5">
        <w:rPr>
          <w:rFonts w:asciiTheme="majorBidi" w:hAnsiTheme="majorBidi" w:cstheme="majorBidi"/>
          <w:b/>
          <w:color w:val="auto"/>
          <w:sz w:val="32"/>
          <w:szCs w:val="32"/>
          <w:lang w:bidi="ar-IQ"/>
        </w:rPr>
        <w:t xml:space="preserve"> Na [Fe (EDTA)].3H</w:t>
      </w:r>
      <w:r w:rsidRPr="00AC3EF5">
        <w:rPr>
          <w:rFonts w:asciiTheme="majorBidi" w:hAnsiTheme="majorBidi" w:cstheme="majorBidi"/>
          <w:b/>
          <w:color w:val="auto"/>
          <w:sz w:val="32"/>
          <w:szCs w:val="32"/>
          <w:vertAlign w:val="subscript"/>
          <w:lang w:bidi="ar-IQ"/>
        </w:rPr>
        <w:t>2</w:t>
      </w:r>
      <w:r>
        <w:rPr>
          <w:rFonts w:asciiTheme="majorBidi" w:hAnsiTheme="majorBidi" w:cstheme="majorBidi"/>
          <w:b/>
          <w:color w:val="auto"/>
          <w:sz w:val="32"/>
          <w:szCs w:val="32"/>
          <w:lang w:bidi="ar-IQ"/>
        </w:rPr>
        <w:t>O</w:t>
      </w:r>
      <w:r w:rsidRPr="00AC3EF5">
        <w:rPr>
          <w:rFonts w:asciiTheme="majorBidi" w:hAnsiTheme="majorBidi" w:cstheme="majorBidi"/>
          <w:b/>
          <w:color w:val="auto"/>
          <w:sz w:val="32"/>
          <w:szCs w:val="32"/>
          <w:lang w:bidi="ar-IQ"/>
        </w:rPr>
        <w:t>:</w:t>
      </w:r>
    </w:p>
    <w:p w14:paraId="103A270D" w14:textId="77777777" w:rsidR="00D92A5F" w:rsidRPr="0014368D" w:rsidRDefault="00D92A5F" w:rsidP="00C071F7">
      <w:pPr>
        <w:pStyle w:val="Default"/>
        <w:numPr>
          <w:ilvl w:val="0"/>
          <w:numId w:val="16"/>
        </w:numPr>
        <w:spacing w:after="93"/>
        <w:ind w:left="284" w:right="-241" w:hanging="284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Dissolve (0.4 g) of sodium hydroxide in a beaker consists of (10 mL) of water then add (3.8g) of  </w:t>
      </w:r>
      <w:r w:rsidRPr="0014368D">
        <w:rPr>
          <w:rFonts w:asciiTheme="majorBidi" w:hAnsiTheme="majorBidi" w:cstheme="majorBidi"/>
          <w:b/>
          <w:bCs/>
          <w:color w:val="auto"/>
        </w:rPr>
        <w:t>Na</w:t>
      </w:r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  <w:vertAlign w:val="subscript"/>
        </w:rPr>
        <w:t>2</w:t>
      </w:r>
      <w:r w:rsidRPr="0014368D">
        <w:rPr>
          <w:rFonts w:asciiTheme="majorBidi" w:hAnsiTheme="majorBidi" w:cstheme="majorBidi"/>
          <w:b/>
          <w:bCs/>
          <w:color w:val="auto"/>
        </w:rPr>
        <w:t>H</w:t>
      </w:r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  <w:vertAlign w:val="subscript"/>
        </w:rPr>
        <w:t>2</w:t>
      </w:r>
      <w:r w:rsidRPr="0014368D">
        <w:rPr>
          <w:rFonts w:asciiTheme="majorBidi" w:hAnsiTheme="majorBidi" w:cstheme="majorBidi"/>
          <w:b/>
          <w:bCs/>
          <w:color w:val="auto"/>
        </w:rPr>
        <w:t>EDTA</w:t>
      </w:r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</w:rPr>
        <w:t>.2H</w:t>
      </w:r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  <w:vertAlign w:val="subscript"/>
        </w:rPr>
        <w:t>2</w:t>
      </w:r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</w:rPr>
        <w:t>O  solution to the beaker. Heat the mixture gently until the solid dissolves.</w:t>
      </w:r>
    </w:p>
    <w:p w14:paraId="21F8CA62" w14:textId="77777777" w:rsidR="00D92A5F" w:rsidRDefault="00D92A5F" w:rsidP="00C071F7">
      <w:pPr>
        <w:pStyle w:val="Default"/>
        <w:numPr>
          <w:ilvl w:val="0"/>
          <w:numId w:val="16"/>
        </w:numPr>
        <w:spacing w:after="93"/>
        <w:ind w:left="284" w:hanging="284"/>
        <w:rPr>
          <w:rFonts w:asciiTheme="majorBidi" w:hAnsiTheme="majorBidi" w:cstheme="majorBidi"/>
          <w:sz w:val="28"/>
          <w:szCs w:val="28"/>
        </w:rPr>
      </w:pPr>
      <w:r w:rsidRPr="009022C0">
        <w:rPr>
          <w:rFonts w:asciiTheme="majorBidi" w:hAnsiTheme="majorBidi" w:cstheme="majorBidi"/>
          <w:sz w:val="28"/>
          <w:szCs w:val="28"/>
        </w:rPr>
        <w:t>.</w:t>
      </w:r>
      <w:r w:rsidRPr="00867D16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 </w:t>
      </w:r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Dissolve (2.5 g) of iron(III) chloride </w:t>
      </w:r>
      <w:proofErr w:type="spellStart"/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</w:rPr>
        <w:t>hexa</w:t>
      </w:r>
      <w:proofErr w:type="spellEnd"/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 hydrate  in (5 mL) of  water in other  beaker</w:t>
      </w: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.</w:t>
      </w:r>
    </w:p>
    <w:p w14:paraId="6078CEF7" w14:textId="77777777" w:rsidR="00D92A5F" w:rsidRDefault="00D92A5F" w:rsidP="00C071F7">
      <w:pPr>
        <w:pStyle w:val="Default"/>
        <w:numPr>
          <w:ilvl w:val="0"/>
          <w:numId w:val="16"/>
        </w:numPr>
        <w:spacing w:after="93"/>
        <w:ind w:left="284" w:hanging="284"/>
        <w:rPr>
          <w:rFonts w:asciiTheme="majorBidi" w:hAnsiTheme="majorBidi" w:cstheme="majorBidi"/>
          <w:sz w:val="28"/>
          <w:szCs w:val="28"/>
        </w:rPr>
      </w:pPr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Pour the iron(III) chloride solution into the beaker( step 1), </w:t>
      </w:r>
      <w:proofErr w:type="spellStart"/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</w:rPr>
        <w:t>stirr</w:t>
      </w:r>
      <w:proofErr w:type="spellEnd"/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  the mixture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15A8D0DF" w14:textId="77777777" w:rsidR="00D92A5F" w:rsidRDefault="00D92A5F" w:rsidP="00C071F7">
      <w:pPr>
        <w:pStyle w:val="Default"/>
        <w:numPr>
          <w:ilvl w:val="0"/>
          <w:numId w:val="16"/>
        </w:numPr>
        <w:spacing w:after="93"/>
        <w:ind w:left="284" w:hanging="284"/>
        <w:rPr>
          <w:rFonts w:asciiTheme="majorBidi" w:hAnsiTheme="majorBidi" w:cstheme="majorBidi"/>
          <w:sz w:val="28"/>
          <w:szCs w:val="28"/>
        </w:rPr>
      </w:pPr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</w:rPr>
        <w:t>Warm the mixture until the boiling , evaporate gently  some of the water until a yellow powder precipitates appears , this may take about five minutes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0861A726" w14:textId="77777777" w:rsidR="00D92A5F" w:rsidRPr="00867D16" w:rsidRDefault="00D92A5F" w:rsidP="00C071F7">
      <w:pPr>
        <w:pStyle w:val="Default"/>
        <w:numPr>
          <w:ilvl w:val="0"/>
          <w:numId w:val="16"/>
        </w:numPr>
        <w:spacing w:after="93"/>
        <w:ind w:left="284" w:hanging="284"/>
        <w:rPr>
          <w:rFonts w:asciiTheme="majorBidi" w:hAnsiTheme="majorBidi" w:cstheme="majorBidi"/>
          <w:sz w:val="28"/>
          <w:szCs w:val="28"/>
        </w:rPr>
      </w:pPr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Let the mixture cool, collect and filter the precipitate , wash it well with ice-cold water and ethanol , </w:t>
      </w:r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  <w:lang w:bidi="ar-IQ"/>
        </w:rPr>
        <w:t>Dry the resulted crystals</w:t>
      </w:r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, </w:t>
      </w:r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  <w:lang w:bidi="ar-IQ"/>
        </w:rPr>
        <w:t>weight  and</w:t>
      </w:r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 </w:t>
      </w:r>
      <w:r w:rsidRPr="0014368D">
        <w:rPr>
          <w:rFonts w:asciiTheme="majorBidi" w:hAnsiTheme="majorBidi" w:cstheme="majorBidi"/>
          <w:b/>
          <w:bCs/>
          <w:color w:val="auto"/>
          <w:sz w:val="28"/>
          <w:szCs w:val="28"/>
          <w:lang w:bidi="ar-IQ"/>
        </w:rPr>
        <w:t>calculate the ratio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25560FC2" w14:textId="77777777" w:rsidR="00D92A5F" w:rsidRPr="009022C0" w:rsidRDefault="00D92A5F" w:rsidP="00C071F7">
      <w:pPr>
        <w:pStyle w:val="Default"/>
        <w:spacing w:after="93"/>
        <w:rPr>
          <w:rFonts w:asciiTheme="majorBidi" w:hAnsiTheme="majorBidi" w:cstheme="majorBidi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1702"/>
        <w:gridCol w:w="2111"/>
        <w:gridCol w:w="550"/>
        <w:gridCol w:w="2710"/>
      </w:tblGrid>
      <w:tr w:rsidR="00D92A5F" w14:paraId="5CAEE719" w14:textId="77777777" w:rsidTr="00C071F7">
        <w:tc>
          <w:tcPr>
            <w:tcW w:w="2391" w:type="dxa"/>
          </w:tcPr>
          <w:p w14:paraId="71A74CBB" w14:textId="77777777" w:rsidR="00D92A5F" w:rsidRDefault="00D92A5F" w:rsidP="00C071F7">
            <w:pPr>
              <w:bidi w:val="0"/>
              <w:spacing w:before="120" w:after="120"/>
              <w:jc w:val="lowKashida"/>
              <w:rPr>
                <w:rFonts w:asciiTheme="majorBidi" w:hAnsiTheme="majorBidi" w:cstheme="majorBidi"/>
                <w:b/>
                <w:sz w:val="28"/>
                <w:szCs w:val="28"/>
                <w:lang w:bidi="ar-IQ"/>
              </w:rPr>
            </w:pPr>
            <w:r w:rsidRPr="0050328C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D73EF2D" wp14:editId="63AB8CFA">
                  <wp:extent cx="1362075" cy="1286404"/>
                  <wp:effectExtent l="19050" t="19050" r="0" b="9525"/>
                  <wp:docPr id="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3887" t="10000" r="7752" b="10069"/>
                          <a:stretch/>
                        </pic:blipFill>
                        <pic:spPr bwMode="auto">
                          <a:xfrm>
                            <a:off x="0" y="0"/>
                            <a:ext cx="1376071" cy="129962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14:paraId="3A37982C" w14:textId="77777777" w:rsidR="00D92A5F" w:rsidRDefault="00D92A5F" w:rsidP="00C071F7">
            <w:pPr>
              <w:bidi w:val="0"/>
              <w:spacing w:before="120" w:after="120"/>
              <w:jc w:val="lowKashida"/>
              <w:rPr>
                <w:rFonts w:asciiTheme="majorBidi" w:hAnsiTheme="majorBidi" w:cstheme="majorBidi"/>
                <w:b/>
                <w:sz w:val="28"/>
                <w:szCs w:val="28"/>
                <w:lang w:bidi="ar-IQ"/>
              </w:rPr>
            </w:pPr>
            <w:r w:rsidRPr="0050328C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74C47EF" wp14:editId="547071FE">
                  <wp:extent cx="923925" cy="1299941"/>
                  <wp:effectExtent l="19050" t="19050" r="0" b="0"/>
                  <wp:docPr id="8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7775" t="11250" r="8637" b="13125"/>
                          <a:stretch/>
                        </pic:blipFill>
                        <pic:spPr bwMode="auto">
                          <a:xfrm>
                            <a:off x="0" y="0"/>
                            <a:ext cx="926881" cy="130410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1" w:type="dxa"/>
            <w:gridSpan w:val="2"/>
          </w:tcPr>
          <w:p w14:paraId="01D59BBE" w14:textId="77777777" w:rsidR="00D92A5F" w:rsidRDefault="00D92A5F" w:rsidP="00C071F7">
            <w:pPr>
              <w:bidi w:val="0"/>
              <w:spacing w:before="120" w:after="120"/>
              <w:jc w:val="lowKashida"/>
              <w:rPr>
                <w:rFonts w:asciiTheme="majorBidi" w:hAnsiTheme="majorBidi" w:cstheme="majorBidi"/>
                <w:b/>
                <w:sz w:val="28"/>
                <w:szCs w:val="28"/>
                <w:lang w:bidi="ar-IQ"/>
              </w:rPr>
            </w:pPr>
            <w:r w:rsidRPr="0050328C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8D1F2C3" wp14:editId="295B2CB6">
                  <wp:extent cx="1447800" cy="1262185"/>
                  <wp:effectExtent l="19050" t="19050" r="0" b="0"/>
                  <wp:docPr id="15" name="صورة 11" descr="C:\Users\enas\Pictures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enas\Pictures\downloa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/>
                          <a:srcRect l="4590" t="4367" r="5919" b="31877"/>
                          <a:stretch/>
                        </pic:blipFill>
                        <pic:spPr bwMode="auto">
                          <a:xfrm>
                            <a:off x="0" y="0"/>
                            <a:ext cx="1461677" cy="1274283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0" w:type="dxa"/>
          </w:tcPr>
          <w:p w14:paraId="7AC46DA2" w14:textId="77777777" w:rsidR="00D92A5F" w:rsidRDefault="00D92A5F" w:rsidP="00C071F7">
            <w:pPr>
              <w:bidi w:val="0"/>
              <w:spacing w:before="120" w:after="120"/>
              <w:jc w:val="lowKashida"/>
              <w:rPr>
                <w:rFonts w:asciiTheme="majorBidi" w:hAnsiTheme="majorBidi" w:cstheme="majorBidi"/>
                <w:b/>
                <w:sz w:val="28"/>
                <w:szCs w:val="28"/>
                <w:lang w:bidi="ar-IQ"/>
              </w:rPr>
            </w:pPr>
            <w:r w:rsidRPr="0050328C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29CEFDFD" wp14:editId="04F28B69">
                  <wp:extent cx="1480929" cy="1237471"/>
                  <wp:effectExtent l="0" t="0" r="0" b="0"/>
                  <wp:docPr id="12" name="صورة 1" descr="C:\Users\enas\Pictures\Ferric-sodium-EDTA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nas\Pictures\Ferric-sodium-EDTA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929" cy="1237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A5F" w:rsidRPr="002C23E4" w14:paraId="77BE8173" w14:textId="77777777" w:rsidTr="00C071F7">
        <w:tc>
          <w:tcPr>
            <w:tcW w:w="2391" w:type="dxa"/>
          </w:tcPr>
          <w:p w14:paraId="3CE4959B" w14:textId="77777777" w:rsidR="00D92A5F" w:rsidRPr="002C23E4" w:rsidRDefault="00D92A5F" w:rsidP="00C071F7">
            <w:pPr>
              <w:bidi w:val="0"/>
              <w:jc w:val="center"/>
              <w:rPr>
                <w:rFonts w:asciiTheme="majorBidi" w:hAnsiTheme="majorBidi" w:cstheme="majorBidi"/>
                <w:b/>
                <w:lang w:bidi="ar-IQ"/>
              </w:rPr>
            </w:pPr>
            <w:r w:rsidRPr="002C23E4">
              <w:rPr>
                <w:rFonts w:asciiTheme="majorBidi" w:hAnsiTheme="majorBidi" w:cstheme="majorBidi"/>
                <w:b/>
                <w:bCs/>
                <w:lang w:bidi="ar-IQ"/>
              </w:rPr>
              <w:t>EDTA</w:t>
            </w:r>
          </w:p>
        </w:tc>
        <w:tc>
          <w:tcPr>
            <w:tcW w:w="1702" w:type="dxa"/>
          </w:tcPr>
          <w:p w14:paraId="284C27E3" w14:textId="77777777" w:rsidR="00D92A5F" w:rsidRPr="002C23E4" w:rsidRDefault="00D92A5F" w:rsidP="00C071F7">
            <w:pPr>
              <w:bidi w:val="0"/>
              <w:jc w:val="center"/>
              <w:rPr>
                <w:rFonts w:asciiTheme="majorBidi" w:hAnsiTheme="majorBidi" w:cstheme="majorBidi"/>
                <w:b/>
                <w:lang w:bidi="ar-IQ"/>
              </w:rPr>
            </w:pPr>
            <w:r w:rsidRPr="002C23E4">
              <w:rPr>
                <w:rFonts w:asciiTheme="majorBidi" w:hAnsiTheme="majorBidi" w:cstheme="majorBidi"/>
                <w:b/>
                <w:bCs/>
                <w:lang w:bidi="ar-IQ"/>
              </w:rPr>
              <w:t>EDTA</w:t>
            </w:r>
            <w:r w:rsidRPr="002C23E4">
              <w:rPr>
                <w:rFonts w:asciiTheme="majorBidi" w:hAnsiTheme="majorBidi" w:cstheme="majorBidi"/>
                <w:b/>
                <w:bCs/>
                <w:vertAlign w:val="superscript"/>
                <w:lang w:bidi="ar-IQ"/>
              </w:rPr>
              <w:t>4-</w:t>
            </w:r>
          </w:p>
        </w:tc>
        <w:tc>
          <w:tcPr>
            <w:tcW w:w="2111" w:type="dxa"/>
          </w:tcPr>
          <w:p w14:paraId="0CA2FB5F" w14:textId="77777777" w:rsidR="00D92A5F" w:rsidRPr="002C23E4" w:rsidRDefault="00D92A5F" w:rsidP="00C071F7">
            <w:pPr>
              <w:bidi w:val="0"/>
              <w:jc w:val="center"/>
              <w:rPr>
                <w:rFonts w:asciiTheme="majorBidi" w:hAnsiTheme="majorBidi" w:cstheme="majorBidi"/>
                <w:b/>
                <w:lang w:bidi="ar-IQ"/>
              </w:rPr>
            </w:pPr>
            <w:r w:rsidRPr="002C23E4">
              <w:rPr>
                <w:rFonts w:asciiTheme="majorBidi" w:hAnsiTheme="majorBidi" w:cstheme="majorBidi"/>
                <w:b/>
                <w:bCs/>
                <w:lang w:bidi="ar-IQ"/>
              </w:rPr>
              <w:t>[Fe(EDTA)]</w:t>
            </w:r>
            <w:r w:rsidRPr="002C23E4">
              <w:rPr>
                <w:rFonts w:asciiTheme="majorBidi" w:hAnsiTheme="majorBidi" w:cstheme="majorBidi"/>
                <w:b/>
                <w:bCs/>
                <w:vertAlign w:val="superscript"/>
                <w:lang w:bidi="ar-IQ"/>
              </w:rPr>
              <w:t>-</w:t>
            </w:r>
          </w:p>
        </w:tc>
        <w:tc>
          <w:tcPr>
            <w:tcW w:w="3260" w:type="dxa"/>
            <w:gridSpan w:val="2"/>
          </w:tcPr>
          <w:p w14:paraId="63921F0F" w14:textId="77777777" w:rsidR="00D92A5F" w:rsidRPr="002C23E4" w:rsidRDefault="00D92A5F" w:rsidP="00C071F7">
            <w:pPr>
              <w:bidi w:val="0"/>
              <w:jc w:val="center"/>
              <w:rPr>
                <w:rFonts w:asciiTheme="majorBidi" w:hAnsiTheme="majorBidi" w:cstheme="majorBidi"/>
                <w:color w:val="333333"/>
                <w:lang w:bidi="ar-IQ"/>
              </w:rPr>
            </w:pPr>
          </w:p>
        </w:tc>
      </w:tr>
    </w:tbl>
    <w:p w14:paraId="4AF4F2DE" w14:textId="77777777" w:rsidR="00442130" w:rsidRDefault="00442130" w:rsidP="00C071F7">
      <w:pPr>
        <w:pStyle w:val="Default"/>
        <w:spacing w:before="240"/>
        <w:rPr>
          <w:rFonts w:asciiTheme="majorBidi" w:hAnsiTheme="majorBidi" w:cstheme="majorBidi"/>
          <w:b/>
          <w:color w:val="auto"/>
          <w:sz w:val="28"/>
          <w:szCs w:val="28"/>
          <w:lang w:bidi="ar-IQ"/>
        </w:rPr>
      </w:pPr>
    </w:p>
    <w:p w14:paraId="11873E23" w14:textId="77777777" w:rsidR="00442130" w:rsidRDefault="00442130" w:rsidP="00C071F7">
      <w:pPr>
        <w:pStyle w:val="Default"/>
        <w:spacing w:before="240"/>
        <w:rPr>
          <w:rFonts w:asciiTheme="majorBidi" w:hAnsiTheme="majorBidi" w:cstheme="majorBidi"/>
          <w:b/>
          <w:color w:val="auto"/>
          <w:sz w:val="28"/>
          <w:szCs w:val="28"/>
          <w:lang w:bidi="ar-IQ"/>
        </w:rPr>
      </w:pPr>
    </w:p>
    <w:p w14:paraId="7B661FD8" w14:textId="77777777" w:rsidR="00442130" w:rsidRDefault="00442130" w:rsidP="00C071F7">
      <w:pPr>
        <w:pStyle w:val="Default"/>
        <w:spacing w:before="240"/>
        <w:rPr>
          <w:rFonts w:asciiTheme="majorBidi" w:hAnsiTheme="majorBidi" w:cstheme="majorBidi"/>
          <w:b/>
          <w:color w:val="auto"/>
          <w:sz w:val="28"/>
          <w:szCs w:val="28"/>
          <w:lang w:bidi="ar-IQ"/>
        </w:rPr>
      </w:pPr>
    </w:p>
    <w:p w14:paraId="1FFD515B" w14:textId="77777777" w:rsidR="00442130" w:rsidRDefault="00442130" w:rsidP="00C071F7">
      <w:pPr>
        <w:pStyle w:val="Default"/>
        <w:spacing w:before="240"/>
        <w:rPr>
          <w:rFonts w:asciiTheme="majorBidi" w:hAnsiTheme="majorBidi" w:cstheme="majorBidi"/>
          <w:b/>
          <w:color w:val="auto"/>
          <w:sz w:val="28"/>
          <w:szCs w:val="28"/>
          <w:lang w:bidi="ar-IQ"/>
        </w:rPr>
      </w:pPr>
    </w:p>
    <w:p w14:paraId="6DDA93EE" w14:textId="77777777" w:rsidR="00442130" w:rsidRDefault="00442130" w:rsidP="00C071F7">
      <w:pPr>
        <w:pStyle w:val="Default"/>
        <w:spacing w:before="240"/>
        <w:rPr>
          <w:rFonts w:asciiTheme="majorBidi" w:hAnsiTheme="majorBidi" w:cstheme="majorBidi"/>
          <w:b/>
          <w:color w:val="auto"/>
          <w:sz w:val="28"/>
          <w:szCs w:val="28"/>
          <w:lang w:bidi="ar-IQ"/>
        </w:rPr>
      </w:pPr>
    </w:p>
    <w:p w14:paraId="62791468" w14:textId="5426C183" w:rsidR="00D92A5F" w:rsidRDefault="00D92A5F" w:rsidP="00C071F7">
      <w:pPr>
        <w:pStyle w:val="Default"/>
        <w:spacing w:before="240"/>
        <w:rPr>
          <w:rFonts w:asciiTheme="majorBidi" w:hAnsiTheme="majorBidi" w:cstheme="majorBidi"/>
          <w:b/>
          <w:color w:val="auto"/>
          <w:sz w:val="28"/>
          <w:szCs w:val="28"/>
          <w:lang w:bidi="ar-IQ"/>
        </w:rPr>
      </w:pPr>
      <w:bookmarkStart w:id="0" w:name="_GoBack"/>
      <w:bookmarkEnd w:id="0"/>
      <w:r>
        <w:rPr>
          <w:rFonts w:asciiTheme="majorBidi" w:hAnsiTheme="majorBidi" w:cstheme="majorBidi"/>
          <w:b/>
          <w:color w:val="auto"/>
          <w:sz w:val="28"/>
          <w:szCs w:val="28"/>
          <w:lang w:bidi="ar-IQ"/>
        </w:rPr>
        <w:t>Questions:</w:t>
      </w:r>
    </w:p>
    <w:p w14:paraId="5A10CEE5" w14:textId="77777777" w:rsidR="00D92A5F" w:rsidRDefault="00D92A5F" w:rsidP="00C071F7">
      <w:pPr>
        <w:pStyle w:val="Default"/>
        <w:numPr>
          <w:ilvl w:val="0"/>
          <w:numId w:val="17"/>
        </w:numPr>
        <w:ind w:left="426" w:hanging="426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 w:rsidRPr="00C21765"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 xml:space="preserve">What is the benefit of using </w:t>
      </w:r>
      <w:proofErr w:type="spellStart"/>
      <w:r w:rsidRPr="00C21765"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NaOH</w:t>
      </w:r>
      <w:proofErr w:type="spellEnd"/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 xml:space="preserve">? </w:t>
      </w:r>
    </w:p>
    <w:p w14:paraId="51DDFD5C" w14:textId="77777777" w:rsidR="00D92A5F" w:rsidRPr="00BB2441" w:rsidRDefault="00D92A5F" w:rsidP="00C071F7">
      <w:pPr>
        <w:pStyle w:val="Default"/>
        <w:numPr>
          <w:ilvl w:val="0"/>
          <w:numId w:val="17"/>
        </w:numPr>
        <w:ind w:left="426" w:hanging="426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Which of these ligands is a chelate (OH</w:t>
      </w:r>
      <w:r w:rsidRPr="000E10CA">
        <w:rPr>
          <w:rFonts w:asciiTheme="majorBidi" w:hAnsiTheme="majorBidi" w:cstheme="majorBidi"/>
          <w:bCs/>
          <w:color w:val="auto"/>
          <w:sz w:val="28"/>
          <w:szCs w:val="28"/>
          <w:vertAlign w:val="superscript"/>
          <w:lang w:bidi="ar-IQ"/>
        </w:rPr>
        <w:t>-</w:t>
      </w: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, CN</w:t>
      </w:r>
      <w:r w:rsidRPr="000E10CA">
        <w:rPr>
          <w:rFonts w:asciiTheme="majorBidi" w:hAnsiTheme="majorBidi" w:cstheme="majorBidi"/>
          <w:bCs/>
          <w:color w:val="auto"/>
          <w:sz w:val="28"/>
          <w:szCs w:val="28"/>
          <w:vertAlign w:val="superscript"/>
          <w:lang w:bidi="ar-IQ"/>
        </w:rPr>
        <w:t>-</w:t>
      </w: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 xml:space="preserve">, and </w:t>
      </w:r>
      <w:r w:rsidRPr="0050328C">
        <w:rPr>
          <w:rFonts w:asciiTheme="majorBidi" w:hAnsiTheme="majorBidi" w:cstheme="majorBidi"/>
          <w:sz w:val="32"/>
          <w:szCs w:val="32"/>
        </w:rPr>
        <w:t>H</w:t>
      </w:r>
      <w:r w:rsidRPr="00BB2441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50328C">
        <w:rPr>
          <w:rFonts w:asciiTheme="majorBidi" w:hAnsiTheme="majorBidi" w:cstheme="majorBidi"/>
          <w:sz w:val="32"/>
          <w:szCs w:val="32"/>
        </w:rPr>
        <w:t>NCH</w:t>
      </w:r>
      <w:r w:rsidRPr="00BB2441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50328C">
        <w:rPr>
          <w:rFonts w:asciiTheme="majorBidi" w:hAnsiTheme="majorBidi" w:cstheme="majorBidi"/>
          <w:sz w:val="32"/>
          <w:szCs w:val="32"/>
        </w:rPr>
        <w:t>CH</w:t>
      </w:r>
      <w:r w:rsidRPr="00BB2441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50328C">
        <w:rPr>
          <w:rFonts w:asciiTheme="majorBidi" w:hAnsiTheme="majorBidi" w:cstheme="majorBidi"/>
          <w:sz w:val="32"/>
          <w:szCs w:val="32"/>
        </w:rPr>
        <w:t>NH</w:t>
      </w:r>
      <w:r>
        <w:rPr>
          <w:rFonts w:asciiTheme="majorBidi" w:hAnsiTheme="majorBidi" w:cstheme="majorBidi"/>
          <w:sz w:val="32"/>
          <w:szCs w:val="32"/>
        </w:rPr>
        <w:t>)?</w:t>
      </w:r>
    </w:p>
    <w:p w14:paraId="4C4D87EA" w14:textId="77777777" w:rsidR="00D92A5F" w:rsidRDefault="00D92A5F" w:rsidP="00C071F7">
      <w:pPr>
        <w:pStyle w:val="Default"/>
        <w:numPr>
          <w:ilvl w:val="0"/>
          <w:numId w:val="17"/>
        </w:numPr>
        <w:ind w:left="426" w:hanging="426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Does this experiment depend on oxidation and reduction principle?</w:t>
      </w:r>
    </w:p>
    <w:p w14:paraId="5563FF83" w14:textId="77777777" w:rsidR="00D92A5F" w:rsidRPr="00B732C7" w:rsidRDefault="00D92A5F" w:rsidP="00C071F7">
      <w:pPr>
        <w:pStyle w:val="Default"/>
        <w:numPr>
          <w:ilvl w:val="0"/>
          <w:numId w:val="17"/>
        </w:numPr>
        <w:ind w:left="426" w:hanging="426"/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</w:pPr>
      <w:r>
        <w:rPr>
          <w:rFonts w:asciiTheme="majorBidi" w:hAnsiTheme="majorBidi" w:cstheme="majorBidi"/>
          <w:bCs/>
          <w:color w:val="auto"/>
          <w:sz w:val="28"/>
          <w:szCs w:val="28"/>
          <w:lang w:bidi="ar-IQ"/>
        </w:rPr>
        <w:t>Write down this complex preparation equations.</w:t>
      </w:r>
    </w:p>
    <w:p w14:paraId="25135D60" w14:textId="38AC5BF5" w:rsidR="00D92A5F" w:rsidRPr="00FF10C9" w:rsidRDefault="00D92A5F" w:rsidP="00FF10C9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sectPr w:rsidR="00D92A5F" w:rsidRPr="00FF10C9" w:rsidSect="004876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7FF6"/>
    <w:multiLevelType w:val="hybridMultilevel"/>
    <w:tmpl w:val="0AEEA8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3957"/>
    <w:multiLevelType w:val="hybridMultilevel"/>
    <w:tmpl w:val="292CE334"/>
    <w:lvl w:ilvl="0" w:tplc="C65099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7203"/>
    <w:multiLevelType w:val="hybridMultilevel"/>
    <w:tmpl w:val="1E36893E"/>
    <w:lvl w:ilvl="0" w:tplc="28D001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C039F7"/>
    <w:multiLevelType w:val="hybridMultilevel"/>
    <w:tmpl w:val="82FA22F8"/>
    <w:lvl w:ilvl="0" w:tplc="3D9CD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7252E"/>
    <w:multiLevelType w:val="hybridMultilevel"/>
    <w:tmpl w:val="FE1E875C"/>
    <w:lvl w:ilvl="0" w:tplc="1EECB70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7130E"/>
    <w:multiLevelType w:val="hybridMultilevel"/>
    <w:tmpl w:val="92928204"/>
    <w:lvl w:ilvl="0" w:tplc="5D586974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8B25C1"/>
    <w:multiLevelType w:val="hybridMultilevel"/>
    <w:tmpl w:val="EEA24E16"/>
    <w:lvl w:ilvl="0" w:tplc="3D9CD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936DD"/>
    <w:multiLevelType w:val="hybridMultilevel"/>
    <w:tmpl w:val="12E42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00D7D"/>
    <w:multiLevelType w:val="hybridMultilevel"/>
    <w:tmpl w:val="4B348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2129A"/>
    <w:multiLevelType w:val="hybridMultilevel"/>
    <w:tmpl w:val="DAF8DA7C"/>
    <w:lvl w:ilvl="0" w:tplc="427E4238">
      <w:start w:val="1"/>
      <w:numFmt w:val="upperRoman"/>
      <w:lvlText w:val="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83193"/>
    <w:multiLevelType w:val="hybridMultilevel"/>
    <w:tmpl w:val="05A83A50"/>
    <w:lvl w:ilvl="0" w:tplc="61B0FD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26064"/>
    <w:multiLevelType w:val="hybridMultilevel"/>
    <w:tmpl w:val="56428CA2"/>
    <w:lvl w:ilvl="0" w:tplc="2224177C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2" w15:restartNumberingAfterBreak="0">
    <w:nsid w:val="53AB1533"/>
    <w:multiLevelType w:val="hybridMultilevel"/>
    <w:tmpl w:val="9176C7F4"/>
    <w:lvl w:ilvl="0" w:tplc="3D9CD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6C86"/>
    <w:multiLevelType w:val="hybridMultilevel"/>
    <w:tmpl w:val="690696A0"/>
    <w:lvl w:ilvl="0" w:tplc="4A10C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3526D45"/>
    <w:multiLevelType w:val="hybridMultilevel"/>
    <w:tmpl w:val="A3CAED38"/>
    <w:lvl w:ilvl="0" w:tplc="F87C521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5" w15:restartNumberingAfterBreak="0">
    <w:nsid w:val="75161322"/>
    <w:multiLevelType w:val="hybridMultilevel"/>
    <w:tmpl w:val="FF36710A"/>
    <w:lvl w:ilvl="0" w:tplc="9880F5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D00FF"/>
    <w:multiLevelType w:val="hybridMultilevel"/>
    <w:tmpl w:val="76E81EA8"/>
    <w:lvl w:ilvl="0" w:tplc="29FE5F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F5F222B"/>
    <w:multiLevelType w:val="hybridMultilevel"/>
    <w:tmpl w:val="E5EE6126"/>
    <w:lvl w:ilvl="0" w:tplc="8C5C0760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7"/>
  </w:num>
  <w:num w:numId="5">
    <w:abstractNumId w:val="14"/>
  </w:num>
  <w:num w:numId="6">
    <w:abstractNumId w:val="11"/>
  </w:num>
  <w:num w:numId="7">
    <w:abstractNumId w:val="6"/>
  </w:num>
  <w:num w:numId="8">
    <w:abstractNumId w:val="12"/>
  </w:num>
  <w:num w:numId="9">
    <w:abstractNumId w:val="3"/>
  </w:num>
  <w:num w:numId="10">
    <w:abstractNumId w:val="9"/>
  </w:num>
  <w:num w:numId="11">
    <w:abstractNumId w:val="13"/>
  </w:num>
  <w:num w:numId="12">
    <w:abstractNumId w:val="15"/>
  </w:num>
  <w:num w:numId="13">
    <w:abstractNumId w:val="1"/>
  </w:num>
  <w:num w:numId="14">
    <w:abstractNumId w:val="5"/>
  </w:num>
  <w:num w:numId="15">
    <w:abstractNumId w:val="4"/>
  </w:num>
  <w:num w:numId="16">
    <w:abstractNumId w:val="8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5F"/>
    <w:rsid w:val="0002295D"/>
    <w:rsid w:val="000340FE"/>
    <w:rsid w:val="00442130"/>
    <w:rsid w:val="00487661"/>
    <w:rsid w:val="006D77D4"/>
    <w:rsid w:val="0077744F"/>
    <w:rsid w:val="00BE4AE2"/>
    <w:rsid w:val="00C83DB4"/>
    <w:rsid w:val="00CC072B"/>
    <w:rsid w:val="00D92A5F"/>
    <w:rsid w:val="00E33EED"/>
    <w:rsid w:val="00EE6736"/>
    <w:rsid w:val="00F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A09563"/>
  <w15:chartTrackingRefBased/>
  <w15:docId w15:val="{9CECFB5C-EE73-594E-9EA9-04FA681C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A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92A5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2A5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9.jpe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8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emf" /><Relationship Id="rId5" Type="http://schemas.openxmlformats.org/officeDocument/2006/relationships/image" Target="media/image1.gif" /><Relationship Id="rId15" Type="http://schemas.openxmlformats.org/officeDocument/2006/relationships/theme" Target="theme/theme1.xml" /><Relationship Id="rId10" Type="http://schemas.openxmlformats.org/officeDocument/2006/relationships/image" Target="media/image6.emf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1552</Words>
  <Characters>8848</Characters>
  <Application>Microsoft Office Word</Application>
  <DocSecurity>0</DocSecurity>
  <Lines>73</Lines>
  <Paragraphs>20</Paragraphs>
  <ScaleCrop>false</ScaleCrop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9647719048060</dc:creator>
  <cp:keywords/>
  <dc:description/>
  <cp:lastModifiedBy>9647719048060</cp:lastModifiedBy>
  <cp:revision>5</cp:revision>
  <dcterms:created xsi:type="dcterms:W3CDTF">2018-12-29T16:38:00Z</dcterms:created>
  <dcterms:modified xsi:type="dcterms:W3CDTF">2018-12-29T16:41:00Z</dcterms:modified>
</cp:coreProperties>
</file>