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6AD" w:rsidRPr="00895BD6" w:rsidRDefault="00E576AD" w:rsidP="00293C93">
      <w:pPr>
        <w:spacing w:line="480" w:lineRule="auto"/>
        <w:rPr>
          <w:rFonts w:ascii="Times New Roman" w:hAnsi="Times New Roman" w:cs="Times New Roman"/>
          <w:b/>
          <w:bCs/>
          <w:sz w:val="28"/>
          <w:szCs w:val="28"/>
          <w:u w:val="single"/>
          <w:rtl/>
        </w:rPr>
      </w:pPr>
      <w:r w:rsidRPr="00895BD6">
        <w:rPr>
          <w:rFonts w:ascii="Times New Roman" w:hAnsi="Times New Roman" w:cs="Times New Roman"/>
          <w:b/>
          <w:bCs/>
          <w:sz w:val="28"/>
          <w:szCs w:val="28"/>
          <w:u w:val="single"/>
        </w:rPr>
        <w:t>Isonitriles:</w:t>
      </w:r>
    </w:p>
    <w:p w:rsidR="00E576AD" w:rsidRPr="00293C93" w:rsidRDefault="00E576AD" w:rsidP="00293C93">
      <w:pPr>
        <w:spacing w:after="0" w:line="480" w:lineRule="auto"/>
        <w:rPr>
          <w:rFonts w:ascii="Times New Roman" w:hAnsi="Times New Roman" w:cs="Times New Roman"/>
          <w:sz w:val="28"/>
          <w:szCs w:val="28"/>
        </w:rPr>
      </w:pPr>
      <w:r w:rsidRPr="00293C93">
        <w:rPr>
          <w:rFonts w:ascii="Times New Roman" w:hAnsi="Times New Roman" w:cs="Times New Roman"/>
          <w:sz w:val="28"/>
          <w:szCs w:val="28"/>
        </w:rPr>
        <w:t xml:space="preserve"> Many 2e ligands closely resemble CO. Replacement of the CO oxygen with the</w:t>
      </w:r>
    </w:p>
    <w:p w:rsidR="00E576AD" w:rsidRPr="00293C93" w:rsidRDefault="00E576AD" w:rsidP="00293C93">
      <w:pPr>
        <w:spacing w:after="0" w:line="480" w:lineRule="auto"/>
        <w:rPr>
          <w:rFonts w:ascii="Times New Roman" w:hAnsi="Times New Roman" w:cs="Times New Roman"/>
          <w:sz w:val="28"/>
          <w:szCs w:val="28"/>
        </w:rPr>
      </w:pPr>
      <w:r w:rsidRPr="00293C93">
        <w:rPr>
          <w:rFonts w:ascii="Times New Roman" w:hAnsi="Times New Roman" w:cs="Times New Roman"/>
          <w:sz w:val="28"/>
          <w:szCs w:val="28"/>
        </w:rPr>
        <w:t>related, but less electronegative, fragment RN gives isonitrile, RNC, a ligand that is a</w:t>
      </w:r>
      <w:r w:rsidR="00293C93">
        <w:rPr>
          <w:rFonts w:ascii="Times New Roman" w:hAnsi="Times New Roman" w:cs="Times New Roman" w:hint="cs"/>
          <w:sz w:val="28"/>
          <w:szCs w:val="28"/>
          <w:rtl/>
          <w:lang w:bidi="ar-IQ"/>
        </w:rPr>
        <w:t xml:space="preserve"> </w:t>
      </w:r>
      <w:r w:rsidRPr="00293C93">
        <w:rPr>
          <w:rFonts w:ascii="Times New Roman" w:hAnsi="Times New Roman" w:cs="Times New Roman"/>
          <w:sz w:val="28"/>
          <w:szCs w:val="28"/>
        </w:rPr>
        <w:t>significantly better electron donor than CO. It stabilizes more cationic and higher</w:t>
      </w:r>
      <w:r w:rsidR="00293C93">
        <w:rPr>
          <w:rFonts w:ascii="Times New Roman" w:hAnsi="Times New Roman" w:cs="Times New Roman" w:hint="cs"/>
          <w:sz w:val="28"/>
          <w:szCs w:val="28"/>
          <w:rtl/>
        </w:rPr>
        <w:t xml:space="preserve"> </w:t>
      </w:r>
      <w:r w:rsidRPr="00293C93">
        <w:rPr>
          <w:rFonts w:ascii="Times New Roman" w:hAnsi="Times New Roman" w:cs="Times New Roman"/>
          <w:sz w:val="28"/>
          <w:szCs w:val="28"/>
        </w:rPr>
        <w:t>oxidation-</w:t>
      </w:r>
      <w:r w:rsidR="00293C93">
        <w:rPr>
          <w:rFonts w:ascii="Times New Roman" w:hAnsi="Times New Roman" w:cs="Times New Roman" w:hint="cs"/>
          <w:sz w:val="28"/>
          <w:szCs w:val="28"/>
          <w:rtl/>
          <w:lang w:bidi="ar-IQ"/>
        </w:rPr>
        <w:t xml:space="preserve"> </w:t>
      </w:r>
      <w:r w:rsidRPr="00293C93">
        <w:rPr>
          <w:rFonts w:ascii="Times New Roman" w:hAnsi="Times New Roman" w:cs="Times New Roman"/>
          <w:sz w:val="28"/>
          <w:szCs w:val="28"/>
        </w:rPr>
        <w:t>state complexes than does CO [e.g., [Pt(CNPh)4]2+], for which in many cases</w:t>
      </w:r>
      <w:r w:rsidR="00293C93">
        <w:rPr>
          <w:rFonts w:ascii="Times New Roman" w:hAnsi="Times New Roman" w:cs="Times New Roman" w:hint="cs"/>
          <w:sz w:val="28"/>
          <w:szCs w:val="28"/>
          <w:rtl/>
          <w:lang w:bidi="ar-IQ"/>
        </w:rPr>
        <w:t xml:space="preserve"> </w:t>
      </w:r>
      <w:r w:rsidRPr="00293C93">
        <w:rPr>
          <w:rFonts w:ascii="Times New Roman" w:hAnsi="Times New Roman" w:cs="Times New Roman"/>
          <w:sz w:val="28"/>
          <w:szCs w:val="28"/>
        </w:rPr>
        <w:t>no CO analog is known, but tends to bridge less readily than does CO. It is also more</w:t>
      </w:r>
      <w:r w:rsidR="00293C93">
        <w:rPr>
          <w:rFonts w:ascii="Times New Roman" w:hAnsi="Times New Roman" w:cs="Times New Roman" w:hint="cs"/>
          <w:sz w:val="28"/>
          <w:szCs w:val="28"/>
          <w:rtl/>
          <w:lang w:bidi="ar-IQ"/>
        </w:rPr>
        <w:t xml:space="preserve"> </w:t>
      </w:r>
      <w:r w:rsidRPr="00293C93">
        <w:rPr>
          <w:rFonts w:ascii="Times New Roman" w:hAnsi="Times New Roman" w:cs="Times New Roman"/>
          <w:sz w:val="28"/>
          <w:szCs w:val="28"/>
        </w:rPr>
        <w:t>sensitive to nucleophilic attack at carbon to give aminocarbenes and has a higher</w:t>
      </w:r>
      <w:r w:rsidR="00293C93">
        <w:rPr>
          <w:rFonts w:ascii="Times New Roman" w:hAnsi="Times New Roman" w:cs="Times New Roman" w:hint="cs"/>
          <w:sz w:val="28"/>
          <w:szCs w:val="28"/>
          <w:rtl/>
          <w:lang w:bidi="ar-IQ"/>
        </w:rPr>
        <w:t xml:space="preserve">  </w:t>
      </w:r>
      <w:r w:rsidRPr="00293C93">
        <w:rPr>
          <w:rFonts w:ascii="Times New Roman" w:hAnsi="Times New Roman" w:cs="Times New Roman"/>
          <w:sz w:val="28"/>
          <w:szCs w:val="28"/>
        </w:rPr>
        <w:t>tendency for migratory insertion.</w:t>
      </w:r>
    </w:p>
    <w:p w:rsidR="00ED6847" w:rsidRPr="00293C93" w:rsidRDefault="00852065" w:rsidP="00293C93">
      <w:pPr>
        <w:spacing w:after="0" w:line="480" w:lineRule="auto"/>
        <w:rPr>
          <w:rFonts w:ascii="Times New Roman" w:hAnsi="Times New Roman" w:cs="Times New Roman"/>
          <w:sz w:val="28"/>
          <w:szCs w:val="28"/>
          <w:rtl/>
        </w:rPr>
      </w:pPr>
      <w:r w:rsidRPr="00293C93">
        <w:rPr>
          <w:rFonts w:ascii="Times New Roman" w:hAnsi="Times New Roman" w:cs="Times New Roman"/>
          <w:sz w:val="28"/>
          <w:szCs w:val="28"/>
        </w:rPr>
        <w:t>The negative charge at the ligand increases electrostatic repulsion between the electrons, and this increases the orbital energies. Therefore, there is a stronger tendency to donate the electrons</w:t>
      </w:r>
    </w:p>
    <w:p w:rsidR="00E576AD" w:rsidRPr="00293C93" w:rsidRDefault="00E576AD" w:rsidP="00895BD6">
      <w:pPr>
        <w:bidi/>
        <w:spacing w:after="0" w:line="480" w:lineRule="auto"/>
        <w:jc w:val="both"/>
        <w:rPr>
          <w:rFonts w:ascii="Times New Roman" w:hAnsi="Times New Roman" w:cs="Times New Roman"/>
          <w:b/>
          <w:bCs/>
          <w:sz w:val="28"/>
          <w:szCs w:val="28"/>
        </w:rPr>
      </w:pPr>
      <w:r w:rsidRPr="00293C93">
        <w:rPr>
          <w:rFonts w:ascii="Times New Roman" w:hAnsi="Times New Roman" w:cs="Times New Roman"/>
          <w:b/>
          <w:bCs/>
          <w:sz w:val="28"/>
          <w:szCs w:val="28"/>
          <w:rtl/>
        </w:rPr>
        <w:t>هي مركبات ت</w:t>
      </w:r>
      <w:r w:rsidR="00ED6847" w:rsidRPr="00293C93">
        <w:rPr>
          <w:rFonts w:ascii="Times New Roman" w:hAnsi="Times New Roman" w:cs="Times New Roman"/>
          <w:b/>
          <w:bCs/>
          <w:sz w:val="28"/>
          <w:szCs w:val="28"/>
          <w:rtl/>
        </w:rPr>
        <w:t>م</w:t>
      </w:r>
      <w:r w:rsidRPr="00293C93">
        <w:rPr>
          <w:rFonts w:ascii="Times New Roman" w:hAnsi="Times New Roman" w:cs="Times New Roman"/>
          <w:b/>
          <w:bCs/>
          <w:sz w:val="28"/>
          <w:szCs w:val="28"/>
          <w:rtl/>
        </w:rPr>
        <w:t xml:space="preserve"> استبدال ذرة الاوكسجين بذرة النتروجين  مرتبطة اما بالكيل او اريل وتعتبر هذه الليكندات  مانحة جيدة</w:t>
      </w:r>
      <w:r w:rsidR="00293C93">
        <w:rPr>
          <w:rFonts w:ascii="Times New Roman" w:hAnsi="Times New Roman" w:cs="Times New Roman" w:hint="cs"/>
          <w:b/>
          <w:bCs/>
          <w:sz w:val="28"/>
          <w:szCs w:val="28"/>
          <w:rtl/>
          <w:lang w:bidi="ar-IQ"/>
        </w:rPr>
        <w:t xml:space="preserve"> </w:t>
      </w:r>
      <w:r w:rsidRPr="00293C93">
        <w:rPr>
          <w:rFonts w:ascii="Times New Roman" w:hAnsi="Times New Roman" w:cs="Times New Roman"/>
          <w:b/>
          <w:bCs/>
          <w:sz w:val="28"/>
          <w:szCs w:val="28"/>
          <w:rtl/>
        </w:rPr>
        <w:t>(</w:t>
      </w:r>
      <w:r w:rsidRPr="00293C93">
        <w:rPr>
          <w:rFonts w:ascii="Times New Roman" w:hAnsi="Times New Roman" w:cs="Times New Roman"/>
          <w:b/>
          <w:bCs/>
          <w:sz w:val="28"/>
          <w:szCs w:val="28"/>
        </w:rPr>
        <w:t>σ donate</w:t>
      </w:r>
      <w:r w:rsidRPr="00293C93">
        <w:rPr>
          <w:rFonts w:ascii="Times New Roman" w:hAnsi="Times New Roman" w:cs="Times New Roman"/>
          <w:b/>
          <w:bCs/>
          <w:sz w:val="28"/>
          <w:szCs w:val="28"/>
          <w:rtl/>
        </w:rPr>
        <w:t xml:space="preserve"> )اي لها القابلية على تكوين اصرة سيكما مع الفلز اكثر مقارنة بالليكند </w:t>
      </w:r>
      <w:r w:rsidRPr="00293C93">
        <w:rPr>
          <w:rFonts w:ascii="Times New Roman" w:hAnsi="Times New Roman" w:cs="Times New Roman"/>
          <w:b/>
          <w:bCs/>
          <w:sz w:val="28"/>
          <w:szCs w:val="28"/>
        </w:rPr>
        <w:t>CO</w:t>
      </w:r>
      <w:r w:rsidRPr="00293C93">
        <w:rPr>
          <w:rFonts w:ascii="Times New Roman" w:hAnsi="Times New Roman" w:cs="Times New Roman"/>
          <w:b/>
          <w:bCs/>
          <w:sz w:val="28"/>
          <w:szCs w:val="28"/>
          <w:rtl/>
          <w:lang w:bidi="ar-IQ"/>
        </w:rPr>
        <w:t xml:space="preserve"> . السبب في ذلك هو وجود الشحنة السالبة على الليكند مما يجعل هنالك تنافر كبير بين الالكترونات فتعمل على منح الالكترونات للفلز بقوة </w:t>
      </w:r>
      <w:r w:rsidR="00ED6847" w:rsidRPr="00293C93">
        <w:rPr>
          <w:rFonts w:ascii="Times New Roman" w:hAnsi="Times New Roman" w:cs="Times New Roman"/>
          <w:b/>
          <w:bCs/>
          <w:sz w:val="28"/>
          <w:szCs w:val="28"/>
          <w:lang w:bidi="ar-IQ"/>
        </w:rPr>
        <w:t>.</w:t>
      </w:r>
      <w:r w:rsidR="00ED6847" w:rsidRPr="00293C93">
        <w:rPr>
          <w:rFonts w:ascii="Times New Roman" w:hAnsi="Times New Roman" w:cs="Times New Roman"/>
          <w:b/>
          <w:bCs/>
          <w:sz w:val="28"/>
          <w:szCs w:val="28"/>
          <w:rtl/>
          <w:lang w:bidi="ar-IQ"/>
        </w:rPr>
        <w:t xml:space="preserve"> اما منناحية تقبل الالكترونات وتكوين تاصر رجوعي فتقبلها يكون ضعيف مقارنة من ليكند (</w:t>
      </w:r>
      <w:r w:rsidR="00ED6847" w:rsidRPr="00293C93">
        <w:rPr>
          <w:rFonts w:ascii="Times New Roman" w:hAnsi="Times New Roman" w:cs="Times New Roman"/>
          <w:b/>
          <w:bCs/>
          <w:sz w:val="28"/>
          <w:szCs w:val="28"/>
          <w:lang w:bidi="ar-IQ"/>
        </w:rPr>
        <w:t>CO</w:t>
      </w:r>
      <w:r w:rsidR="00ED6847" w:rsidRPr="00293C93">
        <w:rPr>
          <w:rFonts w:ascii="Times New Roman" w:hAnsi="Times New Roman" w:cs="Times New Roman"/>
          <w:b/>
          <w:bCs/>
          <w:sz w:val="28"/>
          <w:szCs w:val="28"/>
          <w:rtl/>
          <w:lang w:bidi="ar-IQ"/>
        </w:rPr>
        <w:t xml:space="preserve">) السبب في ذلك هو اختلاف السالية الكربائية تكون بين ذرتي الكربون والنتروجين تكون متقاربة ممايؤدي حسب مخطط نظرية ال </w:t>
      </w:r>
      <w:r w:rsidR="00ED6847" w:rsidRPr="00293C93">
        <w:rPr>
          <w:rFonts w:ascii="Times New Roman" w:hAnsi="Times New Roman" w:cs="Times New Roman"/>
          <w:b/>
          <w:bCs/>
          <w:sz w:val="28"/>
          <w:szCs w:val="28"/>
          <w:lang w:bidi="ar-IQ"/>
        </w:rPr>
        <w:t>MOT</w:t>
      </w:r>
      <w:r w:rsidR="00ED6847" w:rsidRPr="00293C93">
        <w:rPr>
          <w:rFonts w:ascii="Times New Roman" w:hAnsi="Times New Roman" w:cs="Times New Roman"/>
          <w:b/>
          <w:bCs/>
          <w:sz w:val="28"/>
          <w:szCs w:val="28"/>
          <w:rtl/>
          <w:lang w:bidi="ar-IQ"/>
        </w:rPr>
        <w:t xml:space="preserve"> ان يكون الاوربتال الجزيئي *π ذوطاقة عالية اعلى مما يكون في حالة </w:t>
      </w:r>
      <w:r w:rsidR="00ED6847" w:rsidRPr="00293C93">
        <w:rPr>
          <w:rFonts w:ascii="Times New Roman" w:hAnsi="Times New Roman" w:cs="Times New Roman"/>
          <w:b/>
          <w:bCs/>
          <w:sz w:val="28"/>
          <w:szCs w:val="28"/>
          <w:lang w:bidi="ar-IQ"/>
        </w:rPr>
        <w:t xml:space="preserve">Co </w:t>
      </w:r>
      <w:r w:rsidR="00ED6847" w:rsidRPr="00293C93">
        <w:rPr>
          <w:rFonts w:ascii="Times New Roman" w:hAnsi="Times New Roman" w:cs="Times New Roman"/>
          <w:b/>
          <w:bCs/>
          <w:sz w:val="28"/>
          <w:szCs w:val="28"/>
          <w:rtl/>
          <w:lang w:bidi="ar-IQ"/>
        </w:rPr>
        <w:t xml:space="preserve">.كذلكيكون تردد ال </w:t>
      </w:r>
      <w:r w:rsidR="00ED6847" w:rsidRPr="00293C93">
        <w:rPr>
          <w:rFonts w:ascii="Times New Roman" w:hAnsi="Times New Roman" w:cs="Times New Roman"/>
          <w:b/>
          <w:bCs/>
          <w:i/>
          <w:iCs/>
          <w:sz w:val="28"/>
          <w:szCs w:val="28"/>
          <w:lang w:bidi="ar-IQ"/>
        </w:rPr>
        <w:t>V(CN)</w:t>
      </w:r>
      <w:r w:rsidR="00ED6847" w:rsidRPr="00293C93">
        <w:rPr>
          <w:rFonts w:ascii="Times New Roman" w:hAnsi="Times New Roman" w:cs="Times New Roman"/>
          <w:b/>
          <w:bCs/>
          <w:i/>
          <w:iCs/>
          <w:sz w:val="28"/>
          <w:szCs w:val="28"/>
          <w:rtl/>
          <w:lang w:bidi="ar-IQ"/>
        </w:rPr>
        <w:t xml:space="preserve"> في الحالة الحرة اعلى من ترددها في الحالة التناسقية كما مر في ذكر معقدات ال </w:t>
      </w:r>
      <w:r w:rsidR="00ED6847" w:rsidRPr="00293C93">
        <w:rPr>
          <w:rFonts w:ascii="Times New Roman" w:hAnsi="Times New Roman" w:cs="Times New Roman"/>
          <w:b/>
          <w:bCs/>
          <w:i/>
          <w:iCs/>
          <w:sz w:val="28"/>
          <w:szCs w:val="28"/>
          <w:lang w:bidi="ar-IQ"/>
        </w:rPr>
        <w:t>CO</w:t>
      </w:r>
    </w:p>
    <w:p w:rsidR="00293C93" w:rsidRDefault="00852065" w:rsidP="00895BD6">
      <w:pPr>
        <w:bidi/>
        <w:spacing w:line="480" w:lineRule="auto"/>
        <w:jc w:val="both"/>
        <w:rPr>
          <w:rFonts w:cs="Arial" w:hint="cs"/>
          <w:sz w:val="28"/>
          <w:szCs w:val="28"/>
          <w:rtl/>
          <w:lang w:bidi="ar-IQ"/>
        </w:rPr>
      </w:pPr>
      <w:r w:rsidRPr="00293C93">
        <w:rPr>
          <w:rFonts w:ascii="Times New Roman" w:hAnsi="Times New Roman" w:cs="Times New Roman"/>
          <w:sz w:val="28"/>
          <w:szCs w:val="28"/>
          <w:rtl/>
          <w:lang w:bidi="ar-IQ"/>
        </w:rPr>
        <w:t xml:space="preserve">الليكند </w:t>
      </w:r>
      <w:r w:rsidRPr="00293C93">
        <w:rPr>
          <w:rFonts w:ascii="Times New Roman" w:hAnsi="Times New Roman" w:cs="Times New Roman"/>
          <w:sz w:val="28"/>
          <w:szCs w:val="28"/>
          <w:lang w:bidi="ar-IQ"/>
        </w:rPr>
        <w:t>CN-</w:t>
      </w:r>
      <w:r w:rsidRPr="00293C93">
        <w:rPr>
          <w:rFonts w:ascii="Times New Roman" w:hAnsi="Times New Roman" w:cs="Times New Roman"/>
          <w:sz w:val="28"/>
          <w:szCs w:val="28"/>
          <w:rtl/>
          <w:lang w:bidi="ar-IQ"/>
        </w:rPr>
        <w:t xml:space="preserve"> التفاعل مع الفلزات ذات الاكسدة العالية </w:t>
      </w:r>
      <w:r w:rsidR="00293C93" w:rsidRPr="00293C93">
        <w:rPr>
          <w:rFonts w:ascii="Times New Roman" w:hAnsi="Times New Roman" w:cs="Times New Roman"/>
          <w:sz w:val="28"/>
          <w:szCs w:val="28"/>
          <w:rtl/>
          <w:lang w:bidi="ar-IQ"/>
        </w:rPr>
        <w:t>ل</w:t>
      </w:r>
      <w:r w:rsidRPr="00293C93">
        <w:rPr>
          <w:rFonts w:ascii="Times New Roman" w:hAnsi="Times New Roman" w:cs="Times New Roman"/>
          <w:sz w:val="28"/>
          <w:szCs w:val="28"/>
          <w:rtl/>
          <w:lang w:bidi="ar-IQ"/>
        </w:rPr>
        <w:t>تثبيت استقراريتها وذلك لكون قوة منح الالكترونات عالي</w:t>
      </w:r>
      <w:bookmarkStart w:id="0" w:name="_GoBack"/>
      <w:bookmarkEnd w:id="0"/>
      <w:r w:rsidRPr="00293C93">
        <w:rPr>
          <w:rFonts w:ascii="Times New Roman" w:hAnsi="Times New Roman" w:cs="Times New Roman"/>
          <w:sz w:val="28"/>
          <w:szCs w:val="28"/>
          <w:rtl/>
          <w:lang w:bidi="ar-IQ"/>
        </w:rPr>
        <w:t xml:space="preserve">ة لديه وعدم تقبل او اوضعف تقبل الالكترونات من الفلزمقارنة مع اللكند  </w:t>
      </w:r>
      <w:r w:rsidRPr="00293C93">
        <w:rPr>
          <w:rFonts w:ascii="Times New Roman" w:hAnsi="Times New Roman" w:cs="Times New Roman"/>
          <w:sz w:val="28"/>
          <w:szCs w:val="28"/>
          <w:lang w:bidi="ar-IQ"/>
        </w:rPr>
        <w:t>CO</w:t>
      </w:r>
      <w:r w:rsidRPr="00293C93">
        <w:rPr>
          <w:rFonts w:ascii="Times New Roman" w:hAnsi="Times New Roman" w:cs="Times New Roman"/>
          <w:sz w:val="28"/>
          <w:szCs w:val="28"/>
          <w:rtl/>
          <w:lang w:bidi="ar-IQ"/>
        </w:rPr>
        <w:t xml:space="preserve"> </w:t>
      </w:r>
      <w:r w:rsidRPr="00293C93">
        <w:rPr>
          <w:rFonts w:ascii="Times New Roman" w:hAnsi="Times New Roman" w:cs="Times New Roman"/>
          <w:sz w:val="28"/>
          <w:szCs w:val="28"/>
          <w:lang w:bidi="ar-IQ"/>
        </w:rPr>
        <w:t xml:space="preserve"> </w:t>
      </w:r>
      <w:r w:rsidRPr="00293C93">
        <w:rPr>
          <w:rFonts w:ascii="Times New Roman" w:hAnsi="Times New Roman" w:cs="Times New Roman"/>
          <w:sz w:val="28"/>
          <w:szCs w:val="28"/>
          <w:rtl/>
          <w:lang w:bidi="ar-IQ"/>
        </w:rPr>
        <w:t xml:space="preserve">كما في </w:t>
      </w:r>
      <w:r w:rsidRPr="00293C93">
        <w:rPr>
          <w:rFonts w:ascii="Times New Roman" w:hAnsi="Times New Roman" w:cs="Times New Roman"/>
          <w:sz w:val="28"/>
          <w:szCs w:val="28"/>
          <w:lang w:bidi="ar-IQ"/>
        </w:rPr>
        <w:t xml:space="preserve"> </w:t>
      </w:r>
      <w:r w:rsidRPr="00293C93">
        <w:rPr>
          <w:rFonts w:ascii="Times New Roman" w:hAnsi="Times New Roman" w:cs="Times New Roman"/>
          <w:sz w:val="28"/>
          <w:szCs w:val="28"/>
          <w:lang w:bidi="ar-IQ"/>
        </w:rPr>
        <w:lastRenderedPageBreak/>
        <w:t>[Pt(CNPh)4]2+],</w:t>
      </w:r>
      <w:r w:rsidRPr="00293C93">
        <w:rPr>
          <w:rFonts w:ascii="Times New Roman" w:hAnsi="Times New Roman" w:cs="Times New Roman"/>
          <w:sz w:val="28"/>
          <w:szCs w:val="28"/>
          <w:rtl/>
          <w:lang w:bidi="ar-IQ"/>
        </w:rPr>
        <w:t xml:space="preserve"> نلاحظ الحالة التاكسدية للبلاتين هو +6</w:t>
      </w:r>
      <w:r w:rsidR="00293C93" w:rsidRPr="00293C93">
        <w:rPr>
          <w:rFonts w:ascii="Times New Roman" w:hAnsi="Times New Roman" w:cs="Times New Roman"/>
          <w:sz w:val="28"/>
          <w:szCs w:val="28"/>
          <w:rtl/>
          <w:lang w:bidi="ar-IQ"/>
        </w:rPr>
        <w:t>كذلك</w:t>
      </w:r>
      <w:r w:rsidR="00293C93">
        <w:rPr>
          <w:rFonts w:ascii="Times New Roman" w:hAnsi="Times New Roman" w:cs="Times New Roman" w:hint="cs"/>
          <w:sz w:val="28"/>
          <w:szCs w:val="28"/>
          <w:rtl/>
          <w:lang w:bidi="ar-IQ"/>
        </w:rPr>
        <w:t xml:space="preserve"> </w:t>
      </w:r>
      <w:r w:rsidR="00293C93" w:rsidRPr="00293C93">
        <w:rPr>
          <w:rFonts w:ascii="Times New Roman" w:hAnsi="Times New Roman" w:cs="Times New Roman"/>
          <w:sz w:val="28"/>
          <w:szCs w:val="28"/>
          <w:rtl/>
          <w:lang w:bidi="ar-IQ"/>
        </w:rPr>
        <w:t>فان هذه اليزونتريلات تكون حساسة  للهجوم النيكلوفيلي مما ينتج معقدات</w:t>
      </w:r>
      <w:r w:rsidR="00293C93" w:rsidRPr="00293C93">
        <w:rPr>
          <w:rFonts w:cs="Arial" w:hint="cs"/>
          <w:sz w:val="28"/>
          <w:szCs w:val="28"/>
          <w:rtl/>
          <w:lang w:bidi="ar-IQ"/>
        </w:rPr>
        <w:t xml:space="preserve"> </w:t>
      </w:r>
      <w:r w:rsidR="00293C93">
        <w:rPr>
          <w:rFonts w:cs="Arial" w:hint="cs"/>
          <w:sz w:val="28"/>
          <w:szCs w:val="28"/>
          <w:rtl/>
          <w:lang w:bidi="ar-IQ"/>
        </w:rPr>
        <w:t xml:space="preserve">الكربين كما في المعادلة </w:t>
      </w:r>
    </w:p>
    <w:p w:rsidR="00293C93" w:rsidRDefault="00293C93" w:rsidP="00293C93">
      <w:pPr>
        <w:bidi/>
        <w:spacing w:line="480" w:lineRule="auto"/>
        <w:jc w:val="center"/>
      </w:pPr>
      <w:r>
        <w:object w:dxaOrig="8340" w:dyaOrig="14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6pt;height:1in" o:ole="">
            <v:imagedata r:id="rId7" o:title=""/>
          </v:shape>
          <o:OLEObject Type="Embed" ProgID="ChemDraw.Document.6.0" ShapeID="_x0000_i1025" DrawAspect="Content" ObjectID="_1793368367" r:id="rId8"/>
        </w:object>
      </w:r>
    </w:p>
    <w:p w:rsidR="002B3B8D" w:rsidRPr="00895BD6" w:rsidRDefault="002B3B8D" w:rsidP="002B3B8D">
      <w:pPr>
        <w:bidi/>
        <w:spacing w:line="480" w:lineRule="auto"/>
        <w:jc w:val="right"/>
        <w:rPr>
          <w:rFonts w:ascii="Times New Roman" w:hAnsi="Times New Roman" w:cs="Times New Roman"/>
          <w:b/>
          <w:bCs/>
          <w:sz w:val="28"/>
          <w:szCs w:val="28"/>
          <w:u w:val="single"/>
          <w:lang w:bidi="ar-IQ"/>
        </w:rPr>
      </w:pPr>
      <w:r w:rsidRPr="00895BD6">
        <w:rPr>
          <w:rFonts w:ascii="Times New Roman" w:hAnsi="Times New Roman" w:cs="Times New Roman"/>
          <w:b/>
          <w:bCs/>
          <w:sz w:val="28"/>
          <w:szCs w:val="28"/>
          <w:u w:val="single"/>
          <w:lang w:bidi="ar-IQ"/>
        </w:rPr>
        <w:t>The Nitrosyl Ligand NO</w:t>
      </w:r>
    </w:p>
    <w:p w:rsidR="002B3B8D" w:rsidRDefault="002B3B8D" w:rsidP="002B3B8D">
      <w:pPr>
        <w:bidi/>
        <w:spacing w:line="480" w:lineRule="auto"/>
        <w:jc w:val="right"/>
        <w:rPr>
          <w:rFonts w:ascii="Times New Roman" w:hAnsi="Times New Roman" w:cs="Times New Roman"/>
          <w:sz w:val="28"/>
          <w:szCs w:val="28"/>
          <w:lang w:bidi="ar-IQ"/>
        </w:rPr>
      </w:pPr>
      <w:r w:rsidRPr="002B3B8D">
        <w:rPr>
          <w:rFonts w:ascii="Times New Roman" w:hAnsi="Times New Roman" w:cs="Times New Roman"/>
          <w:sz w:val="28"/>
          <w:szCs w:val="28"/>
          <w:lang w:bidi="ar-IQ"/>
        </w:rPr>
        <w:t>The nitrosyl ligand NO is another ligand similar to CO. It has one more electron that CO because N has one more electron than C. The additional electron makes </w:t>
      </w:r>
      <w:r>
        <w:rPr>
          <w:rFonts w:ascii="Times New Roman" w:hAnsi="Times New Roman" w:cs="Times New Roman"/>
          <w:sz w:val="28"/>
          <w:szCs w:val="28"/>
          <w:lang w:bidi="ar-IQ"/>
        </w:rPr>
        <w:t xml:space="preserve"> </w:t>
      </w:r>
      <w:r w:rsidRPr="002B3B8D">
        <w:rPr>
          <w:rFonts w:ascii="Times New Roman" w:hAnsi="Times New Roman" w:cs="Times New Roman"/>
          <w:sz w:val="28"/>
          <w:szCs w:val="28"/>
          <w:lang w:bidi="ar-IQ"/>
        </w:rPr>
        <w:t>NO an “odd” molecule with a radical electron</w:t>
      </w:r>
      <w:r>
        <w:rPr>
          <w:rFonts w:ascii="Times New Roman" w:hAnsi="Times New Roman" w:cs="Times New Roman"/>
          <w:sz w:val="28"/>
          <w:szCs w:val="28"/>
          <w:lang w:bidi="ar-IQ"/>
        </w:rPr>
        <w:t xml:space="preserve"> </w:t>
      </w:r>
      <w:r w:rsidRPr="002B3B8D">
        <w:rPr>
          <w:rFonts w:ascii="Times New Roman" w:hAnsi="Times New Roman" w:cs="Times New Roman"/>
          <w:sz w:val="28"/>
          <w:szCs w:val="28"/>
          <w:lang w:bidi="ar-IQ"/>
        </w:rPr>
        <w:t> Like in CO and CN−</w:t>
      </w:r>
      <w:r>
        <w:rPr>
          <w:rFonts w:ascii="Times New Roman" w:hAnsi="Times New Roman" w:cs="Times New Roman"/>
          <w:sz w:val="28"/>
          <w:szCs w:val="28"/>
          <w:lang w:bidi="ar-IQ"/>
        </w:rPr>
        <w:t>.</w:t>
      </w:r>
    </w:p>
    <w:p w:rsidR="002B3B8D" w:rsidRPr="002B3B8D" w:rsidRDefault="002B3B8D" w:rsidP="002B3B8D">
      <w:pPr>
        <w:bidi/>
        <w:spacing w:line="480" w:lineRule="auto"/>
        <w:rPr>
          <w:rFonts w:ascii="Times New Roman" w:hAnsi="Times New Roman" w:cs="Times New Roman" w:hint="cs"/>
          <w:sz w:val="28"/>
          <w:szCs w:val="28"/>
          <w:rtl/>
          <w:lang w:bidi="ar-IQ"/>
        </w:rPr>
      </w:pPr>
      <w:r>
        <w:rPr>
          <w:rFonts w:ascii="Times New Roman" w:hAnsi="Times New Roman" w:cs="Times New Roman" w:hint="cs"/>
          <w:sz w:val="28"/>
          <w:szCs w:val="28"/>
          <w:rtl/>
          <w:lang w:bidi="ar-IQ"/>
        </w:rPr>
        <w:t>النتروسيل</w:t>
      </w:r>
      <w:r>
        <w:rPr>
          <w:rFonts w:ascii="Times New Roman" w:hAnsi="Times New Roman" w:cs="Times New Roman"/>
          <w:sz w:val="28"/>
          <w:szCs w:val="28"/>
          <w:lang w:bidi="ar-IQ"/>
        </w:rPr>
        <w:t>NO</w:t>
      </w:r>
      <w:r>
        <w:rPr>
          <w:rFonts w:ascii="Times New Roman" w:hAnsi="Times New Roman" w:cs="Times New Roman" w:hint="cs"/>
          <w:sz w:val="28"/>
          <w:szCs w:val="28"/>
          <w:rtl/>
          <w:lang w:bidi="ar-IQ"/>
        </w:rPr>
        <w:t xml:space="preserve"> هوليكند اخر مشابه الى ليكند </w:t>
      </w:r>
      <w:r>
        <w:rPr>
          <w:rFonts w:ascii="Times New Roman" w:hAnsi="Times New Roman" w:cs="Times New Roman"/>
          <w:sz w:val="28"/>
          <w:szCs w:val="28"/>
          <w:lang w:bidi="ar-IQ"/>
        </w:rPr>
        <w:t xml:space="preserve"> CO</w:t>
      </w:r>
      <w:r>
        <w:rPr>
          <w:rFonts w:ascii="Times New Roman" w:hAnsi="Times New Roman" w:cs="Times New Roman" w:hint="cs"/>
          <w:sz w:val="28"/>
          <w:szCs w:val="28"/>
          <w:rtl/>
          <w:lang w:bidi="ar-IQ"/>
        </w:rPr>
        <w:t xml:space="preserve">الفرق هنا هو وجود الكترون اضافي مما يجعل الليكند هنا ذا عدد فردي من الالكترونات </w:t>
      </w:r>
    </w:p>
    <w:p w:rsidR="002B3B8D" w:rsidRDefault="002B3B8D" w:rsidP="002B3B8D">
      <w:pPr>
        <w:bidi/>
        <w:spacing w:line="480" w:lineRule="auto"/>
        <w:jc w:val="right"/>
        <w:rPr>
          <w:rFonts w:ascii="Tahoma" w:hAnsi="Tahoma" w:cs="Tahoma" w:hint="cs"/>
          <w:color w:val="000000"/>
          <w:sz w:val="26"/>
          <w:szCs w:val="26"/>
          <w:shd w:val="clear" w:color="auto" w:fill="FFFFFF"/>
          <w:rtl/>
        </w:rPr>
      </w:pPr>
      <w:r>
        <w:rPr>
          <w:rFonts w:ascii="Tahoma" w:hAnsi="Tahoma" w:cs="Tahoma"/>
          <w:color w:val="000000"/>
          <w:sz w:val="26"/>
          <w:szCs w:val="26"/>
          <w:shd w:val="clear" w:color="auto" w:fill="FFFFFF"/>
        </w:rPr>
        <w:t>In the case of </w:t>
      </w:r>
      <w:r>
        <w:rPr>
          <w:rStyle w:val="mtext"/>
          <w:rFonts w:ascii="MathJax_Main" w:hAnsi="MathJax_Main"/>
          <w:color w:val="000000"/>
          <w:sz w:val="28"/>
          <w:szCs w:val="28"/>
          <w:bdr w:val="none" w:sz="0" w:space="0" w:color="auto" w:frame="1"/>
          <w:shd w:val="clear" w:color="auto" w:fill="FFFFFF"/>
        </w:rPr>
        <w:t>NO</w:t>
      </w:r>
      <w:r>
        <w:rPr>
          <w:rFonts w:ascii="Tahoma" w:hAnsi="Tahoma" w:cs="Tahoma"/>
          <w:color w:val="000000"/>
          <w:sz w:val="26"/>
          <w:szCs w:val="26"/>
          <w:shd w:val="clear" w:color="auto" w:fill="FFFFFF"/>
        </w:rPr>
        <w:t xml:space="preserve"> it is the N atom. The radical electron is the most reactive electron that can be most easily donated, however the electron lone pair at N may be donated in addition. </w:t>
      </w:r>
    </w:p>
    <w:p w:rsidR="002B3B8D" w:rsidRDefault="002B3B8D" w:rsidP="002B3B8D">
      <w:pPr>
        <w:bidi/>
        <w:spacing w:line="480" w:lineRule="auto"/>
        <w:rPr>
          <w:rFonts w:ascii="Tahoma" w:hAnsi="Tahoma" w:cs="Tahoma" w:hint="cs"/>
          <w:color w:val="000000"/>
          <w:sz w:val="26"/>
          <w:szCs w:val="26"/>
          <w:shd w:val="clear" w:color="auto" w:fill="FFFFFF"/>
          <w:rtl/>
        </w:rPr>
      </w:pPr>
      <w:r>
        <w:rPr>
          <w:rFonts w:ascii="Tahoma" w:hAnsi="Tahoma" w:cs="Tahoma" w:hint="cs"/>
          <w:color w:val="000000"/>
          <w:sz w:val="26"/>
          <w:szCs w:val="26"/>
          <w:shd w:val="clear" w:color="auto" w:fill="FFFFFF"/>
          <w:rtl/>
        </w:rPr>
        <w:t>في هذه الحالة قد يتفاعل من خلال منح الالكترون المنفرد بسهولة كذلك يمكن منح مزدوج الكتروني اخر.</w:t>
      </w:r>
    </w:p>
    <w:p w:rsidR="002B3B8D" w:rsidRDefault="002B3B8D" w:rsidP="002B3B8D">
      <w:pPr>
        <w:bidi/>
        <w:spacing w:line="480" w:lineRule="auto"/>
        <w:jc w:val="right"/>
        <w:rPr>
          <w:rFonts w:ascii="Tahoma" w:hAnsi="Tahoma" w:cs="Tahoma"/>
          <w:color w:val="000000"/>
          <w:sz w:val="26"/>
          <w:szCs w:val="26"/>
          <w:shd w:val="clear" w:color="auto" w:fill="FFFFFF"/>
        </w:rPr>
      </w:pPr>
      <w:r>
        <w:rPr>
          <w:rFonts w:ascii="Tahoma" w:hAnsi="Tahoma" w:cs="Tahoma"/>
          <w:color w:val="000000"/>
          <w:sz w:val="26"/>
          <w:szCs w:val="26"/>
          <w:shd w:val="clear" w:color="auto" w:fill="FFFFFF"/>
        </w:rPr>
        <w:t>In the former case, the </w:t>
      </w:r>
      <w:r>
        <w:rPr>
          <w:rStyle w:val="mjxassistivemathml"/>
          <w:rFonts w:ascii="Tahoma" w:hAnsi="Tahoma" w:cs="Tahoma"/>
          <w:color w:val="000000"/>
          <w:sz w:val="26"/>
          <w:szCs w:val="26"/>
          <w:bdr w:val="none" w:sz="0" w:space="0" w:color="auto" w:frame="1"/>
          <w:shd w:val="clear" w:color="auto" w:fill="FFFFFF"/>
        </w:rPr>
        <w:t>NO</w:t>
      </w:r>
      <w:r>
        <w:rPr>
          <w:rFonts w:ascii="Tahoma" w:hAnsi="Tahoma" w:cs="Tahoma"/>
          <w:color w:val="000000"/>
          <w:sz w:val="26"/>
          <w:szCs w:val="26"/>
          <w:shd w:val="clear" w:color="auto" w:fill="FFFFFF"/>
        </w:rPr>
        <w:t> is a 1-electron donor, in the latter it is a 3-electron donor. How can we tell if one or three electrons have been donated? When only one electron is donated, the electron lone pair at the nitrogen is sterically active and leads to a bent structure </w:t>
      </w:r>
      <w:r w:rsidR="00187635">
        <w:rPr>
          <w:rFonts w:ascii="Tahoma" w:hAnsi="Tahoma" w:cs="Tahoma"/>
          <w:color w:val="000000"/>
          <w:sz w:val="26"/>
          <w:szCs w:val="26"/>
          <w:shd w:val="clear" w:color="auto" w:fill="FFFFFF"/>
        </w:rPr>
        <w:t>.</w:t>
      </w:r>
    </w:p>
    <w:p w:rsidR="00187635" w:rsidRPr="00055AF5" w:rsidRDefault="00187635" w:rsidP="00055AF5">
      <w:pPr>
        <w:bidi/>
        <w:spacing w:line="480" w:lineRule="auto"/>
        <w:rPr>
          <w:rFonts w:ascii="Tahoma" w:hAnsi="Tahoma" w:cs="Tahoma"/>
          <w:color w:val="000000"/>
          <w:sz w:val="26"/>
          <w:szCs w:val="26"/>
          <w:shd w:val="clear" w:color="auto" w:fill="FFFFFF"/>
          <w:lang w:bidi="ar-IQ"/>
        </w:rPr>
      </w:pPr>
      <w:r>
        <w:rPr>
          <w:rFonts w:ascii="Tahoma" w:hAnsi="Tahoma" w:cs="Tahoma" w:hint="cs"/>
          <w:color w:val="000000"/>
          <w:sz w:val="26"/>
          <w:szCs w:val="26"/>
          <w:shd w:val="clear" w:color="auto" w:fill="FFFFFF"/>
          <w:rtl/>
          <w:lang w:bidi="ar-IQ"/>
        </w:rPr>
        <w:lastRenderedPageBreak/>
        <w:t xml:space="preserve">يمكناا معرفة فيما كان النتروسيل يمنح الكترون واحد ام ثلاثة الكترونات ففي حالة منح الكترون واحد يكون الشكل منحني حيث يكون الزوج المتبقي جدا نشط مما يؤدي الى تكوين  بنية منحنية </w:t>
      </w:r>
    </w:p>
    <w:p w:rsidR="009D64C7" w:rsidRDefault="009D64C7" w:rsidP="009D64C7">
      <w:pPr>
        <w:bidi/>
        <w:spacing w:line="480" w:lineRule="auto"/>
        <w:jc w:val="center"/>
        <w:rPr>
          <w:rFonts w:hint="cs"/>
          <w:rtl/>
        </w:rPr>
      </w:pPr>
      <w:r>
        <w:object w:dxaOrig="1752" w:dyaOrig="2076">
          <v:shape id="_x0000_i1026" type="#_x0000_t75" style="width:86.4pt;height:100.8pt" o:ole="">
            <v:imagedata r:id="rId9" o:title=""/>
          </v:shape>
          <o:OLEObject Type="Embed" ProgID="ChemDraw.Document.6.0" ShapeID="_x0000_i1026" DrawAspect="Content" ObjectID="_1793368368" r:id="rId10"/>
        </w:object>
      </w:r>
    </w:p>
    <w:p w:rsidR="004F663E" w:rsidRDefault="004F663E" w:rsidP="004F663E">
      <w:pPr>
        <w:bidi/>
        <w:spacing w:line="480" w:lineRule="auto"/>
        <w:jc w:val="center"/>
        <w:rPr>
          <w:rFonts w:hint="cs"/>
          <w:rtl/>
        </w:rPr>
      </w:pPr>
    </w:p>
    <w:p w:rsidR="004F663E" w:rsidRDefault="004F663E" w:rsidP="00787C2E">
      <w:pPr>
        <w:bidi/>
        <w:spacing w:line="480" w:lineRule="auto"/>
        <w:jc w:val="right"/>
        <w:rPr>
          <w:rFonts w:ascii="Times New Roman" w:hAnsi="Times New Roman" w:cs="Times New Roman"/>
          <w:sz w:val="28"/>
          <w:szCs w:val="28"/>
          <w:vertAlign w:val="superscript"/>
          <w:lang w:bidi="ar-IQ"/>
        </w:rPr>
      </w:pPr>
      <w:r w:rsidRPr="004F663E">
        <w:rPr>
          <w:rFonts w:ascii="Times New Roman" w:hAnsi="Times New Roman" w:cs="Times New Roman"/>
          <w:sz w:val="28"/>
          <w:szCs w:val="28"/>
          <w:lang w:bidi="ar-IQ"/>
        </w:rPr>
        <w:t>An example is the trans-bis-(ethylenediamine)chloronitrosyl cobalt (1+) cation. Generally, the O−N−M bond angle in nitrosyl complexes with NO as a 1e-donor can vary between 119 and 140°. We can also identify a bent nitrosyl ligand in the IR spectrum. Typical wave numbers are 1520-1729 cm</w:t>
      </w:r>
      <w:r w:rsidRPr="004F663E">
        <w:rPr>
          <w:rFonts w:ascii="Times New Roman" w:hAnsi="Times New Roman" w:cs="Times New Roman"/>
          <w:sz w:val="28"/>
          <w:szCs w:val="28"/>
          <w:vertAlign w:val="superscript"/>
          <w:lang w:bidi="ar-IQ"/>
        </w:rPr>
        <w:t>-1</w:t>
      </w:r>
    </w:p>
    <w:p w:rsidR="00055AF5" w:rsidRPr="00055AF5" w:rsidRDefault="00055AF5" w:rsidP="00055AF5">
      <w:pPr>
        <w:bidi/>
        <w:spacing w:line="480" w:lineRule="auto"/>
        <w:rPr>
          <w:rFonts w:ascii="Times New Roman" w:hAnsi="Times New Roman" w:cs="Times New Roman" w:hint="cs"/>
          <w:sz w:val="28"/>
          <w:szCs w:val="28"/>
          <w:lang w:bidi="ar-IQ"/>
        </w:rPr>
      </w:pPr>
      <w:r w:rsidRPr="00055AF5">
        <w:rPr>
          <w:rFonts w:ascii="Times New Roman" w:hAnsi="Times New Roman" w:cs="Times New Roman"/>
          <w:sz w:val="28"/>
          <w:szCs w:val="28"/>
          <w:lang w:bidi="ar-IQ"/>
        </w:rPr>
        <w:t>.</w:t>
      </w:r>
      <w:r w:rsidRPr="00055AF5">
        <w:rPr>
          <w:rFonts w:ascii="Times New Roman" w:hAnsi="Times New Roman" w:cs="Times New Roman" w:hint="cs"/>
          <w:sz w:val="28"/>
          <w:szCs w:val="28"/>
          <w:rtl/>
          <w:lang w:bidi="ar-IQ"/>
        </w:rPr>
        <w:t xml:space="preserve">ويمكن تشخيصها من خلال طيف ال </w:t>
      </w:r>
      <w:r w:rsidRPr="00055AF5">
        <w:rPr>
          <w:rFonts w:ascii="Times New Roman" w:hAnsi="Times New Roman" w:cs="Times New Roman"/>
          <w:sz w:val="28"/>
          <w:szCs w:val="28"/>
          <w:lang w:bidi="ar-IQ"/>
        </w:rPr>
        <w:t xml:space="preserve">IR </w:t>
      </w:r>
      <w:r w:rsidRPr="00055AF5">
        <w:rPr>
          <w:rFonts w:ascii="Times New Roman" w:hAnsi="Times New Roman" w:cs="Times New Roman" w:hint="cs"/>
          <w:sz w:val="28"/>
          <w:szCs w:val="28"/>
          <w:rtl/>
          <w:lang w:bidi="ar-IQ"/>
        </w:rPr>
        <w:t xml:space="preserve"> حيث يكون التردد لل </w:t>
      </w:r>
      <w:r w:rsidRPr="00055AF5">
        <w:rPr>
          <w:rFonts w:ascii="Times New Roman" w:hAnsi="Times New Roman" w:cs="Times New Roman"/>
          <w:sz w:val="28"/>
          <w:szCs w:val="28"/>
          <w:lang w:bidi="ar-IQ"/>
        </w:rPr>
        <w:t xml:space="preserve">v(NO) </w:t>
      </w:r>
      <w:r w:rsidRPr="00055AF5">
        <w:rPr>
          <w:rFonts w:ascii="Times New Roman" w:hAnsi="Times New Roman" w:cs="Times New Roman" w:hint="cs"/>
          <w:sz w:val="28"/>
          <w:szCs w:val="28"/>
          <w:rtl/>
          <w:lang w:bidi="ar-IQ"/>
        </w:rPr>
        <w:t xml:space="preserve"> بين 1520-1729 كذلك من خلا الاشعة السينية حيث تكون زاوية </w:t>
      </w:r>
      <w:r w:rsidRPr="00055AF5">
        <w:rPr>
          <w:rFonts w:ascii="Times New Roman" w:hAnsi="Times New Roman" w:cs="Times New Roman"/>
          <w:sz w:val="28"/>
          <w:szCs w:val="28"/>
          <w:lang w:bidi="ar-IQ"/>
        </w:rPr>
        <w:t xml:space="preserve">M-N-O </w:t>
      </w:r>
      <w:r w:rsidRPr="00055AF5">
        <w:rPr>
          <w:rFonts w:ascii="Times New Roman" w:hAnsi="Times New Roman" w:cs="Times New Roman" w:hint="cs"/>
          <w:sz w:val="28"/>
          <w:szCs w:val="28"/>
          <w:rtl/>
          <w:lang w:bidi="ar-IQ"/>
        </w:rPr>
        <w:t xml:space="preserve"> مابين </w:t>
      </w:r>
      <w:r w:rsidRPr="00055AF5">
        <w:rPr>
          <w:rFonts w:ascii="Times New Roman" w:hAnsi="Times New Roman" w:cs="Times New Roman"/>
          <w:sz w:val="28"/>
          <w:szCs w:val="28"/>
          <w:lang w:bidi="ar-IQ"/>
        </w:rPr>
        <w:t>119-114</w:t>
      </w:r>
      <w:r w:rsidRPr="00055AF5">
        <w:rPr>
          <w:rFonts w:ascii="Cambria Math" w:hAnsi="Cambria Math" w:cs="Cambria Math"/>
          <w:sz w:val="28"/>
          <w:szCs w:val="28"/>
          <w:lang w:bidi="ar-IQ"/>
        </w:rPr>
        <w:t>⁰</w:t>
      </w:r>
      <w:r>
        <w:rPr>
          <w:rFonts w:ascii="Cambria Math" w:hAnsi="Cambria Math" w:cs="Times New Roman" w:hint="cs"/>
          <w:sz w:val="28"/>
          <w:szCs w:val="28"/>
          <w:rtl/>
          <w:lang w:bidi="ar-IQ"/>
        </w:rPr>
        <w:t>.</w:t>
      </w:r>
    </w:p>
    <w:p w:rsidR="00055AF5" w:rsidRPr="00055AF5" w:rsidRDefault="00055AF5" w:rsidP="00055AF5">
      <w:pPr>
        <w:bidi/>
        <w:spacing w:line="480" w:lineRule="auto"/>
        <w:rPr>
          <w:rFonts w:ascii="Times New Roman" w:hAnsi="Times New Roman" w:cs="Times New Roman" w:hint="cs"/>
          <w:sz w:val="28"/>
          <w:szCs w:val="28"/>
          <w:rtl/>
          <w:lang w:bidi="ar-IQ"/>
        </w:rPr>
      </w:pPr>
    </w:p>
    <w:p w:rsidR="00787C2E" w:rsidRPr="002B3B8D" w:rsidRDefault="00055AF5" w:rsidP="00787C2E">
      <w:pPr>
        <w:bidi/>
        <w:spacing w:line="480" w:lineRule="auto"/>
        <w:jc w:val="right"/>
        <w:rPr>
          <w:rFonts w:ascii="Times New Roman" w:hAnsi="Times New Roman" w:cs="Times New Roman"/>
          <w:sz w:val="28"/>
          <w:szCs w:val="28"/>
          <w:lang w:bidi="ar-IQ"/>
        </w:rPr>
      </w:pPr>
      <w:r>
        <w:rPr>
          <w:rFonts w:ascii="Times New Roman" w:hAnsi="Times New Roman" w:cs="Times New Roman"/>
          <w:noProof/>
          <w:sz w:val="28"/>
          <w:szCs w:val="28"/>
          <w:lang w:eastAsia="en-GB"/>
        </w:rPr>
        <w:drawing>
          <wp:inline distT="0" distB="0" distL="0" distR="0" wp14:anchorId="07F99E46">
            <wp:extent cx="9677400" cy="1390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77400" cy="1390650"/>
                    </a:xfrm>
                    <a:prstGeom prst="rect">
                      <a:avLst/>
                    </a:prstGeom>
                    <a:noFill/>
                  </pic:spPr>
                </pic:pic>
              </a:graphicData>
            </a:graphic>
          </wp:inline>
        </w:drawing>
      </w:r>
      <w:r w:rsidR="00787C2E">
        <w:rPr>
          <w:noProof/>
          <w:lang w:eastAsia="en-GB"/>
        </w:rPr>
        <mc:AlternateContent>
          <mc:Choice Requires="wps">
            <w:drawing>
              <wp:inline distT="0" distB="0" distL="0" distR="0" wp14:anchorId="11EADD6B" wp14:editId="67EB6ADC">
                <wp:extent cx="304800" cy="304800"/>
                <wp:effectExtent l="0" t="0" r="0" b="0"/>
                <wp:docPr id="1" name="AutoShape 2" descr="clipboard_e0004faec5473a8d840830f5074fc7b2a.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clipboard_e0004faec5473a8d840830f5074fc7b2a.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ZdaTENoCAADvBQAADgAAAAAAAAAAAAAAAAAuAgAAZHJzL2Uy&#10;b0RvYy54bWxQSwECLQAUAAYACAAAACEATKDpLNgAAAADAQAADwAAAAAAAAAAAAAAAAA0BQAAZHJz&#10;L2Rvd25yZXYueG1sUEsFBgAAAAAEAAQA8wAAADkGAAAAAA==&#10;" filled="f" stroked="f">
                <o:lock v:ext="edit" aspectratio="t"/>
                <w10:anchorlock/>
              </v:rect>
            </w:pict>
          </mc:Fallback>
        </mc:AlternateContent>
      </w:r>
    </w:p>
    <w:p w:rsidR="00293C93" w:rsidRDefault="00055AF5" w:rsidP="00055AF5">
      <w:pPr>
        <w:bidi/>
        <w:spacing w:line="480" w:lineRule="auto"/>
        <w:jc w:val="right"/>
        <w:rPr>
          <w:rFonts w:ascii="Tahoma" w:hAnsi="Tahoma" w:cs="Tahoma"/>
          <w:color w:val="000000"/>
          <w:sz w:val="26"/>
          <w:szCs w:val="26"/>
          <w:shd w:val="clear" w:color="auto" w:fill="FFFFFF"/>
        </w:rPr>
      </w:pPr>
      <w:r>
        <w:rPr>
          <w:rFonts w:ascii="Tahoma" w:hAnsi="Tahoma" w:cs="Tahoma"/>
          <w:color w:val="000000"/>
          <w:sz w:val="26"/>
          <w:szCs w:val="26"/>
          <w:shd w:val="clear" w:color="auto" w:fill="FFFFFF"/>
        </w:rPr>
        <w:lastRenderedPageBreak/>
        <w:t xml:space="preserve">When the nitrosyl ligand donates all three electrons, then it binds to the metal in a linear fashion </w:t>
      </w:r>
      <w:r>
        <w:rPr>
          <w:rFonts w:ascii="Tahoma" w:hAnsi="Tahoma" w:cs="Tahoma"/>
          <w:color w:val="000000"/>
          <w:sz w:val="26"/>
          <w:szCs w:val="26"/>
          <w:shd w:val="clear" w:color="auto" w:fill="FFFFFF"/>
        </w:rPr>
        <w:t>.</w:t>
      </w:r>
      <w:r>
        <w:rPr>
          <w:rFonts w:ascii="Tahoma" w:hAnsi="Tahoma" w:cs="Tahoma"/>
          <w:color w:val="000000"/>
          <w:sz w:val="26"/>
          <w:szCs w:val="26"/>
          <w:shd w:val="clear" w:color="auto" w:fill="FFFFFF"/>
        </w:rPr>
        <w:t>The electron lone pair is no longer sterically active because it is involved in the bonding. An example is the nitroprusside anion </w:t>
      </w:r>
      <w:r>
        <w:rPr>
          <w:rStyle w:val="mo"/>
          <w:rFonts w:ascii="MathJax_Main" w:hAnsi="MathJax_Main" w:cs="Tahoma"/>
          <w:color w:val="000000"/>
          <w:sz w:val="28"/>
          <w:szCs w:val="28"/>
          <w:bdr w:val="none" w:sz="0" w:space="0" w:color="auto" w:frame="1"/>
          <w:shd w:val="clear" w:color="auto" w:fill="FFFFFF"/>
        </w:rPr>
        <w:t>[</w:t>
      </w:r>
      <w:r>
        <w:rPr>
          <w:rStyle w:val="mtext"/>
          <w:rFonts w:ascii="MathJax_Main" w:hAnsi="MathJax_Main" w:cs="Tahoma"/>
          <w:color w:val="000000"/>
          <w:sz w:val="28"/>
          <w:szCs w:val="28"/>
          <w:bdr w:val="none" w:sz="0" w:space="0" w:color="auto" w:frame="1"/>
          <w:shd w:val="clear" w:color="auto" w:fill="FFFFFF"/>
        </w:rPr>
        <w:t>Fe</w:t>
      </w:r>
      <w:r>
        <w:rPr>
          <w:rStyle w:val="mo"/>
          <w:rFonts w:ascii="MathJax_Main" w:hAnsi="MathJax_Main" w:cs="Tahoma"/>
          <w:color w:val="000000"/>
          <w:sz w:val="28"/>
          <w:szCs w:val="28"/>
          <w:bdr w:val="none" w:sz="0" w:space="0" w:color="auto" w:frame="1"/>
          <w:shd w:val="clear" w:color="auto" w:fill="FFFFFF"/>
        </w:rPr>
        <w:t>(</w:t>
      </w:r>
      <w:r>
        <w:rPr>
          <w:rStyle w:val="mtext"/>
          <w:rFonts w:ascii="MathJax_Main" w:hAnsi="MathJax_Main" w:cs="Tahoma"/>
          <w:color w:val="000000"/>
          <w:sz w:val="28"/>
          <w:szCs w:val="28"/>
          <w:bdr w:val="none" w:sz="0" w:space="0" w:color="auto" w:frame="1"/>
          <w:shd w:val="clear" w:color="auto" w:fill="FFFFFF"/>
        </w:rPr>
        <w:t>CN</w:t>
      </w:r>
      <w:r>
        <w:rPr>
          <w:rStyle w:val="mo"/>
          <w:rFonts w:ascii="MathJax_Main" w:hAnsi="MathJax_Main" w:cs="Tahoma"/>
          <w:color w:val="000000"/>
          <w:sz w:val="28"/>
          <w:szCs w:val="28"/>
          <w:bdr w:val="none" w:sz="0" w:space="0" w:color="auto" w:frame="1"/>
          <w:shd w:val="clear" w:color="auto" w:fill="FFFFFF"/>
        </w:rPr>
        <w:t>)</w:t>
      </w:r>
      <w:r>
        <w:rPr>
          <w:rStyle w:val="mn"/>
          <w:rFonts w:ascii="MathJax_Main" w:hAnsi="MathJax_Main" w:cs="Tahoma"/>
          <w:color w:val="000000"/>
          <w:sz w:val="20"/>
          <w:szCs w:val="20"/>
          <w:bdr w:val="none" w:sz="0" w:space="0" w:color="auto" w:frame="1"/>
          <w:shd w:val="clear" w:color="auto" w:fill="FFFFFF"/>
        </w:rPr>
        <w:t>5</w:t>
      </w:r>
      <w:r>
        <w:rPr>
          <w:rStyle w:val="mo"/>
          <w:rFonts w:ascii="MathJax_Main" w:hAnsi="MathJax_Main" w:cs="Tahoma"/>
          <w:color w:val="000000"/>
          <w:sz w:val="28"/>
          <w:szCs w:val="28"/>
          <w:bdr w:val="none" w:sz="0" w:space="0" w:color="auto" w:frame="1"/>
          <w:shd w:val="clear" w:color="auto" w:fill="FFFFFF"/>
        </w:rPr>
        <w:t>(</w:t>
      </w:r>
      <w:r>
        <w:rPr>
          <w:rStyle w:val="mtext"/>
          <w:rFonts w:ascii="MathJax_Main" w:hAnsi="MathJax_Main" w:cs="Tahoma"/>
          <w:color w:val="000000"/>
          <w:sz w:val="28"/>
          <w:szCs w:val="28"/>
          <w:bdr w:val="none" w:sz="0" w:space="0" w:color="auto" w:frame="1"/>
          <w:shd w:val="clear" w:color="auto" w:fill="FFFFFF"/>
        </w:rPr>
        <w:t>NO</w:t>
      </w:r>
      <w:r>
        <w:rPr>
          <w:rStyle w:val="mo"/>
          <w:rFonts w:ascii="MathJax_Main" w:hAnsi="MathJax_Main" w:cs="Tahoma"/>
          <w:color w:val="000000"/>
          <w:sz w:val="28"/>
          <w:szCs w:val="28"/>
          <w:bdr w:val="none" w:sz="0" w:space="0" w:color="auto" w:frame="1"/>
          <w:shd w:val="clear" w:color="auto" w:fill="FFFFFF"/>
        </w:rPr>
        <w:t>)]</w:t>
      </w:r>
      <w:r>
        <w:rPr>
          <w:rStyle w:val="mn"/>
          <w:rFonts w:ascii="MathJax_Main" w:hAnsi="MathJax_Main" w:cs="Tahoma"/>
          <w:color w:val="000000"/>
          <w:sz w:val="20"/>
          <w:szCs w:val="20"/>
          <w:bdr w:val="none" w:sz="0" w:space="0" w:color="auto" w:frame="1"/>
          <w:shd w:val="clear" w:color="auto" w:fill="FFFFFF"/>
        </w:rPr>
        <w:t>2</w:t>
      </w:r>
      <w:r>
        <w:rPr>
          <w:rStyle w:val="mo"/>
          <w:rFonts w:ascii="MathJax_Main" w:hAnsi="MathJax_Main" w:cs="Tahoma"/>
          <w:color w:val="000000"/>
          <w:sz w:val="20"/>
          <w:szCs w:val="20"/>
          <w:bdr w:val="none" w:sz="0" w:space="0" w:color="auto" w:frame="1"/>
          <w:shd w:val="clear" w:color="auto" w:fill="FFFFFF"/>
        </w:rPr>
        <w:t>−</w:t>
      </w:r>
      <w:r>
        <w:rPr>
          <w:rStyle w:val="mjxassistivemathml"/>
          <w:rFonts w:ascii="Tahoma" w:hAnsi="Tahoma" w:cs="Tahoma"/>
          <w:color w:val="000000"/>
          <w:sz w:val="26"/>
          <w:szCs w:val="26"/>
          <w:bdr w:val="none" w:sz="0" w:space="0" w:color="auto" w:frame="1"/>
          <w:shd w:val="clear" w:color="auto" w:fill="FFFFFF"/>
        </w:rPr>
        <w:t>[Fe(CN)5(NO)]2−</w:t>
      </w:r>
      <w:r>
        <w:rPr>
          <w:rFonts w:ascii="Tahoma" w:hAnsi="Tahoma" w:cs="Tahoma"/>
          <w:color w:val="000000"/>
          <w:sz w:val="26"/>
          <w:szCs w:val="26"/>
          <w:shd w:val="clear" w:color="auto" w:fill="FFFFFF"/>
        </w:rPr>
        <w:t>. It is used as a medication for the treatment of high blood pressure. The bond angles in complexes with </w:t>
      </w:r>
      <w:r>
        <w:rPr>
          <w:rStyle w:val="mtext"/>
          <w:rFonts w:ascii="MathJax_Main" w:hAnsi="MathJax_Main" w:cs="Tahoma"/>
          <w:color w:val="000000"/>
          <w:sz w:val="28"/>
          <w:szCs w:val="28"/>
          <w:bdr w:val="none" w:sz="0" w:space="0" w:color="auto" w:frame="1"/>
          <w:shd w:val="clear" w:color="auto" w:fill="FFFFFF"/>
        </w:rPr>
        <w:t>NO</w:t>
      </w:r>
      <w:r>
        <w:rPr>
          <w:rFonts w:ascii="Tahoma" w:hAnsi="Tahoma" w:cs="Tahoma"/>
          <w:color w:val="000000"/>
          <w:sz w:val="26"/>
          <w:szCs w:val="26"/>
          <w:shd w:val="clear" w:color="auto" w:fill="FFFFFF"/>
        </w:rPr>
        <w:t> as the 3-electron donor are often not exactly 180°, but vary between 165 and 180°. It can also be identified in the IR because it has a characteristic band between 1610-1680 cm</w:t>
      </w:r>
      <w:r>
        <w:rPr>
          <w:rFonts w:ascii="Tahoma" w:hAnsi="Tahoma" w:cs="Tahoma"/>
          <w:color w:val="000000"/>
          <w:sz w:val="20"/>
          <w:szCs w:val="20"/>
          <w:shd w:val="clear" w:color="auto" w:fill="FFFFFF"/>
          <w:vertAlign w:val="superscript"/>
        </w:rPr>
        <w:t>-1</w:t>
      </w:r>
      <w:r>
        <w:rPr>
          <w:rFonts w:ascii="Tahoma" w:hAnsi="Tahoma" w:cs="Tahoma"/>
          <w:color w:val="000000"/>
          <w:sz w:val="26"/>
          <w:szCs w:val="26"/>
          <w:shd w:val="clear" w:color="auto" w:fill="FFFFFF"/>
        </w:rPr>
        <w:t>.</w:t>
      </w:r>
    </w:p>
    <w:p w:rsidR="00055AF5" w:rsidRPr="002B3B8D" w:rsidRDefault="00055AF5" w:rsidP="00055AF5">
      <w:pPr>
        <w:bidi/>
        <w:spacing w:line="480" w:lineRule="auto"/>
        <w:rPr>
          <w:rFonts w:ascii="Times New Roman" w:hAnsi="Times New Roman" w:cs="Times New Roman"/>
          <w:sz w:val="28"/>
          <w:szCs w:val="28"/>
          <w:lang w:bidi="ar-IQ"/>
        </w:rPr>
      </w:pPr>
      <w:r w:rsidRPr="00055AF5">
        <w:rPr>
          <w:rFonts w:ascii="Times New Roman" w:hAnsi="Times New Roman" w:cs="Times New Roman" w:hint="cs"/>
          <w:sz w:val="28"/>
          <w:szCs w:val="28"/>
          <w:rtl/>
          <w:lang w:bidi="ar-IQ"/>
        </w:rPr>
        <w:t>عندما</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يتبرع</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النتروزيل</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بجميع</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الإلكترونات</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الثلاثة،</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فإنه</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يرتبط</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بالمعدن</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بطريقة</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خطية</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لم</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يعد</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زوج</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الإلكترون</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الوحيد</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نشطًا</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فراغيًا</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لأنه</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يشارك</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في</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الرابطة</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ومن</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الأمثلة</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على</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ذلك</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أنيون</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النتروبروسيد</w:t>
      </w:r>
      <w:r w:rsidRPr="00055AF5">
        <w:rPr>
          <w:rFonts w:ascii="Times New Roman" w:hAnsi="Times New Roman" w:cs="Times New Roman"/>
          <w:sz w:val="28"/>
          <w:szCs w:val="28"/>
          <w:rtl/>
          <w:lang w:bidi="ar-IQ"/>
        </w:rPr>
        <w:t xml:space="preserve"> [</w:t>
      </w:r>
      <w:r w:rsidRPr="00055AF5">
        <w:rPr>
          <w:rFonts w:ascii="Times New Roman" w:hAnsi="Times New Roman" w:cs="Times New Roman"/>
          <w:sz w:val="28"/>
          <w:szCs w:val="28"/>
          <w:lang w:bidi="ar-IQ"/>
        </w:rPr>
        <w:t>Fe(CN)5(NO)]2−[Fe(CN)5(NO)]2</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يُستخدم</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كدواء</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لعلاج</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ارتفاع</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ضغط</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الدم</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غالبًا</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ما</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لا</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تكون</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زوايا</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الرابطة</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في</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المركبات</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التي</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يكون</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فيها</w:t>
      </w:r>
      <w:r w:rsidRPr="00055AF5">
        <w:rPr>
          <w:rFonts w:ascii="Times New Roman" w:hAnsi="Times New Roman" w:cs="Times New Roman"/>
          <w:sz w:val="28"/>
          <w:szCs w:val="28"/>
          <w:rtl/>
          <w:lang w:bidi="ar-IQ"/>
        </w:rPr>
        <w:t xml:space="preserve"> </w:t>
      </w:r>
      <w:r w:rsidRPr="00055AF5">
        <w:rPr>
          <w:rFonts w:ascii="Times New Roman" w:hAnsi="Times New Roman" w:cs="Times New Roman"/>
          <w:sz w:val="28"/>
          <w:szCs w:val="28"/>
          <w:lang w:bidi="ar-IQ"/>
        </w:rPr>
        <w:t>NO</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مانحًا</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لـ</w:t>
      </w:r>
      <w:r w:rsidRPr="00055AF5">
        <w:rPr>
          <w:rFonts w:ascii="Times New Roman" w:hAnsi="Times New Roman" w:cs="Times New Roman"/>
          <w:sz w:val="28"/>
          <w:szCs w:val="28"/>
          <w:rtl/>
          <w:lang w:bidi="ar-IQ"/>
        </w:rPr>
        <w:t xml:space="preserve"> 3 </w:t>
      </w:r>
      <w:r w:rsidRPr="00055AF5">
        <w:rPr>
          <w:rFonts w:ascii="Times New Roman" w:hAnsi="Times New Roman" w:cs="Times New Roman" w:hint="cs"/>
          <w:sz w:val="28"/>
          <w:szCs w:val="28"/>
          <w:rtl/>
          <w:lang w:bidi="ar-IQ"/>
        </w:rPr>
        <w:t>إلكترونات</w:t>
      </w:r>
      <w:r w:rsidRPr="00055AF5">
        <w:rPr>
          <w:rFonts w:ascii="Times New Roman" w:hAnsi="Times New Roman" w:cs="Times New Roman"/>
          <w:sz w:val="28"/>
          <w:szCs w:val="28"/>
          <w:rtl/>
          <w:lang w:bidi="ar-IQ"/>
        </w:rPr>
        <w:t xml:space="preserve"> 180 </w:t>
      </w:r>
      <w:r w:rsidRPr="00055AF5">
        <w:rPr>
          <w:rFonts w:ascii="Times New Roman" w:hAnsi="Times New Roman" w:cs="Times New Roman" w:hint="cs"/>
          <w:sz w:val="28"/>
          <w:szCs w:val="28"/>
          <w:rtl/>
          <w:lang w:bidi="ar-IQ"/>
        </w:rPr>
        <w:t>درجة</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بالضبط،</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ولكنها</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تتراوح</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بين</w:t>
      </w:r>
      <w:r w:rsidRPr="00055AF5">
        <w:rPr>
          <w:rFonts w:ascii="Times New Roman" w:hAnsi="Times New Roman" w:cs="Times New Roman"/>
          <w:sz w:val="28"/>
          <w:szCs w:val="28"/>
          <w:rtl/>
          <w:lang w:bidi="ar-IQ"/>
        </w:rPr>
        <w:t xml:space="preserve"> 165 </w:t>
      </w:r>
      <w:r w:rsidRPr="00055AF5">
        <w:rPr>
          <w:rFonts w:ascii="Times New Roman" w:hAnsi="Times New Roman" w:cs="Times New Roman" w:hint="cs"/>
          <w:sz w:val="28"/>
          <w:szCs w:val="28"/>
          <w:rtl/>
          <w:lang w:bidi="ar-IQ"/>
        </w:rPr>
        <w:t>و</w:t>
      </w:r>
      <w:r w:rsidRPr="00055AF5">
        <w:rPr>
          <w:rFonts w:ascii="Times New Roman" w:hAnsi="Times New Roman" w:cs="Times New Roman"/>
          <w:sz w:val="28"/>
          <w:szCs w:val="28"/>
          <w:rtl/>
          <w:lang w:bidi="ar-IQ"/>
        </w:rPr>
        <w:t xml:space="preserve">180 </w:t>
      </w:r>
      <w:r w:rsidRPr="00055AF5">
        <w:rPr>
          <w:rFonts w:ascii="Times New Roman" w:hAnsi="Times New Roman" w:cs="Times New Roman" w:hint="cs"/>
          <w:sz w:val="28"/>
          <w:szCs w:val="28"/>
          <w:rtl/>
          <w:lang w:bidi="ar-IQ"/>
        </w:rPr>
        <w:t>درجة</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يمكن</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أيضًا</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تحديده</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في</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الأشعة</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تحت</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الحمراء</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لأنه</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يحتوي</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على</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نطاق</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مميز</w:t>
      </w:r>
      <w:r w:rsidRPr="00055AF5">
        <w:rPr>
          <w:rFonts w:ascii="Times New Roman" w:hAnsi="Times New Roman" w:cs="Times New Roman"/>
          <w:sz w:val="28"/>
          <w:szCs w:val="28"/>
          <w:rtl/>
          <w:lang w:bidi="ar-IQ"/>
        </w:rPr>
        <w:t xml:space="preserve"> </w:t>
      </w:r>
      <w:r w:rsidRPr="00055AF5">
        <w:rPr>
          <w:rFonts w:ascii="Times New Roman" w:hAnsi="Times New Roman" w:cs="Times New Roman" w:hint="cs"/>
          <w:sz w:val="28"/>
          <w:szCs w:val="28"/>
          <w:rtl/>
          <w:lang w:bidi="ar-IQ"/>
        </w:rPr>
        <w:t>بين</w:t>
      </w:r>
      <w:r w:rsidRPr="00055AF5">
        <w:rPr>
          <w:rFonts w:ascii="Times New Roman" w:hAnsi="Times New Roman" w:cs="Times New Roman"/>
          <w:sz w:val="28"/>
          <w:szCs w:val="28"/>
          <w:rtl/>
          <w:lang w:bidi="ar-IQ"/>
        </w:rPr>
        <w:t xml:space="preserve"> 1610-1680 </w:t>
      </w:r>
      <w:r w:rsidRPr="00055AF5">
        <w:rPr>
          <w:rFonts w:ascii="Times New Roman" w:hAnsi="Times New Roman" w:cs="Times New Roman" w:hint="cs"/>
          <w:sz w:val="28"/>
          <w:szCs w:val="28"/>
          <w:rtl/>
          <w:lang w:bidi="ar-IQ"/>
        </w:rPr>
        <w:t>سم</w:t>
      </w:r>
      <w:r w:rsidRPr="00055AF5">
        <w:rPr>
          <w:rFonts w:ascii="Times New Roman" w:hAnsi="Times New Roman" w:cs="Times New Roman"/>
          <w:sz w:val="28"/>
          <w:szCs w:val="28"/>
          <w:rtl/>
          <w:lang w:bidi="ar-IQ"/>
        </w:rPr>
        <w:t>-1.</w:t>
      </w:r>
      <w:r w:rsidR="0050242C" w:rsidRPr="0050242C">
        <w:rPr>
          <w:noProof/>
          <w:lang w:eastAsia="en-GB"/>
        </w:rPr>
        <w:t xml:space="preserve"> </w:t>
      </w:r>
      <w:r w:rsidR="0050242C">
        <w:rPr>
          <w:noProof/>
          <w:lang w:eastAsia="en-GB"/>
        </w:rPr>
        <mc:AlternateContent>
          <mc:Choice Requires="wps">
            <w:drawing>
              <wp:inline distT="0" distB="0" distL="0" distR="0" wp14:anchorId="000B3825" wp14:editId="37AED3CB">
                <wp:extent cx="304800" cy="304800"/>
                <wp:effectExtent l="0" t="0" r="0" b="0"/>
                <wp:docPr id="4" name="AutoShape 3" descr="clipboard_e291b8f787f90b5539868ae9a0ad12fbd.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clipboard_e291b8f787f90b5539868ae9a0ad12fbd.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BQYQtn3AIAAO8FAAAOAAAAAAAAAAAAAAAAAC4CAABkcnMv&#10;ZTJvRG9jLnhtbFBLAQItABQABgAIAAAAIQBMoOks2AAAAAMBAAAPAAAAAAAAAAAAAAAAADYFAABk&#10;cnMvZG93bnJldi54bWxQSwUGAAAAAAQABADzAAAAOwYAAAAA&#10;" filled="f" stroked="f">
                <o:lock v:ext="edit" aspectratio="t"/>
                <w10:anchorlock/>
              </v:rect>
            </w:pict>
          </mc:Fallback>
        </mc:AlternateContent>
      </w:r>
    </w:p>
    <w:p w:rsidR="00293C93" w:rsidRPr="00293C93" w:rsidRDefault="00293C93" w:rsidP="00293C93">
      <w:pPr>
        <w:bidi/>
        <w:rPr>
          <w:rFonts w:cs="Arial" w:hint="cs"/>
          <w:sz w:val="28"/>
          <w:szCs w:val="28"/>
          <w:rtl/>
          <w:lang w:bidi="ar-IQ"/>
        </w:rPr>
      </w:pPr>
    </w:p>
    <w:p w:rsidR="0050242C" w:rsidRDefault="00E07298" w:rsidP="0050242C">
      <w:pPr>
        <w:bidi/>
        <w:jc w:val="center"/>
      </w:pPr>
      <w:r>
        <w:rPr>
          <w:noProof/>
          <w:lang w:eastAsia="en-GB"/>
        </w:rPr>
        <mc:AlternateContent>
          <mc:Choice Requires="wps">
            <w:drawing>
              <wp:inline distT="0" distB="0" distL="0" distR="0" wp14:anchorId="4E575143" wp14:editId="06D54485">
                <wp:extent cx="304800" cy="304800"/>
                <wp:effectExtent l="0" t="0" r="0" b="0"/>
                <wp:docPr id="3" name="AutoShape 3" descr="clipboard_e291b8f787f90b5539868ae9a0ad12fbd.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clipboard_e291b8f787f90b5539868ae9a0ad12fbd.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A/zxLnbAgAA7wUAAA4AAAAAAAAAAAAAAAAALgIAAGRycy9l&#10;Mm9Eb2MueG1sUEsBAi0AFAAGAAgAAAAhAEyg6SzYAAAAAwEAAA8AAAAAAAAAAAAAAAAANQUAAGRy&#10;cy9kb3ducmV2LnhtbFBLBQYAAAAABAAEAPMAAAA6BgAAAAA=&#10;" filled="f" stroked="f">
                <o:lock v:ext="edit" aspectratio="t"/>
                <w10:anchorlock/>
              </v:rect>
            </w:pict>
          </mc:Fallback>
        </mc:AlternateContent>
      </w:r>
    </w:p>
    <w:p w:rsidR="0050242C" w:rsidRDefault="0050242C" w:rsidP="0050242C">
      <w:pPr>
        <w:bidi/>
        <w:rPr>
          <w:rtl/>
        </w:rPr>
      </w:pPr>
      <w:r>
        <w:rPr>
          <w:noProof/>
        </w:rPr>
        <w:pict>
          <v:shape id="_x0000_s1027" type="#_x0000_t75" style="position:absolute;left:0;text-align:left;margin-left:180.75pt;margin-top:-.15pt;width:78.75pt;height:121.5pt;z-index:251659264;mso-position-horizontal:absolute;mso-position-horizontal-relative:text;mso-position-vertical-relative:text">
            <v:imagedata r:id="rId12" o:title=""/>
            <w10:wrap type="square" side="right"/>
          </v:shape>
          <o:OLEObject Type="Embed" ProgID="ChemDraw.Document.6.0" ShapeID="_x0000_s1027" DrawAspect="Content" ObjectID="_1793368369" r:id="rId13"/>
        </w:pict>
      </w:r>
    </w:p>
    <w:p w:rsidR="00BB476D" w:rsidRDefault="0050242C" w:rsidP="0050242C">
      <w:pPr>
        <w:tabs>
          <w:tab w:val="left" w:pos="1211"/>
        </w:tabs>
        <w:bidi/>
        <w:spacing w:line="360" w:lineRule="auto"/>
        <w:jc w:val="right"/>
        <w:rPr>
          <w:sz w:val="28"/>
          <w:szCs w:val="28"/>
        </w:rPr>
      </w:pPr>
      <w:r>
        <w:rPr>
          <w:rtl/>
        </w:rPr>
        <w:tab/>
      </w:r>
      <w:r>
        <w:rPr>
          <w:noProof/>
          <w:rtl/>
          <w:lang w:eastAsia="en-GB"/>
        </w:rPr>
        <w:lastRenderedPageBreak/>
        <w:drawing>
          <wp:inline distT="0" distB="0" distL="0" distR="0" wp14:anchorId="0360E737" wp14:editId="3792D796">
            <wp:extent cx="9677400" cy="2571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77400" cy="2571750"/>
                    </a:xfrm>
                    <a:prstGeom prst="rect">
                      <a:avLst/>
                    </a:prstGeom>
                    <a:noFill/>
                  </pic:spPr>
                </pic:pic>
              </a:graphicData>
            </a:graphic>
          </wp:inline>
        </w:drawing>
      </w:r>
      <w:r>
        <w:rPr>
          <w:rtl/>
        </w:rPr>
        <w:br w:type="textWrapping" w:clear="all"/>
      </w:r>
      <w:r w:rsidRPr="0050242C">
        <w:rPr>
          <w:sz w:val="28"/>
          <w:szCs w:val="28"/>
        </w:rPr>
        <w:t xml:space="preserve">There is a also a different view on nitrosyl complexes with linear and </w:t>
      </w:r>
      <w:r w:rsidR="0009218F">
        <w:rPr>
          <w:sz w:val="28"/>
          <w:szCs w:val="28"/>
        </w:rPr>
        <w:t xml:space="preserve"> </w:t>
      </w:r>
      <w:r w:rsidRPr="0050242C">
        <w:rPr>
          <w:sz w:val="28"/>
          <w:szCs w:val="28"/>
        </w:rPr>
        <w:t>bent structures. In bent structures we can also consider the ligand as an NO− anion that donates two electrons. The NO− anion has two electron lone pairs at N. When it donates two electrons then one sterically active electron lone pair remains at the nitrogen atom. In linear structures we can regard the ligand also as an NO+NO+ cation that donates two electrons. An NO+ cation has one electron lone pair at N, and when it donates that lone pair then there is no sterically active electron at the nitrogen left, and thus the ligand binds in a linear fashion.</w:t>
      </w:r>
    </w:p>
    <w:p w:rsidR="0009218F" w:rsidRPr="00833F8B" w:rsidRDefault="0009218F" w:rsidP="00833F8B">
      <w:pPr>
        <w:tabs>
          <w:tab w:val="left" w:pos="1211"/>
        </w:tabs>
        <w:bidi/>
        <w:spacing w:line="480" w:lineRule="auto"/>
        <w:jc w:val="both"/>
        <w:rPr>
          <w:rFonts w:ascii="Times New Roman" w:hAnsi="Times New Roman" w:cs="Times New Roman"/>
          <w:sz w:val="28"/>
          <w:szCs w:val="28"/>
          <w:lang w:bidi="ar-IQ"/>
        </w:rPr>
      </w:pPr>
      <w:r w:rsidRPr="00833F8B">
        <w:rPr>
          <w:rFonts w:ascii="Times New Roman" w:hAnsi="Times New Roman" w:cs="Times New Roman"/>
          <w:sz w:val="28"/>
          <w:szCs w:val="28"/>
          <w:rtl/>
          <w:lang w:bidi="ar-IQ"/>
        </w:rPr>
        <w:t xml:space="preserve">هناك أيضًا وجهة نظر مختلفة حول معقدات النتروزيل ذات الاشكال  الخطية والمنحنية. في الاشكال  المنحنية، يمكننا أيضًا اعتبار الليكند كأنيون− </w:t>
      </w:r>
      <w:r w:rsidRPr="00833F8B">
        <w:rPr>
          <w:rFonts w:ascii="Times New Roman" w:hAnsi="Times New Roman" w:cs="Times New Roman"/>
          <w:sz w:val="28"/>
          <w:szCs w:val="28"/>
          <w:lang w:bidi="ar-IQ"/>
        </w:rPr>
        <w:t>NO</w:t>
      </w:r>
      <w:r w:rsidRPr="00833F8B">
        <w:rPr>
          <w:rFonts w:ascii="Times New Roman" w:hAnsi="Times New Roman" w:cs="Times New Roman"/>
          <w:sz w:val="28"/>
          <w:szCs w:val="28"/>
          <w:rtl/>
          <w:lang w:bidi="ar-IQ"/>
        </w:rPr>
        <w:t>يمنح إلكترونين. يحتوي أنيون −</w:t>
      </w:r>
      <w:r w:rsidRPr="00833F8B">
        <w:rPr>
          <w:rFonts w:ascii="Times New Roman" w:hAnsi="Times New Roman" w:cs="Times New Roman"/>
          <w:sz w:val="28"/>
          <w:szCs w:val="28"/>
          <w:lang w:bidi="ar-IQ"/>
        </w:rPr>
        <w:t>NO</w:t>
      </w:r>
      <w:r w:rsidRPr="00833F8B">
        <w:rPr>
          <w:rFonts w:ascii="Times New Roman" w:hAnsi="Times New Roman" w:cs="Times New Roman"/>
          <w:sz w:val="28"/>
          <w:szCs w:val="28"/>
          <w:rtl/>
        </w:rPr>
        <w:t xml:space="preserve"> </w:t>
      </w:r>
      <w:r w:rsidRPr="00833F8B">
        <w:rPr>
          <w:rFonts w:ascii="Times New Roman" w:hAnsi="Times New Roman" w:cs="Times New Roman"/>
          <w:sz w:val="28"/>
          <w:szCs w:val="28"/>
          <w:rtl/>
          <w:lang w:bidi="ar-IQ"/>
        </w:rPr>
        <w:t xml:space="preserve">على زوجين من الإلكترونات المنفردة عند </w:t>
      </w:r>
      <w:r w:rsidRPr="00833F8B">
        <w:rPr>
          <w:rFonts w:ascii="Times New Roman" w:hAnsi="Times New Roman" w:cs="Times New Roman"/>
          <w:sz w:val="28"/>
          <w:szCs w:val="28"/>
          <w:lang w:bidi="ar-IQ"/>
        </w:rPr>
        <w:t>N</w:t>
      </w:r>
      <w:r w:rsidRPr="00833F8B">
        <w:rPr>
          <w:rFonts w:ascii="Times New Roman" w:hAnsi="Times New Roman" w:cs="Times New Roman"/>
          <w:sz w:val="28"/>
          <w:szCs w:val="28"/>
          <w:rtl/>
          <w:lang w:bidi="ar-IQ"/>
        </w:rPr>
        <w:t xml:space="preserve">. عندما يتبرع بإلكترونين، يبقى زوج واحد من الإلكترونات المنفردة النشطة مكانيًا عند ذرة النيتروجين </w:t>
      </w:r>
      <w:r w:rsidRPr="00833F8B">
        <w:rPr>
          <w:rFonts w:ascii="Times New Roman" w:hAnsi="Times New Roman" w:cs="Times New Roman"/>
          <w:sz w:val="28"/>
          <w:szCs w:val="28"/>
          <w:rtl/>
          <w:lang w:bidi="ar-IQ"/>
        </w:rPr>
        <w:t>.</w:t>
      </w:r>
      <w:r w:rsidRPr="00833F8B">
        <w:rPr>
          <w:rFonts w:ascii="Times New Roman" w:hAnsi="Times New Roman" w:cs="Times New Roman"/>
          <w:sz w:val="28"/>
          <w:szCs w:val="28"/>
          <w:rtl/>
        </w:rPr>
        <w:t xml:space="preserve"> </w:t>
      </w:r>
      <w:r w:rsidRPr="00833F8B">
        <w:rPr>
          <w:rFonts w:ascii="Times New Roman" w:hAnsi="Times New Roman" w:cs="Times New Roman"/>
          <w:sz w:val="28"/>
          <w:szCs w:val="28"/>
          <w:rtl/>
          <w:lang w:bidi="ar-IQ"/>
        </w:rPr>
        <w:t xml:space="preserve">في الاشكال  الخطية، يمكننا أيضًا اعتبار الليكند ككاتيون </w:t>
      </w:r>
      <w:r w:rsidRPr="00833F8B">
        <w:rPr>
          <w:rFonts w:ascii="Times New Roman" w:hAnsi="Times New Roman" w:cs="Times New Roman"/>
          <w:sz w:val="28"/>
          <w:szCs w:val="28"/>
          <w:lang w:bidi="ar-IQ"/>
        </w:rPr>
        <w:t>NO</w:t>
      </w:r>
      <w:r w:rsidRPr="00833F8B">
        <w:rPr>
          <w:rFonts w:ascii="Times New Roman" w:hAnsi="Times New Roman" w:cs="Times New Roman"/>
          <w:sz w:val="28"/>
          <w:szCs w:val="28"/>
          <w:rtl/>
          <w:lang w:bidi="ar-IQ"/>
        </w:rPr>
        <w:t>+ يتبرع بإلكترونين. يحتوي كاتيون +</w:t>
      </w:r>
      <w:r w:rsidRPr="00833F8B">
        <w:rPr>
          <w:rFonts w:ascii="Times New Roman" w:hAnsi="Times New Roman" w:cs="Times New Roman"/>
          <w:sz w:val="28"/>
          <w:szCs w:val="28"/>
          <w:lang w:bidi="ar-IQ"/>
        </w:rPr>
        <w:t>NO</w:t>
      </w:r>
      <w:r w:rsidRPr="00833F8B">
        <w:rPr>
          <w:rFonts w:ascii="Times New Roman" w:hAnsi="Times New Roman" w:cs="Times New Roman"/>
          <w:sz w:val="28"/>
          <w:szCs w:val="28"/>
          <w:rtl/>
          <w:lang w:bidi="ar-IQ"/>
        </w:rPr>
        <w:t xml:space="preserve"> على زوج واحد من الإلكترونات المنفردة عند </w:t>
      </w:r>
      <w:r w:rsidRPr="00833F8B">
        <w:rPr>
          <w:rFonts w:ascii="Times New Roman" w:hAnsi="Times New Roman" w:cs="Times New Roman"/>
          <w:sz w:val="28"/>
          <w:szCs w:val="28"/>
          <w:lang w:bidi="ar-IQ"/>
        </w:rPr>
        <w:t>N</w:t>
      </w:r>
      <w:r w:rsidRPr="00833F8B">
        <w:rPr>
          <w:rFonts w:ascii="Times New Roman" w:hAnsi="Times New Roman" w:cs="Times New Roman"/>
          <w:sz w:val="28"/>
          <w:szCs w:val="28"/>
          <w:rtl/>
          <w:lang w:bidi="ar-IQ"/>
        </w:rPr>
        <w:t xml:space="preserve">  وعندما يتبرع بهذا الزوج المنفرد، لا يوجد إلكترون نشط مكانيًا عند النيتروجين المتبقي، وبالتالي يرتبط التاصر  بطريقة خطية.</w:t>
      </w:r>
    </w:p>
    <w:p w:rsidR="00833F8B" w:rsidRDefault="00833F8B" w:rsidP="00833F8B">
      <w:pPr>
        <w:tabs>
          <w:tab w:val="left" w:pos="1211"/>
        </w:tabs>
        <w:bidi/>
        <w:spacing w:line="360" w:lineRule="auto"/>
        <w:jc w:val="both"/>
        <w:rPr>
          <w:rFonts w:cs="Arial"/>
          <w:lang w:bidi="ar-IQ"/>
        </w:rPr>
      </w:pPr>
      <w:r>
        <w:rPr>
          <w:rFonts w:cs="Arial"/>
          <w:noProof/>
          <w:rtl/>
          <w:lang w:eastAsia="en-GB"/>
        </w:rPr>
        <w:lastRenderedPageBreak/>
        <w:drawing>
          <wp:inline distT="0" distB="0" distL="0" distR="0">
            <wp:extent cx="5731510" cy="2683669"/>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2683669"/>
                    </a:xfrm>
                    <a:prstGeom prst="rect">
                      <a:avLst/>
                    </a:prstGeom>
                    <a:noFill/>
                    <a:ln>
                      <a:noFill/>
                    </a:ln>
                  </pic:spPr>
                </pic:pic>
              </a:graphicData>
            </a:graphic>
          </wp:inline>
        </w:drawing>
      </w:r>
    </w:p>
    <w:p w:rsidR="00833F8B" w:rsidRDefault="00833F8B" w:rsidP="00833F8B">
      <w:pPr>
        <w:tabs>
          <w:tab w:val="left" w:pos="1211"/>
        </w:tabs>
        <w:bidi/>
        <w:spacing w:line="360" w:lineRule="auto"/>
        <w:jc w:val="center"/>
        <w:rPr>
          <w:rFonts w:cs="Arial" w:hint="cs"/>
          <w:rtl/>
          <w:lang w:bidi="ar-IQ"/>
        </w:rPr>
      </w:pPr>
    </w:p>
    <w:p w:rsidR="006273C9" w:rsidRDefault="006273C9" w:rsidP="006273C9">
      <w:pPr>
        <w:tabs>
          <w:tab w:val="left" w:pos="1211"/>
        </w:tabs>
        <w:spacing w:line="360" w:lineRule="auto"/>
        <w:rPr>
          <w:sz w:val="28"/>
          <w:szCs w:val="28"/>
          <w:lang w:bidi="ar-IQ"/>
        </w:rPr>
      </w:pPr>
      <w:r w:rsidRPr="006273C9">
        <w:rPr>
          <w:sz w:val="28"/>
          <w:szCs w:val="28"/>
          <w:lang w:bidi="ar-IQ"/>
        </w:rPr>
        <w:t>nitrosyls are often made from the salt</w:t>
      </w:r>
      <w:r w:rsidRPr="006273C9">
        <w:rPr>
          <w:sz w:val="28"/>
          <w:szCs w:val="28"/>
          <w:lang w:bidi="ar-IQ"/>
        </w:rPr>
        <w:t xml:space="preserve">  [NO]BF4</w:t>
      </w:r>
    </w:p>
    <w:p w:rsidR="006273C9" w:rsidRPr="006273C9" w:rsidRDefault="006273C9" w:rsidP="006273C9">
      <w:pPr>
        <w:tabs>
          <w:tab w:val="left" w:pos="1211"/>
        </w:tabs>
        <w:spacing w:after="0" w:line="240" w:lineRule="auto"/>
        <w:rPr>
          <w:rFonts w:ascii="Times New Roman" w:hAnsi="Times New Roman" w:cs="Times New Roman"/>
          <w:b/>
          <w:bCs/>
          <w:sz w:val="28"/>
          <w:szCs w:val="28"/>
          <w:lang w:bidi="ar-IQ"/>
        </w:rPr>
      </w:pPr>
      <w:r w:rsidRPr="006273C9">
        <w:rPr>
          <w:rFonts w:ascii="Times New Roman" w:hAnsi="Times New Roman" w:cs="Times New Roman"/>
          <w:b/>
          <w:bCs/>
          <w:sz w:val="28"/>
          <w:szCs w:val="28"/>
          <w:lang w:bidi="ar-IQ"/>
        </w:rPr>
        <w:t xml:space="preserve">C5H5Mo(CO)2(Ƞ3-allyl)     </w:t>
      </w:r>
      <w:r w:rsidRPr="006273C9">
        <w:rPr>
          <w:rFonts w:ascii="Times New Roman" w:hAnsi="Times New Roman" w:cs="Times New Roman"/>
          <w:b/>
          <w:bCs/>
          <w:sz w:val="28"/>
          <w:szCs w:val="28"/>
          <w:vertAlign w:val="superscript"/>
          <w:lang w:bidi="ar-IQ"/>
        </w:rPr>
        <w:t>NOP</w:t>
      </w:r>
      <w:r>
        <w:rPr>
          <w:rFonts w:ascii="Times New Roman" w:hAnsi="Times New Roman" w:cs="Times New Roman"/>
          <w:b/>
          <w:bCs/>
          <w:sz w:val="28"/>
          <w:szCs w:val="28"/>
          <w:vertAlign w:val="superscript"/>
          <w:lang w:bidi="ar-IQ"/>
        </w:rPr>
        <w:t>F</w:t>
      </w:r>
      <w:r w:rsidRPr="006273C9">
        <w:rPr>
          <w:rFonts w:ascii="Times New Roman" w:hAnsi="Times New Roman" w:cs="Times New Roman"/>
          <w:b/>
          <w:bCs/>
          <w:sz w:val="28"/>
          <w:szCs w:val="28"/>
          <w:vertAlign w:val="superscript"/>
          <w:lang w:bidi="ar-IQ"/>
        </w:rPr>
        <w:t xml:space="preserve">4                 </w:t>
      </w:r>
      <w:r w:rsidRPr="006273C9">
        <w:rPr>
          <w:rFonts w:ascii="Times New Roman" w:hAnsi="Times New Roman" w:cs="Times New Roman"/>
          <w:b/>
          <w:bCs/>
          <w:sz w:val="28"/>
          <w:szCs w:val="28"/>
          <w:lang w:bidi="ar-IQ"/>
        </w:rPr>
        <w:t>[C5H5Mo(CO)(NO)( (Ƞ3-allyl)]BF4</w:t>
      </w:r>
    </w:p>
    <w:p w:rsidR="006273C9" w:rsidRDefault="006273C9" w:rsidP="006273C9">
      <w:pPr>
        <w:tabs>
          <w:tab w:val="left" w:pos="1211"/>
        </w:tabs>
        <w:spacing w:after="0" w:line="240" w:lineRule="auto"/>
        <w:rPr>
          <w:b/>
          <w:bCs/>
          <w:sz w:val="28"/>
          <w:szCs w:val="28"/>
          <w:vertAlign w:val="superscript"/>
          <w:lang w:bidi="ar-IQ"/>
        </w:rPr>
      </w:pPr>
      <w:r>
        <w:rPr>
          <w:sz w:val="28"/>
          <w:szCs w:val="28"/>
          <w:vertAlign w:val="superscript"/>
          <w:lang w:bidi="ar-IQ"/>
        </w:rPr>
        <w:t xml:space="preserve">                                                                        </w:t>
      </w:r>
      <w:r w:rsidRPr="006273C9">
        <w:rPr>
          <w:b/>
          <w:bCs/>
          <w:sz w:val="28"/>
          <w:szCs w:val="28"/>
          <w:vertAlign w:val="superscript"/>
          <w:lang w:bidi="ar-IQ"/>
        </w:rPr>
        <w:t xml:space="preserve"> -----------------→</w:t>
      </w:r>
    </w:p>
    <w:p w:rsidR="00833F8B" w:rsidRDefault="00833F8B" w:rsidP="006273C9">
      <w:pPr>
        <w:tabs>
          <w:tab w:val="left" w:pos="1211"/>
        </w:tabs>
        <w:spacing w:after="0" w:line="240" w:lineRule="auto"/>
        <w:rPr>
          <w:b/>
          <w:bCs/>
          <w:sz w:val="28"/>
          <w:szCs w:val="28"/>
          <w:vertAlign w:val="superscript"/>
          <w:lang w:bidi="ar-IQ"/>
        </w:rPr>
      </w:pPr>
    </w:p>
    <w:p w:rsidR="00833F8B" w:rsidRPr="00BC2834" w:rsidRDefault="00833F8B" w:rsidP="006273C9">
      <w:pPr>
        <w:pBdr>
          <w:bottom w:val="double" w:sz="6" w:space="1" w:color="auto"/>
        </w:pBdr>
        <w:tabs>
          <w:tab w:val="left" w:pos="1211"/>
        </w:tabs>
        <w:spacing w:after="0" w:line="240" w:lineRule="auto"/>
        <w:rPr>
          <w:b/>
          <w:bCs/>
          <w:sz w:val="28"/>
          <w:szCs w:val="28"/>
          <w:lang w:bidi="ar-IQ"/>
        </w:rPr>
      </w:pPr>
      <w:r w:rsidRPr="00BC2834">
        <w:rPr>
          <w:b/>
          <w:bCs/>
          <w:sz w:val="28"/>
          <w:szCs w:val="28"/>
          <w:lang w:bidi="ar-IQ"/>
        </w:rPr>
        <w:t>Exm</w:t>
      </w:r>
      <w:r w:rsidR="00BC2834" w:rsidRPr="00BC2834">
        <w:rPr>
          <w:b/>
          <w:bCs/>
          <w:sz w:val="28"/>
          <w:szCs w:val="28"/>
          <w:lang w:bidi="ar-IQ"/>
        </w:rPr>
        <w:t>p</w:t>
      </w:r>
    </w:p>
    <w:p w:rsidR="00BC2834" w:rsidRDefault="00BC2834" w:rsidP="006273C9">
      <w:pPr>
        <w:tabs>
          <w:tab w:val="left" w:pos="1211"/>
        </w:tabs>
        <w:spacing w:after="0" w:line="240" w:lineRule="auto"/>
        <w:rPr>
          <w:b/>
          <w:bCs/>
          <w:sz w:val="28"/>
          <w:szCs w:val="28"/>
          <w:lang w:bidi="ar-IQ"/>
        </w:rPr>
      </w:pPr>
      <w:r>
        <w:rPr>
          <w:b/>
          <w:bCs/>
          <w:sz w:val="28"/>
          <w:szCs w:val="28"/>
          <w:lang w:bidi="ar-IQ"/>
        </w:rPr>
        <w:t>CPMo(CO)2</w:t>
      </w:r>
    </w:p>
    <w:p w:rsidR="00BC2834" w:rsidRDefault="00BC2834" w:rsidP="00895BD6">
      <w:pPr>
        <w:tabs>
          <w:tab w:val="left" w:pos="1211"/>
        </w:tabs>
        <w:bidi/>
        <w:spacing w:after="0" w:line="360" w:lineRule="auto"/>
        <w:jc w:val="both"/>
        <w:rPr>
          <w:rFonts w:hint="cs"/>
          <w:b/>
          <w:bCs/>
          <w:sz w:val="28"/>
          <w:szCs w:val="28"/>
          <w:rtl/>
          <w:lang w:bidi="ar-IQ"/>
        </w:rPr>
      </w:pPr>
      <w:r>
        <w:rPr>
          <w:rFonts w:hint="cs"/>
          <w:b/>
          <w:bCs/>
          <w:sz w:val="28"/>
          <w:szCs w:val="28"/>
          <w:rtl/>
          <w:lang w:bidi="ar-IQ"/>
        </w:rPr>
        <w:t xml:space="preserve">لحساب عددالالكترونات حسب قاعدة 18 الكترون نلاحظ ان </w:t>
      </w:r>
      <w:r>
        <w:rPr>
          <w:b/>
          <w:bCs/>
          <w:sz w:val="28"/>
          <w:szCs w:val="28"/>
          <w:lang w:bidi="ar-IQ"/>
        </w:rPr>
        <w:t xml:space="preserve">Cp (C5H5)  </w:t>
      </w:r>
      <w:r>
        <w:rPr>
          <w:rFonts w:hint="cs"/>
          <w:b/>
          <w:bCs/>
          <w:sz w:val="28"/>
          <w:szCs w:val="28"/>
          <w:rtl/>
          <w:lang w:bidi="ar-IQ"/>
        </w:rPr>
        <w:t xml:space="preserve"> ب 5 الكترونات كذلك جزيئتين من </w:t>
      </w:r>
      <w:r>
        <w:rPr>
          <w:b/>
          <w:bCs/>
          <w:sz w:val="28"/>
          <w:szCs w:val="28"/>
          <w:lang w:bidi="ar-IQ"/>
        </w:rPr>
        <w:t xml:space="preserve">co </w:t>
      </w:r>
      <w:r>
        <w:rPr>
          <w:rFonts w:hint="cs"/>
          <w:b/>
          <w:bCs/>
          <w:sz w:val="28"/>
          <w:szCs w:val="28"/>
          <w:rtl/>
          <w:lang w:bidi="ar-IQ"/>
        </w:rPr>
        <w:t xml:space="preserve">  تشارك ب 4 الكترونات اما عنصر </w:t>
      </w:r>
      <w:r>
        <w:rPr>
          <w:b/>
          <w:bCs/>
          <w:sz w:val="28"/>
          <w:szCs w:val="28"/>
          <w:lang w:bidi="ar-IQ"/>
        </w:rPr>
        <w:t xml:space="preserve">Mo </w:t>
      </w:r>
      <w:r>
        <w:rPr>
          <w:rFonts w:hint="cs"/>
          <w:b/>
          <w:bCs/>
          <w:sz w:val="28"/>
          <w:szCs w:val="28"/>
          <w:rtl/>
          <w:lang w:bidi="ar-IQ"/>
        </w:rPr>
        <w:t xml:space="preserve"> فيشارك ب 6 الكترونات فتكون المجموع هو 15 الكترون عند التفاعل مع ال </w:t>
      </w:r>
      <w:r>
        <w:rPr>
          <w:b/>
          <w:bCs/>
          <w:sz w:val="28"/>
          <w:szCs w:val="28"/>
          <w:lang w:bidi="ar-IQ"/>
        </w:rPr>
        <w:t xml:space="preserve">NO </w:t>
      </w:r>
      <w:r>
        <w:rPr>
          <w:rFonts w:hint="cs"/>
          <w:b/>
          <w:bCs/>
          <w:sz w:val="28"/>
          <w:szCs w:val="28"/>
          <w:rtl/>
          <w:lang w:bidi="ar-IQ"/>
        </w:rPr>
        <w:t xml:space="preserve"> المتعادل فاذا اردنا ان المعقد يحقق شرط قاعدة العدد الذري الفعال يجب ان يتفاعل من خلال 3 الكترونات الالكترون المنفرد وزوجالالكترونات الحر الموجودعلى ذرة النتروجين وبهذه الحالة يكون المركب خطي </w:t>
      </w:r>
      <w:r>
        <w:rPr>
          <w:b/>
          <w:bCs/>
          <w:sz w:val="28"/>
          <w:szCs w:val="28"/>
          <w:lang w:bidi="ar-IQ"/>
        </w:rPr>
        <w:t xml:space="preserve">linear </w:t>
      </w:r>
      <w:r>
        <w:rPr>
          <w:rFonts w:hint="cs"/>
          <w:b/>
          <w:bCs/>
          <w:sz w:val="28"/>
          <w:szCs w:val="28"/>
          <w:rtl/>
          <w:lang w:bidi="ar-IQ"/>
        </w:rPr>
        <w:t xml:space="preserve"> ويكتب </w:t>
      </w:r>
      <w:r w:rsidRPr="00BC2834">
        <w:rPr>
          <w:b/>
          <w:bCs/>
          <w:sz w:val="28"/>
          <w:szCs w:val="28"/>
          <w:lang w:bidi="ar-IQ"/>
        </w:rPr>
        <w:t>CpMo(CO)2</w:t>
      </w:r>
      <w:r w:rsidRPr="00BC2834">
        <w:rPr>
          <w:b/>
          <w:bCs/>
          <w:i/>
          <w:iCs/>
          <w:sz w:val="28"/>
          <w:szCs w:val="28"/>
          <w:lang w:bidi="ar-IQ"/>
        </w:rPr>
        <w:t>(lin</w:t>
      </w:r>
      <w:r w:rsidRPr="00BC2834">
        <w:rPr>
          <w:b/>
          <w:bCs/>
          <w:sz w:val="28"/>
          <w:szCs w:val="28"/>
          <w:lang w:bidi="ar-IQ"/>
        </w:rPr>
        <w:t>-NO</w:t>
      </w:r>
      <w:r w:rsidRPr="00BC2834">
        <w:rPr>
          <w:b/>
          <w:bCs/>
          <w:i/>
          <w:iCs/>
          <w:sz w:val="28"/>
          <w:szCs w:val="28"/>
          <w:lang w:bidi="ar-IQ"/>
        </w:rPr>
        <w:t>)</w:t>
      </w:r>
      <w:r w:rsidRPr="00BC2834">
        <w:rPr>
          <w:b/>
          <w:bCs/>
          <w:sz w:val="28"/>
          <w:szCs w:val="28"/>
          <w:lang w:bidi="ar-IQ"/>
        </w:rPr>
        <w:t>,</w:t>
      </w:r>
    </w:p>
    <w:p w:rsidR="00BC2834" w:rsidRDefault="00BC2834" w:rsidP="00895BD6">
      <w:pPr>
        <w:tabs>
          <w:tab w:val="left" w:pos="1211"/>
        </w:tabs>
        <w:bidi/>
        <w:spacing w:after="0" w:line="360" w:lineRule="auto"/>
        <w:jc w:val="both"/>
        <w:rPr>
          <w:rFonts w:hint="cs"/>
          <w:b/>
          <w:bCs/>
          <w:sz w:val="28"/>
          <w:szCs w:val="28"/>
          <w:rtl/>
          <w:lang w:bidi="ar-IQ"/>
        </w:rPr>
      </w:pPr>
    </w:p>
    <w:p w:rsidR="00BC2834" w:rsidRDefault="00BC2834" w:rsidP="00BC2834">
      <w:pPr>
        <w:tabs>
          <w:tab w:val="left" w:pos="1211"/>
        </w:tabs>
        <w:bidi/>
        <w:spacing w:after="0" w:line="240" w:lineRule="auto"/>
        <w:rPr>
          <w:rFonts w:hint="cs"/>
          <w:b/>
          <w:bCs/>
          <w:sz w:val="28"/>
          <w:szCs w:val="28"/>
          <w:rtl/>
          <w:lang w:bidi="ar-IQ"/>
        </w:rPr>
      </w:pPr>
    </w:p>
    <w:p w:rsidR="00BC2834" w:rsidRDefault="00BC2834" w:rsidP="00895BD6">
      <w:pPr>
        <w:tabs>
          <w:tab w:val="left" w:pos="1211"/>
        </w:tabs>
        <w:bidi/>
        <w:spacing w:after="0" w:line="360" w:lineRule="auto"/>
        <w:jc w:val="right"/>
        <w:rPr>
          <w:b/>
          <w:bCs/>
          <w:sz w:val="28"/>
          <w:szCs w:val="28"/>
          <w:lang w:bidi="ar-IQ"/>
        </w:rPr>
      </w:pPr>
      <w:r w:rsidRPr="00BC2834">
        <w:rPr>
          <w:b/>
          <w:bCs/>
          <w:sz w:val="28"/>
          <w:szCs w:val="28"/>
          <w:lang w:bidi="ar-IQ"/>
        </w:rPr>
        <w:t>[Co(diars)</w:t>
      </w:r>
      <w:r w:rsidRPr="00074DA5">
        <w:rPr>
          <w:b/>
          <w:bCs/>
          <w:sz w:val="28"/>
          <w:szCs w:val="28"/>
          <w:vertAlign w:val="subscript"/>
          <w:lang w:bidi="ar-IQ"/>
        </w:rPr>
        <w:t>2</w:t>
      </w:r>
      <w:r w:rsidRPr="00BC2834">
        <w:rPr>
          <w:b/>
          <w:bCs/>
          <w:sz w:val="28"/>
          <w:szCs w:val="28"/>
          <w:lang w:bidi="ar-IQ"/>
        </w:rPr>
        <w:t>X]+</w:t>
      </w:r>
      <w:r>
        <w:rPr>
          <w:b/>
          <w:bCs/>
          <w:sz w:val="28"/>
          <w:szCs w:val="28"/>
          <w:lang w:bidi="ar-IQ"/>
        </w:rPr>
        <w:t xml:space="preserve">                   </w:t>
      </w:r>
    </w:p>
    <w:p w:rsidR="00BC2834" w:rsidRDefault="00BC2834" w:rsidP="00895BD6">
      <w:pPr>
        <w:tabs>
          <w:tab w:val="left" w:pos="1211"/>
        </w:tabs>
        <w:bidi/>
        <w:spacing w:after="0" w:line="360" w:lineRule="auto"/>
        <w:jc w:val="right"/>
        <w:rPr>
          <w:b/>
          <w:bCs/>
          <w:sz w:val="28"/>
          <w:szCs w:val="28"/>
          <w:lang w:val="en" w:bidi="ar-IQ"/>
        </w:rPr>
      </w:pPr>
      <w:r>
        <w:rPr>
          <w:b/>
          <w:bCs/>
          <w:sz w:val="28"/>
          <w:szCs w:val="28"/>
          <w:lang w:bidi="ar-IQ"/>
        </w:rPr>
        <w:t xml:space="preserve"> (</w:t>
      </w:r>
      <w:r w:rsidRPr="00BC2834">
        <w:rPr>
          <w:b/>
          <w:bCs/>
          <w:sz w:val="28"/>
          <w:szCs w:val="28"/>
          <w:lang w:bidi="ar-IQ"/>
        </w:rPr>
        <w:t>diars</w:t>
      </w:r>
      <w:r>
        <w:rPr>
          <w:b/>
          <w:bCs/>
          <w:sz w:val="28"/>
          <w:szCs w:val="28"/>
          <w:lang w:bidi="ar-IQ"/>
        </w:rPr>
        <w:t xml:space="preserve">= </w:t>
      </w:r>
      <w:r w:rsidRPr="00BC2834">
        <w:rPr>
          <w:b/>
          <w:bCs/>
          <w:sz w:val="28"/>
          <w:szCs w:val="28"/>
          <w:lang w:val="en" w:bidi="ar-IQ"/>
        </w:rPr>
        <w:t>1,2-Bis(dimethylarsino)benzene</w:t>
      </w:r>
      <w:r>
        <w:rPr>
          <w:b/>
          <w:bCs/>
          <w:sz w:val="28"/>
          <w:szCs w:val="28"/>
          <w:lang w:val="en" w:bidi="ar-IQ"/>
        </w:rPr>
        <w:t xml:space="preserve"> (</w:t>
      </w:r>
      <w:r w:rsidRPr="00BC2834">
        <w:rPr>
          <w:b/>
          <w:bCs/>
          <w:sz w:val="28"/>
          <w:szCs w:val="28"/>
          <w:lang w:val="en" w:bidi="ar-IQ"/>
        </w:rPr>
        <w:t>C</w:t>
      </w:r>
      <w:r w:rsidRPr="00BC2834">
        <w:rPr>
          <w:b/>
          <w:bCs/>
          <w:sz w:val="28"/>
          <w:szCs w:val="28"/>
          <w:vertAlign w:val="subscript"/>
          <w:lang w:val="en" w:bidi="ar-IQ"/>
        </w:rPr>
        <w:t>6</w:t>
      </w:r>
      <w:r w:rsidRPr="00BC2834">
        <w:rPr>
          <w:b/>
          <w:bCs/>
          <w:sz w:val="28"/>
          <w:szCs w:val="28"/>
          <w:lang w:val="en" w:bidi="ar-IQ"/>
        </w:rPr>
        <w:t>H</w:t>
      </w:r>
      <w:r w:rsidRPr="00BC2834">
        <w:rPr>
          <w:b/>
          <w:bCs/>
          <w:sz w:val="28"/>
          <w:szCs w:val="28"/>
          <w:vertAlign w:val="subscript"/>
          <w:lang w:val="en" w:bidi="ar-IQ"/>
        </w:rPr>
        <w:t>4</w:t>
      </w:r>
      <w:r w:rsidRPr="00BC2834">
        <w:rPr>
          <w:b/>
          <w:bCs/>
          <w:sz w:val="28"/>
          <w:szCs w:val="28"/>
          <w:lang w:val="en" w:bidi="ar-IQ"/>
        </w:rPr>
        <w:t>(As(CH</w:t>
      </w:r>
      <w:r w:rsidRPr="00BC2834">
        <w:rPr>
          <w:b/>
          <w:bCs/>
          <w:sz w:val="28"/>
          <w:szCs w:val="28"/>
          <w:vertAlign w:val="subscript"/>
          <w:lang w:val="en" w:bidi="ar-IQ"/>
        </w:rPr>
        <w:t>3</w:t>
      </w:r>
      <w:r w:rsidRPr="00BC2834">
        <w:rPr>
          <w:b/>
          <w:bCs/>
          <w:sz w:val="28"/>
          <w:szCs w:val="28"/>
          <w:lang w:val="en" w:bidi="ar-IQ"/>
        </w:rPr>
        <w:t>)</w:t>
      </w:r>
      <w:r w:rsidRPr="00BC2834">
        <w:rPr>
          <w:b/>
          <w:bCs/>
          <w:sz w:val="28"/>
          <w:szCs w:val="28"/>
          <w:vertAlign w:val="subscript"/>
          <w:lang w:val="en" w:bidi="ar-IQ"/>
        </w:rPr>
        <w:t>2</w:t>
      </w:r>
      <w:r w:rsidRPr="00BC2834">
        <w:rPr>
          <w:b/>
          <w:bCs/>
          <w:sz w:val="28"/>
          <w:szCs w:val="28"/>
          <w:lang w:val="en" w:bidi="ar-IQ"/>
        </w:rPr>
        <w:t>)</w:t>
      </w:r>
      <w:r w:rsidRPr="00BC2834">
        <w:rPr>
          <w:b/>
          <w:bCs/>
          <w:sz w:val="28"/>
          <w:szCs w:val="28"/>
          <w:vertAlign w:val="subscript"/>
          <w:lang w:val="en" w:bidi="ar-IQ"/>
        </w:rPr>
        <w:t>2</w:t>
      </w:r>
      <w:r w:rsidRPr="00BC2834">
        <w:rPr>
          <w:b/>
          <w:bCs/>
          <w:sz w:val="28"/>
          <w:szCs w:val="28"/>
          <w:lang w:val="en" w:bidi="ar-IQ"/>
        </w:rPr>
        <w:t>.</w:t>
      </w:r>
    </w:p>
    <w:p w:rsidR="00074DA5" w:rsidRDefault="00074DA5" w:rsidP="00895BD6">
      <w:pPr>
        <w:tabs>
          <w:tab w:val="left" w:pos="1211"/>
        </w:tabs>
        <w:bidi/>
        <w:spacing w:after="0" w:line="360" w:lineRule="auto"/>
        <w:jc w:val="both"/>
        <w:rPr>
          <w:rFonts w:hint="cs"/>
          <w:b/>
          <w:bCs/>
          <w:sz w:val="28"/>
          <w:szCs w:val="28"/>
          <w:rtl/>
          <w:lang w:bidi="ar-IQ"/>
        </w:rPr>
      </w:pPr>
      <w:r>
        <w:rPr>
          <w:rFonts w:hint="cs"/>
          <w:sz w:val="28"/>
          <w:szCs w:val="28"/>
          <w:rtl/>
          <w:lang w:val="en" w:bidi="ar-IQ"/>
        </w:rPr>
        <w:t xml:space="preserve">هذا الليكند هو ثنائي السن اي يرتبط عن طريق </w:t>
      </w:r>
      <w:r>
        <w:rPr>
          <w:sz w:val="28"/>
          <w:szCs w:val="28"/>
          <w:lang w:bidi="ar-IQ"/>
        </w:rPr>
        <w:t>AS</w:t>
      </w:r>
      <w:r>
        <w:rPr>
          <w:rFonts w:hint="cs"/>
          <w:sz w:val="28"/>
          <w:szCs w:val="28"/>
          <w:rtl/>
          <w:lang w:bidi="ar-IQ"/>
        </w:rPr>
        <w:t xml:space="preserve"> فيكون الارتباط عن طريق ذرتي</w:t>
      </w:r>
      <w:r>
        <w:rPr>
          <w:sz w:val="28"/>
          <w:szCs w:val="28"/>
          <w:lang w:bidi="ar-IQ"/>
        </w:rPr>
        <w:t xml:space="preserve"> </w:t>
      </w:r>
      <w:r>
        <w:rPr>
          <w:rFonts w:hint="cs"/>
          <w:sz w:val="28"/>
          <w:szCs w:val="28"/>
          <w:rtl/>
          <w:lang w:bidi="ar-IQ"/>
        </w:rPr>
        <w:t xml:space="preserve"> الفلز بواقع 4 الكترون لكل جزيئة لذا نرى عدد الاكترونات هنا هو 17 الكترون بوا</w:t>
      </w:r>
      <w:r w:rsidR="001B7458">
        <w:rPr>
          <w:rFonts w:hint="cs"/>
          <w:sz w:val="28"/>
          <w:szCs w:val="28"/>
          <w:rtl/>
          <w:lang w:bidi="ar-IQ"/>
        </w:rPr>
        <w:t>ق</w:t>
      </w:r>
      <w:r>
        <w:rPr>
          <w:rFonts w:hint="cs"/>
          <w:sz w:val="28"/>
          <w:szCs w:val="28"/>
          <w:rtl/>
          <w:lang w:bidi="ar-IQ"/>
        </w:rPr>
        <w:t xml:space="preserve">ع 9 الكترون من الكوبلت والكترون من الهاليد و8 الكترونات من خلال جزئيتين من </w:t>
      </w:r>
      <w:r w:rsidRPr="00074DA5">
        <w:rPr>
          <w:b/>
          <w:bCs/>
          <w:sz w:val="28"/>
          <w:szCs w:val="28"/>
          <w:lang w:val="en" w:bidi="ar-IQ"/>
        </w:rPr>
        <w:t>(C</w:t>
      </w:r>
      <w:r w:rsidRPr="00074DA5">
        <w:rPr>
          <w:b/>
          <w:bCs/>
          <w:sz w:val="28"/>
          <w:szCs w:val="28"/>
          <w:vertAlign w:val="subscript"/>
          <w:lang w:val="en" w:bidi="ar-IQ"/>
        </w:rPr>
        <w:t>6</w:t>
      </w:r>
      <w:r w:rsidRPr="00074DA5">
        <w:rPr>
          <w:b/>
          <w:bCs/>
          <w:sz w:val="28"/>
          <w:szCs w:val="28"/>
          <w:lang w:val="en" w:bidi="ar-IQ"/>
        </w:rPr>
        <w:t>H</w:t>
      </w:r>
      <w:r w:rsidRPr="00074DA5">
        <w:rPr>
          <w:b/>
          <w:bCs/>
          <w:sz w:val="28"/>
          <w:szCs w:val="28"/>
          <w:vertAlign w:val="subscript"/>
          <w:lang w:val="en" w:bidi="ar-IQ"/>
        </w:rPr>
        <w:t>4</w:t>
      </w:r>
      <w:r w:rsidRPr="00074DA5">
        <w:rPr>
          <w:b/>
          <w:bCs/>
          <w:sz w:val="28"/>
          <w:szCs w:val="28"/>
          <w:lang w:val="en" w:bidi="ar-IQ"/>
        </w:rPr>
        <w:t>(As(CH</w:t>
      </w:r>
      <w:r w:rsidRPr="00074DA5">
        <w:rPr>
          <w:b/>
          <w:bCs/>
          <w:sz w:val="28"/>
          <w:szCs w:val="28"/>
          <w:vertAlign w:val="subscript"/>
          <w:lang w:val="en" w:bidi="ar-IQ"/>
        </w:rPr>
        <w:t>3</w:t>
      </w:r>
      <w:r w:rsidRPr="00074DA5">
        <w:rPr>
          <w:b/>
          <w:bCs/>
          <w:sz w:val="28"/>
          <w:szCs w:val="28"/>
          <w:lang w:val="en" w:bidi="ar-IQ"/>
        </w:rPr>
        <w:t>)</w:t>
      </w:r>
      <w:r w:rsidRPr="00074DA5">
        <w:rPr>
          <w:b/>
          <w:bCs/>
          <w:sz w:val="28"/>
          <w:szCs w:val="28"/>
          <w:vertAlign w:val="subscript"/>
          <w:lang w:val="en" w:bidi="ar-IQ"/>
        </w:rPr>
        <w:t>2</w:t>
      </w:r>
      <w:r w:rsidRPr="00074DA5">
        <w:rPr>
          <w:b/>
          <w:bCs/>
          <w:sz w:val="28"/>
          <w:szCs w:val="28"/>
          <w:lang w:val="en" w:bidi="ar-IQ"/>
        </w:rPr>
        <w:t>)</w:t>
      </w:r>
      <w:r>
        <w:rPr>
          <w:rFonts w:hint="cs"/>
          <w:b/>
          <w:bCs/>
          <w:sz w:val="28"/>
          <w:szCs w:val="28"/>
          <w:rtl/>
          <w:lang w:val="en" w:bidi="ar-IQ"/>
        </w:rPr>
        <w:t xml:space="preserve"> مع وجود شحنة موجبة </w:t>
      </w:r>
      <w:r>
        <w:rPr>
          <w:rFonts w:hint="cs"/>
          <w:b/>
          <w:bCs/>
          <w:sz w:val="28"/>
          <w:szCs w:val="28"/>
          <w:rtl/>
          <w:lang w:val="en" w:bidi="ar-IQ"/>
        </w:rPr>
        <w:lastRenderedPageBreak/>
        <w:t>فيكون المجموع 17 عند التفاعل مع ال</w:t>
      </w:r>
      <w:r>
        <w:rPr>
          <w:b/>
          <w:bCs/>
          <w:sz w:val="28"/>
          <w:szCs w:val="28"/>
          <w:lang w:val="en" w:bidi="ar-IQ"/>
        </w:rPr>
        <w:t xml:space="preserve">No </w:t>
      </w:r>
      <w:r>
        <w:rPr>
          <w:b/>
          <w:bCs/>
          <w:sz w:val="28"/>
          <w:szCs w:val="28"/>
          <w:lang w:bidi="ar-IQ"/>
        </w:rPr>
        <w:t xml:space="preserve">   </w:t>
      </w:r>
      <w:r>
        <w:rPr>
          <w:rFonts w:hint="cs"/>
          <w:b/>
          <w:bCs/>
          <w:sz w:val="28"/>
          <w:szCs w:val="28"/>
          <w:rtl/>
          <w:lang w:bidi="ar-IQ"/>
        </w:rPr>
        <w:t xml:space="preserve"> فيكون التفاعل عن طريق منح الكترون واحد لتحقيق شرط ال 18 الكترون ويكون الشكل منحني</w:t>
      </w:r>
      <w:r>
        <w:rPr>
          <w:b/>
          <w:bCs/>
          <w:sz w:val="28"/>
          <w:szCs w:val="28"/>
          <w:lang w:bidi="ar-IQ"/>
        </w:rPr>
        <w:t xml:space="preserve">bent </w:t>
      </w:r>
      <w:r>
        <w:rPr>
          <w:rFonts w:hint="cs"/>
          <w:b/>
          <w:bCs/>
          <w:sz w:val="28"/>
          <w:szCs w:val="28"/>
          <w:rtl/>
          <w:lang w:bidi="ar-IQ"/>
        </w:rPr>
        <w:t xml:space="preserve"> وليس خطي</w:t>
      </w:r>
      <w:r>
        <w:rPr>
          <w:b/>
          <w:bCs/>
          <w:sz w:val="28"/>
          <w:szCs w:val="28"/>
          <w:lang w:bidi="ar-IQ"/>
        </w:rPr>
        <w:t xml:space="preserve">  linear </w:t>
      </w:r>
    </w:p>
    <w:p w:rsidR="001B7458" w:rsidRDefault="001B7458" w:rsidP="001B7458">
      <w:pPr>
        <w:tabs>
          <w:tab w:val="left" w:pos="1211"/>
        </w:tabs>
        <w:bidi/>
        <w:spacing w:after="0" w:line="240" w:lineRule="auto"/>
        <w:jc w:val="right"/>
        <w:rPr>
          <w:rFonts w:hint="cs"/>
          <w:b/>
          <w:bCs/>
          <w:sz w:val="28"/>
          <w:szCs w:val="28"/>
          <w:rtl/>
          <w:lang w:bidi="ar-IQ"/>
        </w:rPr>
      </w:pPr>
    </w:p>
    <w:p w:rsidR="001B7458" w:rsidRPr="001B7458" w:rsidRDefault="001B7458" w:rsidP="001B7458">
      <w:pPr>
        <w:tabs>
          <w:tab w:val="left" w:pos="1211"/>
        </w:tabs>
        <w:bidi/>
        <w:spacing w:after="0" w:line="240" w:lineRule="auto"/>
        <w:jc w:val="right"/>
        <w:rPr>
          <w:rFonts w:hint="cs"/>
          <w:b/>
          <w:bCs/>
          <w:sz w:val="28"/>
          <w:szCs w:val="28"/>
          <w:rtl/>
          <w:lang w:bidi="ar-IQ"/>
        </w:rPr>
      </w:pPr>
    </w:p>
    <w:p w:rsidR="001B7458" w:rsidRPr="001B7458" w:rsidRDefault="001B7458" w:rsidP="001B7458">
      <w:pPr>
        <w:tabs>
          <w:tab w:val="left" w:pos="1211"/>
        </w:tabs>
        <w:bidi/>
        <w:spacing w:line="360" w:lineRule="auto"/>
        <w:jc w:val="right"/>
        <w:rPr>
          <w:rFonts w:cs="Arial"/>
          <w:sz w:val="28"/>
          <w:szCs w:val="28"/>
          <w:lang w:bidi="ar-IQ"/>
        </w:rPr>
      </w:pPr>
      <w:r w:rsidRPr="001B7458">
        <w:rPr>
          <w:sz w:val="28"/>
          <w:szCs w:val="28"/>
          <w:lang w:bidi="ar-IQ"/>
        </w:rPr>
        <w:t>The formal oxidation state of the metal is obtained by considering a linear NO as NO+ and a bent NO as NO</w:t>
      </w:r>
      <w:r>
        <w:rPr>
          <w:sz w:val="28"/>
          <w:szCs w:val="28"/>
          <w:lang w:bidi="ar-IQ"/>
        </w:rPr>
        <w:t xml:space="preserve"> </w:t>
      </w:r>
      <w:r w:rsidRPr="001B7458">
        <w:rPr>
          <w:sz w:val="28"/>
          <w:szCs w:val="28"/>
          <w:vertAlign w:val="superscript"/>
          <w:lang w:bidi="ar-IQ"/>
        </w:rPr>
        <w:t>-</w:t>
      </w:r>
      <w:r>
        <w:rPr>
          <w:rFonts w:cs="Arial"/>
          <w:sz w:val="28"/>
          <w:szCs w:val="28"/>
          <w:lang w:bidi="ar-IQ"/>
        </w:rPr>
        <w:t xml:space="preserve">   . </w:t>
      </w:r>
      <w:r w:rsidRPr="001B7458">
        <w:rPr>
          <w:rFonts w:cs="Arial"/>
          <w:sz w:val="28"/>
          <w:szCs w:val="28"/>
          <w:lang w:bidi="ar-IQ"/>
        </w:rPr>
        <w:t>for example Cr(</w:t>
      </w:r>
      <w:r w:rsidRPr="001B7458">
        <w:rPr>
          <w:rFonts w:cs="Arial"/>
          <w:i/>
          <w:iCs/>
          <w:sz w:val="28"/>
          <w:szCs w:val="28"/>
          <w:lang w:bidi="ar-IQ"/>
        </w:rPr>
        <w:t>lin</w:t>
      </w:r>
      <w:r w:rsidRPr="001B7458">
        <w:rPr>
          <w:rFonts w:cs="Arial"/>
          <w:sz w:val="28"/>
          <w:szCs w:val="28"/>
          <w:lang w:bidi="ar-IQ"/>
        </w:rPr>
        <w:t>-NO)4 is formally Cr(-IV) with the tetrahedral</w:t>
      </w:r>
      <w:r>
        <w:rPr>
          <w:rFonts w:cs="Arial"/>
          <w:sz w:val="28"/>
          <w:szCs w:val="28"/>
          <w:lang w:bidi="ar-IQ"/>
        </w:rPr>
        <w:t xml:space="preserve">  </w:t>
      </w:r>
      <w:r w:rsidRPr="001B7458">
        <w:rPr>
          <w:rFonts w:cs="Arial"/>
          <w:sz w:val="28"/>
          <w:szCs w:val="28"/>
          <w:lang w:bidi="ar-IQ"/>
        </w:rPr>
        <w:t xml:space="preserve">geometry appropriate for </w:t>
      </w:r>
      <w:r w:rsidRPr="001B7458">
        <w:rPr>
          <w:rFonts w:cs="Arial"/>
          <w:i/>
          <w:iCs/>
          <w:sz w:val="28"/>
          <w:szCs w:val="28"/>
          <w:lang w:bidi="ar-IQ"/>
        </w:rPr>
        <w:t>d</w:t>
      </w:r>
      <w:r w:rsidRPr="001B7458">
        <w:rPr>
          <w:rFonts w:cs="Arial"/>
          <w:sz w:val="28"/>
          <w:szCs w:val="28"/>
          <w:lang w:bidi="ar-IQ"/>
        </w:rPr>
        <w:t>10.</w:t>
      </w:r>
    </w:p>
    <w:p w:rsidR="001B7458" w:rsidRDefault="001B7458" w:rsidP="000B185B">
      <w:pPr>
        <w:tabs>
          <w:tab w:val="left" w:pos="1211"/>
        </w:tabs>
        <w:bidi/>
        <w:spacing w:line="360" w:lineRule="auto"/>
        <w:rPr>
          <w:rFonts w:cs="Arial" w:hint="cs"/>
          <w:sz w:val="28"/>
          <w:szCs w:val="28"/>
          <w:rtl/>
          <w:lang w:bidi="ar-IQ"/>
        </w:rPr>
      </w:pPr>
      <w:r>
        <w:rPr>
          <w:rFonts w:cs="Arial" w:hint="cs"/>
          <w:sz w:val="28"/>
          <w:szCs w:val="28"/>
          <w:rtl/>
          <w:lang w:bidi="ar-IQ"/>
        </w:rPr>
        <w:t>لمعرفة عد</w:t>
      </w:r>
      <w:r w:rsidR="000B185B">
        <w:rPr>
          <w:rFonts w:cs="Arial" w:hint="cs"/>
          <w:sz w:val="28"/>
          <w:szCs w:val="28"/>
          <w:rtl/>
          <w:lang w:bidi="ar-IQ"/>
        </w:rPr>
        <w:t>د</w:t>
      </w:r>
      <w:r>
        <w:rPr>
          <w:rFonts w:cs="Arial" w:hint="cs"/>
          <w:sz w:val="28"/>
          <w:szCs w:val="28"/>
          <w:rtl/>
          <w:lang w:bidi="ar-IQ"/>
        </w:rPr>
        <w:t xml:space="preserve"> التاكسدللفلز ففي حالة اذا كان ارتباط </w:t>
      </w:r>
      <w:r>
        <w:rPr>
          <w:rFonts w:cs="Arial"/>
          <w:sz w:val="28"/>
          <w:szCs w:val="28"/>
          <w:lang w:bidi="ar-IQ"/>
        </w:rPr>
        <w:t xml:space="preserve">NO  </w:t>
      </w:r>
      <w:r>
        <w:rPr>
          <w:rFonts w:cs="Arial" w:hint="cs"/>
          <w:sz w:val="28"/>
          <w:szCs w:val="28"/>
          <w:rtl/>
          <w:lang w:bidi="ar-IQ"/>
        </w:rPr>
        <w:t xml:space="preserve"> خطي </w:t>
      </w:r>
      <w:r>
        <w:rPr>
          <w:rFonts w:cs="Arial"/>
          <w:sz w:val="28"/>
          <w:szCs w:val="28"/>
          <w:lang w:bidi="ar-IQ"/>
        </w:rPr>
        <w:t xml:space="preserve">linear </w:t>
      </w:r>
      <w:r>
        <w:rPr>
          <w:rFonts w:cs="Arial" w:hint="cs"/>
          <w:sz w:val="28"/>
          <w:szCs w:val="28"/>
          <w:rtl/>
          <w:lang w:bidi="ar-IQ"/>
        </w:rPr>
        <w:t xml:space="preserve"> فنتعامل معه على اساس </w:t>
      </w:r>
      <w:r>
        <w:rPr>
          <w:rFonts w:cs="Arial"/>
          <w:sz w:val="28"/>
          <w:szCs w:val="28"/>
          <w:lang w:bidi="ar-IQ"/>
        </w:rPr>
        <w:t>NO</w:t>
      </w:r>
      <w:r w:rsidRPr="001B7458">
        <w:rPr>
          <w:rFonts w:cs="Arial"/>
          <w:sz w:val="28"/>
          <w:szCs w:val="28"/>
          <w:vertAlign w:val="superscript"/>
          <w:lang w:bidi="ar-IQ"/>
        </w:rPr>
        <w:t>+</w:t>
      </w:r>
      <w:r>
        <w:rPr>
          <w:rFonts w:cs="Arial"/>
          <w:sz w:val="28"/>
          <w:szCs w:val="28"/>
          <w:lang w:bidi="ar-IQ"/>
        </w:rPr>
        <w:t xml:space="preserve"> </w:t>
      </w:r>
      <w:r>
        <w:rPr>
          <w:rFonts w:cs="Arial" w:hint="cs"/>
          <w:sz w:val="28"/>
          <w:szCs w:val="28"/>
          <w:rtl/>
          <w:lang w:bidi="ar-IQ"/>
        </w:rPr>
        <w:t xml:space="preserve">اي ذو شحنة موجبة مثال </w:t>
      </w:r>
      <w:r w:rsidRPr="001B7458">
        <w:rPr>
          <w:rFonts w:cs="Arial"/>
          <w:sz w:val="28"/>
          <w:szCs w:val="28"/>
          <w:lang w:bidi="ar-IQ"/>
        </w:rPr>
        <w:t>Cr(</w:t>
      </w:r>
      <w:r w:rsidRPr="001B7458">
        <w:rPr>
          <w:rFonts w:cs="Arial"/>
          <w:i/>
          <w:iCs/>
          <w:sz w:val="28"/>
          <w:szCs w:val="28"/>
          <w:lang w:bidi="ar-IQ"/>
        </w:rPr>
        <w:t>lin</w:t>
      </w:r>
      <w:r w:rsidRPr="001B7458">
        <w:rPr>
          <w:rFonts w:cs="Arial"/>
          <w:sz w:val="28"/>
          <w:szCs w:val="28"/>
          <w:lang w:bidi="ar-IQ"/>
        </w:rPr>
        <w:t>-NO)4</w:t>
      </w:r>
      <w:r>
        <w:rPr>
          <w:rFonts w:cs="Arial" w:hint="cs"/>
          <w:sz w:val="28"/>
          <w:szCs w:val="28"/>
          <w:rtl/>
          <w:lang w:bidi="ar-IQ"/>
        </w:rPr>
        <w:t xml:space="preserve"> هنا نحسب </w:t>
      </w:r>
      <w:r>
        <w:rPr>
          <w:rFonts w:cs="Arial"/>
          <w:sz w:val="28"/>
          <w:szCs w:val="28"/>
          <w:lang w:bidi="ar-IQ"/>
        </w:rPr>
        <w:t xml:space="preserve">NO+  </w:t>
      </w:r>
      <w:r w:rsidR="000B185B">
        <w:rPr>
          <w:rFonts w:cs="Arial" w:hint="cs"/>
          <w:sz w:val="28"/>
          <w:szCs w:val="28"/>
          <w:rtl/>
          <w:lang w:bidi="ar-IQ"/>
        </w:rPr>
        <w:t xml:space="preserve">اي باعتبار قد اعطى 4 الكترونات الى الكروم وبالتالي ان شحنة الكروم هنا هي </w:t>
      </w:r>
      <w:r w:rsidR="000B185B" w:rsidRPr="000B185B">
        <w:rPr>
          <w:rFonts w:cs="Arial"/>
          <w:sz w:val="28"/>
          <w:szCs w:val="28"/>
          <w:lang w:bidi="ar-IQ"/>
        </w:rPr>
        <w:t xml:space="preserve"> Cr(-IV</w:t>
      </w:r>
      <w:r w:rsidR="000B185B">
        <w:rPr>
          <w:rFonts w:cs="Arial" w:hint="cs"/>
          <w:sz w:val="28"/>
          <w:szCs w:val="28"/>
          <w:rtl/>
          <w:lang w:bidi="ar-IQ"/>
        </w:rPr>
        <w:t>.</w:t>
      </w:r>
    </w:p>
    <w:p w:rsidR="000B185B" w:rsidRDefault="000B185B" w:rsidP="000B185B">
      <w:pPr>
        <w:tabs>
          <w:tab w:val="left" w:pos="1211"/>
        </w:tabs>
        <w:bidi/>
        <w:spacing w:line="360" w:lineRule="auto"/>
        <w:rPr>
          <w:rFonts w:cs="Arial"/>
          <w:sz w:val="28"/>
          <w:szCs w:val="28"/>
          <w:lang w:bidi="ar-IQ"/>
        </w:rPr>
      </w:pPr>
      <w:r>
        <w:rPr>
          <w:rFonts w:cs="Arial" w:hint="cs"/>
          <w:sz w:val="28"/>
          <w:szCs w:val="28"/>
          <w:rtl/>
          <w:lang w:bidi="ar-IQ"/>
        </w:rPr>
        <w:t xml:space="preserve">اما اذا كان الارتباط على شكل </w:t>
      </w:r>
      <w:r>
        <w:rPr>
          <w:rFonts w:cs="Arial"/>
          <w:sz w:val="28"/>
          <w:szCs w:val="28"/>
          <w:lang w:bidi="ar-IQ"/>
        </w:rPr>
        <w:t xml:space="preserve">bent  </w:t>
      </w:r>
      <w:r>
        <w:rPr>
          <w:rFonts w:cs="Arial" w:hint="cs"/>
          <w:sz w:val="28"/>
          <w:szCs w:val="28"/>
          <w:rtl/>
          <w:lang w:bidi="ar-IQ"/>
        </w:rPr>
        <w:t xml:space="preserve"> فيتم التعامل معه على اساس </w:t>
      </w:r>
      <w:r>
        <w:rPr>
          <w:rFonts w:cs="Arial"/>
          <w:sz w:val="28"/>
          <w:szCs w:val="28"/>
          <w:lang w:bidi="ar-IQ"/>
        </w:rPr>
        <w:t xml:space="preserve">NO </w:t>
      </w:r>
      <w:r>
        <w:rPr>
          <w:rFonts w:cs="Arial" w:hint="cs"/>
          <w:sz w:val="28"/>
          <w:szCs w:val="28"/>
          <w:rtl/>
          <w:lang w:bidi="ar-IQ"/>
        </w:rPr>
        <w:t xml:space="preserve"> هنا هو</w:t>
      </w:r>
      <w:r>
        <w:rPr>
          <w:rFonts w:cs="Arial"/>
          <w:sz w:val="28"/>
          <w:szCs w:val="28"/>
          <w:lang w:bidi="ar-IQ"/>
        </w:rPr>
        <w:t>No</w:t>
      </w:r>
      <w:r w:rsidRPr="000B185B">
        <w:rPr>
          <w:rFonts w:cs="Arial"/>
          <w:sz w:val="28"/>
          <w:szCs w:val="28"/>
          <w:vertAlign w:val="superscript"/>
          <w:lang w:bidi="ar-IQ"/>
        </w:rPr>
        <w:t>-</w:t>
      </w:r>
    </w:p>
    <w:p w:rsidR="000B185B" w:rsidRDefault="000B185B" w:rsidP="000B185B">
      <w:pPr>
        <w:tabs>
          <w:tab w:val="left" w:pos="1211"/>
        </w:tabs>
        <w:bidi/>
        <w:spacing w:line="360" w:lineRule="auto"/>
        <w:jc w:val="right"/>
        <w:rPr>
          <w:rFonts w:cs="Arial"/>
          <w:sz w:val="28"/>
          <w:szCs w:val="28"/>
          <w:lang w:bidi="ar-IQ"/>
        </w:rPr>
      </w:pPr>
      <w:r w:rsidRPr="000B185B">
        <w:rPr>
          <w:rFonts w:cs="Arial"/>
          <w:sz w:val="28"/>
          <w:szCs w:val="28"/>
          <w:lang w:bidi="ar-IQ"/>
        </w:rPr>
        <w:t>The conversion of a linear to a bent NO is considered to</w:t>
      </w:r>
      <w:r>
        <w:rPr>
          <w:rFonts w:cs="Arial"/>
          <w:sz w:val="28"/>
          <w:szCs w:val="28"/>
          <w:lang w:bidi="ar-IQ"/>
        </w:rPr>
        <w:t xml:space="preserve"> </w:t>
      </w:r>
      <w:r w:rsidRPr="000B185B">
        <w:rPr>
          <w:rFonts w:cs="Arial"/>
          <w:sz w:val="28"/>
          <w:szCs w:val="28"/>
          <w:lang w:bidi="ar-IQ"/>
        </w:rPr>
        <w:t>lead to an increase in the formal oxidation state by two units</w:t>
      </w:r>
    </w:p>
    <w:p w:rsidR="000B185B" w:rsidRPr="000B185B" w:rsidRDefault="000B185B" w:rsidP="000B185B">
      <w:pPr>
        <w:tabs>
          <w:tab w:val="left" w:pos="1211"/>
        </w:tabs>
        <w:bidi/>
        <w:spacing w:line="360" w:lineRule="auto"/>
        <w:jc w:val="right"/>
        <w:rPr>
          <w:rFonts w:cs="Arial"/>
          <w:b/>
          <w:bCs/>
          <w:sz w:val="28"/>
          <w:szCs w:val="28"/>
          <w:lang w:bidi="ar-IQ"/>
        </w:rPr>
      </w:pPr>
      <w:r w:rsidRPr="000B185B">
        <w:rPr>
          <w:rFonts w:cs="Arial"/>
          <w:b/>
          <w:bCs/>
          <w:sz w:val="28"/>
          <w:szCs w:val="28"/>
          <w:lang w:bidi="ar-IQ"/>
        </w:rPr>
        <w:t>CoCl2L2</w:t>
      </w:r>
      <w:r w:rsidRPr="000B185B">
        <w:rPr>
          <w:rFonts w:cs="Arial"/>
          <w:b/>
          <w:bCs/>
          <w:i/>
          <w:iCs/>
          <w:sz w:val="28"/>
          <w:szCs w:val="28"/>
          <w:lang w:bidi="ar-IQ"/>
        </w:rPr>
        <w:t>(lin</w:t>
      </w:r>
      <w:r w:rsidRPr="000B185B">
        <w:rPr>
          <w:rFonts w:cs="Arial"/>
          <w:b/>
          <w:bCs/>
          <w:sz w:val="28"/>
          <w:szCs w:val="28"/>
          <w:lang w:bidi="ar-IQ"/>
        </w:rPr>
        <w:t>-NO</w:t>
      </w:r>
      <w:r w:rsidRPr="000B185B">
        <w:rPr>
          <w:rFonts w:cs="Arial"/>
          <w:b/>
          <w:bCs/>
          <w:i/>
          <w:iCs/>
          <w:sz w:val="28"/>
          <w:szCs w:val="28"/>
          <w:lang w:bidi="ar-IQ"/>
        </w:rPr>
        <w:t xml:space="preserve">) </w:t>
      </w:r>
      <w:r>
        <w:rPr>
          <w:rFonts w:cs="Arial"/>
          <w:b/>
          <w:bCs/>
          <w:i/>
          <w:iCs/>
          <w:sz w:val="28"/>
          <w:szCs w:val="28"/>
          <w:lang w:bidi="ar-IQ"/>
        </w:rPr>
        <w:t xml:space="preserve">    ----------- →   </w:t>
      </w:r>
      <w:r w:rsidRPr="000B185B">
        <w:rPr>
          <w:rFonts w:cs="Arial"/>
          <w:b/>
          <w:bCs/>
          <w:sz w:val="28"/>
          <w:szCs w:val="28"/>
          <w:lang w:bidi="ar-IQ"/>
        </w:rPr>
        <w:t>CoCl2L2</w:t>
      </w:r>
      <w:r w:rsidRPr="000B185B">
        <w:rPr>
          <w:rFonts w:cs="Arial"/>
          <w:b/>
          <w:bCs/>
          <w:i/>
          <w:iCs/>
          <w:sz w:val="28"/>
          <w:szCs w:val="28"/>
          <w:lang w:bidi="ar-IQ"/>
        </w:rPr>
        <w:t>(bent</w:t>
      </w:r>
      <w:r w:rsidRPr="000B185B">
        <w:rPr>
          <w:rFonts w:cs="Arial"/>
          <w:b/>
          <w:bCs/>
          <w:sz w:val="28"/>
          <w:szCs w:val="28"/>
          <w:lang w:bidi="ar-IQ"/>
        </w:rPr>
        <w:t>-NO</w:t>
      </w:r>
      <w:r w:rsidRPr="000B185B">
        <w:rPr>
          <w:rFonts w:cs="Arial"/>
          <w:b/>
          <w:bCs/>
          <w:i/>
          <w:iCs/>
          <w:sz w:val="28"/>
          <w:szCs w:val="28"/>
          <w:lang w:bidi="ar-IQ"/>
        </w:rPr>
        <w:t xml:space="preserve">) </w:t>
      </w:r>
      <w:r w:rsidRPr="000B185B">
        <w:rPr>
          <w:rFonts w:cs="Arial"/>
          <w:b/>
          <w:bCs/>
          <w:sz w:val="28"/>
          <w:szCs w:val="28"/>
          <w:lang w:bidi="ar-IQ"/>
        </w:rPr>
        <w:t>(34)</w:t>
      </w:r>
    </w:p>
    <w:p w:rsidR="000B185B" w:rsidRDefault="000B185B" w:rsidP="000B185B">
      <w:pPr>
        <w:tabs>
          <w:tab w:val="left" w:pos="1211"/>
        </w:tabs>
        <w:bidi/>
        <w:spacing w:line="360" w:lineRule="auto"/>
        <w:jc w:val="right"/>
        <w:rPr>
          <w:rFonts w:cs="Arial"/>
          <w:b/>
          <w:bCs/>
          <w:sz w:val="28"/>
          <w:szCs w:val="28"/>
          <w:lang w:bidi="ar-IQ"/>
        </w:rPr>
      </w:pPr>
      <w:r w:rsidRPr="000B185B">
        <w:rPr>
          <w:rFonts w:cs="Arial"/>
          <w:b/>
          <w:bCs/>
          <w:sz w:val="28"/>
          <w:szCs w:val="28"/>
          <w:lang w:bidi="ar-IQ"/>
        </w:rPr>
        <w:t xml:space="preserve">18e, Co(I) </w:t>
      </w:r>
      <w:r>
        <w:rPr>
          <w:rFonts w:cs="Arial"/>
          <w:b/>
          <w:bCs/>
          <w:sz w:val="28"/>
          <w:szCs w:val="28"/>
          <w:lang w:bidi="ar-IQ"/>
        </w:rPr>
        <w:t xml:space="preserve">                                                     </w:t>
      </w:r>
      <w:r w:rsidRPr="000B185B">
        <w:rPr>
          <w:rFonts w:cs="Arial"/>
          <w:b/>
          <w:bCs/>
          <w:sz w:val="28"/>
          <w:szCs w:val="28"/>
          <w:lang w:bidi="ar-IQ"/>
        </w:rPr>
        <w:t>16e, Co(III)</w:t>
      </w:r>
    </w:p>
    <w:p w:rsidR="000B185B" w:rsidRDefault="000B185B" w:rsidP="00895BD6">
      <w:pPr>
        <w:tabs>
          <w:tab w:val="left" w:pos="1211"/>
        </w:tabs>
        <w:bidi/>
        <w:spacing w:line="360" w:lineRule="auto"/>
        <w:jc w:val="both"/>
        <w:rPr>
          <w:rFonts w:cs="Arial"/>
          <w:b/>
          <w:bCs/>
          <w:sz w:val="28"/>
          <w:szCs w:val="28"/>
          <w:lang w:bidi="ar-IQ"/>
        </w:rPr>
      </w:pPr>
      <w:r>
        <w:rPr>
          <w:rFonts w:cs="Arial" w:hint="cs"/>
          <w:b/>
          <w:bCs/>
          <w:sz w:val="28"/>
          <w:szCs w:val="28"/>
          <w:rtl/>
          <w:lang w:bidi="ar-IQ"/>
        </w:rPr>
        <w:t>قد يحدث تحول من الحالة الخطية الى الحالة المنحنية مع تغير حالة التاكسد والسبب هو تجمع الكثافة الالكترونية على الفلز وللتقليل من هذا الكثافة يتحول الشكل من الخطي الة المنحني وذلك بسحب زوج من الالكترونات ويستقر على ذرة النتروجين . حيث نلاحظ من المعادلة اعلاه ان شحنة الكوبلت هي +1</w:t>
      </w:r>
      <w:r w:rsidR="007516E9">
        <w:rPr>
          <w:rFonts w:cs="Arial" w:hint="cs"/>
          <w:b/>
          <w:bCs/>
          <w:sz w:val="28"/>
          <w:szCs w:val="28"/>
          <w:rtl/>
          <w:lang w:bidi="ar-IQ"/>
        </w:rPr>
        <w:t xml:space="preserve">عندما يكون خطي على اعتبار وجود ذرتي كلور كل ذرة لها -1 فيكون المجموع -2 اما </w:t>
      </w:r>
      <w:r w:rsidR="007516E9">
        <w:rPr>
          <w:rFonts w:cs="Arial"/>
          <w:b/>
          <w:bCs/>
          <w:sz w:val="28"/>
          <w:szCs w:val="28"/>
          <w:lang w:bidi="ar-IQ"/>
        </w:rPr>
        <w:t xml:space="preserve">NO </w:t>
      </w:r>
      <w:r w:rsidR="007516E9">
        <w:rPr>
          <w:rFonts w:cs="Arial" w:hint="cs"/>
          <w:b/>
          <w:bCs/>
          <w:sz w:val="28"/>
          <w:szCs w:val="28"/>
          <w:rtl/>
          <w:lang w:bidi="ar-IQ"/>
        </w:rPr>
        <w:t xml:space="preserve">كما ذكرنا سابقا نتعامل معه على اساس انه </w:t>
      </w:r>
      <w:r w:rsidR="007516E9">
        <w:rPr>
          <w:rFonts w:cs="Arial"/>
          <w:b/>
          <w:bCs/>
          <w:sz w:val="28"/>
          <w:szCs w:val="28"/>
          <w:lang w:bidi="ar-IQ"/>
        </w:rPr>
        <w:t xml:space="preserve">NO+ </w:t>
      </w:r>
      <w:r w:rsidR="007516E9">
        <w:rPr>
          <w:rFonts w:cs="Arial" w:hint="cs"/>
          <w:b/>
          <w:bCs/>
          <w:sz w:val="28"/>
          <w:szCs w:val="28"/>
          <w:rtl/>
          <w:lang w:bidi="ar-IQ"/>
        </w:rPr>
        <w:t xml:space="preserve"> اي ذو شحنة موجبة واحدة وباعتبار المعقد متعادل فيجب ان تكون شحنة الكوبلت هنا هي +1. اما في حالة المنحني في نفس المعادلة فنلاحظ ان الشحة الكوبلت هي +3 على اعتبار وجود ذرتي كلور تعطي -2 اما ال </w:t>
      </w:r>
      <w:r w:rsidR="007516E9">
        <w:rPr>
          <w:rFonts w:cs="Arial"/>
          <w:b/>
          <w:bCs/>
          <w:sz w:val="28"/>
          <w:szCs w:val="28"/>
          <w:lang w:bidi="ar-IQ"/>
        </w:rPr>
        <w:t xml:space="preserve">NO </w:t>
      </w:r>
      <w:r w:rsidR="007516E9">
        <w:rPr>
          <w:rFonts w:cs="Arial" w:hint="cs"/>
          <w:b/>
          <w:bCs/>
          <w:sz w:val="28"/>
          <w:szCs w:val="28"/>
          <w:rtl/>
          <w:lang w:bidi="ar-IQ"/>
        </w:rPr>
        <w:t xml:space="preserve"> لل</w:t>
      </w:r>
      <w:r w:rsidR="007516E9">
        <w:rPr>
          <w:rFonts w:cs="Arial"/>
          <w:b/>
          <w:bCs/>
          <w:sz w:val="28"/>
          <w:szCs w:val="28"/>
          <w:lang w:bidi="ar-IQ"/>
        </w:rPr>
        <w:t xml:space="preserve">bent </w:t>
      </w:r>
      <w:r w:rsidR="007516E9">
        <w:rPr>
          <w:rFonts w:cs="Arial" w:hint="cs"/>
          <w:b/>
          <w:bCs/>
          <w:sz w:val="28"/>
          <w:szCs w:val="28"/>
          <w:rtl/>
          <w:lang w:bidi="ar-IQ"/>
        </w:rPr>
        <w:t xml:space="preserve"> اي المنحني فنتعامل معه على انه </w:t>
      </w:r>
      <w:r w:rsidR="007516E9">
        <w:rPr>
          <w:rFonts w:cs="Arial"/>
          <w:b/>
          <w:bCs/>
          <w:sz w:val="28"/>
          <w:szCs w:val="28"/>
          <w:lang w:bidi="ar-IQ"/>
        </w:rPr>
        <w:t>NO-</w:t>
      </w:r>
      <w:r w:rsidR="007516E9">
        <w:rPr>
          <w:rFonts w:cs="Arial" w:hint="cs"/>
          <w:b/>
          <w:bCs/>
          <w:sz w:val="28"/>
          <w:szCs w:val="28"/>
          <w:rtl/>
          <w:lang w:bidi="ar-IQ"/>
        </w:rPr>
        <w:t xml:space="preserve"> اي ذو شحنة سالبة واحدة وبجمع الشحنات السالبة يكون مجموعها -3لذلك الكوبلت هنا هو +3 كون المركب متعادل . اي في هذا التفاعل تم اختزال </w:t>
      </w:r>
      <w:r w:rsidR="007516E9">
        <w:rPr>
          <w:rFonts w:cs="Arial"/>
          <w:b/>
          <w:bCs/>
          <w:sz w:val="28"/>
          <w:szCs w:val="28"/>
          <w:lang w:bidi="ar-IQ"/>
        </w:rPr>
        <w:t xml:space="preserve">NO+ </w:t>
      </w:r>
      <w:r w:rsidR="007516E9">
        <w:rPr>
          <w:rFonts w:cs="Arial" w:hint="cs"/>
          <w:b/>
          <w:bCs/>
          <w:sz w:val="28"/>
          <w:szCs w:val="28"/>
          <w:rtl/>
          <w:lang w:bidi="ar-IQ"/>
        </w:rPr>
        <w:t xml:space="preserve"> الى </w:t>
      </w:r>
      <w:r w:rsidR="007516E9">
        <w:rPr>
          <w:rFonts w:cs="Arial"/>
          <w:b/>
          <w:bCs/>
          <w:sz w:val="28"/>
          <w:szCs w:val="28"/>
          <w:lang w:bidi="ar-IQ"/>
        </w:rPr>
        <w:t>NO-</w:t>
      </w:r>
    </w:p>
    <w:p w:rsidR="006B3CEE" w:rsidRDefault="007516E9" w:rsidP="007516E9">
      <w:pPr>
        <w:tabs>
          <w:tab w:val="left" w:pos="1211"/>
        </w:tabs>
        <w:bidi/>
        <w:spacing w:line="360" w:lineRule="auto"/>
        <w:jc w:val="right"/>
        <w:rPr>
          <w:rFonts w:cs="Arial"/>
          <w:sz w:val="28"/>
          <w:szCs w:val="28"/>
          <w:lang w:bidi="ar-IQ"/>
        </w:rPr>
      </w:pPr>
      <w:r w:rsidRPr="007516E9">
        <w:rPr>
          <w:rFonts w:cs="Arial"/>
          <w:sz w:val="28"/>
          <w:szCs w:val="28"/>
          <w:lang w:bidi="ar-IQ"/>
        </w:rPr>
        <w:lastRenderedPageBreak/>
        <w:t>A 17e LnM compound  can bond to NO to give only a bent 18e nitrosyl complex, while a 15e LnM compound  can give either an 18e linear or a 16e bent complex. . Some complexes have both bent and linear NO: for xample, ClL2Ir(lin-NO)(bent-NO</w:t>
      </w:r>
      <w:r>
        <w:rPr>
          <w:rFonts w:cs="Arial"/>
          <w:sz w:val="28"/>
          <w:szCs w:val="28"/>
          <w:lang w:bidi="ar-IQ"/>
        </w:rPr>
        <w:t>).</w:t>
      </w:r>
    </w:p>
    <w:p w:rsidR="007516E9" w:rsidRDefault="006B3CEE" w:rsidP="006B3CEE">
      <w:pPr>
        <w:tabs>
          <w:tab w:val="left" w:pos="1211"/>
        </w:tabs>
        <w:bidi/>
        <w:spacing w:line="360" w:lineRule="auto"/>
        <w:rPr>
          <w:rFonts w:cs="Arial" w:hint="cs"/>
          <w:sz w:val="28"/>
          <w:szCs w:val="28"/>
          <w:rtl/>
          <w:lang w:bidi="ar-IQ"/>
        </w:rPr>
      </w:pPr>
      <w:r w:rsidRPr="006B3CEE">
        <w:rPr>
          <w:rFonts w:cs="Arial" w:hint="cs"/>
          <w:sz w:val="28"/>
          <w:szCs w:val="28"/>
          <w:rtl/>
          <w:lang w:bidi="ar-IQ"/>
        </w:rPr>
        <w:t>يمكن</w:t>
      </w:r>
      <w:r w:rsidRPr="006B3CEE">
        <w:rPr>
          <w:rFonts w:cs="Arial"/>
          <w:sz w:val="28"/>
          <w:szCs w:val="28"/>
          <w:rtl/>
          <w:lang w:bidi="ar-IQ"/>
        </w:rPr>
        <w:t xml:space="preserve"> </w:t>
      </w:r>
      <w:r w:rsidRPr="006B3CEE">
        <w:rPr>
          <w:rFonts w:cs="Arial" w:hint="cs"/>
          <w:sz w:val="28"/>
          <w:szCs w:val="28"/>
          <w:rtl/>
          <w:lang w:bidi="ar-IQ"/>
        </w:rPr>
        <w:t>لمركب</w:t>
      </w:r>
      <w:r w:rsidRPr="006B3CEE">
        <w:rPr>
          <w:rFonts w:cs="Arial"/>
          <w:sz w:val="28"/>
          <w:szCs w:val="28"/>
          <w:rtl/>
          <w:lang w:bidi="ar-IQ"/>
        </w:rPr>
        <w:t xml:space="preserve"> 17</w:t>
      </w:r>
      <w:r w:rsidRPr="006B3CEE">
        <w:rPr>
          <w:rFonts w:cs="Arial"/>
          <w:sz w:val="28"/>
          <w:szCs w:val="28"/>
          <w:lang w:bidi="ar-IQ"/>
        </w:rPr>
        <w:t>e LnM</w:t>
      </w:r>
      <w:r w:rsidRPr="006B3CEE">
        <w:rPr>
          <w:rFonts w:cs="Arial"/>
          <w:sz w:val="28"/>
          <w:szCs w:val="28"/>
          <w:rtl/>
          <w:lang w:bidi="ar-IQ"/>
        </w:rPr>
        <w:t xml:space="preserve"> </w:t>
      </w:r>
      <w:r w:rsidRPr="006B3CEE">
        <w:rPr>
          <w:rFonts w:cs="Arial" w:hint="cs"/>
          <w:sz w:val="28"/>
          <w:szCs w:val="28"/>
          <w:rtl/>
          <w:lang w:bidi="ar-IQ"/>
        </w:rPr>
        <w:t>أن</w:t>
      </w:r>
      <w:r w:rsidRPr="006B3CEE">
        <w:rPr>
          <w:rFonts w:cs="Arial"/>
          <w:sz w:val="28"/>
          <w:szCs w:val="28"/>
          <w:rtl/>
          <w:lang w:bidi="ar-IQ"/>
        </w:rPr>
        <w:t xml:space="preserve"> </w:t>
      </w:r>
      <w:r w:rsidRPr="006B3CEE">
        <w:rPr>
          <w:rFonts w:cs="Arial" w:hint="cs"/>
          <w:sz w:val="28"/>
          <w:szCs w:val="28"/>
          <w:rtl/>
          <w:lang w:bidi="ar-IQ"/>
        </w:rPr>
        <w:t>يرتبط</w:t>
      </w:r>
      <w:r w:rsidRPr="006B3CEE">
        <w:rPr>
          <w:rFonts w:cs="Arial"/>
          <w:sz w:val="28"/>
          <w:szCs w:val="28"/>
          <w:rtl/>
          <w:lang w:bidi="ar-IQ"/>
        </w:rPr>
        <w:t xml:space="preserve"> </w:t>
      </w:r>
      <w:r w:rsidRPr="006B3CEE">
        <w:rPr>
          <w:rFonts w:cs="Arial" w:hint="cs"/>
          <w:sz w:val="28"/>
          <w:szCs w:val="28"/>
          <w:rtl/>
          <w:lang w:bidi="ar-IQ"/>
        </w:rPr>
        <w:t>بـ</w:t>
      </w:r>
      <w:r w:rsidRPr="006B3CEE">
        <w:rPr>
          <w:rFonts w:cs="Arial"/>
          <w:sz w:val="28"/>
          <w:szCs w:val="28"/>
          <w:rtl/>
          <w:lang w:bidi="ar-IQ"/>
        </w:rPr>
        <w:t xml:space="preserve"> </w:t>
      </w:r>
      <w:r w:rsidRPr="006B3CEE">
        <w:rPr>
          <w:rFonts w:cs="Arial"/>
          <w:sz w:val="28"/>
          <w:szCs w:val="28"/>
          <w:lang w:bidi="ar-IQ"/>
        </w:rPr>
        <w:t>NO</w:t>
      </w:r>
      <w:r w:rsidRPr="006B3CEE">
        <w:rPr>
          <w:rFonts w:cs="Arial"/>
          <w:sz w:val="28"/>
          <w:szCs w:val="28"/>
          <w:rtl/>
          <w:lang w:bidi="ar-IQ"/>
        </w:rPr>
        <w:t xml:space="preserve"> </w:t>
      </w:r>
      <w:r w:rsidRPr="006B3CEE">
        <w:rPr>
          <w:rFonts w:cs="Arial" w:hint="cs"/>
          <w:sz w:val="28"/>
          <w:szCs w:val="28"/>
          <w:rtl/>
          <w:lang w:bidi="ar-IQ"/>
        </w:rPr>
        <w:t>ليعطي</w:t>
      </w:r>
      <w:r w:rsidRPr="006B3CEE">
        <w:rPr>
          <w:rFonts w:cs="Arial"/>
          <w:sz w:val="28"/>
          <w:szCs w:val="28"/>
          <w:rtl/>
          <w:lang w:bidi="ar-IQ"/>
        </w:rPr>
        <w:t xml:space="preserve"> </w:t>
      </w:r>
      <w:r w:rsidRPr="006B3CEE">
        <w:rPr>
          <w:rFonts w:cs="Arial" w:hint="cs"/>
          <w:sz w:val="28"/>
          <w:szCs w:val="28"/>
          <w:rtl/>
          <w:lang w:bidi="ar-IQ"/>
        </w:rPr>
        <w:t>فقط</w:t>
      </w:r>
      <w:r w:rsidRPr="006B3CEE">
        <w:rPr>
          <w:rFonts w:cs="Arial"/>
          <w:sz w:val="28"/>
          <w:szCs w:val="28"/>
          <w:rtl/>
          <w:lang w:bidi="ar-IQ"/>
        </w:rPr>
        <w:t xml:space="preserve"> </w:t>
      </w:r>
      <w:r w:rsidRPr="006B3CEE">
        <w:rPr>
          <w:rFonts w:cs="Arial" w:hint="cs"/>
          <w:sz w:val="28"/>
          <w:szCs w:val="28"/>
          <w:rtl/>
          <w:lang w:bidi="ar-IQ"/>
        </w:rPr>
        <w:t>معقد</w:t>
      </w:r>
      <w:r w:rsidRPr="006B3CEE">
        <w:rPr>
          <w:rFonts w:cs="Arial"/>
          <w:sz w:val="28"/>
          <w:szCs w:val="28"/>
          <w:rtl/>
          <w:lang w:bidi="ar-IQ"/>
        </w:rPr>
        <w:t xml:space="preserve"> </w:t>
      </w:r>
      <w:r w:rsidRPr="006B3CEE">
        <w:rPr>
          <w:rFonts w:cs="Arial" w:hint="cs"/>
          <w:sz w:val="28"/>
          <w:szCs w:val="28"/>
          <w:rtl/>
          <w:lang w:bidi="ar-IQ"/>
        </w:rPr>
        <w:t>نيتروزيل</w:t>
      </w:r>
      <w:r w:rsidRPr="006B3CEE">
        <w:rPr>
          <w:rFonts w:cs="Arial"/>
          <w:sz w:val="28"/>
          <w:szCs w:val="28"/>
          <w:rtl/>
          <w:lang w:bidi="ar-IQ"/>
        </w:rPr>
        <w:t xml:space="preserve"> 18</w:t>
      </w:r>
      <w:r w:rsidRPr="006B3CEE">
        <w:rPr>
          <w:rFonts w:cs="Arial"/>
          <w:sz w:val="28"/>
          <w:szCs w:val="28"/>
          <w:lang w:bidi="ar-IQ"/>
        </w:rPr>
        <w:t>e</w:t>
      </w:r>
      <w:r w:rsidRPr="006B3CEE">
        <w:rPr>
          <w:rFonts w:cs="Arial"/>
          <w:sz w:val="28"/>
          <w:szCs w:val="28"/>
          <w:rtl/>
          <w:lang w:bidi="ar-IQ"/>
        </w:rPr>
        <w:t xml:space="preserve"> </w:t>
      </w:r>
      <w:r w:rsidRPr="006B3CEE">
        <w:rPr>
          <w:rFonts w:cs="Arial" w:hint="cs"/>
          <w:sz w:val="28"/>
          <w:szCs w:val="28"/>
          <w:rtl/>
          <w:lang w:bidi="ar-IQ"/>
        </w:rPr>
        <w:t>منحني،</w:t>
      </w:r>
      <w:r w:rsidRPr="006B3CEE">
        <w:rPr>
          <w:rFonts w:cs="Arial"/>
          <w:sz w:val="28"/>
          <w:szCs w:val="28"/>
          <w:rtl/>
          <w:lang w:bidi="ar-IQ"/>
        </w:rPr>
        <w:t xml:space="preserve"> </w:t>
      </w:r>
      <w:r w:rsidRPr="006B3CEE">
        <w:rPr>
          <w:rFonts w:cs="Arial" w:hint="cs"/>
          <w:sz w:val="28"/>
          <w:szCs w:val="28"/>
          <w:rtl/>
          <w:lang w:bidi="ar-IQ"/>
        </w:rPr>
        <w:t>بينما</w:t>
      </w:r>
      <w:r w:rsidRPr="006B3CEE">
        <w:rPr>
          <w:rFonts w:cs="Arial"/>
          <w:sz w:val="28"/>
          <w:szCs w:val="28"/>
          <w:rtl/>
          <w:lang w:bidi="ar-IQ"/>
        </w:rPr>
        <w:t xml:space="preserve"> </w:t>
      </w:r>
      <w:r w:rsidRPr="006B3CEE">
        <w:rPr>
          <w:rFonts w:cs="Arial" w:hint="cs"/>
          <w:sz w:val="28"/>
          <w:szCs w:val="28"/>
          <w:rtl/>
          <w:lang w:bidi="ar-IQ"/>
        </w:rPr>
        <w:t>يمكن</w:t>
      </w:r>
      <w:r w:rsidRPr="006B3CEE">
        <w:rPr>
          <w:rFonts w:cs="Arial"/>
          <w:sz w:val="28"/>
          <w:szCs w:val="28"/>
          <w:rtl/>
          <w:lang w:bidi="ar-IQ"/>
        </w:rPr>
        <w:t xml:space="preserve"> </w:t>
      </w:r>
      <w:r w:rsidRPr="006B3CEE">
        <w:rPr>
          <w:rFonts w:cs="Arial" w:hint="cs"/>
          <w:sz w:val="28"/>
          <w:szCs w:val="28"/>
          <w:rtl/>
          <w:lang w:bidi="ar-IQ"/>
        </w:rPr>
        <w:t>لمركب</w:t>
      </w:r>
      <w:r w:rsidRPr="006B3CEE">
        <w:rPr>
          <w:rFonts w:cs="Arial"/>
          <w:sz w:val="28"/>
          <w:szCs w:val="28"/>
          <w:rtl/>
          <w:lang w:bidi="ar-IQ"/>
        </w:rPr>
        <w:t xml:space="preserve"> 15</w:t>
      </w:r>
      <w:r w:rsidRPr="006B3CEE">
        <w:rPr>
          <w:rFonts w:cs="Arial"/>
          <w:sz w:val="28"/>
          <w:szCs w:val="28"/>
          <w:lang w:bidi="ar-IQ"/>
        </w:rPr>
        <w:t>e LnM</w:t>
      </w:r>
      <w:r w:rsidRPr="006B3CEE">
        <w:rPr>
          <w:rFonts w:cs="Arial"/>
          <w:sz w:val="28"/>
          <w:szCs w:val="28"/>
          <w:rtl/>
          <w:lang w:bidi="ar-IQ"/>
        </w:rPr>
        <w:t xml:space="preserve"> </w:t>
      </w:r>
      <w:r w:rsidRPr="006B3CEE">
        <w:rPr>
          <w:rFonts w:cs="Arial" w:hint="cs"/>
          <w:sz w:val="28"/>
          <w:szCs w:val="28"/>
          <w:rtl/>
          <w:lang w:bidi="ar-IQ"/>
        </w:rPr>
        <w:t>أن</w:t>
      </w:r>
      <w:r w:rsidRPr="006B3CEE">
        <w:rPr>
          <w:rFonts w:cs="Arial"/>
          <w:sz w:val="28"/>
          <w:szCs w:val="28"/>
          <w:rtl/>
          <w:lang w:bidi="ar-IQ"/>
        </w:rPr>
        <w:t xml:space="preserve"> </w:t>
      </w:r>
      <w:r w:rsidRPr="006B3CEE">
        <w:rPr>
          <w:rFonts w:cs="Arial" w:hint="cs"/>
          <w:sz w:val="28"/>
          <w:szCs w:val="28"/>
          <w:rtl/>
          <w:lang w:bidi="ar-IQ"/>
        </w:rPr>
        <w:t>يعطي</w:t>
      </w:r>
      <w:r w:rsidRPr="006B3CEE">
        <w:rPr>
          <w:rFonts w:cs="Arial"/>
          <w:sz w:val="28"/>
          <w:szCs w:val="28"/>
          <w:rtl/>
          <w:lang w:bidi="ar-IQ"/>
        </w:rPr>
        <w:t xml:space="preserve"> </w:t>
      </w:r>
      <w:r w:rsidRPr="006B3CEE">
        <w:rPr>
          <w:rFonts w:cs="Arial" w:hint="cs"/>
          <w:sz w:val="28"/>
          <w:szCs w:val="28"/>
          <w:rtl/>
          <w:lang w:bidi="ar-IQ"/>
        </w:rPr>
        <w:t>إما</w:t>
      </w:r>
      <w:r w:rsidRPr="006B3CEE">
        <w:rPr>
          <w:rFonts w:cs="Arial"/>
          <w:sz w:val="28"/>
          <w:szCs w:val="28"/>
          <w:rtl/>
          <w:lang w:bidi="ar-IQ"/>
        </w:rPr>
        <w:t xml:space="preserve"> </w:t>
      </w:r>
      <w:r w:rsidRPr="006B3CEE">
        <w:rPr>
          <w:rFonts w:cs="Arial" w:hint="cs"/>
          <w:sz w:val="28"/>
          <w:szCs w:val="28"/>
          <w:rtl/>
          <w:lang w:bidi="ar-IQ"/>
        </w:rPr>
        <w:t>معقد</w:t>
      </w:r>
      <w:r w:rsidRPr="006B3CEE">
        <w:rPr>
          <w:rFonts w:cs="Arial"/>
          <w:sz w:val="28"/>
          <w:szCs w:val="28"/>
          <w:rtl/>
          <w:lang w:bidi="ar-IQ"/>
        </w:rPr>
        <w:t xml:space="preserve"> 18</w:t>
      </w:r>
      <w:r w:rsidRPr="006B3CEE">
        <w:rPr>
          <w:rFonts w:cs="Arial"/>
          <w:sz w:val="28"/>
          <w:szCs w:val="28"/>
          <w:lang w:bidi="ar-IQ"/>
        </w:rPr>
        <w:t>e</w:t>
      </w:r>
      <w:r w:rsidRPr="006B3CEE">
        <w:rPr>
          <w:rFonts w:cs="Arial"/>
          <w:sz w:val="28"/>
          <w:szCs w:val="28"/>
          <w:rtl/>
          <w:lang w:bidi="ar-IQ"/>
        </w:rPr>
        <w:t xml:space="preserve"> </w:t>
      </w:r>
      <w:r w:rsidRPr="006B3CEE">
        <w:rPr>
          <w:rFonts w:cs="Arial" w:hint="cs"/>
          <w:sz w:val="28"/>
          <w:szCs w:val="28"/>
          <w:rtl/>
          <w:lang w:bidi="ar-IQ"/>
        </w:rPr>
        <w:t>خطي</w:t>
      </w:r>
      <w:r w:rsidRPr="006B3CEE">
        <w:rPr>
          <w:rFonts w:cs="Arial"/>
          <w:sz w:val="28"/>
          <w:szCs w:val="28"/>
          <w:rtl/>
          <w:lang w:bidi="ar-IQ"/>
        </w:rPr>
        <w:t xml:space="preserve"> </w:t>
      </w:r>
      <w:r w:rsidRPr="006B3CEE">
        <w:rPr>
          <w:rFonts w:cs="Arial" w:hint="cs"/>
          <w:sz w:val="28"/>
          <w:szCs w:val="28"/>
          <w:rtl/>
          <w:lang w:bidi="ar-IQ"/>
        </w:rPr>
        <w:t>أو</w:t>
      </w:r>
      <w:r w:rsidRPr="006B3CEE">
        <w:rPr>
          <w:rFonts w:cs="Arial"/>
          <w:sz w:val="28"/>
          <w:szCs w:val="28"/>
          <w:rtl/>
          <w:lang w:bidi="ar-IQ"/>
        </w:rPr>
        <w:t xml:space="preserve"> </w:t>
      </w:r>
      <w:r w:rsidRPr="006B3CEE">
        <w:rPr>
          <w:rFonts w:cs="Arial" w:hint="cs"/>
          <w:sz w:val="28"/>
          <w:szCs w:val="28"/>
          <w:rtl/>
          <w:lang w:bidi="ar-IQ"/>
        </w:rPr>
        <w:t>معقد</w:t>
      </w:r>
      <w:r w:rsidRPr="006B3CEE">
        <w:rPr>
          <w:rFonts w:cs="Arial"/>
          <w:sz w:val="28"/>
          <w:szCs w:val="28"/>
          <w:rtl/>
          <w:lang w:bidi="ar-IQ"/>
        </w:rPr>
        <w:t xml:space="preserve"> 16</w:t>
      </w:r>
      <w:r w:rsidRPr="006B3CEE">
        <w:rPr>
          <w:rFonts w:cs="Arial"/>
          <w:sz w:val="28"/>
          <w:szCs w:val="28"/>
          <w:lang w:bidi="ar-IQ"/>
        </w:rPr>
        <w:t>e</w:t>
      </w:r>
      <w:r w:rsidRPr="006B3CEE">
        <w:rPr>
          <w:rFonts w:cs="Arial"/>
          <w:sz w:val="28"/>
          <w:szCs w:val="28"/>
          <w:rtl/>
          <w:lang w:bidi="ar-IQ"/>
        </w:rPr>
        <w:t xml:space="preserve"> </w:t>
      </w:r>
      <w:r w:rsidRPr="006B3CEE">
        <w:rPr>
          <w:rFonts w:cs="Arial" w:hint="cs"/>
          <w:sz w:val="28"/>
          <w:szCs w:val="28"/>
          <w:rtl/>
          <w:lang w:bidi="ar-IQ"/>
        </w:rPr>
        <w:t>منحني</w:t>
      </w:r>
      <w:r w:rsidRPr="006B3CEE">
        <w:rPr>
          <w:rFonts w:cs="Arial"/>
          <w:sz w:val="28"/>
          <w:szCs w:val="28"/>
          <w:rtl/>
          <w:lang w:bidi="ar-IQ"/>
        </w:rPr>
        <w:t>.</w:t>
      </w:r>
      <w:r>
        <w:rPr>
          <w:rFonts w:cs="Arial" w:hint="cs"/>
          <w:sz w:val="28"/>
          <w:szCs w:val="28"/>
          <w:rtl/>
          <w:lang w:bidi="ar-IQ"/>
        </w:rPr>
        <w:t xml:space="preserve"> </w:t>
      </w:r>
      <w:r w:rsidRPr="006B3CEE">
        <w:rPr>
          <w:rFonts w:cs="Arial" w:hint="cs"/>
          <w:sz w:val="28"/>
          <w:szCs w:val="28"/>
          <w:rtl/>
          <w:lang w:bidi="ar-IQ"/>
        </w:rPr>
        <w:t>تحتوي</w:t>
      </w:r>
      <w:r w:rsidRPr="006B3CEE">
        <w:rPr>
          <w:rFonts w:cs="Arial"/>
          <w:sz w:val="28"/>
          <w:szCs w:val="28"/>
          <w:rtl/>
          <w:lang w:bidi="ar-IQ"/>
        </w:rPr>
        <w:t xml:space="preserve"> </w:t>
      </w:r>
      <w:r w:rsidRPr="006B3CEE">
        <w:rPr>
          <w:rFonts w:cs="Arial" w:hint="cs"/>
          <w:sz w:val="28"/>
          <w:szCs w:val="28"/>
          <w:rtl/>
          <w:lang w:bidi="ar-IQ"/>
        </w:rPr>
        <w:t>بعض</w:t>
      </w:r>
      <w:r w:rsidRPr="006B3CEE">
        <w:rPr>
          <w:rFonts w:cs="Arial"/>
          <w:sz w:val="28"/>
          <w:szCs w:val="28"/>
          <w:rtl/>
          <w:lang w:bidi="ar-IQ"/>
        </w:rPr>
        <w:t xml:space="preserve"> </w:t>
      </w:r>
      <w:r w:rsidRPr="006B3CEE">
        <w:rPr>
          <w:rFonts w:cs="Arial" w:hint="cs"/>
          <w:sz w:val="28"/>
          <w:szCs w:val="28"/>
          <w:rtl/>
          <w:lang w:bidi="ar-IQ"/>
        </w:rPr>
        <w:t>المعقدات</w:t>
      </w:r>
      <w:r w:rsidRPr="006B3CEE">
        <w:rPr>
          <w:rFonts w:cs="Arial"/>
          <w:sz w:val="28"/>
          <w:szCs w:val="28"/>
          <w:rtl/>
          <w:lang w:bidi="ar-IQ"/>
        </w:rPr>
        <w:t xml:space="preserve"> </w:t>
      </w:r>
      <w:r w:rsidRPr="006B3CEE">
        <w:rPr>
          <w:rFonts w:cs="Arial" w:hint="cs"/>
          <w:sz w:val="28"/>
          <w:szCs w:val="28"/>
          <w:rtl/>
          <w:lang w:bidi="ar-IQ"/>
        </w:rPr>
        <w:t>على</w:t>
      </w:r>
      <w:r w:rsidRPr="006B3CEE">
        <w:rPr>
          <w:rFonts w:cs="Arial"/>
          <w:sz w:val="28"/>
          <w:szCs w:val="28"/>
          <w:rtl/>
          <w:lang w:bidi="ar-IQ"/>
        </w:rPr>
        <w:t xml:space="preserve"> </w:t>
      </w:r>
      <w:r w:rsidRPr="006B3CEE">
        <w:rPr>
          <w:rFonts w:cs="Arial"/>
          <w:sz w:val="28"/>
          <w:szCs w:val="28"/>
          <w:lang w:bidi="ar-IQ"/>
        </w:rPr>
        <w:t>NO</w:t>
      </w:r>
      <w:r w:rsidRPr="006B3CEE">
        <w:rPr>
          <w:rFonts w:cs="Arial"/>
          <w:sz w:val="28"/>
          <w:szCs w:val="28"/>
          <w:rtl/>
          <w:lang w:bidi="ar-IQ"/>
        </w:rPr>
        <w:t xml:space="preserve"> </w:t>
      </w:r>
      <w:r w:rsidRPr="006B3CEE">
        <w:rPr>
          <w:rFonts w:cs="Arial" w:hint="cs"/>
          <w:sz w:val="28"/>
          <w:szCs w:val="28"/>
          <w:rtl/>
          <w:lang w:bidi="ar-IQ"/>
        </w:rPr>
        <w:t>منحني</w:t>
      </w:r>
      <w:r w:rsidRPr="006B3CEE">
        <w:rPr>
          <w:rFonts w:cs="Arial"/>
          <w:sz w:val="28"/>
          <w:szCs w:val="28"/>
          <w:rtl/>
          <w:lang w:bidi="ar-IQ"/>
        </w:rPr>
        <w:t xml:space="preserve"> </w:t>
      </w:r>
      <w:r w:rsidRPr="006B3CEE">
        <w:rPr>
          <w:rFonts w:cs="Arial" w:hint="cs"/>
          <w:sz w:val="28"/>
          <w:szCs w:val="28"/>
          <w:rtl/>
          <w:lang w:bidi="ar-IQ"/>
        </w:rPr>
        <w:t>وخطي</w:t>
      </w:r>
      <w:r w:rsidRPr="006B3CEE">
        <w:rPr>
          <w:rFonts w:cs="Arial"/>
          <w:sz w:val="28"/>
          <w:szCs w:val="28"/>
          <w:rtl/>
          <w:lang w:bidi="ar-IQ"/>
        </w:rPr>
        <w:t xml:space="preserve">: </w:t>
      </w:r>
      <w:r w:rsidRPr="006B3CEE">
        <w:rPr>
          <w:rFonts w:cs="Arial" w:hint="cs"/>
          <w:sz w:val="28"/>
          <w:szCs w:val="28"/>
          <w:rtl/>
          <w:lang w:bidi="ar-IQ"/>
        </w:rPr>
        <w:t>على</w:t>
      </w:r>
      <w:r w:rsidRPr="006B3CEE">
        <w:rPr>
          <w:rFonts w:cs="Arial"/>
          <w:sz w:val="28"/>
          <w:szCs w:val="28"/>
          <w:rtl/>
          <w:lang w:bidi="ar-IQ"/>
        </w:rPr>
        <w:t xml:space="preserve"> </w:t>
      </w:r>
      <w:r w:rsidRPr="006B3CEE">
        <w:rPr>
          <w:rFonts w:cs="Arial" w:hint="cs"/>
          <w:sz w:val="28"/>
          <w:szCs w:val="28"/>
          <w:rtl/>
          <w:lang w:bidi="ar-IQ"/>
        </w:rPr>
        <w:t>سبيل</w:t>
      </w:r>
      <w:r w:rsidRPr="006B3CEE">
        <w:rPr>
          <w:rFonts w:cs="Arial"/>
          <w:sz w:val="28"/>
          <w:szCs w:val="28"/>
          <w:rtl/>
          <w:lang w:bidi="ar-IQ"/>
        </w:rPr>
        <w:t xml:space="preserve"> </w:t>
      </w:r>
      <w:r w:rsidRPr="006B3CEE">
        <w:rPr>
          <w:rFonts w:cs="Arial" w:hint="cs"/>
          <w:sz w:val="28"/>
          <w:szCs w:val="28"/>
          <w:rtl/>
          <w:lang w:bidi="ar-IQ"/>
        </w:rPr>
        <w:t>المثال،</w:t>
      </w:r>
      <w:r w:rsidRPr="006B3CEE">
        <w:rPr>
          <w:rFonts w:cs="Arial"/>
          <w:sz w:val="28"/>
          <w:szCs w:val="28"/>
          <w:rtl/>
          <w:lang w:bidi="ar-IQ"/>
        </w:rPr>
        <w:t xml:space="preserve"> </w:t>
      </w:r>
      <w:r w:rsidRPr="006B3CEE">
        <w:rPr>
          <w:rFonts w:cs="Arial"/>
          <w:sz w:val="28"/>
          <w:szCs w:val="28"/>
          <w:lang w:bidi="ar-IQ"/>
        </w:rPr>
        <w:t>ClL2Ir(lin-NO)(bent-NO</w:t>
      </w:r>
      <w:r w:rsidRPr="006B3CEE">
        <w:rPr>
          <w:rFonts w:cs="Arial"/>
          <w:sz w:val="28"/>
          <w:szCs w:val="28"/>
          <w:rtl/>
          <w:lang w:bidi="ar-IQ"/>
        </w:rPr>
        <w:t>)</w:t>
      </w:r>
    </w:p>
    <w:p w:rsidR="006B3CEE" w:rsidRPr="006B3CEE" w:rsidRDefault="006B3CEE" w:rsidP="006B3CEE">
      <w:pPr>
        <w:tabs>
          <w:tab w:val="left" w:pos="1211"/>
        </w:tabs>
        <w:bidi/>
        <w:spacing w:line="360" w:lineRule="auto"/>
        <w:jc w:val="right"/>
        <w:rPr>
          <w:rFonts w:cs="Arial"/>
          <w:b/>
          <w:bCs/>
          <w:sz w:val="28"/>
          <w:szCs w:val="28"/>
          <w:lang w:bidi="ar-IQ"/>
        </w:rPr>
      </w:pPr>
      <w:r w:rsidRPr="006B3CEE">
        <w:rPr>
          <w:rFonts w:cs="Arial"/>
          <w:b/>
          <w:bCs/>
          <w:i/>
          <w:iCs/>
          <w:sz w:val="28"/>
          <w:szCs w:val="28"/>
          <w:lang w:bidi="ar-IQ"/>
        </w:rPr>
        <w:t>(o</w:t>
      </w:r>
      <w:r w:rsidRPr="006B3CEE">
        <w:rPr>
          <w:rFonts w:cs="Arial"/>
          <w:b/>
          <w:bCs/>
          <w:sz w:val="28"/>
          <w:szCs w:val="28"/>
          <w:lang w:bidi="ar-IQ"/>
        </w:rPr>
        <w:t>-C6H4O2</w:t>
      </w:r>
      <w:r w:rsidRPr="006B3CEE">
        <w:rPr>
          <w:rFonts w:cs="Arial"/>
          <w:b/>
          <w:bCs/>
          <w:i/>
          <w:iCs/>
          <w:sz w:val="28"/>
          <w:szCs w:val="28"/>
          <w:lang w:bidi="ar-IQ"/>
        </w:rPr>
        <w:t>)</w:t>
      </w:r>
      <w:r w:rsidRPr="006B3CEE">
        <w:rPr>
          <w:rFonts w:cs="Arial"/>
          <w:b/>
          <w:bCs/>
          <w:sz w:val="28"/>
          <w:szCs w:val="28"/>
          <w:lang w:bidi="ar-IQ"/>
        </w:rPr>
        <w:t>2L2Ir</w:t>
      </w:r>
      <w:r w:rsidRPr="006B3CEE">
        <w:rPr>
          <w:rFonts w:cs="Arial"/>
          <w:b/>
          <w:bCs/>
          <w:i/>
          <w:iCs/>
          <w:sz w:val="28"/>
          <w:szCs w:val="28"/>
          <w:lang w:bidi="ar-IQ"/>
        </w:rPr>
        <w:t>(lin</w:t>
      </w:r>
      <w:r w:rsidRPr="006B3CEE">
        <w:rPr>
          <w:rFonts w:cs="Arial"/>
          <w:b/>
          <w:bCs/>
          <w:sz w:val="28"/>
          <w:szCs w:val="28"/>
          <w:lang w:bidi="ar-IQ"/>
        </w:rPr>
        <w:t>-NO</w:t>
      </w:r>
      <w:r w:rsidRPr="006B3CEE">
        <w:rPr>
          <w:rFonts w:cs="Arial"/>
          <w:b/>
          <w:bCs/>
          <w:i/>
          <w:iCs/>
          <w:sz w:val="28"/>
          <w:szCs w:val="28"/>
          <w:lang w:bidi="ar-IQ"/>
        </w:rPr>
        <w:t>)</w:t>
      </w:r>
      <w:r>
        <w:rPr>
          <w:rFonts w:cs="Arial"/>
          <w:b/>
          <w:bCs/>
          <w:i/>
          <w:iCs/>
          <w:sz w:val="28"/>
          <w:szCs w:val="28"/>
          <w:lang w:bidi="ar-IQ"/>
        </w:rPr>
        <w:t xml:space="preserve">  </w:t>
      </w:r>
      <w:r w:rsidRPr="006B3CEE">
        <w:rPr>
          <w:rFonts w:cs="Arial"/>
          <w:b/>
          <w:bCs/>
          <w:i/>
          <w:iCs/>
          <w:sz w:val="28"/>
          <w:szCs w:val="28"/>
          <w:lang w:bidi="ar-IQ"/>
        </w:rPr>
        <w:t xml:space="preserve"> </w:t>
      </w:r>
      <w:r w:rsidRPr="006B3CEE">
        <w:rPr>
          <w:rFonts w:ascii="Cambria Math" w:hAnsi="Cambria Math" w:cs="Cambria Math"/>
          <w:sz w:val="28"/>
          <w:szCs w:val="28"/>
          <w:lang w:bidi="ar-IQ"/>
        </w:rPr>
        <w:t>⇌</w:t>
      </w:r>
      <w:r>
        <w:rPr>
          <w:rFonts w:ascii="Cambria Math" w:hAnsi="Cambria Math" w:cs="Cambria Math"/>
          <w:sz w:val="28"/>
          <w:szCs w:val="28"/>
          <w:lang w:bidi="ar-IQ"/>
        </w:rPr>
        <w:t xml:space="preserve">     </w:t>
      </w:r>
      <w:r w:rsidRPr="006B3CEE">
        <w:rPr>
          <w:rFonts w:cs="Arial"/>
          <w:sz w:val="28"/>
          <w:szCs w:val="28"/>
          <w:lang w:bidi="ar-IQ"/>
        </w:rPr>
        <w:t xml:space="preserve"> </w:t>
      </w:r>
      <w:r w:rsidRPr="006B3CEE">
        <w:rPr>
          <w:rFonts w:cs="Arial"/>
          <w:b/>
          <w:bCs/>
          <w:i/>
          <w:iCs/>
          <w:sz w:val="28"/>
          <w:szCs w:val="28"/>
          <w:lang w:bidi="ar-IQ"/>
        </w:rPr>
        <w:t>(o</w:t>
      </w:r>
      <w:r w:rsidRPr="006B3CEE">
        <w:rPr>
          <w:rFonts w:cs="Arial"/>
          <w:b/>
          <w:bCs/>
          <w:sz w:val="28"/>
          <w:szCs w:val="28"/>
          <w:lang w:bidi="ar-IQ"/>
        </w:rPr>
        <w:t>-C6H4O2</w:t>
      </w:r>
      <w:r w:rsidRPr="006B3CEE">
        <w:rPr>
          <w:rFonts w:cs="Arial"/>
          <w:b/>
          <w:bCs/>
          <w:i/>
          <w:iCs/>
          <w:sz w:val="28"/>
          <w:szCs w:val="28"/>
          <w:lang w:bidi="ar-IQ"/>
        </w:rPr>
        <w:t>)</w:t>
      </w:r>
      <w:r w:rsidRPr="006B3CEE">
        <w:rPr>
          <w:rFonts w:cs="Arial"/>
          <w:b/>
          <w:bCs/>
          <w:sz w:val="28"/>
          <w:szCs w:val="28"/>
          <w:lang w:bidi="ar-IQ"/>
        </w:rPr>
        <w:t>2L2Ir</w:t>
      </w:r>
      <w:r w:rsidRPr="006B3CEE">
        <w:rPr>
          <w:rFonts w:cs="Arial"/>
          <w:b/>
          <w:bCs/>
          <w:i/>
          <w:iCs/>
          <w:sz w:val="28"/>
          <w:szCs w:val="28"/>
          <w:lang w:bidi="ar-IQ"/>
        </w:rPr>
        <w:t>(bent</w:t>
      </w:r>
      <w:r w:rsidRPr="006B3CEE">
        <w:rPr>
          <w:rFonts w:cs="Arial"/>
          <w:b/>
          <w:bCs/>
          <w:sz w:val="28"/>
          <w:szCs w:val="28"/>
          <w:lang w:bidi="ar-IQ"/>
        </w:rPr>
        <w:t>-NO</w:t>
      </w:r>
      <w:r w:rsidRPr="006B3CEE">
        <w:rPr>
          <w:rFonts w:cs="Arial"/>
          <w:b/>
          <w:bCs/>
          <w:i/>
          <w:iCs/>
          <w:sz w:val="28"/>
          <w:szCs w:val="28"/>
          <w:lang w:bidi="ar-IQ"/>
        </w:rPr>
        <w:t xml:space="preserve">) </w:t>
      </w:r>
    </w:p>
    <w:p w:rsidR="006B3CEE" w:rsidRPr="007516E9" w:rsidRDefault="006B3CEE" w:rsidP="00B76643">
      <w:pPr>
        <w:tabs>
          <w:tab w:val="left" w:pos="1211"/>
        </w:tabs>
        <w:bidi/>
        <w:spacing w:line="360" w:lineRule="auto"/>
        <w:jc w:val="right"/>
        <w:rPr>
          <w:rFonts w:cs="Arial"/>
          <w:sz w:val="28"/>
          <w:szCs w:val="28"/>
          <w:lang w:bidi="ar-IQ"/>
        </w:rPr>
      </w:pPr>
      <w:r w:rsidRPr="006B3CEE">
        <w:rPr>
          <w:rFonts w:cs="Arial"/>
          <w:b/>
          <w:bCs/>
          <w:sz w:val="28"/>
          <w:szCs w:val="28"/>
          <w:lang w:bidi="ar-IQ"/>
        </w:rPr>
        <w:t xml:space="preserve">18e, Ir(I), </w:t>
      </w:r>
      <w:r>
        <w:rPr>
          <w:rFonts w:cs="Arial"/>
          <w:b/>
          <w:bCs/>
          <w:sz w:val="28"/>
          <w:szCs w:val="28"/>
          <w:lang w:bidi="ar-IQ"/>
        </w:rPr>
        <w:t xml:space="preserve">                                   </w:t>
      </w:r>
      <w:r w:rsidR="00B76643">
        <w:rPr>
          <w:rFonts w:cs="Arial"/>
          <w:b/>
          <w:bCs/>
          <w:sz w:val="28"/>
          <w:szCs w:val="28"/>
          <w:lang w:bidi="ar-IQ"/>
        </w:rPr>
        <w:t xml:space="preserve">              </w:t>
      </w:r>
      <w:r>
        <w:rPr>
          <w:rFonts w:cs="Arial"/>
          <w:b/>
          <w:bCs/>
          <w:sz w:val="28"/>
          <w:szCs w:val="28"/>
          <w:lang w:bidi="ar-IQ"/>
        </w:rPr>
        <w:t xml:space="preserve">   </w:t>
      </w:r>
      <w:r w:rsidRPr="006B3CEE">
        <w:rPr>
          <w:rFonts w:cs="Arial"/>
          <w:b/>
          <w:bCs/>
          <w:sz w:val="28"/>
          <w:szCs w:val="28"/>
          <w:lang w:bidi="ar-IQ"/>
        </w:rPr>
        <w:t>Ir(III)</w:t>
      </w:r>
      <w:r w:rsidR="00B76643">
        <w:rPr>
          <w:rFonts w:cs="Arial"/>
          <w:b/>
          <w:bCs/>
          <w:sz w:val="28"/>
          <w:szCs w:val="28"/>
          <w:lang w:bidi="ar-IQ"/>
        </w:rPr>
        <w:t xml:space="preserve"> </w:t>
      </w:r>
      <w:r w:rsidR="00B76643" w:rsidRPr="00B76643">
        <w:rPr>
          <w:rFonts w:cs="Arial"/>
          <w:b/>
          <w:bCs/>
          <w:sz w:val="28"/>
          <w:szCs w:val="28"/>
          <w:lang w:bidi="ar-IQ"/>
        </w:rPr>
        <w:t>16e</w:t>
      </w:r>
      <w:r w:rsidR="00B76643">
        <w:rPr>
          <w:rFonts w:cs="Arial"/>
          <w:b/>
          <w:bCs/>
          <w:sz w:val="28"/>
          <w:szCs w:val="28"/>
          <w:lang w:bidi="ar-IQ"/>
        </w:rPr>
        <w:t xml:space="preserve">                              </w:t>
      </w:r>
      <w:r w:rsidRPr="006B3CEE">
        <w:rPr>
          <w:rFonts w:cs="Arial"/>
          <w:b/>
          <w:bCs/>
          <w:sz w:val="28"/>
          <w:szCs w:val="28"/>
          <w:lang w:bidi="ar-IQ"/>
        </w:rPr>
        <w:t xml:space="preserve"> </w:t>
      </w:r>
      <w:r w:rsidRPr="006B3CEE">
        <w:rPr>
          <w:rFonts w:cs="Arial"/>
          <w:b/>
          <w:bCs/>
          <w:i/>
          <w:iCs/>
          <w:sz w:val="28"/>
          <w:szCs w:val="28"/>
          <w:lang w:bidi="ar-IQ"/>
        </w:rPr>
        <w:t>(</w:t>
      </w:r>
      <w:r w:rsidRPr="006B3CEE">
        <w:rPr>
          <w:rFonts w:cs="Arial"/>
          <w:b/>
          <w:bCs/>
          <w:sz w:val="28"/>
          <w:szCs w:val="28"/>
          <w:lang w:bidi="ar-IQ"/>
        </w:rPr>
        <w:t>L = PPh3</w:t>
      </w:r>
      <w:r w:rsidRPr="006B3CEE">
        <w:rPr>
          <w:rFonts w:cs="Arial"/>
          <w:b/>
          <w:bCs/>
          <w:i/>
          <w:iCs/>
          <w:sz w:val="28"/>
          <w:szCs w:val="28"/>
          <w:lang w:bidi="ar-IQ"/>
        </w:rPr>
        <w:t>)</w:t>
      </w:r>
    </w:p>
    <w:p w:rsidR="000B185B" w:rsidRDefault="000B185B" w:rsidP="000B185B">
      <w:pPr>
        <w:tabs>
          <w:tab w:val="left" w:pos="1211"/>
        </w:tabs>
        <w:bidi/>
        <w:spacing w:line="360" w:lineRule="auto"/>
        <w:jc w:val="right"/>
        <w:rPr>
          <w:rFonts w:cs="Arial"/>
          <w:sz w:val="28"/>
          <w:szCs w:val="28"/>
          <w:lang w:bidi="ar-IQ"/>
        </w:rPr>
      </w:pPr>
    </w:p>
    <w:p w:rsidR="00B76643" w:rsidRPr="00B76643" w:rsidRDefault="00B76643" w:rsidP="00B76643">
      <w:pPr>
        <w:tabs>
          <w:tab w:val="left" w:pos="1211"/>
        </w:tabs>
        <w:bidi/>
        <w:spacing w:line="360" w:lineRule="auto"/>
        <w:jc w:val="right"/>
        <w:rPr>
          <w:rFonts w:cs="Arial"/>
          <w:b/>
          <w:bCs/>
          <w:sz w:val="28"/>
          <w:szCs w:val="28"/>
          <w:lang w:bidi="ar-IQ"/>
        </w:rPr>
      </w:pPr>
      <w:r w:rsidRPr="00B76643">
        <w:rPr>
          <w:rFonts w:cs="Arial"/>
          <w:b/>
          <w:bCs/>
          <w:sz w:val="28"/>
          <w:szCs w:val="28"/>
          <w:lang w:bidi="ar-IQ"/>
        </w:rPr>
        <w:t>[Co</w:t>
      </w:r>
      <w:r w:rsidRPr="00B76643">
        <w:rPr>
          <w:rFonts w:cs="Arial"/>
          <w:b/>
          <w:bCs/>
          <w:i/>
          <w:iCs/>
          <w:sz w:val="28"/>
          <w:szCs w:val="28"/>
          <w:lang w:bidi="ar-IQ"/>
        </w:rPr>
        <w:t>(lin</w:t>
      </w:r>
      <w:r w:rsidRPr="00B76643">
        <w:rPr>
          <w:rFonts w:cs="Arial"/>
          <w:b/>
          <w:bCs/>
          <w:sz w:val="28"/>
          <w:szCs w:val="28"/>
          <w:lang w:bidi="ar-IQ"/>
        </w:rPr>
        <w:t>-NO</w:t>
      </w:r>
      <w:r w:rsidRPr="00B76643">
        <w:rPr>
          <w:rFonts w:cs="Arial"/>
          <w:b/>
          <w:bCs/>
          <w:i/>
          <w:iCs/>
          <w:sz w:val="28"/>
          <w:szCs w:val="28"/>
          <w:lang w:bidi="ar-IQ"/>
        </w:rPr>
        <w:t>)(</w:t>
      </w:r>
      <w:r w:rsidRPr="00B76643">
        <w:rPr>
          <w:rFonts w:cs="Arial"/>
          <w:b/>
          <w:bCs/>
          <w:sz w:val="28"/>
          <w:szCs w:val="28"/>
          <w:lang w:bidi="ar-IQ"/>
        </w:rPr>
        <w:t>diars</w:t>
      </w:r>
      <w:r w:rsidRPr="00B76643">
        <w:rPr>
          <w:rFonts w:cs="Arial"/>
          <w:b/>
          <w:bCs/>
          <w:i/>
          <w:iCs/>
          <w:sz w:val="28"/>
          <w:szCs w:val="28"/>
          <w:lang w:bidi="ar-IQ"/>
        </w:rPr>
        <w:t>)</w:t>
      </w:r>
      <w:r w:rsidRPr="00B76643">
        <w:rPr>
          <w:rFonts w:cs="Arial"/>
          <w:b/>
          <w:bCs/>
          <w:sz w:val="28"/>
          <w:szCs w:val="28"/>
          <w:lang w:bidi="ar-IQ"/>
        </w:rPr>
        <w:t>2]2+ + X-</w:t>
      </w:r>
      <w:r>
        <w:rPr>
          <w:rFonts w:cs="Arial"/>
          <w:b/>
          <w:bCs/>
          <w:sz w:val="28"/>
          <w:szCs w:val="28"/>
          <w:lang w:bidi="ar-IQ"/>
        </w:rPr>
        <w:t xml:space="preserve">             </w:t>
      </w:r>
      <w:r w:rsidRPr="00B76643">
        <w:rPr>
          <w:rFonts w:cs="Arial"/>
          <w:b/>
          <w:bCs/>
          <w:sz w:val="28"/>
          <w:szCs w:val="28"/>
          <w:lang w:bidi="ar-IQ"/>
        </w:rPr>
        <w:t xml:space="preserve"> </w:t>
      </w:r>
      <w:r w:rsidRPr="00B76643">
        <w:rPr>
          <w:rFonts w:ascii="Cambria Math" w:hAnsi="Cambria Math" w:cs="Cambria Math"/>
          <w:sz w:val="28"/>
          <w:szCs w:val="28"/>
          <w:lang w:bidi="ar-IQ"/>
        </w:rPr>
        <w:t>⇌</w:t>
      </w:r>
      <w:r>
        <w:rPr>
          <w:rFonts w:ascii="Cambria Math" w:hAnsi="Cambria Math" w:cs="Cambria Math"/>
          <w:sz w:val="28"/>
          <w:szCs w:val="28"/>
          <w:lang w:bidi="ar-IQ"/>
        </w:rPr>
        <w:t xml:space="preserve">              </w:t>
      </w:r>
      <w:r w:rsidRPr="00B76643">
        <w:rPr>
          <w:rFonts w:cs="Arial"/>
          <w:sz w:val="28"/>
          <w:szCs w:val="28"/>
          <w:lang w:bidi="ar-IQ"/>
        </w:rPr>
        <w:t xml:space="preserve"> </w:t>
      </w:r>
      <w:r w:rsidRPr="00B76643">
        <w:rPr>
          <w:rFonts w:cs="Arial"/>
          <w:b/>
          <w:bCs/>
          <w:sz w:val="28"/>
          <w:szCs w:val="28"/>
          <w:lang w:bidi="ar-IQ"/>
        </w:rPr>
        <w:t>[CoX</w:t>
      </w:r>
      <w:r w:rsidRPr="00B76643">
        <w:rPr>
          <w:rFonts w:cs="Arial"/>
          <w:b/>
          <w:bCs/>
          <w:i/>
          <w:iCs/>
          <w:sz w:val="28"/>
          <w:szCs w:val="28"/>
          <w:lang w:bidi="ar-IQ"/>
        </w:rPr>
        <w:t>(bent</w:t>
      </w:r>
      <w:r w:rsidRPr="00B76643">
        <w:rPr>
          <w:rFonts w:cs="Arial"/>
          <w:b/>
          <w:bCs/>
          <w:sz w:val="28"/>
          <w:szCs w:val="28"/>
          <w:lang w:bidi="ar-IQ"/>
        </w:rPr>
        <w:t>-NO</w:t>
      </w:r>
      <w:r w:rsidRPr="00B76643">
        <w:rPr>
          <w:rFonts w:cs="Arial"/>
          <w:b/>
          <w:bCs/>
          <w:i/>
          <w:iCs/>
          <w:sz w:val="28"/>
          <w:szCs w:val="28"/>
          <w:lang w:bidi="ar-IQ"/>
        </w:rPr>
        <w:t>)(</w:t>
      </w:r>
      <w:r w:rsidRPr="00B76643">
        <w:rPr>
          <w:rFonts w:cs="Arial"/>
          <w:b/>
          <w:bCs/>
          <w:sz w:val="28"/>
          <w:szCs w:val="28"/>
          <w:lang w:bidi="ar-IQ"/>
        </w:rPr>
        <w:t>diars</w:t>
      </w:r>
      <w:r w:rsidRPr="00B76643">
        <w:rPr>
          <w:rFonts w:cs="Arial"/>
          <w:b/>
          <w:bCs/>
          <w:i/>
          <w:iCs/>
          <w:sz w:val="28"/>
          <w:szCs w:val="28"/>
          <w:lang w:bidi="ar-IQ"/>
        </w:rPr>
        <w:t>)</w:t>
      </w:r>
      <w:r w:rsidRPr="00B76643">
        <w:rPr>
          <w:rFonts w:cs="Arial"/>
          <w:b/>
          <w:bCs/>
          <w:sz w:val="28"/>
          <w:szCs w:val="28"/>
          <w:lang w:bidi="ar-IQ"/>
        </w:rPr>
        <w:t>2]+ (36)</w:t>
      </w:r>
    </w:p>
    <w:p w:rsidR="00B76643" w:rsidRDefault="00B76643" w:rsidP="00B76643">
      <w:pPr>
        <w:tabs>
          <w:tab w:val="left" w:pos="1211"/>
        </w:tabs>
        <w:bidi/>
        <w:spacing w:line="360" w:lineRule="auto"/>
        <w:jc w:val="right"/>
        <w:rPr>
          <w:rFonts w:cs="Arial"/>
          <w:b/>
          <w:bCs/>
          <w:sz w:val="28"/>
          <w:szCs w:val="28"/>
          <w:lang w:bidi="ar-IQ"/>
        </w:rPr>
      </w:pPr>
      <w:r w:rsidRPr="00B76643">
        <w:rPr>
          <w:rFonts w:cs="Arial"/>
          <w:b/>
          <w:bCs/>
          <w:sz w:val="28"/>
          <w:szCs w:val="28"/>
          <w:lang w:bidi="ar-IQ"/>
        </w:rPr>
        <w:t>18e, Co(I)</w:t>
      </w:r>
      <w:r>
        <w:rPr>
          <w:rFonts w:cs="Arial"/>
          <w:b/>
          <w:bCs/>
          <w:sz w:val="28"/>
          <w:szCs w:val="28"/>
          <w:lang w:bidi="ar-IQ"/>
        </w:rPr>
        <w:t xml:space="preserve">                                                                      </w:t>
      </w:r>
      <w:r w:rsidRPr="00B76643">
        <w:rPr>
          <w:rFonts w:cs="Arial"/>
          <w:b/>
          <w:bCs/>
          <w:sz w:val="28"/>
          <w:szCs w:val="28"/>
          <w:lang w:bidi="ar-IQ"/>
        </w:rPr>
        <w:t xml:space="preserve"> 18e, Co(III)</w:t>
      </w:r>
      <w:r>
        <w:rPr>
          <w:rFonts w:cs="Arial"/>
          <w:b/>
          <w:bCs/>
          <w:sz w:val="28"/>
          <w:szCs w:val="28"/>
          <w:lang w:bidi="ar-IQ"/>
        </w:rPr>
        <w:t xml:space="preserve">     </w:t>
      </w:r>
    </w:p>
    <w:p w:rsidR="00B76643" w:rsidRDefault="00B76643" w:rsidP="00B76643">
      <w:pPr>
        <w:tabs>
          <w:tab w:val="left" w:pos="1211"/>
        </w:tabs>
        <w:bidi/>
        <w:spacing w:line="360" w:lineRule="auto"/>
        <w:jc w:val="right"/>
        <w:rPr>
          <w:rFonts w:cs="Arial"/>
          <w:b/>
          <w:bCs/>
          <w:sz w:val="28"/>
          <w:szCs w:val="28"/>
          <w:lang w:bidi="ar-IQ"/>
        </w:rPr>
      </w:pPr>
    </w:p>
    <w:p w:rsidR="00B76643" w:rsidRDefault="00B76643" w:rsidP="00B76643">
      <w:pPr>
        <w:tabs>
          <w:tab w:val="left" w:pos="1211"/>
        </w:tabs>
        <w:bidi/>
        <w:spacing w:line="360" w:lineRule="auto"/>
        <w:jc w:val="right"/>
        <w:rPr>
          <w:rFonts w:cs="Arial"/>
          <w:b/>
          <w:bCs/>
          <w:sz w:val="28"/>
          <w:szCs w:val="28"/>
          <w:lang w:bidi="ar-IQ"/>
        </w:rPr>
      </w:pPr>
    </w:p>
    <w:p w:rsidR="00B76643" w:rsidRPr="00B76643" w:rsidRDefault="00B76643" w:rsidP="00B76643">
      <w:pPr>
        <w:autoSpaceDE w:val="0"/>
        <w:autoSpaceDN w:val="0"/>
        <w:adjustRightInd w:val="0"/>
        <w:spacing w:after="0" w:line="600" w:lineRule="auto"/>
        <w:rPr>
          <w:rFonts w:ascii="Arial" w:hAnsi="Arial" w:cs="Arial"/>
          <w:b/>
          <w:bCs/>
          <w:sz w:val="24"/>
          <w:szCs w:val="24"/>
        </w:rPr>
      </w:pPr>
      <w:r w:rsidRPr="00B76643">
        <w:rPr>
          <w:rFonts w:ascii="Arial" w:hAnsi="Arial" w:cs="Arial"/>
          <w:b/>
          <w:bCs/>
          <w:sz w:val="24"/>
          <w:szCs w:val="24"/>
        </w:rPr>
        <w:t>Cr(CO)</w:t>
      </w:r>
      <w:r w:rsidRPr="00B76643">
        <w:rPr>
          <w:rFonts w:ascii="Arial" w:hAnsi="Arial" w:cs="Arial"/>
          <w:b/>
          <w:bCs/>
          <w:sz w:val="16"/>
          <w:szCs w:val="16"/>
        </w:rPr>
        <w:t xml:space="preserve">6 </w:t>
      </w:r>
      <w:r w:rsidRPr="00B76643">
        <w:rPr>
          <w:rFonts w:ascii="Arial" w:hAnsi="Arial" w:cs="Arial"/>
          <w:b/>
          <w:bCs/>
          <w:sz w:val="24"/>
          <w:szCs w:val="24"/>
        </w:rPr>
        <w:t xml:space="preserve">+ NO + </w:t>
      </w:r>
      <w:r w:rsidRPr="00B76643">
        <w:rPr>
          <w:rFonts w:ascii="Arial,BoldItalic" w:hAnsi="Arial,BoldItalic" w:cs="Arial,BoldItalic"/>
          <w:b/>
          <w:bCs/>
          <w:i/>
          <w:iCs/>
          <w:sz w:val="24"/>
          <w:szCs w:val="24"/>
        </w:rPr>
        <w:t>hν</w:t>
      </w:r>
      <w:r>
        <w:rPr>
          <w:rFonts w:ascii="Arial,BoldItalic" w:hAnsi="Arial,BoldItalic" w:cs="Arial,BoldItalic"/>
          <w:b/>
          <w:bCs/>
          <w:i/>
          <w:iCs/>
          <w:sz w:val="24"/>
          <w:szCs w:val="24"/>
        </w:rPr>
        <w:t xml:space="preserve">            </w:t>
      </w:r>
      <w:r w:rsidRPr="00B76643">
        <w:rPr>
          <w:rFonts w:ascii="Arial,BoldItalic" w:hAnsi="Arial,BoldItalic" w:cs="Arial,BoldItalic"/>
          <w:b/>
          <w:bCs/>
          <w:i/>
          <w:iCs/>
          <w:sz w:val="24"/>
          <w:szCs w:val="24"/>
        </w:rPr>
        <w:t xml:space="preserve"> </w:t>
      </w:r>
      <w:r w:rsidRPr="00B76643">
        <w:rPr>
          <w:rFonts w:ascii="Arial" w:hAnsi="Arial" w:cs="Arial"/>
          <w:b/>
          <w:bCs/>
          <w:sz w:val="24"/>
          <w:szCs w:val="24"/>
        </w:rPr>
        <w:t xml:space="preserve">= </w:t>
      </w:r>
      <w:r>
        <w:rPr>
          <w:rFonts w:ascii="Arial" w:hAnsi="Arial" w:cs="Arial"/>
          <w:b/>
          <w:bCs/>
          <w:sz w:val="24"/>
          <w:szCs w:val="24"/>
        </w:rPr>
        <w:t xml:space="preserve">           </w:t>
      </w:r>
      <w:r w:rsidRPr="00B76643">
        <w:rPr>
          <w:rFonts w:ascii="Arial" w:hAnsi="Arial" w:cs="Arial"/>
          <w:b/>
          <w:bCs/>
          <w:sz w:val="24"/>
          <w:szCs w:val="24"/>
        </w:rPr>
        <w:t>Cr</w:t>
      </w:r>
      <w:r w:rsidRPr="00B76643">
        <w:rPr>
          <w:rFonts w:ascii="Arial" w:hAnsi="Arial" w:cs="Arial"/>
          <w:b/>
          <w:bCs/>
          <w:i/>
          <w:iCs/>
          <w:sz w:val="24"/>
          <w:szCs w:val="24"/>
        </w:rPr>
        <w:t>(lin</w:t>
      </w:r>
      <w:r w:rsidRPr="00B76643">
        <w:rPr>
          <w:rFonts w:ascii="Arial" w:hAnsi="Arial" w:cs="Arial"/>
          <w:b/>
          <w:bCs/>
          <w:sz w:val="24"/>
          <w:szCs w:val="24"/>
        </w:rPr>
        <w:t>-NO</w:t>
      </w:r>
      <w:r w:rsidRPr="00B76643">
        <w:rPr>
          <w:rFonts w:ascii="Arial" w:hAnsi="Arial" w:cs="Arial"/>
          <w:b/>
          <w:bCs/>
          <w:i/>
          <w:iCs/>
          <w:sz w:val="24"/>
          <w:szCs w:val="24"/>
        </w:rPr>
        <w:t>)</w:t>
      </w:r>
      <w:r w:rsidRPr="00B76643">
        <w:rPr>
          <w:rFonts w:ascii="Arial" w:hAnsi="Arial" w:cs="Arial"/>
          <w:b/>
          <w:bCs/>
          <w:sz w:val="16"/>
          <w:szCs w:val="16"/>
        </w:rPr>
        <w:t xml:space="preserve">4 </w:t>
      </w:r>
    </w:p>
    <w:p w:rsidR="00B76643" w:rsidRPr="00B76643" w:rsidRDefault="00B76643" w:rsidP="00B76643">
      <w:pPr>
        <w:autoSpaceDE w:val="0"/>
        <w:autoSpaceDN w:val="0"/>
        <w:adjustRightInd w:val="0"/>
        <w:spacing w:after="0" w:line="600" w:lineRule="auto"/>
        <w:rPr>
          <w:rFonts w:ascii="Arial" w:hAnsi="Arial" w:cs="Arial"/>
          <w:b/>
          <w:bCs/>
          <w:sz w:val="24"/>
          <w:szCs w:val="24"/>
        </w:rPr>
      </w:pPr>
      <w:r w:rsidRPr="00B76643">
        <w:rPr>
          <w:rFonts w:ascii="Arial" w:hAnsi="Arial" w:cs="Arial"/>
          <w:b/>
          <w:bCs/>
          <w:sz w:val="24"/>
          <w:szCs w:val="24"/>
        </w:rPr>
        <w:t>Mn(CO)</w:t>
      </w:r>
      <w:r w:rsidRPr="00B76643">
        <w:rPr>
          <w:rFonts w:ascii="Arial" w:hAnsi="Arial" w:cs="Arial"/>
          <w:b/>
          <w:bCs/>
          <w:sz w:val="16"/>
          <w:szCs w:val="16"/>
        </w:rPr>
        <w:t>5</w:t>
      </w:r>
      <w:r w:rsidRPr="00B76643">
        <w:rPr>
          <w:rFonts w:ascii="Arial" w:hAnsi="Arial" w:cs="Arial"/>
          <w:b/>
          <w:bCs/>
          <w:sz w:val="24"/>
          <w:szCs w:val="24"/>
        </w:rPr>
        <w:t>I + NO</w:t>
      </w:r>
      <w:r>
        <w:rPr>
          <w:rFonts w:ascii="Arial" w:hAnsi="Arial" w:cs="Arial"/>
          <w:b/>
          <w:bCs/>
          <w:sz w:val="24"/>
          <w:szCs w:val="24"/>
        </w:rPr>
        <w:t xml:space="preserve">               </w:t>
      </w:r>
      <w:r w:rsidRPr="00B76643">
        <w:rPr>
          <w:rFonts w:ascii="Arial" w:hAnsi="Arial" w:cs="Arial"/>
          <w:b/>
          <w:bCs/>
          <w:sz w:val="24"/>
          <w:szCs w:val="24"/>
        </w:rPr>
        <w:t xml:space="preserve"> = </w:t>
      </w:r>
      <w:r>
        <w:rPr>
          <w:rFonts w:ascii="Arial" w:hAnsi="Arial" w:cs="Arial"/>
          <w:b/>
          <w:bCs/>
          <w:sz w:val="24"/>
          <w:szCs w:val="24"/>
        </w:rPr>
        <w:t xml:space="preserve">           </w:t>
      </w:r>
      <w:r w:rsidRPr="00B76643">
        <w:rPr>
          <w:rFonts w:ascii="Arial" w:hAnsi="Arial" w:cs="Arial"/>
          <w:b/>
          <w:bCs/>
          <w:sz w:val="24"/>
          <w:szCs w:val="24"/>
        </w:rPr>
        <w:t>Mn</w:t>
      </w:r>
      <w:r w:rsidRPr="00B76643">
        <w:rPr>
          <w:rFonts w:ascii="Arial" w:hAnsi="Arial" w:cs="Arial"/>
          <w:b/>
          <w:bCs/>
          <w:i/>
          <w:iCs/>
          <w:sz w:val="24"/>
          <w:szCs w:val="24"/>
        </w:rPr>
        <w:t>(lin</w:t>
      </w:r>
      <w:r w:rsidRPr="00B76643">
        <w:rPr>
          <w:rFonts w:ascii="Arial" w:hAnsi="Arial" w:cs="Arial"/>
          <w:b/>
          <w:bCs/>
          <w:sz w:val="24"/>
          <w:szCs w:val="24"/>
        </w:rPr>
        <w:t>-NO</w:t>
      </w:r>
      <w:r w:rsidRPr="00B76643">
        <w:rPr>
          <w:rFonts w:ascii="Arial" w:hAnsi="Arial" w:cs="Arial"/>
          <w:b/>
          <w:bCs/>
          <w:i/>
          <w:iCs/>
          <w:sz w:val="24"/>
          <w:szCs w:val="24"/>
        </w:rPr>
        <w:t>)</w:t>
      </w:r>
      <w:r w:rsidRPr="00B76643">
        <w:rPr>
          <w:rFonts w:ascii="Arial" w:hAnsi="Arial" w:cs="Arial"/>
          <w:b/>
          <w:bCs/>
          <w:sz w:val="16"/>
          <w:szCs w:val="16"/>
        </w:rPr>
        <w:t>3</w:t>
      </w:r>
      <w:r w:rsidRPr="00B76643">
        <w:rPr>
          <w:rFonts w:ascii="Arial" w:hAnsi="Arial" w:cs="Arial"/>
          <w:b/>
          <w:bCs/>
          <w:sz w:val="24"/>
          <w:szCs w:val="24"/>
        </w:rPr>
        <w:t xml:space="preserve">(CO) </w:t>
      </w:r>
    </w:p>
    <w:p w:rsidR="00B76643" w:rsidRPr="00B76643" w:rsidRDefault="00B76643" w:rsidP="00B76643">
      <w:pPr>
        <w:autoSpaceDE w:val="0"/>
        <w:autoSpaceDN w:val="0"/>
        <w:adjustRightInd w:val="0"/>
        <w:spacing w:after="0" w:line="600" w:lineRule="auto"/>
        <w:rPr>
          <w:rFonts w:ascii="Arial" w:hAnsi="Arial" w:cs="Arial"/>
          <w:b/>
          <w:bCs/>
          <w:sz w:val="24"/>
          <w:szCs w:val="24"/>
        </w:rPr>
      </w:pPr>
      <w:r w:rsidRPr="00B76643">
        <w:rPr>
          <w:rFonts w:ascii="Arial" w:hAnsi="Arial" w:cs="Arial"/>
          <w:b/>
          <w:bCs/>
          <w:sz w:val="24"/>
          <w:szCs w:val="24"/>
        </w:rPr>
        <w:t>IrH</w:t>
      </w:r>
      <w:r w:rsidRPr="00B76643">
        <w:rPr>
          <w:rFonts w:ascii="Arial" w:hAnsi="Arial" w:cs="Arial"/>
          <w:b/>
          <w:bCs/>
          <w:sz w:val="16"/>
          <w:szCs w:val="16"/>
        </w:rPr>
        <w:t>5</w:t>
      </w:r>
      <w:r w:rsidRPr="00B76643">
        <w:rPr>
          <w:rFonts w:ascii="Arial" w:hAnsi="Arial" w:cs="Arial"/>
          <w:b/>
          <w:bCs/>
          <w:i/>
          <w:iCs/>
          <w:sz w:val="24"/>
          <w:szCs w:val="24"/>
        </w:rPr>
        <w:t>(</w:t>
      </w:r>
      <w:r w:rsidRPr="00B76643">
        <w:rPr>
          <w:rFonts w:ascii="Arial" w:hAnsi="Arial" w:cs="Arial"/>
          <w:b/>
          <w:bCs/>
          <w:sz w:val="24"/>
          <w:szCs w:val="24"/>
        </w:rPr>
        <w:t>PR</w:t>
      </w:r>
      <w:r w:rsidRPr="00B76643">
        <w:rPr>
          <w:rFonts w:ascii="Arial" w:hAnsi="Arial" w:cs="Arial"/>
          <w:b/>
          <w:bCs/>
          <w:sz w:val="16"/>
          <w:szCs w:val="16"/>
        </w:rPr>
        <w:t>3</w:t>
      </w:r>
      <w:r w:rsidRPr="00B76643">
        <w:rPr>
          <w:rFonts w:ascii="Arial" w:hAnsi="Arial" w:cs="Arial"/>
          <w:b/>
          <w:bCs/>
          <w:i/>
          <w:iCs/>
          <w:sz w:val="24"/>
          <w:szCs w:val="24"/>
        </w:rPr>
        <w:t>)</w:t>
      </w:r>
      <w:r w:rsidRPr="00B76643">
        <w:rPr>
          <w:rFonts w:ascii="Arial" w:hAnsi="Arial" w:cs="Arial"/>
          <w:b/>
          <w:bCs/>
          <w:sz w:val="16"/>
          <w:szCs w:val="16"/>
        </w:rPr>
        <w:t xml:space="preserve">2 </w:t>
      </w:r>
      <w:r w:rsidRPr="00B76643">
        <w:rPr>
          <w:rFonts w:ascii="Arial" w:hAnsi="Arial" w:cs="Arial"/>
          <w:b/>
          <w:bCs/>
          <w:sz w:val="24"/>
          <w:szCs w:val="24"/>
        </w:rPr>
        <w:t xml:space="preserve">+ NO </w:t>
      </w:r>
      <w:r>
        <w:rPr>
          <w:rFonts w:ascii="Arial" w:hAnsi="Arial" w:cs="Arial"/>
          <w:b/>
          <w:bCs/>
          <w:sz w:val="24"/>
          <w:szCs w:val="24"/>
        </w:rPr>
        <w:t xml:space="preserve">             </w:t>
      </w:r>
      <w:r w:rsidRPr="00B76643">
        <w:rPr>
          <w:rFonts w:ascii="Arial" w:hAnsi="Arial" w:cs="Arial"/>
          <w:b/>
          <w:bCs/>
          <w:sz w:val="24"/>
          <w:szCs w:val="24"/>
        </w:rPr>
        <w:t>=</w:t>
      </w:r>
      <w:r>
        <w:rPr>
          <w:rFonts w:ascii="Arial" w:hAnsi="Arial" w:cs="Arial"/>
          <w:b/>
          <w:bCs/>
          <w:sz w:val="24"/>
          <w:szCs w:val="24"/>
        </w:rPr>
        <w:t xml:space="preserve">            </w:t>
      </w:r>
      <w:r w:rsidRPr="00B76643">
        <w:rPr>
          <w:rFonts w:ascii="Arial" w:hAnsi="Arial" w:cs="Arial"/>
          <w:b/>
          <w:bCs/>
          <w:sz w:val="24"/>
          <w:szCs w:val="24"/>
        </w:rPr>
        <w:t xml:space="preserve"> </w:t>
      </w:r>
      <w:r w:rsidRPr="00B76643">
        <w:rPr>
          <w:rFonts w:ascii="Arial" w:hAnsi="Arial" w:cs="Arial"/>
          <w:b/>
          <w:bCs/>
          <w:i/>
          <w:iCs/>
          <w:sz w:val="24"/>
          <w:szCs w:val="24"/>
        </w:rPr>
        <w:t>(</w:t>
      </w:r>
      <w:r w:rsidRPr="00B76643">
        <w:rPr>
          <w:rFonts w:ascii="Arial" w:hAnsi="Arial" w:cs="Arial"/>
          <w:b/>
          <w:bCs/>
          <w:sz w:val="24"/>
          <w:szCs w:val="24"/>
        </w:rPr>
        <w:t>R</w:t>
      </w:r>
      <w:r w:rsidRPr="00B76643">
        <w:rPr>
          <w:rFonts w:ascii="Arial" w:hAnsi="Arial" w:cs="Arial"/>
          <w:b/>
          <w:bCs/>
          <w:sz w:val="16"/>
          <w:szCs w:val="16"/>
        </w:rPr>
        <w:t>3</w:t>
      </w:r>
      <w:r w:rsidRPr="00B76643">
        <w:rPr>
          <w:rFonts w:ascii="Arial" w:hAnsi="Arial" w:cs="Arial"/>
          <w:b/>
          <w:bCs/>
          <w:sz w:val="24"/>
          <w:szCs w:val="24"/>
        </w:rPr>
        <w:t>P</w:t>
      </w:r>
      <w:r w:rsidRPr="00B76643">
        <w:rPr>
          <w:rFonts w:ascii="Arial" w:hAnsi="Arial" w:cs="Arial"/>
          <w:b/>
          <w:bCs/>
          <w:i/>
          <w:iCs/>
          <w:sz w:val="24"/>
          <w:szCs w:val="24"/>
        </w:rPr>
        <w:t>)(lin</w:t>
      </w:r>
      <w:r w:rsidRPr="00B76643">
        <w:rPr>
          <w:rFonts w:ascii="Arial" w:hAnsi="Arial" w:cs="Arial"/>
          <w:b/>
          <w:bCs/>
          <w:sz w:val="24"/>
          <w:szCs w:val="24"/>
        </w:rPr>
        <w:t>-NO</w:t>
      </w:r>
      <w:r w:rsidRPr="00B76643">
        <w:rPr>
          <w:rFonts w:ascii="Arial" w:hAnsi="Arial" w:cs="Arial"/>
          <w:b/>
          <w:bCs/>
          <w:i/>
          <w:iCs/>
          <w:sz w:val="24"/>
          <w:szCs w:val="24"/>
        </w:rPr>
        <w:t>)</w:t>
      </w:r>
      <w:r w:rsidRPr="00B76643">
        <w:rPr>
          <w:rFonts w:ascii="Arial" w:hAnsi="Arial" w:cs="Arial"/>
          <w:b/>
          <w:bCs/>
          <w:sz w:val="16"/>
          <w:szCs w:val="16"/>
        </w:rPr>
        <w:t>2</w:t>
      </w:r>
      <w:r w:rsidRPr="00B76643">
        <w:rPr>
          <w:rFonts w:ascii="Arial,Bold" w:eastAsia="Arial,Bold" w:hAnsi="Arial" w:cs="Arial,Bold"/>
          <w:b/>
          <w:bCs/>
          <w:sz w:val="24"/>
          <w:szCs w:val="24"/>
        </w:rPr>
        <w:t>Ir</w:t>
      </w:r>
      <w:r w:rsidRPr="00B76643">
        <w:rPr>
          <w:rFonts w:ascii="Arial,Bold" w:eastAsia="Arial,Bold" w:hAnsi="Arial" w:cs="Arial,Bold" w:hint="eastAsia"/>
          <w:b/>
          <w:bCs/>
          <w:sz w:val="24"/>
          <w:szCs w:val="24"/>
        </w:rPr>
        <w:t>−</w:t>
      </w:r>
      <w:r w:rsidRPr="00B76643">
        <w:rPr>
          <w:rFonts w:ascii="Arial,Bold" w:eastAsia="Arial,Bold" w:hAnsi="Arial" w:cs="Arial,Bold"/>
          <w:b/>
          <w:bCs/>
          <w:sz w:val="24"/>
          <w:szCs w:val="24"/>
        </w:rPr>
        <w:t>Ir</w:t>
      </w:r>
      <w:r w:rsidRPr="00B76643">
        <w:rPr>
          <w:rFonts w:ascii="Arial" w:hAnsi="Arial" w:cs="Arial"/>
          <w:b/>
          <w:bCs/>
          <w:i/>
          <w:iCs/>
          <w:sz w:val="24"/>
          <w:szCs w:val="24"/>
        </w:rPr>
        <w:t>(lin</w:t>
      </w:r>
      <w:r w:rsidRPr="00B76643">
        <w:rPr>
          <w:rFonts w:ascii="Arial" w:hAnsi="Arial" w:cs="Arial"/>
          <w:b/>
          <w:bCs/>
          <w:sz w:val="24"/>
          <w:szCs w:val="24"/>
        </w:rPr>
        <w:t>-NO</w:t>
      </w:r>
      <w:r w:rsidRPr="00B76643">
        <w:rPr>
          <w:rFonts w:ascii="Arial" w:hAnsi="Arial" w:cs="Arial"/>
          <w:b/>
          <w:bCs/>
          <w:i/>
          <w:iCs/>
          <w:sz w:val="24"/>
          <w:szCs w:val="24"/>
        </w:rPr>
        <w:t>)</w:t>
      </w:r>
      <w:r w:rsidRPr="00B76643">
        <w:rPr>
          <w:rFonts w:ascii="Arial" w:hAnsi="Arial" w:cs="Arial"/>
          <w:b/>
          <w:bCs/>
          <w:sz w:val="16"/>
          <w:szCs w:val="16"/>
        </w:rPr>
        <w:t>2</w:t>
      </w:r>
      <w:r w:rsidRPr="00B76643">
        <w:rPr>
          <w:rFonts w:ascii="Arial" w:hAnsi="Arial" w:cs="Arial"/>
          <w:b/>
          <w:bCs/>
          <w:i/>
          <w:iCs/>
          <w:sz w:val="24"/>
          <w:szCs w:val="24"/>
        </w:rPr>
        <w:t>(</w:t>
      </w:r>
      <w:r w:rsidRPr="00B76643">
        <w:rPr>
          <w:rFonts w:ascii="Arial" w:hAnsi="Arial" w:cs="Arial"/>
          <w:b/>
          <w:bCs/>
          <w:sz w:val="24"/>
          <w:szCs w:val="24"/>
        </w:rPr>
        <w:t>PR</w:t>
      </w:r>
      <w:r w:rsidRPr="00B76643">
        <w:rPr>
          <w:rFonts w:ascii="Arial" w:hAnsi="Arial" w:cs="Arial"/>
          <w:b/>
          <w:bCs/>
          <w:sz w:val="16"/>
          <w:szCs w:val="16"/>
        </w:rPr>
        <w:t>3</w:t>
      </w:r>
      <w:r w:rsidRPr="00B76643">
        <w:rPr>
          <w:rFonts w:ascii="Arial" w:hAnsi="Arial" w:cs="Arial"/>
          <w:b/>
          <w:bCs/>
          <w:i/>
          <w:iCs/>
          <w:sz w:val="24"/>
          <w:szCs w:val="24"/>
        </w:rPr>
        <w:t xml:space="preserve">) </w:t>
      </w:r>
      <w:r w:rsidRPr="00B76643">
        <w:rPr>
          <w:rFonts w:ascii="Arial" w:hAnsi="Arial" w:cs="Arial"/>
          <w:b/>
          <w:bCs/>
          <w:sz w:val="24"/>
          <w:szCs w:val="24"/>
        </w:rPr>
        <w:t>(39)</w:t>
      </w:r>
    </w:p>
    <w:p w:rsidR="00B76643" w:rsidRPr="00B76643" w:rsidRDefault="00B76643" w:rsidP="00B76643">
      <w:pPr>
        <w:autoSpaceDE w:val="0"/>
        <w:autoSpaceDN w:val="0"/>
        <w:adjustRightInd w:val="0"/>
        <w:spacing w:after="0" w:line="600" w:lineRule="auto"/>
        <w:rPr>
          <w:rFonts w:ascii="Arial" w:hAnsi="Arial" w:cs="Arial"/>
          <w:b/>
          <w:bCs/>
          <w:sz w:val="24"/>
          <w:szCs w:val="24"/>
        </w:rPr>
      </w:pPr>
      <w:r w:rsidRPr="00B76643">
        <w:rPr>
          <w:rFonts w:ascii="Arial" w:hAnsi="Arial" w:cs="Arial"/>
          <w:b/>
          <w:bCs/>
          <w:sz w:val="24"/>
          <w:szCs w:val="24"/>
        </w:rPr>
        <w:t>(toluene)Cr(CO)</w:t>
      </w:r>
      <w:r w:rsidRPr="00B76643">
        <w:rPr>
          <w:rFonts w:ascii="Arial" w:hAnsi="Arial" w:cs="Arial"/>
          <w:b/>
          <w:bCs/>
          <w:sz w:val="16"/>
          <w:szCs w:val="16"/>
        </w:rPr>
        <w:t xml:space="preserve">3 </w:t>
      </w:r>
      <w:r w:rsidRPr="00B76643">
        <w:rPr>
          <w:rFonts w:ascii="Arial" w:hAnsi="Arial" w:cs="Arial"/>
          <w:b/>
          <w:bCs/>
          <w:sz w:val="24"/>
          <w:szCs w:val="24"/>
        </w:rPr>
        <w:t>+ NO</w:t>
      </w:r>
      <w:r w:rsidRPr="00B76643">
        <w:rPr>
          <w:rFonts w:ascii="Arial" w:hAnsi="Arial" w:cs="Arial"/>
          <w:b/>
          <w:bCs/>
          <w:sz w:val="16"/>
          <w:szCs w:val="16"/>
        </w:rPr>
        <w:t xml:space="preserve">+ </w:t>
      </w:r>
      <w:r w:rsidRPr="00B76643">
        <w:rPr>
          <w:rFonts w:ascii="Arial" w:hAnsi="Arial" w:cs="Arial"/>
          <w:b/>
          <w:bCs/>
          <w:sz w:val="24"/>
          <w:szCs w:val="24"/>
        </w:rPr>
        <w:t>+ MeCN</w:t>
      </w:r>
      <w:r>
        <w:rPr>
          <w:rFonts w:ascii="Arial" w:hAnsi="Arial" w:cs="Arial"/>
          <w:b/>
          <w:bCs/>
          <w:sz w:val="24"/>
          <w:szCs w:val="24"/>
        </w:rPr>
        <w:t xml:space="preserve">      </w:t>
      </w:r>
      <w:r w:rsidRPr="00B76643">
        <w:rPr>
          <w:rFonts w:ascii="Arial" w:hAnsi="Arial" w:cs="Arial"/>
          <w:b/>
          <w:bCs/>
          <w:sz w:val="24"/>
          <w:szCs w:val="24"/>
        </w:rPr>
        <w:t xml:space="preserve"> =</w:t>
      </w:r>
      <w:r>
        <w:rPr>
          <w:rFonts w:ascii="Arial" w:hAnsi="Arial" w:cs="Arial"/>
          <w:b/>
          <w:bCs/>
          <w:sz w:val="24"/>
          <w:szCs w:val="24"/>
        </w:rPr>
        <w:t xml:space="preserve">   </w:t>
      </w:r>
      <w:r w:rsidRPr="00B76643">
        <w:rPr>
          <w:rFonts w:ascii="Arial" w:hAnsi="Arial" w:cs="Arial"/>
          <w:b/>
          <w:bCs/>
          <w:sz w:val="24"/>
          <w:szCs w:val="24"/>
        </w:rPr>
        <w:t xml:space="preserve"> </w:t>
      </w:r>
      <w:r w:rsidRPr="00B76643">
        <w:rPr>
          <w:rFonts w:ascii="Arial" w:hAnsi="Arial" w:cs="Arial"/>
          <w:b/>
          <w:bCs/>
          <w:i/>
          <w:iCs/>
          <w:sz w:val="24"/>
          <w:szCs w:val="24"/>
        </w:rPr>
        <w:t>trans</w:t>
      </w:r>
      <w:r w:rsidRPr="00B76643">
        <w:rPr>
          <w:rFonts w:ascii="Arial" w:hAnsi="Arial" w:cs="Arial"/>
          <w:b/>
          <w:bCs/>
          <w:sz w:val="24"/>
          <w:szCs w:val="24"/>
        </w:rPr>
        <w:t>-[Cr</w:t>
      </w:r>
      <w:r w:rsidRPr="00B76643">
        <w:rPr>
          <w:rFonts w:ascii="Arial" w:hAnsi="Arial" w:cs="Arial"/>
          <w:b/>
          <w:bCs/>
          <w:i/>
          <w:iCs/>
          <w:sz w:val="24"/>
          <w:szCs w:val="24"/>
        </w:rPr>
        <w:t>(lin</w:t>
      </w:r>
      <w:r w:rsidRPr="00B76643">
        <w:rPr>
          <w:rFonts w:ascii="Arial" w:hAnsi="Arial" w:cs="Arial"/>
          <w:b/>
          <w:bCs/>
          <w:sz w:val="24"/>
          <w:szCs w:val="24"/>
        </w:rPr>
        <w:t>-NO</w:t>
      </w:r>
      <w:r w:rsidRPr="00B76643">
        <w:rPr>
          <w:rFonts w:ascii="Arial" w:hAnsi="Arial" w:cs="Arial"/>
          <w:b/>
          <w:bCs/>
          <w:i/>
          <w:iCs/>
          <w:sz w:val="24"/>
          <w:szCs w:val="24"/>
        </w:rPr>
        <w:t>)</w:t>
      </w:r>
      <w:r w:rsidRPr="00B76643">
        <w:rPr>
          <w:rFonts w:ascii="Arial" w:hAnsi="Arial" w:cs="Arial"/>
          <w:b/>
          <w:bCs/>
          <w:sz w:val="16"/>
          <w:szCs w:val="16"/>
        </w:rPr>
        <w:t>2</w:t>
      </w:r>
      <w:r w:rsidRPr="00B76643">
        <w:rPr>
          <w:rFonts w:ascii="Arial" w:hAnsi="Arial" w:cs="Arial"/>
          <w:b/>
          <w:bCs/>
          <w:i/>
          <w:iCs/>
          <w:sz w:val="24"/>
          <w:szCs w:val="24"/>
        </w:rPr>
        <w:t>(</w:t>
      </w:r>
      <w:r w:rsidRPr="00B76643">
        <w:rPr>
          <w:rFonts w:ascii="Arial" w:hAnsi="Arial" w:cs="Arial"/>
          <w:b/>
          <w:bCs/>
          <w:sz w:val="24"/>
          <w:szCs w:val="24"/>
        </w:rPr>
        <w:t>MeCN</w:t>
      </w:r>
      <w:r w:rsidRPr="00B76643">
        <w:rPr>
          <w:rFonts w:ascii="Arial" w:hAnsi="Arial" w:cs="Arial"/>
          <w:b/>
          <w:bCs/>
          <w:i/>
          <w:iCs/>
          <w:sz w:val="24"/>
          <w:szCs w:val="24"/>
        </w:rPr>
        <w:t>)</w:t>
      </w:r>
      <w:r w:rsidRPr="00B76643">
        <w:rPr>
          <w:rFonts w:ascii="Arial" w:hAnsi="Arial" w:cs="Arial"/>
          <w:b/>
          <w:bCs/>
          <w:sz w:val="16"/>
          <w:szCs w:val="16"/>
        </w:rPr>
        <w:t>4</w:t>
      </w:r>
      <w:r w:rsidRPr="00B76643">
        <w:rPr>
          <w:rFonts w:ascii="Arial" w:hAnsi="Arial" w:cs="Arial"/>
          <w:b/>
          <w:bCs/>
          <w:sz w:val="24"/>
          <w:szCs w:val="24"/>
        </w:rPr>
        <w:t>]</w:t>
      </w:r>
      <w:r w:rsidRPr="00B76643">
        <w:rPr>
          <w:rFonts w:ascii="Arial" w:hAnsi="Arial" w:cs="Arial"/>
          <w:b/>
          <w:bCs/>
          <w:sz w:val="16"/>
          <w:szCs w:val="16"/>
        </w:rPr>
        <w:t xml:space="preserve">2+ </w:t>
      </w:r>
      <w:r w:rsidRPr="00B76643">
        <w:rPr>
          <w:rFonts w:ascii="Arial" w:hAnsi="Arial" w:cs="Arial"/>
          <w:b/>
          <w:bCs/>
          <w:sz w:val="24"/>
          <w:szCs w:val="24"/>
        </w:rPr>
        <w:t>(40)</w:t>
      </w:r>
    </w:p>
    <w:p w:rsidR="00B76643" w:rsidRPr="00B76643" w:rsidRDefault="00B76643" w:rsidP="00B76643">
      <w:pPr>
        <w:autoSpaceDE w:val="0"/>
        <w:autoSpaceDN w:val="0"/>
        <w:adjustRightInd w:val="0"/>
        <w:spacing w:after="0" w:line="600" w:lineRule="auto"/>
        <w:rPr>
          <w:rFonts w:ascii="Arial" w:hAnsi="Arial" w:cs="Arial"/>
          <w:b/>
          <w:bCs/>
          <w:sz w:val="24"/>
          <w:szCs w:val="24"/>
        </w:rPr>
      </w:pPr>
      <w:r w:rsidRPr="00B76643">
        <w:rPr>
          <w:rFonts w:ascii="Arial" w:hAnsi="Arial" w:cs="Arial"/>
          <w:b/>
          <w:bCs/>
          <w:sz w:val="24"/>
          <w:szCs w:val="24"/>
        </w:rPr>
        <w:t>Pd + 2NO</w:t>
      </w:r>
      <w:r w:rsidRPr="00B76643">
        <w:rPr>
          <w:rFonts w:ascii="Arial" w:hAnsi="Arial" w:cs="Arial"/>
          <w:b/>
          <w:bCs/>
          <w:sz w:val="16"/>
          <w:szCs w:val="16"/>
        </w:rPr>
        <w:t xml:space="preserve">+ </w:t>
      </w:r>
      <w:r w:rsidRPr="00B76643">
        <w:rPr>
          <w:rFonts w:ascii="Arial" w:hAnsi="Arial" w:cs="Arial"/>
          <w:b/>
          <w:bCs/>
          <w:sz w:val="24"/>
          <w:szCs w:val="24"/>
        </w:rPr>
        <w:t>+ MeCN</w:t>
      </w:r>
      <w:r>
        <w:rPr>
          <w:rFonts w:ascii="Arial" w:hAnsi="Arial" w:cs="Arial"/>
          <w:b/>
          <w:bCs/>
          <w:sz w:val="24"/>
          <w:szCs w:val="24"/>
        </w:rPr>
        <w:t xml:space="preserve">                     </w:t>
      </w:r>
      <w:r w:rsidRPr="00B76643">
        <w:rPr>
          <w:rFonts w:ascii="Arial" w:hAnsi="Arial" w:cs="Arial"/>
          <w:b/>
          <w:bCs/>
          <w:sz w:val="24"/>
          <w:szCs w:val="24"/>
        </w:rPr>
        <w:t xml:space="preserve"> = </w:t>
      </w:r>
      <w:r>
        <w:rPr>
          <w:rFonts w:ascii="Arial" w:hAnsi="Arial" w:cs="Arial"/>
          <w:b/>
          <w:bCs/>
          <w:sz w:val="24"/>
          <w:szCs w:val="24"/>
        </w:rPr>
        <w:t xml:space="preserve">           </w:t>
      </w:r>
      <w:r w:rsidRPr="00B76643">
        <w:rPr>
          <w:rFonts w:ascii="Arial" w:hAnsi="Arial" w:cs="Arial"/>
          <w:b/>
          <w:bCs/>
          <w:sz w:val="24"/>
          <w:szCs w:val="24"/>
        </w:rPr>
        <w:t>[Pd(MeCN)</w:t>
      </w:r>
      <w:r w:rsidRPr="00B76643">
        <w:rPr>
          <w:rFonts w:ascii="Arial" w:hAnsi="Arial" w:cs="Arial"/>
          <w:b/>
          <w:bCs/>
          <w:sz w:val="16"/>
          <w:szCs w:val="16"/>
        </w:rPr>
        <w:t>4</w:t>
      </w:r>
      <w:r w:rsidRPr="00B76643">
        <w:rPr>
          <w:rFonts w:ascii="Arial" w:hAnsi="Arial" w:cs="Arial"/>
          <w:b/>
          <w:bCs/>
          <w:sz w:val="24"/>
          <w:szCs w:val="24"/>
        </w:rPr>
        <w:t>]</w:t>
      </w:r>
      <w:r w:rsidRPr="00B76643">
        <w:rPr>
          <w:rFonts w:ascii="Arial" w:hAnsi="Arial" w:cs="Arial"/>
          <w:b/>
          <w:bCs/>
          <w:sz w:val="16"/>
          <w:szCs w:val="16"/>
        </w:rPr>
        <w:t xml:space="preserve">2+ </w:t>
      </w:r>
      <w:r w:rsidRPr="00B76643">
        <w:rPr>
          <w:rFonts w:ascii="Arial" w:hAnsi="Arial" w:cs="Arial"/>
          <w:b/>
          <w:bCs/>
          <w:sz w:val="24"/>
          <w:szCs w:val="24"/>
        </w:rPr>
        <w:t>+ 2NO (41)</w:t>
      </w:r>
    </w:p>
    <w:p w:rsidR="00B76643" w:rsidRPr="00B76643" w:rsidRDefault="00B76643" w:rsidP="00B76643">
      <w:pPr>
        <w:autoSpaceDE w:val="0"/>
        <w:autoSpaceDN w:val="0"/>
        <w:adjustRightInd w:val="0"/>
        <w:spacing w:after="0" w:line="600" w:lineRule="auto"/>
        <w:rPr>
          <w:rFonts w:ascii="Arial" w:hAnsi="Arial" w:cs="Arial"/>
          <w:sz w:val="24"/>
          <w:szCs w:val="24"/>
        </w:rPr>
      </w:pPr>
      <w:r w:rsidRPr="00B76643">
        <w:rPr>
          <w:rFonts w:ascii="Arial" w:hAnsi="Arial" w:cs="Arial"/>
          <w:sz w:val="24"/>
          <w:szCs w:val="24"/>
        </w:rPr>
        <w:t>Like CO, coordinated NO can give the migratory insertion reaction:</w:t>
      </w:r>
    </w:p>
    <w:p w:rsidR="00B76643" w:rsidRPr="00895BD6" w:rsidRDefault="00B76643" w:rsidP="00895BD6">
      <w:pPr>
        <w:tabs>
          <w:tab w:val="left" w:pos="1211"/>
        </w:tabs>
        <w:bidi/>
        <w:spacing w:line="600" w:lineRule="auto"/>
        <w:jc w:val="right"/>
        <w:rPr>
          <w:rFonts w:cs="Arial"/>
          <w:b/>
          <w:bCs/>
          <w:sz w:val="28"/>
          <w:szCs w:val="28"/>
          <w:lang w:bidi="ar-IQ"/>
        </w:rPr>
      </w:pPr>
      <w:r w:rsidRPr="00B76643">
        <w:rPr>
          <w:rFonts w:ascii="Arial" w:hAnsi="Arial" w:cs="Arial"/>
          <w:b/>
          <w:bCs/>
          <w:sz w:val="24"/>
          <w:szCs w:val="24"/>
        </w:rPr>
        <w:t>[CpCo(NO)]</w:t>
      </w:r>
      <w:r w:rsidRPr="00B76643">
        <w:rPr>
          <w:rFonts w:ascii="Arial,Bold" w:eastAsia="Arial,Bold" w:hAnsi="Arial" w:cs="Arial,Bold" w:hint="eastAsia"/>
          <w:b/>
          <w:bCs/>
          <w:sz w:val="16"/>
          <w:szCs w:val="16"/>
        </w:rPr>
        <w:t>−</w:t>
      </w:r>
      <w:r w:rsidRPr="00B76643">
        <w:rPr>
          <w:rFonts w:ascii="Arial,Bold" w:eastAsia="Arial,Bold" w:hAnsi="Arial" w:cs="Arial,Bold"/>
          <w:b/>
          <w:bCs/>
          <w:sz w:val="16"/>
          <w:szCs w:val="16"/>
        </w:rPr>
        <w:t xml:space="preserve"> </w:t>
      </w:r>
      <w:r w:rsidRPr="00B76643">
        <w:rPr>
          <w:rFonts w:ascii="Arial" w:hAnsi="Arial" w:cs="Arial"/>
          <w:b/>
          <w:bCs/>
          <w:sz w:val="20"/>
          <w:szCs w:val="20"/>
        </w:rPr>
        <w:t xml:space="preserve">RI </w:t>
      </w:r>
      <w:r w:rsidRPr="00B76643">
        <w:rPr>
          <w:rFonts w:ascii="Arial" w:hAnsi="Arial" w:cs="Arial"/>
          <w:b/>
          <w:bCs/>
          <w:sz w:val="24"/>
          <w:szCs w:val="24"/>
        </w:rPr>
        <w:t xml:space="preserve">[CpCoR(NO)] </w:t>
      </w:r>
      <w:r w:rsidRPr="00B76643">
        <w:rPr>
          <w:rFonts w:ascii="Arial" w:hAnsi="Arial" w:cs="Arial"/>
          <w:b/>
          <w:bCs/>
          <w:sz w:val="20"/>
          <w:szCs w:val="20"/>
        </w:rPr>
        <w:t xml:space="preserve">PPh3 </w:t>
      </w:r>
      <w:r w:rsidRPr="00B76643">
        <w:rPr>
          <w:rFonts w:ascii="Arial" w:hAnsi="Arial" w:cs="Arial"/>
          <w:b/>
          <w:bCs/>
          <w:sz w:val="24"/>
          <w:szCs w:val="24"/>
        </w:rPr>
        <w:t>[CpCo(NOR)PPh</w:t>
      </w:r>
      <w:r w:rsidRPr="00B76643">
        <w:rPr>
          <w:rFonts w:ascii="Arial" w:hAnsi="Arial" w:cs="Arial"/>
          <w:b/>
          <w:bCs/>
          <w:sz w:val="16"/>
          <w:szCs w:val="16"/>
        </w:rPr>
        <w:t>3</w:t>
      </w:r>
      <w:r w:rsidRPr="00B76643">
        <w:rPr>
          <w:rFonts w:ascii="Arial" w:hAnsi="Arial" w:cs="Arial"/>
          <w:b/>
          <w:bCs/>
          <w:sz w:val="24"/>
          <w:szCs w:val="24"/>
        </w:rPr>
        <w:t>] (42)</w:t>
      </w:r>
    </w:p>
    <w:sectPr w:rsidR="00B76643" w:rsidRPr="00895BD6">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705" w:rsidRDefault="000D6705" w:rsidP="00B76643">
      <w:pPr>
        <w:spacing w:after="0" w:line="240" w:lineRule="auto"/>
      </w:pPr>
      <w:r>
        <w:separator/>
      </w:r>
    </w:p>
  </w:endnote>
  <w:endnote w:type="continuationSeparator" w:id="0">
    <w:p w:rsidR="000D6705" w:rsidRDefault="000D6705" w:rsidP="00B76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thJax_Main">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Arial,BoldItalic">
    <w:altName w:val="Times New Roman"/>
    <w:panose1 w:val="00000000000000000000"/>
    <w:charset w:val="A1"/>
    <w:family w:val="auto"/>
    <w:notTrueType/>
    <w:pitch w:val="default"/>
    <w:sig w:usb0="00000081" w:usb1="00000000" w:usb2="00000000" w:usb3="00000000" w:csb0="00000008" w:csb1="00000000"/>
  </w:font>
  <w:font w:name="Arial,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783378"/>
      <w:docPartObj>
        <w:docPartGallery w:val="Page Numbers (Bottom of Page)"/>
        <w:docPartUnique/>
      </w:docPartObj>
    </w:sdtPr>
    <w:sdtEndPr>
      <w:rPr>
        <w:noProof/>
      </w:rPr>
    </w:sdtEndPr>
    <w:sdtContent>
      <w:p w:rsidR="00895BD6" w:rsidRDefault="00895BD6">
        <w:pPr>
          <w:pStyle w:val="Footer"/>
          <w:jc w:val="center"/>
        </w:pPr>
        <w:r>
          <w:fldChar w:fldCharType="begin"/>
        </w:r>
        <w:r>
          <w:instrText xml:space="preserve"> PAGE   \* MERGEFORMAT </w:instrText>
        </w:r>
        <w:r>
          <w:fldChar w:fldCharType="separate"/>
        </w:r>
        <w:r w:rsidR="00834738">
          <w:rPr>
            <w:noProof/>
          </w:rPr>
          <w:t>8</w:t>
        </w:r>
        <w:r>
          <w:rPr>
            <w:noProof/>
          </w:rPr>
          <w:fldChar w:fldCharType="end"/>
        </w:r>
      </w:p>
    </w:sdtContent>
  </w:sdt>
  <w:p w:rsidR="00895BD6" w:rsidRDefault="00895B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705" w:rsidRDefault="000D6705" w:rsidP="00B76643">
      <w:pPr>
        <w:spacing w:after="0" w:line="240" w:lineRule="auto"/>
      </w:pPr>
      <w:r>
        <w:separator/>
      </w:r>
    </w:p>
  </w:footnote>
  <w:footnote w:type="continuationSeparator" w:id="0">
    <w:p w:rsidR="000D6705" w:rsidRDefault="000D6705" w:rsidP="00B766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643" w:rsidRPr="00B76643" w:rsidRDefault="00B76643" w:rsidP="00B76643">
    <w:pPr>
      <w:pStyle w:val="Header"/>
      <w:jc w:val="center"/>
      <w:rPr>
        <w:rFonts w:ascii="Times New Roman" w:hAnsi="Times New Roman" w:cs="Times New Roman"/>
        <w:b/>
        <w:bCs/>
      </w:rPr>
    </w:pPr>
    <w:r w:rsidRPr="00B76643">
      <w:rPr>
        <w:rFonts w:ascii="Times New Roman" w:hAnsi="Times New Roman" w:cs="Times New Roman"/>
        <w:b/>
        <w:bCs/>
      </w:rPr>
      <w:t>Lecture 7</w:t>
    </w:r>
  </w:p>
  <w:p w:rsidR="00B76643" w:rsidRPr="00B76643" w:rsidRDefault="00B76643" w:rsidP="00B76643">
    <w:pPr>
      <w:pStyle w:val="Header"/>
      <w:jc w:val="center"/>
      <w:rPr>
        <w:rFonts w:ascii="Times New Roman" w:hAnsi="Times New Roman" w:cs="Times New Roman"/>
        <w:b/>
        <w:bCs/>
      </w:rPr>
    </w:pPr>
    <w:r w:rsidRPr="00B76643">
      <w:rPr>
        <w:rFonts w:ascii="Times New Roman" w:hAnsi="Times New Roman" w:cs="Times New Roman"/>
        <w:b/>
        <w:bCs/>
      </w:rPr>
      <w:t>Organometallic  chemistry</w:t>
    </w:r>
  </w:p>
  <w:p w:rsidR="00B76643" w:rsidRPr="00B76643" w:rsidRDefault="00B76643" w:rsidP="00B76643">
    <w:pPr>
      <w:pStyle w:val="Header"/>
      <w:jc w:val="center"/>
      <w:rPr>
        <w:rFonts w:ascii="Times New Roman" w:hAnsi="Times New Roman" w:cs="Times New Roman"/>
        <w:b/>
        <w:bCs/>
      </w:rPr>
    </w:pPr>
    <w:r w:rsidRPr="00B76643">
      <w:rPr>
        <w:rFonts w:ascii="Times New Roman" w:hAnsi="Times New Roman" w:cs="Times New Roman"/>
        <w:b/>
        <w:bCs/>
      </w:rPr>
      <w:t>Dr.Mohammed M. Hasson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7AB"/>
    <w:rsid w:val="00055AF5"/>
    <w:rsid w:val="00074DA5"/>
    <w:rsid w:val="0009218F"/>
    <w:rsid w:val="000B185B"/>
    <w:rsid w:val="000D6705"/>
    <w:rsid w:val="00187635"/>
    <w:rsid w:val="001B7458"/>
    <w:rsid w:val="00201EAD"/>
    <w:rsid w:val="00293C93"/>
    <w:rsid w:val="002B3B8D"/>
    <w:rsid w:val="002D2F67"/>
    <w:rsid w:val="004F663E"/>
    <w:rsid w:val="0050242C"/>
    <w:rsid w:val="006273C9"/>
    <w:rsid w:val="006B3CEE"/>
    <w:rsid w:val="007516E9"/>
    <w:rsid w:val="00787C2E"/>
    <w:rsid w:val="00833F8B"/>
    <w:rsid w:val="00834738"/>
    <w:rsid w:val="00852065"/>
    <w:rsid w:val="008827AB"/>
    <w:rsid w:val="00895BD6"/>
    <w:rsid w:val="008E58C4"/>
    <w:rsid w:val="009D64C7"/>
    <w:rsid w:val="00B76643"/>
    <w:rsid w:val="00BB476D"/>
    <w:rsid w:val="00BC2834"/>
    <w:rsid w:val="00CD2E8E"/>
    <w:rsid w:val="00E07298"/>
    <w:rsid w:val="00E576AD"/>
    <w:rsid w:val="00ED684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text">
    <w:name w:val="mtext"/>
    <w:basedOn w:val="DefaultParagraphFont"/>
    <w:rsid w:val="002B3B8D"/>
  </w:style>
  <w:style w:type="character" w:customStyle="1" w:styleId="mjxassistivemathml">
    <w:name w:val="mjx_assistive_mathml"/>
    <w:basedOn w:val="DefaultParagraphFont"/>
    <w:rsid w:val="002B3B8D"/>
  </w:style>
  <w:style w:type="paragraph" w:styleId="BalloonText">
    <w:name w:val="Balloon Text"/>
    <w:basedOn w:val="Normal"/>
    <w:link w:val="BalloonTextChar"/>
    <w:uiPriority w:val="99"/>
    <w:semiHidden/>
    <w:unhideWhenUsed/>
    <w:rsid w:val="00055A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AF5"/>
    <w:rPr>
      <w:rFonts w:ascii="Tahoma" w:hAnsi="Tahoma" w:cs="Tahoma"/>
      <w:sz w:val="16"/>
      <w:szCs w:val="16"/>
    </w:rPr>
  </w:style>
  <w:style w:type="character" w:customStyle="1" w:styleId="mn">
    <w:name w:val="mn"/>
    <w:basedOn w:val="DefaultParagraphFont"/>
    <w:rsid w:val="00055AF5"/>
  </w:style>
  <w:style w:type="character" w:customStyle="1" w:styleId="mo">
    <w:name w:val="mo"/>
    <w:basedOn w:val="DefaultParagraphFont"/>
    <w:rsid w:val="00055AF5"/>
  </w:style>
  <w:style w:type="paragraph" w:styleId="Header">
    <w:name w:val="header"/>
    <w:basedOn w:val="Normal"/>
    <w:link w:val="HeaderChar"/>
    <w:uiPriority w:val="99"/>
    <w:unhideWhenUsed/>
    <w:rsid w:val="00B766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643"/>
  </w:style>
  <w:style w:type="paragraph" w:styleId="Footer">
    <w:name w:val="footer"/>
    <w:basedOn w:val="Normal"/>
    <w:link w:val="FooterChar"/>
    <w:uiPriority w:val="99"/>
    <w:unhideWhenUsed/>
    <w:rsid w:val="00B766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6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text">
    <w:name w:val="mtext"/>
    <w:basedOn w:val="DefaultParagraphFont"/>
    <w:rsid w:val="002B3B8D"/>
  </w:style>
  <w:style w:type="character" w:customStyle="1" w:styleId="mjxassistivemathml">
    <w:name w:val="mjx_assistive_mathml"/>
    <w:basedOn w:val="DefaultParagraphFont"/>
    <w:rsid w:val="002B3B8D"/>
  </w:style>
  <w:style w:type="paragraph" w:styleId="BalloonText">
    <w:name w:val="Balloon Text"/>
    <w:basedOn w:val="Normal"/>
    <w:link w:val="BalloonTextChar"/>
    <w:uiPriority w:val="99"/>
    <w:semiHidden/>
    <w:unhideWhenUsed/>
    <w:rsid w:val="00055A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AF5"/>
    <w:rPr>
      <w:rFonts w:ascii="Tahoma" w:hAnsi="Tahoma" w:cs="Tahoma"/>
      <w:sz w:val="16"/>
      <w:szCs w:val="16"/>
    </w:rPr>
  </w:style>
  <w:style w:type="character" w:customStyle="1" w:styleId="mn">
    <w:name w:val="mn"/>
    <w:basedOn w:val="DefaultParagraphFont"/>
    <w:rsid w:val="00055AF5"/>
  </w:style>
  <w:style w:type="character" w:customStyle="1" w:styleId="mo">
    <w:name w:val="mo"/>
    <w:basedOn w:val="DefaultParagraphFont"/>
    <w:rsid w:val="00055AF5"/>
  </w:style>
  <w:style w:type="paragraph" w:styleId="Header">
    <w:name w:val="header"/>
    <w:basedOn w:val="Normal"/>
    <w:link w:val="HeaderChar"/>
    <w:uiPriority w:val="99"/>
    <w:unhideWhenUsed/>
    <w:rsid w:val="00B766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643"/>
  </w:style>
  <w:style w:type="paragraph" w:styleId="Footer">
    <w:name w:val="footer"/>
    <w:basedOn w:val="Normal"/>
    <w:link w:val="FooterChar"/>
    <w:uiPriority w:val="99"/>
    <w:unhideWhenUsed/>
    <w:rsid w:val="00B766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996658">
      <w:bodyDiv w:val="1"/>
      <w:marLeft w:val="0"/>
      <w:marRight w:val="0"/>
      <w:marTop w:val="0"/>
      <w:marBottom w:val="0"/>
      <w:divBdr>
        <w:top w:val="none" w:sz="0" w:space="0" w:color="auto"/>
        <w:left w:val="none" w:sz="0" w:space="0" w:color="auto"/>
        <w:bottom w:val="none" w:sz="0" w:space="0" w:color="auto"/>
        <w:right w:val="none" w:sz="0" w:space="0" w:color="auto"/>
      </w:divBdr>
    </w:div>
    <w:div w:id="111995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emf"/><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1454</TotalTime>
  <Pages>8</Pages>
  <Words>1436</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9607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MOON</cp:lastModifiedBy>
  <cp:revision>1</cp:revision>
  <dcterms:created xsi:type="dcterms:W3CDTF">2024-11-16T13:52:00Z</dcterms:created>
  <dcterms:modified xsi:type="dcterms:W3CDTF">2024-11-17T14:06:00Z</dcterms:modified>
</cp:coreProperties>
</file>