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C9C7EA" w14:textId="77777777" w:rsidR="00046765" w:rsidRPr="00046765" w:rsidRDefault="00046765" w:rsidP="00046765">
      <w:pPr>
        <w:jc w:val="center"/>
        <w:rPr>
          <w:rFonts w:ascii="Times New Roman" w:hAnsi="Times New Roman" w:cs="Times New Roman" w:hint="cs"/>
          <w:b/>
          <w:bCs/>
          <w:sz w:val="96"/>
          <w:szCs w:val="96"/>
          <w:rtl/>
          <w:lang w:bidi="ar-IQ"/>
        </w:rPr>
      </w:pPr>
    </w:p>
    <w:p w14:paraId="0A23001E" w14:textId="5C0082BF" w:rsidR="00046765" w:rsidRPr="00046765" w:rsidRDefault="00046765" w:rsidP="00046765">
      <w:pPr>
        <w:jc w:val="center"/>
        <w:rPr>
          <w:rFonts w:ascii="Times New Roman" w:hAnsi="Times New Roman" w:cs="Times New Roman"/>
          <w:b/>
          <w:bCs/>
          <w:sz w:val="96"/>
          <w:szCs w:val="96"/>
          <w:lang w:bidi="ar-IQ"/>
        </w:rPr>
      </w:pPr>
      <w:r w:rsidRPr="00046765">
        <w:rPr>
          <w:rFonts w:ascii="Times New Roman" w:hAnsi="Times New Roman" w:cs="Times New Roman"/>
          <w:b/>
          <w:bCs/>
          <w:sz w:val="96"/>
          <w:szCs w:val="96"/>
          <w:lang w:bidi="ar-IQ"/>
        </w:rPr>
        <w:t>Insect Taxonomy</w:t>
      </w:r>
    </w:p>
    <w:p w14:paraId="41119EA9" w14:textId="403C730A" w:rsidR="00046765" w:rsidRDefault="00046765" w:rsidP="00046765">
      <w:pPr>
        <w:jc w:val="center"/>
        <w:rPr>
          <w:rFonts w:ascii="Times New Roman" w:hAnsi="Times New Roman" w:cs="Times New Roman"/>
          <w:b/>
          <w:bCs/>
          <w:sz w:val="96"/>
          <w:szCs w:val="96"/>
          <w:lang w:bidi="ar-IQ"/>
        </w:rPr>
      </w:pPr>
      <w:r w:rsidRPr="00046765">
        <w:rPr>
          <w:rFonts w:ascii="Times New Roman" w:hAnsi="Times New Roman" w:cs="Times New Roman"/>
          <w:b/>
          <w:bCs/>
          <w:sz w:val="96"/>
          <w:szCs w:val="96"/>
          <w:lang w:bidi="ar-IQ"/>
        </w:rPr>
        <w:t>Practical</w:t>
      </w:r>
    </w:p>
    <w:p w14:paraId="07E48C8E" w14:textId="77777777" w:rsidR="00BB7B7F" w:rsidRDefault="00BB7B7F" w:rsidP="00BB7B7F">
      <w:pPr>
        <w:rPr>
          <w:rFonts w:ascii="Times New Roman" w:hAnsi="Times New Roman" w:cs="Times New Roman" w:hint="cs"/>
          <w:b/>
          <w:bCs/>
          <w:sz w:val="96"/>
          <w:szCs w:val="96"/>
          <w:rtl/>
          <w:lang w:bidi="ar-IQ"/>
        </w:rPr>
      </w:pPr>
    </w:p>
    <w:p w14:paraId="3E9B0A1F" w14:textId="77777777" w:rsidR="00BB7B7F" w:rsidRPr="00046765" w:rsidRDefault="00BB7B7F" w:rsidP="00BB7B7F">
      <w:pPr>
        <w:rPr>
          <w:rFonts w:ascii="Times New Roman" w:hAnsi="Times New Roman" w:cs="Times New Roman" w:hint="cs"/>
          <w:b/>
          <w:bCs/>
          <w:sz w:val="40"/>
          <w:szCs w:val="40"/>
          <w:lang w:bidi="ar-IQ"/>
        </w:rPr>
      </w:pPr>
    </w:p>
    <w:p w14:paraId="77E1CB12" w14:textId="635A93C7" w:rsidR="00BB7B7F" w:rsidRPr="00BB7B7F" w:rsidRDefault="00BB7B7F" w:rsidP="00BB7B7F">
      <w:pPr>
        <w:jc w:val="center"/>
        <w:rPr>
          <w:rFonts w:ascii="Times New Roman" w:hAnsi="Times New Roman" w:cs="Times New Roman" w:hint="cs"/>
          <w:b/>
          <w:bCs/>
          <w:sz w:val="40"/>
          <w:szCs w:val="40"/>
          <w:rtl/>
          <w:lang w:bidi="ar-IQ"/>
        </w:rPr>
      </w:pPr>
      <w:r w:rsidRPr="00BB7B7F">
        <w:rPr>
          <w:rFonts w:ascii="Times New Roman" w:hAnsi="Times New Roman" w:cs="Times New Roman"/>
          <w:b/>
          <w:bCs/>
          <w:sz w:val="40"/>
          <w:szCs w:val="40"/>
          <w:lang w:bidi="ar-IQ"/>
        </w:rPr>
        <w:t>The second stage</w:t>
      </w:r>
    </w:p>
    <w:p w14:paraId="1AA4D2EC" w14:textId="77777777" w:rsidR="00046765" w:rsidRDefault="00046765" w:rsidP="00046765">
      <w:pPr>
        <w:jc w:val="center"/>
        <w:rPr>
          <w:rFonts w:ascii="Times New Roman" w:hAnsi="Times New Roman" w:cs="Times New Roman" w:hint="cs"/>
          <w:b/>
          <w:bCs/>
          <w:color w:val="FF0000"/>
          <w:sz w:val="28"/>
          <w:szCs w:val="28"/>
          <w:lang w:bidi="ar-IQ"/>
        </w:rPr>
      </w:pPr>
    </w:p>
    <w:p w14:paraId="4D3DD188" w14:textId="579C2B2B" w:rsidR="00BB7B7F" w:rsidRPr="00046765" w:rsidRDefault="00046765" w:rsidP="00BB7B7F">
      <w:pPr>
        <w:jc w:val="center"/>
        <w:rPr>
          <w:rFonts w:ascii="Times New Roman" w:hAnsi="Times New Roman" w:cs="Times New Roman"/>
          <w:b/>
          <w:bCs/>
          <w:sz w:val="40"/>
          <w:szCs w:val="40"/>
          <w:lang w:bidi="ar-IQ"/>
        </w:rPr>
      </w:pPr>
      <w:r w:rsidRPr="00046765">
        <w:rPr>
          <w:rFonts w:ascii="Times New Roman" w:hAnsi="Times New Roman" w:cs="Times New Roman"/>
          <w:b/>
          <w:bCs/>
          <w:sz w:val="40"/>
          <w:szCs w:val="40"/>
          <w:lang w:bidi="ar-IQ"/>
        </w:rPr>
        <w:t>Department of Biology</w:t>
      </w:r>
    </w:p>
    <w:p w14:paraId="704E3E86" w14:textId="37F02BF0" w:rsidR="00046765" w:rsidRPr="00046765" w:rsidRDefault="00046765" w:rsidP="00046765">
      <w:pPr>
        <w:jc w:val="center"/>
        <w:rPr>
          <w:rFonts w:ascii="Times New Roman" w:hAnsi="Times New Roman" w:cs="Times New Roman"/>
          <w:b/>
          <w:bCs/>
          <w:sz w:val="40"/>
          <w:szCs w:val="40"/>
          <w:lang w:bidi="ar-IQ"/>
        </w:rPr>
      </w:pPr>
      <w:r w:rsidRPr="00046765">
        <w:rPr>
          <w:rFonts w:ascii="Times New Roman" w:hAnsi="Times New Roman" w:cs="Times New Roman"/>
          <w:b/>
          <w:bCs/>
          <w:sz w:val="40"/>
          <w:szCs w:val="40"/>
          <w:lang w:bidi="ar-IQ"/>
        </w:rPr>
        <w:t>College of Science</w:t>
      </w:r>
    </w:p>
    <w:p w14:paraId="58DF480A" w14:textId="13D263D1" w:rsidR="00046765" w:rsidRPr="00046765" w:rsidRDefault="00046765" w:rsidP="00046765">
      <w:pPr>
        <w:jc w:val="center"/>
        <w:rPr>
          <w:rFonts w:ascii="Times New Roman" w:hAnsi="Times New Roman" w:cs="Times New Roman"/>
          <w:b/>
          <w:bCs/>
          <w:sz w:val="40"/>
          <w:szCs w:val="40"/>
          <w:lang w:bidi="ar-IQ"/>
        </w:rPr>
      </w:pPr>
      <w:r w:rsidRPr="00046765">
        <w:rPr>
          <w:rFonts w:ascii="Times New Roman" w:hAnsi="Times New Roman" w:cs="Times New Roman"/>
          <w:b/>
          <w:bCs/>
          <w:sz w:val="40"/>
          <w:szCs w:val="40"/>
          <w:lang w:bidi="ar-IQ"/>
        </w:rPr>
        <w:t>Al-</w:t>
      </w:r>
      <w:proofErr w:type="spellStart"/>
      <w:r w:rsidRPr="00046765">
        <w:rPr>
          <w:rFonts w:ascii="Times New Roman" w:hAnsi="Times New Roman" w:cs="Times New Roman"/>
          <w:b/>
          <w:bCs/>
          <w:sz w:val="40"/>
          <w:szCs w:val="40"/>
          <w:lang w:bidi="ar-IQ"/>
        </w:rPr>
        <w:t>Mustansiriya</w:t>
      </w:r>
      <w:proofErr w:type="spellEnd"/>
      <w:r w:rsidRPr="00046765">
        <w:rPr>
          <w:rFonts w:ascii="Times New Roman" w:hAnsi="Times New Roman" w:cs="Times New Roman"/>
          <w:b/>
          <w:bCs/>
          <w:sz w:val="40"/>
          <w:szCs w:val="40"/>
          <w:lang w:bidi="ar-IQ"/>
        </w:rPr>
        <w:t xml:space="preserve"> University</w:t>
      </w:r>
    </w:p>
    <w:p w14:paraId="30E3302B" w14:textId="3273007D" w:rsidR="00046765" w:rsidRPr="00BB7B7F" w:rsidRDefault="00BB7B7F" w:rsidP="00046765">
      <w:pPr>
        <w:jc w:val="center"/>
        <w:rPr>
          <w:rFonts w:ascii="Times New Roman" w:hAnsi="Times New Roman" w:cs="Times New Roman"/>
          <w:b/>
          <w:bCs/>
          <w:sz w:val="32"/>
          <w:szCs w:val="32"/>
          <w:lang w:bidi="ar-IQ"/>
        </w:rPr>
      </w:pPr>
      <w:r w:rsidRPr="00BB7B7F">
        <w:rPr>
          <w:rFonts w:ascii="Times New Roman" w:hAnsi="Times New Roman" w:cs="Times New Roman"/>
          <w:b/>
          <w:bCs/>
          <w:sz w:val="32"/>
          <w:szCs w:val="32"/>
          <w:lang w:bidi="ar-IQ"/>
        </w:rPr>
        <w:t>2024</w:t>
      </w:r>
      <w:r w:rsidRPr="00BB7B7F">
        <w:rPr>
          <w:rFonts w:ascii="Times New Roman" w:hAnsi="Times New Roman" w:cs="Times New Roman" w:hint="cs"/>
          <w:b/>
          <w:bCs/>
          <w:sz w:val="32"/>
          <w:szCs w:val="32"/>
          <w:rtl/>
          <w:lang w:bidi="ar-IQ"/>
        </w:rPr>
        <w:t>/</w:t>
      </w:r>
      <w:r w:rsidRPr="00BB7B7F">
        <w:rPr>
          <w:rFonts w:ascii="Times New Roman" w:hAnsi="Times New Roman" w:cs="Times New Roman"/>
          <w:b/>
          <w:bCs/>
          <w:sz w:val="32"/>
          <w:szCs w:val="32"/>
          <w:lang w:bidi="ar-IQ"/>
        </w:rPr>
        <w:t>2023</w:t>
      </w:r>
    </w:p>
    <w:p w14:paraId="16BBB039" w14:textId="77777777" w:rsidR="00046765" w:rsidRDefault="00046765" w:rsidP="00046765">
      <w:pPr>
        <w:jc w:val="center"/>
        <w:rPr>
          <w:rFonts w:ascii="Times New Roman" w:hAnsi="Times New Roman" w:cs="Times New Roman" w:hint="cs"/>
          <w:b/>
          <w:bCs/>
          <w:color w:val="FF0000"/>
          <w:sz w:val="28"/>
          <w:szCs w:val="28"/>
          <w:rtl/>
          <w:lang w:bidi="ar-IQ"/>
        </w:rPr>
      </w:pPr>
    </w:p>
    <w:p w14:paraId="396442F0" w14:textId="77777777" w:rsidR="00046765" w:rsidRDefault="00046765" w:rsidP="00046765">
      <w:pPr>
        <w:jc w:val="center"/>
        <w:rPr>
          <w:rFonts w:ascii="Times New Roman" w:hAnsi="Times New Roman" w:cs="Times New Roman" w:hint="cs"/>
          <w:b/>
          <w:bCs/>
          <w:color w:val="FF0000"/>
          <w:sz w:val="28"/>
          <w:szCs w:val="28"/>
          <w:rtl/>
          <w:lang w:bidi="ar-IQ"/>
        </w:rPr>
      </w:pPr>
    </w:p>
    <w:p w14:paraId="5668CEEC" w14:textId="77777777" w:rsidR="00046765" w:rsidRDefault="00046765" w:rsidP="00046765">
      <w:pPr>
        <w:jc w:val="center"/>
        <w:rPr>
          <w:rFonts w:ascii="Times New Roman" w:hAnsi="Times New Roman" w:cs="Times New Roman" w:hint="cs"/>
          <w:b/>
          <w:bCs/>
          <w:color w:val="FF0000"/>
          <w:sz w:val="28"/>
          <w:szCs w:val="28"/>
          <w:rtl/>
          <w:lang w:bidi="ar-IQ"/>
        </w:rPr>
      </w:pPr>
    </w:p>
    <w:p w14:paraId="0DD7167E" w14:textId="77777777" w:rsidR="00046765" w:rsidRDefault="00046765" w:rsidP="00046765">
      <w:pPr>
        <w:jc w:val="center"/>
        <w:rPr>
          <w:rFonts w:ascii="Times New Roman" w:hAnsi="Times New Roman" w:cs="Times New Roman" w:hint="cs"/>
          <w:b/>
          <w:bCs/>
          <w:color w:val="FF0000"/>
          <w:sz w:val="28"/>
          <w:szCs w:val="28"/>
          <w:rtl/>
          <w:lang w:bidi="ar-IQ"/>
        </w:rPr>
      </w:pPr>
    </w:p>
    <w:p w14:paraId="0F86A2B0" w14:textId="77777777" w:rsidR="00046765" w:rsidRDefault="00046765" w:rsidP="00046765">
      <w:pPr>
        <w:jc w:val="center"/>
        <w:rPr>
          <w:rFonts w:ascii="Times New Roman" w:hAnsi="Times New Roman" w:cs="Times New Roman" w:hint="cs"/>
          <w:b/>
          <w:bCs/>
          <w:color w:val="FF0000"/>
          <w:sz w:val="28"/>
          <w:szCs w:val="28"/>
          <w:rtl/>
          <w:lang w:bidi="ar-IQ"/>
        </w:rPr>
      </w:pPr>
    </w:p>
    <w:p w14:paraId="5CE01765" w14:textId="77777777" w:rsidR="00BB7B7F" w:rsidRDefault="00BB7B7F" w:rsidP="00BB7B7F">
      <w:pPr>
        <w:rPr>
          <w:rFonts w:ascii="Times New Roman" w:hAnsi="Times New Roman" w:cs="Times New Roman"/>
          <w:b/>
          <w:bCs/>
          <w:color w:val="FF0000"/>
          <w:sz w:val="28"/>
          <w:szCs w:val="28"/>
          <w:lang w:bidi="ar-IQ"/>
        </w:rPr>
      </w:pPr>
    </w:p>
    <w:p w14:paraId="48A3712B" w14:textId="650415C1" w:rsidR="00046765" w:rsidRPr="000F6E53" w:rsidRDefault="00046765" w:rsidP="00BB7B7F">
      <w:pPr>
        <w:jc w:val="center"/>
        <w:rPr>
          <w:rFonts w:ascii="Times New Roman" w:hAnsi="Times New Roman" w:cs="Times New Roman" w:hint="cs"/>
          <w:b/>
          <w:bCs/>
          <w:color w:val="FF0000"/>
          <w:sz w:val="28"/>
          <w:szCs w:val="28"/>
          <w:rtl/>
          <w:lang w:bidi="ar-IQ"/>
        </w:rPr>
      </w:pPr>
      <w:r w:rsidRPr="000F6E53">
        <w:rPr>
          <w:rFonts w:ascii="Times New Roman" w:hAnsi="Times New Roman" w:cs="Times New Roman"/>
          <w:b/>
          <w:bCs/>
          <w:color w:val="FF0000"/>
          <w:sz w:val="28"/>
          <w:szCs w:val="28"/>
        </w:rPr>
        <w:lastRenderedPageBreak/>
        <w:t>Classification of insect</w:t>
      </w:r>
    </w:p>
    <w:p w14:paraId="483D1173" w14:textId="77777777" w:rsidR="00F51F4C" w:rsidRPr="000F6E53" w:rsidRDefault="006C19AC" w:rsidP="00833E50">
      <w:pPr>
        <w:jc w:val="right"/>
        <w:rPr>
          <w:rFonts w:ascii="Times New Roman" w:hAnsi="Times New Roman" w:cs="Times New Roman"/>
          <w:b/>
          <w:bCs/>
          <w:color w:val="FF0000"/>
          <w:sz w:val="28"/>
          <w:szCs w:val="28"/>
          <w:lang w:bidi="ar-IQ"/>
        </w:rPr>
      </w:pPr>
      <w:r w:rsidRPr="000F6E53">
        <w:rPr>
          <w:rFonts w:ascii="Times New Roman" w:hAnsi="Times New Roman" w:cs="Times New Roman"/>
          <w:b/>
          <w:bCs/>
          <w:color w:val="FF0000"/>
          <w:sz w:val="28"/>
          <w:szCs w:val="28"/>
          <w:lang w:bidi="ar-IQ"/>
        </w:rPr>
        <w:t>Lab 1</w:t>
      </w:r>
    </w:p>
    <w:p w14:paraId="681CDFAA" w14:textId="77777777" w:rsidR="00556132" w:rsidRDefault="00E623F9" w:rsidP="005040CD">
      <w:pPr>
        <w:bidi w:val="0"/>
        <w:jc w:val="both"/>
        <w:rPr>
          <w:rFonts w:ascii="Times New Roman" w:hAnsi="Times New Roman" w:cs="Times New Roman"/>
          <w:sz w:val="28"/>
          <w:szCs w:val="28"/>
        </w:rPr>
      </w:pPr>
      <w:r w:rsidRPr="000F6E53">
        <w:rPr>
          <w:rFonts w:ascii="Times New Roman" w:hAnsi="Times New Roman" w:cs="Times New Roman"/>
          <w:b/>
          <w:bCs/>
          <w:color w:val="FF0000"/>
          <w:sz w:val="28"/>
          <w:szCs w:val="28"/>
        </w:rPr>
        <w:t>Taxonomy</w:t>
      </w:r>
      <w:r w:rsidR="00833E50" w:rsidRPr="000F6E53">
        <w:rPr>
          <w:rFonts w:ascii="Times New Roman" w:hAnsi="Times New Roman" w:cs="Times New Roman"/>
          <w:sz w:val="28"/>
          <w:szCs w:val="28"/>
        </w:rPr>
        <w:t>:</w:t>
      </w:r>
      <w:r w:rsidRPr="000F6E53">
        <w:rPr>
          <w:rFonts w:ascii="Times New Roman" w:hAnsi="Times New Roman" w:cs="Times New Roman"/>
          <w:sz w:val="28"/>
          <w:szCs w:val="28"/>
        </w:rPr>
        <w:t xml:space="preserve"> is a classification science that studies animals by arranging them in groups and separating sex individuals. It offers benefits like easy research, easy study of morphology, physiology, ecology, life cycle, genetics, and development, and is similar to the tax classification system.</w:t>
      </w:r>
    </w:p>
    <w:p w14:paraId="35E3A3DD" w14:textId="77777777" w:rsidR="00A832AD" w:rsidRPr="00A832AD" w:rsidRDefault="00A832AD" w:rsidP="00A832AD">
      <w:pPr>
        <w:pStyle w:val="a5"/>
        <w:bidi w:val="0"/>
        <w:spacing w:line="240" w:lineRule="auto"/>
        <w:jc w:val="both"/>
        <w:rPr>
          <w:rFonts w:ascii="Times New Roman" w:hAnsi="Times New Roman" w:cs="Times New Roman"/>
          <w:sz w:val="16"/>
          <w:szCs w:val="16"/>
        </w:rPr>
      </w:pPr>
    </w:p>
    <w:p w14:paraId="11DB8145" w14:textId="77777777" w:rsidR="00D95FE1" w:rsidRDefault="00D95FE1" w:rsidP="00D95FE1">
      <w:pPr>
        <w:autoSpaceDE w:val="0"/>
        <w:autoSpaceDN w:val="0"/>
        <w:bidi w:val="0"/>
        <w:adjustRightInd w:val="0"/>
        <w:spacing w:after="0" w:line="240" w:lineRule="auto"/>
        <w:rPr>
          <w:rFonts w:asciiTheme="majorBidi" w:hAnsiTheme="majorBidi" w:cstheme="majorBidi"/>
          <w:color w:val="FF0000"/>
          <w:sz w:val="28"/>
          <w:szCs w:val="28"/>
        </w:rPr>
      </w:pPr>
      <w:r w:rsidRPr="00D95FE1">
        <w:rPr>
          <w:rFonts w:asciiTheme="majorBidi" w:hAnsiTheme="majorBidi" w:cstheme="majorBidi"/>
          <w:b/>
          <w:bCs/>
          <w:color w:val="FF0000"/>
          <w:sz w:val="28"/>
          <w:szCs w:val="28"/>
        </w:rPr>
        <w:t>BINOMIALNOMENCLATURE</w:t>
      </w:r>
    </w:p>
    <w:p w14:paraId="2FFA7614" w14:textId="77777777" w:rsidR="00A832AD" w:rsidRPr="00C5454D" w:rsidRDefault="00A832AD" w:rsidP="00A832AD">
      <w:pPr>
        <w:autoSpaceDE w:val="0"/>
        <w:autoSpaceDN w:val="0"/>
        <w:bidi w:val="0"/>
        <w:adjustRightInd w:val="0"/>
        <w:spacing w:after="0" w:line="240" w:lineRule="auto"/>
        <w:rPr>
          <w:rFonts w:asciiTheme="majorBidi" w:hAnsiTheme="majorBidi" w:cstheme="majorBidi"/>
          <w:color w:val="FF0000"/>
          <w:sz w:val="16"/>
          <w:szCs w:val="16"/>
        </w:rPr>
      </w:pPr>
    </w:p>
    <w:p w14:paraId="240D04A7" w14:textId="7826EA76" w:rsidR="00D95FE1" w:rsidRPr="00D95FE1" w:rsidRDefault="00D95FE1" w:rsidP="00D95FE1">
      <w:pPr>
        <w:pStyle w:val="a5"/>
        <w:numPr>
          <w:ilvl w:val="0"/>
          <w:numId w:val="1"/>
        </w:numPr>
        <w:autoSpaceDE w:val="0"/>
        <w:autoSpaceDN w:val="0"/>
        <w:bidi w:val="0"/>
        <w:adjustRightInd w:val="0"/>
        <w:spacing w:after="160" w:line="240" w:lineRule="auto"/>
        <w:ind w:left="0" w:hanging="284"/>
        <w:rPr>
          <w:rFonts w:asciiTheme="majorBidi" w:hAnsiTheme="majorBidi" w:cstheme="majorBidi"/>
          <w:b/>
          <w:bCs/>
          <w:color w:val="000000"/>
          <w:sz w:val="28"/>
          <w:szCs w:val="28"/>
        </w:rPr>
      </w:pPr>
      <w:r w:rsidRPr="00D95FE1">
        <w:rPr>
          <w:rFonts w:asciiTheme="majorBidi" w:hAnsiTheme="majorBidi" w:cstheme="majorBidi"/>
          <w:b/>
          <w:bCs/>
          <w:color w:val="000000"/>
          <w:sz w:val="28"/>
          <w:szCs w:val="28"/>
        </w:rPr>
        <w:t>Names</w:t>
      </w:r>
      <w:r w:rsidRPr="00D95FE1">
        <w:rPr>
          <w:rFonts w:asciiTheme="majorBidi" w:hAnsiTheme="majorBidi" w:cstheme="majorBidi"/>
          <w:color w:val="000000"/>
          <w:sz w:val="28"/>
          <w:szCs w:val="28"/>
        </w:rPr>
        <w:t xml:space="preserve"> were based</w:t>
      </w:r>
      <w:r w:rsidRPr="00D95FE1">
        <w:rPr>
          <w:rFonts w:asciiTheme="majorBidi" w:hAnsiTheme="majorBidi" w:cstheme="majorBidi"/>
          <w:b/>
          <w:bCs/>
          <w:color w:val="000000"/>
          <w:sz w:val="28"/>
          <w:szCs w:val="28"/>
        </w:rPr>
        <w:t xml:space="preserve"> on Latin or Ancient Greek words.</w:t>
      </w:r>
    </w:p>
    <w:p w14:paraId="37929B4D" w14:textId="77777777" w:rsidR="001D0244" w:rsidRDefault="00D95FE1" w:rsidP="001D0244">
      <w:pPr>
        <w:autoSpaceDE w:val="0"/>
        <w:autoSpaceDN w:val="0"/>
        <w:bidi w:val="0"/>
        <w:adjustRightInd w:val="0"/>
        <w:spacing w:after="160" w:line="240" w:lineRule="auto"/>
        <w:rPr>
          <w:rFonts w:asciiTheme="majorBidi" w:hAnsiTheme="majorBidi" w:cstheme="majorBidi"/>
          <w:color w:val="000000"/>
          <w:sz w:val="28"/>
          <w:szCs w:val="28"/>
        </w:rPr>
      </w:pPr>
      <w:r>
        <w:rPr>
          <w:rFonts w:asciiTheme="majorBidi" w:hAnsiTheme="majorBidi" w:cstheme="majorBidi"/>
          <w:b/>
          <w:bCs/>
          <w:color w:val="000000"/>
          <w:sz w:val="28"/>
          <w:szCs w:val="28"/>
        </w:rPr>
        <w:t xml:space="preserve"> </w:t>
      </w:r>
      <w:r w:rsidRPr="00D95FE1">
        <w:rPr>
          <w:rFonts w:asciiTheme="majorBidi" w:hAnsiTheme="majorBidi" w:cstheme="majorBidi"/>
          <w:color w:val="000000"/>
          <w:sz w:val="28"/>
          <w:szCs w:val="28"/>
        </w:rPr>
        <w:t>-scientist</w:t>
      </w:r>
      <w:r>
        <w:rPr>
          <w:rFonts w:asciiTheme="majorBidi" w:hAnsiTheme="majorBidi" w:cstheme="majorBidi"/>
          <w:color w:val="000000"/>
          <w:sz w:val="28"/>
          <w:szCs w:val="28"/>
        </w:rPr>
        <w:t xml:space="preserve"> </w:t>
      </w:r>
      <w:proofErr w:type="spellStart"/>
      <w:r w:rsidRPr="00D95FE1">
        <w:rPr>
          <w:rFonts w:asciiTheme="majorBidi" w:hAnsiTheme="majorBidi" w:cstheme="majorBidi"/>
          <w:color w:val="000000"/>
          <w:sz w:val="28"/>
          <w:szCs w:val="28"/>
        </w:rPr>
        <w:t>every</w:t>
      </w:r>
      <w:r>
        <w:rPr>
          <w:rFonts w:asciiTheme="majorBidi" w:hAnsiTheme="majorBidi" w:cstheme="majorBidi"/>
          <w:color w:val="000000"/>
          <w:sz w:val="28"/>
          <w:szCs w:val="28"/>
        </w:rPr>
        <w:t xml:space="preserve"> </w:t>
      </w:r>
      <w:r w:rsidRPr="00D95FE1">
        <w:rPr>
          <w:rFonts w:asciiTheme="majorBidi" w:hAnsiTheme="majorBidi" w:cstheme="majorBidi"/>
          <w:color w:val="000000"/>
          <w:sz w:val="28"/>
          <w:szCs w:val="28"/>
        </w:rPr>
        <w:t>where</w:t>
      </w:r>
      <w:proofErr w:type="spellEnd"/>
      <w:r>
        <w:rPr>
          <w:rFonts w:asciiTheme="majorBidi" w:hAnsiTheme="majorBidi" w:cstheme="majorBidi"/>
          <w:color w:val="000000"/>
          <w:sz w:val="28"/>
          <w:szCs w:val="28"/>
        </w:rPr>
        <w:t xml:space="preserve"> </w:t>
      </w:r>
      <w:r w:rsidRPr="00D95FE1">
        <w:rPr>
          <w:rFonts w:asciiTheme="majorBidi" w:hAnsiTheme="majorBidi" w:cstheme="majorBidi"/>
          <w:color w:val="000000"/>
          <w:sz w:val="28"/>
          <w:szCs w:val="28"/>
        </w:rPr>
        <w:t>under</w:t>
      </w:r>
      <w:r>
        <w:rPr>
          <w:rFonts w:asciiTheme="majorBidi" w:hAnsiTheme="majorBidi" w:cstheme="majorBidi"/>
          <w:color w:val="000000"/>
          <w:sz w:val="28"/>
          <w:szCs w:val="28"/>
        </w:rPr>
        <w:t xml:space="preserve"> </w:t>
      </w:r>
      <w:r w:rsidRPr="00D95FE1">
        <w:rPr>
          <w:rFonts w:asciiTheme="majorBidi" w:hAnsiTheme="majorBidi" w:cstheme="majorBidi"/>
          <w:color w:val="000000"/>
          <w:sz w:val="28"/>
          <w:szCs w:val="28"/>
        </w:rPr>
        <w:t>stood</w:t>
      </w:r>
      <w:r>
        <w:rPr>
          <w:rFonts w:asciiTheme="majorBidi" w:hAnsiTheme="majorBidi" w:cstheme="majorBidi"/>
          <w:color w:val="000000"/>
          <w:sz w:val="28"/>
          <w:szCs w:val="28"/>
        </w:rPr>
        <w:t xml:space="preserve"> </w:t>
      </w:r>
      <w:r w:rsidRPr="00D95FE1">
        <w:rPr>
          <w:rFonts w:asciiTheme="majorBidi" w:hAnsiTheme="majorBidi" w:cstheme="majorBidi"/>
          <w:color w:val="000000"/>
          <w:sz w:val="28"/>
          <w:szCs w:val="28"/>
        </w:rPr>
        <w:t>these</w:t>
      </w:r>
      <w:r>
        <w:rPr>
          <w:rFonts w:asciiTheme="majorBidi" w:hAnsiTheme="majorBidi" w:cstheme="majorBidi"/>
          <w:color w:val="000000"/>
          <w:sz w:val="28"/>
          <w:szCs w:val="28"/>
        </w:rPr>
        <w:t xml:space="preserve"> </w:t>
      </w:r>
      <w:r w:rsidRPr="00D95FE1">
        <w:rPr>
          <w:rFonts w:asciiTheme="majorBidi" w:hAnsiTheme="majorBidi" w:cstheme="majorBidi"/>
          <w:color w:val="000000"/>
          <w:sz w:val="28"/>
          <w:szCs w:val="28"/>
        </w:rPr>
        <w:t>languages.</w:t>
      </w:r>
    </w:p>
    <w:p w14:paraId="2EEB042E" w14:textId="49467EB2" w:rsidR="00D95FE1" w:rsidRPr="001D0244" w:rsidRDefault="00D95FE1" w:rsidP="001D0244">
      <w:pPr>
        <w:pStyle w:val="a5"/>
        <w:numPr>
          <w:ilvl w:val="0"/>
          <w:numId w:val="1"/>
        </w:numPr>
        <w:autoSpaceDE w:val="0"/>
        <w:autoSpaceDN w:val="0"/>
        <w:bidi w:val="0"/>
        <w:adjustRightInd w:val="0"/>
        <w:spacing w:after="160" w:line="240" w:lineRule="auto"/>
        <w:ind w:left="0" w:hanging="284"/>
        <w:rPr>
          <w:rFonts w:asciiTheme="majorBidi" w:hAnsiTheme="majorBidi" w:cstheme="majorBidi"/>
          <w:color w:val="000000"/>
          <w:sz w:val="28"/>
          <w:szCs w:val="28"/>
        </w:rPr>
      </w:pPr>
      <w:r w:rsidRPr="001D0244">
        <w:rPr>
          <w:rFonts w:asciiTheme="majorBidi" w:hAnsiTheme="majorBidi" w:cstheme="majorBidi"/>
          <w:color w:val="000000"/>
          <w:sz w:val="28"/>
          <w:szCs w:val="28"/>
        </w:rPr>
        <w:t xml:space="preserve">The </w:t>
      </w:r>
      <w:r w:rsidRPr="001D0244">
        <w:rPr>
          <w:rFonts w:asciiTheme="majorBidi" w:hAnsiTheme="majorBidi" w:cstheme="majorBidi"/>
          <w:b/>
          <w:bCs/>
          <w:color w:val="000000"/>
          <w:sz w:val="28"/>
          <w:szCs w:val="28"/>
        </w:rPr>
        <w:t>FIRST word</w:t>
      </w:r>
      <w:r w:rsidRPr="001D0244">
        <w:rPr>
          <w:rFonts w:asciiTheme="majorBidi" w:hAnsiTheme="majorBidi" w:cstheme="majorBidi"/>
          <w:color w:val="000000"/>
          <w:sz w:val="28"/>
          <w:szCs w:val="28"/>
        </w:rPr>
        <w:t xml:space="preserve"> of the Scientific Name</w:t>
      </w:r>
      <w:r w:rsidR="002966F3" w:rsidRPr="001D0244">
        <w:rPr>
          <w:rFonts w:asciiTheme="majorBidi" w:hAnsiTheme="majorBidi" w:cstheme="majorBidi"/>
          <w:color w:val="000000"/>
          <w:sz w:val="28"/>
          <w:szCs w:val="28"/>
        </w:rPr>
        <w:t xml:space="preserve"> (Species</w:t>
      </w:r>
      <w:r w:rsidR="001D0244">
        <w:rPr>
          <w:rFonts w:asciiTheme="majorBidi" w:hAnsiTheme="majorBidi" w:cstheme="majorBidi"/>
          <w:color w:val="000000"/>
          <w:sz w:val="28"/>
          <w:szCs w:val="28"/>
        </w:rPr>
        <w:t xml:space="preserve"> </w:t>
      </w:r>
      <w:r w:rsidR="002966F3" w:rsidRPr="001D0244">
        <w:rPr>
          <w:rFonts w:asciiTheme="majorBidi" w:hAnsiTheme="majorBidi" w:cstheme="majorBidi"/>
          <w:color w:val="000000"/>
          <w:sz w:val="28"/>
          <w:szCs w:val="28"/>
        </w:rPr>
        <w:t xml:space="preserve">Name) </w:t>
      </w:r>
      <w:r w:rsidRPr="001D0244">
        <w:rPr>
          <w:rFonts w:asciiTheme="majorBidi" w:hAnsiTheme="majorBidi" w:cstheme="majorBidi"/>
          <w:color w:val="000000"/>
          <w:sz w:val="28"/>
          <w:szCs w:val="28"/>
        </w:rPr>
        <w:t xml:space="preserve">is the name of the </w:t>
      </w:r>
      <w:r w:rsidRPr="001D0244">
        <w:rPr>
          <w:rFonts w:asciiTheme="majorBidi" w:hAnsiTheme="majorBidi" w:cstheme="majorBidi"/>
          <w:b/>
          <w:bCs/>
          <w:color w:val="000000"/>
          <w:sz w:val="28"/>
          <w:szCs w:val="28"/>
        </w:rPr>
        <w:t>genus</w:t>
      </w:r>
      <w:r w:rsidRPr="001D0244">
        <w:rPr>
          <w:rFonts w:asciiTheme="majorBidi" w:hAnsiTheme="majorBidi" w:cstheme="majorBidi"/>
          <w:color w:val="000000"/>
          <w:sz w:val="28"/>
          <w:szCs w:val="28"/>
        </w:rPr>
        <w:t xml:space="preserve"> to which the organism belongs.</w:t>
      </w:r>
    </w:p>
    <w:p w14:paraId="425B8540" w14:textId="77777777" w:rsidR="001D0244" w:rsidRPr="001D0244" w:rsidRDefault="001D0244" w:rsidP="001D0244">
      <w:pPr>
        <w:pStyle w:val="a5"/>
        <w:autoSpaceDE w:val="0"/>
        <w:autoSpaceDN w:val="0"/>
        <w:bidi w:val="0"/>
        <w:adjustRightInd w:val="0"/>
        <w:spacing w:after="0" w:line="240" w:lineRule="auto"/>
        <w:ind w:left="0"/>
        <w:rPr>
          <w:rFonts w:asciiTheme="majorBidi" w:hAnsiTheme="majorBidi" w:cstheme="majorBidi"/>
          <w:color w:val="000000"/>
          <w:sz w:val="16"/>
          <w:szCs w:val="16"/>
        </w:rPr>
      </w:pPr>
    </w:p>
    <w:p w14:paraId="6C64EFE6" w14:textId="5924BD75" w:rsidR="005200DB" w:rsidRDefault="00D95FE1" w:rsidP="001D0244">
      <w:pPr>
        <w:pStyle w:val="a5"/>
        <w:numPr>
          <w:ilvl w:val="0"/>
          <w:numId w:val="1"/>
        </w:numPr>
        <w:autoSpaceDE w:val="0"/>
        <w:autoSpaceDN w:val="0"/>
        <w:bidi w:val="0"/>
        <w:adjustRightInd w:val="0"/>
        <w:spacing w:after="0" w:line="240" w:lineRule="auto"/>
        <w:ind w:left="0"/>
        <w:rPr>
          <w:rFonts w:asciiTheme="majorBidi" w:hAnsiTheme="majorBidi" w:cstheme="majorBidi"/>
          <w:color w:val="000000"/>
          <w:sz w:val="28"/>
          <w:szCs w:val="28"/>
        </w:rPr>
      </w:pPr>
      <w:r w:rsidRPr="005200DB">
        <w:rPr>
          <w:rFonts w:asciiTheme="majorBidi" w:hAnsiTheme="majorBidi" w:cstheme="majorBidi"/>
          <w:color w:val="000000"/>
          <w:sz w:val="28"/>
          <w:szCs w:val="28"/>
        </w:rPr>
        <w:t xml:space="preserve">The </w:t>
      </w:r>
      <w:r w:rsidRPr="001D0244">
        <w:rPr>
          <w:rFonts w:asciiTheme="majorBidi" w:hAnsiTheme="majorBidi" w:cstheme="majorBidi"/>
          <w:b/>
          <w:bCs/>
          <w:color w:val="000000"/>
          <w:sz w:val="28"/>
          <w:szCs w:val="28"/>
        </w:rPr>
        <w:t>SECOND word</w:t>
      </w:r>
      <w:r w:rsidRPr="005200DB">
        <w:rPr>
          <w:rFonts w:asciiTheme="majorBidi" w:hAnsiTheme="majorBidi" w:cstheme="majorBidi"/>
          <w:color w:val="000000"/>
          <w:sz w:val="28"/>
          <w:szCs w:val="28"/>
        </w:rPr>
        <w:t xml:space="preserve"> of</w:t>
      </w:r>
      <w:r w:rsidR="001D0244">
        <w:rPr>
          <w:rFonts w:asciiTheme="majorBidi" w:hAnsiTheme="majorBidi" w:cstheme="majorBidi"/>
          <w:color w:val="000000"/>
          <w:sz w:val="28"/>
          <w:szCs w:val="28"/>
        </w:rPr>
        <w:t xml:space="preserve"> </w:t>
      </w:r>
      <w:r w:rsidRPr="005200DB">
        <w:rPr>
          <w:rFonts w:asciiTheme="majorBidi" w:hAnsiTheme="majorBidi" w:cstheme="majorBidi"/>
          <w:color w:val="000000"/>
          <w:sz w:val="28"/>
          <w:szCs w:val="28"/>
        </w:rPr>
        <w:t xml:space="preserve">the name is the </w:t>
      </w:r>
      <w:r w:rsidRPr="001D0244">
        <w:rPr>
          <w:rFonts w:asciiTheme="majorBidi" w:hAnsiTheme="majorBidi" w:cstheme="majorBidi"/>
          <w:b/>
          <w:bCs/>
          <w:color w:val="000000"/>
          <w:sz w:val="28"/>
          <w:szCs w:val="28"/>
        </w:rPr>
        <w:t>species</w:t>
      </w:r>
      <w:r w:rsidR="002966F3" w:rsidRPr="002966F3">
        <w:rPr>
          <w:rFonts w:asciiTheme="majorBidi" w:hAnsiTheme="majorBidi" w:cstheme="majorBidi"/>
          <w:color w:val="000000"/>
          <w:sz w:val="28"/>
          <w:szCs w:val="28"/>
        </w:rPr>
        <w:t xml:space="preserve"> </w:t>
      </w:r>
      <w:r w:rsidR="002966F3">
        <w:rPr>
          <w:rFonts w:asciiTheme="majorBidi" w:hAnsiTheme="majorBidi" w:cstheme="majorBidi"/>
          <w:color w:val="000000"/>
          <w:sz w:val="28"/>
          <w:szCs w:val="28"/>
        </w:rPr>
        <w:t>(</w:t>
      </w:r>
      <w:r w:rsidR="002966F3" w:rsidRPr="005200DB">
        <w:rPr>
          <w:rFonts w:asciiTheme="majorBidi" w:hAnsiTheme="majorBidi" w:cstheme="majorBidi"/>
          <w:color w:val="000000"/>
          <w:sz w:val="28"/>
          <w:szCs w:val="28"/>
        </w:rPr>
        <w:t>species identifier</w:t>
      </w:r>
      <w:r w:rsidR="002966F3">
        <w:rPr>
          <w:rFonts w:asciiTheme="majorBidi" w:hAnsiTheme="majorBidi" w:cstheme="majorBidi"/>
          <w:color w:val="000000"/>
          <w:sz w:val="28"/>
          <w:szCs w:val="28"/>
        </w:rPr>
        <w:t>).</w:t>
      </w:r>
    </w:p>
    <w:p w14:paraId="5BEB0E54" w14:textId="77777777" w:rsidR="00BB7B7F" w:rsidRPr="00BB7B7F" w:rsidRDefault="00BB7B7F" w:rsidP="00BB7B7F">
      <w:pPr>
        <w:pStyle w:val="a5"/>
        <w:rPr>
          <w:rFonts w:asciiTheme="majorBidi" w:hAnsiTheme="majorBidi" w:cstheme="majorBidi" w:hint="cs"/>
          <w:color w:val="000000"/>
          <w:sz w:val="16"/>
          <w:szCs w:val="16"/>
          <w:lang w:bidi="ar-IQ"/>
        </w:rPr>
      </w:pPr>
    </w:p>
    <w:p w14:paraId="67CA6E01" w14:textId="4FA4AF20" w:rsidR="00BB7B7F" w:rsidRDefault="00BB7B7F" w:rsidP="00BB7B7F">
      <w:pPr>
        <w:pStyle w:val="a5"/>
        <w:numPr>
          <w:ilvl w:val="0"/>
          <w:numId w:val="1"/>
        </w:numPr>
        <w:autoSpaceDE w:val="0"/>
        <w:autoSpaceDN w:val="0"/>
        <w:bidi w:val="0"/>
        <w:adjustRightInd w:val="0"/>
        <w:spacing w:after="0" w:line="240" w:lineRule="auto"/>
        <w:ind w:left="0"/>
        <w:rPr>
          <w:rFonts w:asciiTheme="majorBidi" w:hAnsiTheme="majorBidi" w:cstheme="majorBidi"/>
          <w:color w:val="000000"/>
          <w:sz w:val="28"/>
          <w:szCs w:val="28"/>
        </w:rPr>
      </w:pPr>
      <w:r>
        <w:rPr>
          <w:rFonts w:asciiTheme="majorBidi" w:hAnsiTheme="majorBidi" w:cstheme="majorBidi"/>
          <w:color w:val="000000"/>
          <w:sz w:val="28"/>
          <w:szCs w:val="28"/>
        </w:rPr>
        <w:t>The third word is Author name.</w:t>
      </w:r>
    </w:p>
    <w:p w14:paraId="5465DD1A" w14:textId="77777777" w:rsidR="001D0244" w:rsidRPr="001D0244" w:rsidRDefault="001D0244" w:rsidP="001D0244">
      <w:pPr>
        <w:pStyle w:val="a5"/>
        <w:rPr>
          <w:rFonts w:asciiTheme="majorBidi" w:hAnsiTheme="majorBidi" w:cstheme="majorBidi" w:hint="cs"/>
          <w:color w:val="000000"/>
          <w:sz w:val="16"/>
          <w:szCs w:val="16"/>
          <w:lang w:bidi="ar-IQ"/>
        </w:rPr>
      </w:pPr>
    </w:p>
    <w:p w14:paraId="446E4428" w14:textId="7BDF4C3E" w:rsidR="00C842D5" w:rsidRDefault="005200DB" w:rsidP="00BB7B7F">
      <w:pPr>
        <w:pStyle w:val="a5"/>
        <w:numPr>
          <w:ilvl w:val="0"/>
          <w:numId w:val="1"/>
        </w:numPr>
        <w:autoSpaceDE w:val="0"/>
        <w:autoSpaceDN w:val="0"/>
        <w:bidi w:val="0"/>
        <w:adjustRightInd w:val="0"/>
        <w:spacing w:after="0" w:line="240" w:lineRule="auto"/>
        <w:ind w:left="0"/>
        <w:rPr>
          <w:rFonts w:asciiTheme="majorBidi" w:hAnsiTheme="majorBidi" w:cstheme="majorBidi"/>
          <w:color w:val="000000"/>
          <w:sz w:val="28"/>
          <w:szCs w:val="28"/>
        </w:rPr>
      </w:pPr>
      <w:r w:rsidRPr="001D0244">
        <w:rPr>
          <w:rFonts w:asciiTheme="majorBidi" w:hAnsiTheme="majorBidi" w:cstheme="majorBidi"/>
          <w:color w:val="000000"/>
          <w:sz w:val="28"/>
          <w:szCs w:val="28"/>
        </w:rPr>
        <w:t xml:space="preserve">When we use the Latin name for an organism, the </w:t>
      </w:r>
      <w:r w:rsidRPr="00C842D5">
        <w:rPr>
          <w:rFonts w:asciiTheme="majorBidi" w:hAnsiTheme="majorBidi" w:cstheme="majorBidi"/>
          <w:b/>
          <w:bCs/>
          <w:color w:val="000000"/>
          <w:sz w:val="28"/>
          <w:szCs w:val="28"/>
        </w:rPr>
        <w:t>Genus</w:t>
      </w:r>
      <w:r w:rsidRPr="001D0244">
        <w:rPr>
          <w:rFonts w:asciiTheme="majorBidi" w:hAnsiTheme="majorBidi" w:cstheme="majorBidi"/>
          <w:color w:val="000000"/>
          <w:sz w:val="28"/>
          <w:szCs w:val="28"/>
        </w:rPr>
        <w:t xml:space="preserve"> (first part)</w:t>
      </w:r>
      <w:r w:rsidR="00A832AD">
        <w:rPr>
          <w:rFonts w:asciiTheme="majorBidi" w:hAnsiTheme="majorBidi" w:cstheme="majorBidi"/>
          <w:color w:val="000000"/>
          <w:sz w:val="28"/>
          <w:szCs w:val="28"/>
        </w:rPr>
        <w:t xml:space="preserve"> starting with </w:t>
      </w:r>
      <w:r w:rsidR="00A832AD" w:rsidRPr="00C842D5">
        <w:rPr>
          <w:rFonts w:asciiTheme="majorBidi" w:hAnsiTheme="majorBidi" w:cstheme="majorBidi"/>
          <w:b/>
          <w:bCs/>
          <w:color w:val="000000"/>
          <w:sz w:val="28"/>
          <w:szCs w:val="28"/>
        </w:rPr>
        <w:t>capital letter</w:t>
      </w:r>
      <w:r w:rsidR="00C842D5">
        <w:rPr>
          <w:rFonts w:asciiTheme="majorBidi" w:hAnsiTheme="majorBidi" w:cstheme="majorBidi"/>
          <w:color w:val="000000"/>
          <w:sz w:val="28"/>
          <w:szCs w:val="28"/>
        </w:rPr>
        <w:t xml:space="preserve"> </w:t>
      </w:r>
      <w:r w:rsidRPr="001D0244">
        <w:rPr>
          <w:rFonts w:asciiTheme="majorBidi" w:hAnsiTheme="majorBidi" w:cstheme="majorBidi"/>
          <w:color w:val="000000"/>
          <w:sz w:val="28"/>
          <w:szCs w:val="28"/>
        </w:rPr>
        <w:t xml:space="preserve"> </w:t>
      </w:r>
      <w:r w:rsidR="00C842D5">
        <w:rPr>
          <w:rFonts w:asciiTheme="majorBidi" w:hAnsiTheme="majorBidi" w:cstheme="majorBidi"/>
          <w:color w:val="000000"/>
          <w:sz w:val="28"/>
          <w:szCs w:val="28"/>
        </w:rPr>
        <w:t>while</w:t>
      </w:r>
      <w:r w:rsidRPr="001D0244">
        <w:rPr>
          <w:rFonts w:asciiTheme="majorBidi" w:hAnsiTheme="majorBidi" w:cstheme="majorBidi"/>
          <w:color w:val="000000"/>
          <w:sz w:val="28"/>
          <w:szCs w:val="28"/>
        </w:rPr>
        <w:t xml:space="preserve"> the </w:t>
      </w:r>
      <w:r w:rsidRPr="00C842D5">
        <w:rPr>
          <w:rFonts w:asciiTheme="majorBidi" w:hAnsiTheme="majorBidi" w:cstheme="majorBidi"/>
          <w:b/>
          <w:bCs/>
          <w:color w:val="000000"/>
          <w:sz w:val="28"/>
          <w:szCs w:val="28"/>
        </w:rPr>
        <w:t>species</w:t>
      </w:r>
      <w:r w:rsidRPr="001D0244">
        <w:rPr>
          <w:rFonts w:asciiTheme="majorBidi" w:hAnsiTheme="majorBidi" w:cstheme="majorBidi"/>
          <w:color w:val="000000"/>
          <w:sz w:val="28"/>
          <w:szCs w:val="28"/>
        </w:rPr>
        <w:t xml:space="preserve"> (second part)</w:t>
      </w:r>
      <w:r w:rsidR="00C842D5">
        <w:rPr>
          <w:rFonts w:asciiTheme="majorBidi" w:hAnsiTheme="majorBidi" w:cstheme="majorBidi"/>
          <w:color w:val="000000"/>
          <w:sz w:val="28"/>
          <w:szCs w:val="28"/>
        </w:rPr>
        <w:t xml:space="preserve"> starting with </w:t>
      </w:r>
      <w:r w:rsidR="00C842D5" w:rsidRPr="00C842D5">
        <w:rPr>
          <w:rFonts w:asciiTheme="majorBidi" w:hAnsiTheme="majorBidi" w:cstheme="majorBidi"/>
          <w:b/>
          <w:bCs/>
          <w:color w:val="000000"/>
          <w:sz w:val="28"/>
          <w:szCs w:val="28"/>
        </w:rPr>
        <w:t>small letter</w:t>
      </w:r>
      <w:r w:rsidR="00BB7B7F">
        <w:rPr>
          <w:rFonts w:asciiTheme="majorBidi" w:hAnsiTheme="majorBidi" w:cstheme="majorBidi"/>
          <w:color w:val="000000"/>
          <w:sz w:val="28"/>
          <w:szCs w:val="28"/>
        </w:rPr>
        <w:t xml:space="preserve">. </w:t>
      </w:r>
    </w:p>
    <w:p w14:paraId="1DF2D15B" w14:textId="77777777" w:rsidR="00C842D5" w:rsidRPr="00C5454D" w:rsidRDefault="00C842D5" w:rsidP="00C842D5">
      <w:pPr>
        <w:pStyle w:val="a5"/>
        <w:rPr>
          <w:rFonts w:asciiTheme="majorBidi" w:hAnsiTheme="majorBidi" w:cstheme="majorBidi" w:hint="cs"/>
          <w:color w:val="000000"/>
          <w:sz w:val="16"/>
          <w:szCs w:val="16"/>
          <w:lang w:bidi="ar-IQ"/>
        </w:rPr>
      </w:pPr>
    </w:p>
    <w:p w14:paraId="5DB6680C" w14:textId="3AF0347B" w:rsidR="005200DB" w:rsidRPr="00C842D5" w:rsidRDefault="005200DB" w:rsidP="00C842D5">
      <w:pPr>
        <w:pStyle w:val="a5"/>
        <w:numPr>
          <w:ilvl w:val="0"/>
          <w:numId w:val="1"/>
        </w:numPr>
        <w:autoSpaceDE w:val="0"/>
        <w:autoSpaceDN w:val="0"/>
        <w:bidi w:val="0"/>
        <w:adjustRightInd w:val="0"/>
        <w:spacing w:after="0" w:line="240" w:lineRule="auto"/>
        <w:ind w:left="0"/>
        <w:rPr>
          <w:rFonts w:asciiTheme="majorBidi" w:hAnsiTheme="majorBidi" w:cstheme="majorBidi" w:hint="cs"/>
          <w:color w:val="000000"/>
          <w:sz w:val="28"/>
          <w:szCs w:val="28"/>
        </w:rPr>
      </w:pPr>
      <w:r w:rsidRPr="001D0244">
        <w:rPr>
          <w:rFonts w:asciiTheme="majorBidi" w:hAnsiTheme="majorBidi" w:cstheme="majorBidi"/>
          <w:color w:val="000000"/>
          <w:sz w:val="28"/>
          <w:szCs w:val="28"/>
        </w:rPr>
        <w:t xml:space="preserve"> </w:t>
      </w:r>
      <w:r w:rsidRPr="00C842D5">
        <w:rPr>
          <w:rFonts w:asciiTheme="majorBidi" w:hAnsiTheme="majorBidi" w:cstheme="majorBidi"/>
          <w:color w:val="000000"/>
          <w:sz w:val="28"/>
          <w:szCs w:val="28"/>
        </w:rPr>
        <w:t xml:space="preserve">We also print the name in </w:t>
      </w:r>
      <w:r w:rsidRPr="00C842D5">
        <w:rPr>
          <w:rFonts w:asciiTheme="majorBidi" w:hAnsiTheme="majorBidi" w:cstheme="majorBidi"/>
          <w:b/>
          <w:bCs/>
          <w:color w:val="000000"/>
          <w:sz w:val="28"/>
          <w:szCs w:val="28"/>
        </w:rPr>
        <w:t>Italics</w:t>
      </w:r>
      <w:r w:rsidRPr="00C842D5">
        <w:rPr>
          <w:rFonts w:asciiTheme="majorBidi" w:hAnsiTheme="majorBidi" w:cstheme="majorBidi"/>
          <w:color w:val="000000"/>
          <w:sz w:val="28"/>
          <w:szCs w:val="28"/>
        </w:rPr>
        <w:t xml:space="preserve"> or </w:t>
      </w:r>
      <w:r w:rsidRPr="00C842D5">
        <w:rPr>
          <w:rFonts w:asciiTheme="majorBidi" w:hAnsiTheme="majorBidi" w:cstheme="majorBidi"/>
          <w:b/>
          <w:bCs/>
          <w:color w:val="000000"/>
          <w:sz w:val="28"/>
          <w:szCs w:val="28"/>
        </w:rPr>
        <w:t>Underline</w:t>
      </w:r>
      <w:r w:rsidRPr="00C842D5">
        <w:rPr>
          <w:rFonts w:asciiTheme="majorBidi" w:hAnsiTheme="majorBidi" w:cstheme="majorBidi"/>
          <w:color w:val="000000"/>
          <w:sz w:val="28"/>
          <w:szCs w:val="28"/>
        </w:rPr>
        <w:t xml:space="preserve"> them. For example: </w:t>
      </w:r>
    </w:p>
    <w:p w14:paraId="4E8CE204" w14:textId="55122B1C" w:rsidR="001D0244" w:rsidRDefault="005200DB" w:rsidP="001D0244">
      <w:pPr>
        <w:pStyle w:val="a5"/>
        <w:autoSpaceDE w:val="0"/>
        <w:autoSpaceDN w:val="0"/>
        <w:bidi w:val="0"/>
        <w:adjustRightInd w:val="0"/>
        <w:spacing w:after="0" w:line="240" w:lineRule="auto"/>
        <w:ind w:left="0"/>
        <w:rPr>
          <w:rFonts w:asciiTheme="majorBidi" w:hAnsiTheme="majorBidi" w:cstheme="majorBidi"/>
          <w:color w:val="000000"/>
          <w:sz w:val="28"/>
          <w:szCs w:val="28"/>
        </w:rPr>
      </w:pPr>
      <w:r w:rsidRPr="001D0244">
        <w:rPr>
          <w:rFonts w:asciiTheme="majorBidi" w:hAnsiTheme="majorBidi" w:cstheme="majorBidi"/>
          <w:b/>
          <w:bCs/>
          <w:sz w:val="28"/>
          <w:szCs w:val="28"/>
        </w:rPr>
        <w:t>Scientific Name</w:t>
      </w:r>
      <w:r w:rsidRPr="005200DB">
        <w:rPr>
          <w:rFonts w:asciiTheme="majorBidi" w:hAnsiTheme="majorBidi" w:cstheme="majorBidi"/>
          <w:sz w:val="28"/>
          <w:szCs w:val="28"/>
        </w:rPr>
        <w:t xml:space="preserve">: </w:t>
      </w:r>
      <w:proofErr w:type="spellStart"/>
      <w:r w:rsidRPr="001D0244">
        <w:rPr>
          <w:rFonts w:asciiTheme="majorBidi" w:hAnsiTheme="majorBidi" w:cstheme="majorBidi"/>
          <w:b/>
          <w:bCs/>
          <w:i/>
          <w:iCs/>
          <w:sz w:val="28"/>
          <w:szCs w:val="28"/>
        </w:rPr>
        <w:t>Apis</w:t>
      </w:r>
      <w:proofErr w:type="spellEnd"/>
      <w:r w:rsidRPr="005200DB">
        <w:rPr>
          <w:rFonts w:asciiTheme="majorBidi" w:hAnsiTheme="majorBidi" w:cstheme="majorBidi"/>
          <w:i/>
          <w:iCs/>
          <w:sz w:val="28"/>
          <w:szCs w:val="28"/>
        </w:rPr>
        <w:t xml:space="preserve"> </w:t>
      </w:r>
      <w:proofErr w:type="spellStart"/>
      <w:r w:rsidRPr="001D0244">
        <w:rPr>
          <w:rFonts w:asciiTheme="majorBidi" w:hAnsiTheme="majorBidi" w:cstheme="majorBidi"/>
          <w:b/>
          <w:bCs/>
          <w:i/>
          <w:iCs/>
          <w:sz w:val="28"/>
          <w:szCs w:val="28"/>
        </w:rPr>
        <w:t>mellifera</w:t>
      </w:r>
      <w:proofErr w:type="spellEnd"/>
      <w:r w:rsidRPr="005200DB">
        <w:rPr>
          <w:rFonts w:asciiTheme="majorBidi" w:hAnsiTheme="majorBidi" w:cstheme="majorBidi"/>
          <w:i/>
          <w:iCs/>
          <w:sz w:val="28"/>
          <w:szCs w:val="28"/>
        </w:rPr>
        <w:t xml:space="preserve"> </w:t>
      </w:r>
      <w:r w:rsidRPr="005200DB">
        <w:rPr>
          <w:rFonts w:asciiTheme="majorBidi" w:hAnsiTheme="majorBidi" w:cstheme="majorBidi"/>
          <w:sz w:val="28"/>
          <w:szCs w:val="28"/>
        </w:rPr>
        <w:t>Linn</w:t>
      </w:r>
      <w:r w:rsidR="001D0244">
        <w:rPr>
          <w:rFonts w:asciiTheme="majorBidi" w:hAnsiTheme="majorBidi" w:cstheme="majorBidi"/>
          <w:sz w:val="28"/>
          <w:szCs w:val="28"/>
        </w:rPr>
        <w:t xml:space="preserve">    </w:t>
      </w:r>
      <w:r w:rsidR="00A832AD">
        <w:rPr>
          <w:rFonts w:asciiTheme="majorBidi" w:hAnsiTheme="majorBidi" w:cstheme="majorBidi"/>
          <w:sz w:val="28"/>
          <w:szCs w:val="28"/>
        </w:rPr>
        <w:t xml:space="preserve">or </w:t>
      </w:r>
      <w:r w:rsidR="001D0244">
        <w:rPr>
          <w:rFonts w:asciiTheme="majorBidi" w:hAnsiTheme="majorBidi" w:cstheme="majorBidi"/>
          <w:sz w:val="28"/>
          <w:szCs w:val="28"/>
        </w:rPr>
        <w:t xml:space="preserve">   </w:t>
      </w:r>
      <w:proofErr w:type="spellStart"/>
      <w:r w:rsidR="00A832AD" w:rsidRPr="00A832AD">
        <w:rPr>
          <w:rFonts w:asciiTheme="majorBidi" w:hAnsiTheme="majorBidi" w:cstheme="majorBidi"/>
          <w:b/>
          <w:bCs/>
          <w:sz w:val="28"/>
          <w:szCs w:val="28"/>
          <w:u w:val="single"/>
        </w:rPr>
        <w:t>Apis</w:t>
      </w:r>
      <w:proofErr w:type="spellEnd"/>
      <w:r w:rsidR="00A832AD" w:rsidRPr="00A832AD">
        <w:rPr>
          <w:rFonts w:asciiTheme="majorBidi" w:hAnsiTheme="majorBidi" w:cstheme="majorBidi"/>
          <w:sz w:val="28"/>
          <w:szCs w:val="28"/>
        </w:rPr>
        <w:t xml:space="preserve"> </w:t>
      </w:r>
      <w:proofErr w:type="spellStart"/>
      <w:r w:rsidR="00A832AD" w:rsidRPr="00A832AD">
        <w:rPr>
          <w:rFonts w:asciiTheme="majorBidi" w:hAnsiTheme="majorBidi" w:cstheme="majorBidi"/>
          <w:b/>
          <w:bCs/>
          <w:sz w:val="28"/>
          <w:szCs w:val="28"/>
          <w:u w:val="single"/>
        </w:rPr>
        <w:t>mellifera</w:t>
      </w:r>
      <w:proofErr w:type="spellEnd"/>
      <w:r w:rsidR="00A832AD" w:rsidRPr="005200DB">
        <w:rPr>
          <w:rFonts w:asciiTheme="majorBidi" w:hAnsiTheme="majorBidi" w:cstheme="majorBidi"/>
          <w:i/>
          <w:iCs/>
          <w:sz w:val="28"/>
          <w:szCs w:val="28"/>
        </w:rPr>
        <w:t xml:space="preserve"> </w:t>
      </w:r>
      <w:r w:rsidR="00A832AD" w:rsidRPr="005200DB">
        <w:rPr>
          <w:rFonts w:asciiTheme="majorBidi" w:hAnsiTheme="majorBidi" w:cstheme="majorBidi"/>
          <w:sz w:val="28"/>
          <w:szCs w:val="28"/>
        </w:rPr>
        <w:t>Linn</w:t>
      </w:r>
      <w:r w:rsidR="00A832AD">
        <w:rPr>
          <w:rFonts w:asciiTheme="majorBidi" w:hAnsiTheme="majorBidi" w:cstheme="majorBidi"/>
          <w:sz w:val="28"/>
          <w:szCs w:val="28"/>
        </w:rPr>
        <w:t xml:space="preserve">    </w:t>
      </w:r>
      <w:r w:rsidR="001D0244">
        <w:rPr>
          <w:rFonts w:asciiTheme="majorBidi" w:hAnsiTheme="majorBidi" w:cstheme="majorBidi"/>
          <w:sz w:val="28"/>
          <w:szCs w:val="28"/>
        </w:rPr>
        <w:t xml:space="preserve">                                                             </w:t>
      </w:r>
      <w:r w:rsidR="001D0244" w:rsidRPr="005200DB">
        <w:rPr>
          <w:rFonts w:asciiTheme="majorBidi" w:hAnsiTheme="majorBidi" w:cstheme="majorBidi"/>
          <w:sz w:val="28"/>
          <w:szCs w:val="28"/>
        </w:rPr>
        <w:t>Common name: Honey Bee</w:t>
      </w:r>
    </w:p>
    <w:p w14:paraId="1EC0BB1B" w14:textId="77777777" w:rsidR="00C842D5" w:rsidRPr="00C5454D" w:rsidRDefault="00C842D5" w:rsidP="00C842D5">
      <w:pPr>
        <w:pStyle w:val="a5"/>
        <w:autoSpaceDE w:val="0"/>
        <w:autoSpaceDN w:val="0"/>
        <w:bidi w:val="0"/>
        <w:adjustRightInd w:val="0"/>
        <w:spacing w:after="0" w:line="240" w:lineRule="auto"/>
        <w:ind w:left="0"/>
        <w:rPr>
          <w:rFonts w:asciiTheme="majorBidi" w:hAnsiTheme="majorBidi" w:cstheme="majorBidi"/>
          <w:color w:val="000000"/>
          <w:sz w:val="16"/>
          <w:szCs w:val="16"/>
        </w:rPr>
      </w:pPr>
    </w:p>
    <w:p w14:paraId="014AD7F4" w14:textId="20512455" w:rsidR="00C842D5" w:rsidRPr="00046765" w:rsidRDefault="00845510" w:rsidP="00046765">
      <w:pPr>
        <w:pStyle w:val="a5"/>
        <w:numPr>
          <w:ilvl w:val="0"/>
          <w:numId w:val="1"/>
        </w:numPr>
        <w:autoSpaceDE w:val="0"/>
        <w:autoSpaceDN w:val="0"/>
        <w:bidi w:val="0"/>
        <w:adjustRightInd w:val="0"/>
        <w:spacing w:after="0" w:line="240" w:lineRule="auto"/>
        <w:ind w:left="0"/>
        <w:rPr>
          <w:rFonts w:asciiTheme="majorBidi" w:hAnsiTheme="majorBidi" w:cstheme="majorBidi" w:hint="cs"/>
          <w:color w:val="000000"/>
          <w:sz w:val="28"/>
          <w:szCs w:val="28"/>
          <w:rtl/>
        </w:rPr>
      </w:pPr>
      <w:r w:rsidRPr="00845510">
        <w:rPr>
          <w:rFonts w:asciiTheme="majorBidi" w:hAnsiTheme="majorBidi" w:cstheme="majorBidi"/>
          <w:color w:val="000000"/>
          <w:sz w:val="28"/>
          <w:szCs w:val="28"/>
        </w:rPr>
        <w:t>When the abbreviation</w:t>
      </w:r>
      <w:r>
        <w:rPr>
          <w:rFonts w:asciiTheme="majorBidi" w:hAnsiTheme="majorBidi" w:cstheme="majorBidi"/>
          <w:color w:val="000000"/>
          <w:sz w:val="28"/>
          <w:szCs w:val="28"/>
        </w:rPr>
        <w:t xml:space="preserve"> </w:t>
      </w:r>
      <w:proofErr w:type="spellStart"/>
      <w:r w:rsidRPr="00845510">
        <w:rPr>
          <w:rFonts w:asciiTheme="majorBidi" w:hAnsiTheme="majorBidi" w:cstheme="majorBidi"/>
          <w:b/>
          <w:bCs/>
          <w:color w:val="000000"/>
          <w:sz w:val="28"/>
          <w:szCs w:val="28"/>
        </w:rPr>
        <w:t>sp</w:t>
      </w:r>
      <w:proofErr w:type="spellEnd"/>
      <w:r w:rsidRPr="00845510">
        <w:rPr>
          <w:rFonts w:asciiTheme="majorBidi" w:hAnsiTheme="majorBidi" w:cstheme="majorBidi"/>
          <w:color w:val="000000"/>
          <w:sz w:val="28"/>
          <w:szCs w:val="28"/>
        </w:rPr>
        <w:t xml:space="preserve"> is written after the genus, it means that the species is indeterminate, or it means </w:t>
      </w:r>
      <w:r>
        <w:rPr>
          <w:rFonts w:asciiTheme="majorBidi" w:hAnsiTheme="majorBidi" w:cstheme="majorBidi"/>
          <w:color w:val="000000"/>
          <w:sz w:val="28"/>
          <w:szCs w:val="28"/>
        </w:rPr>
        <w:t>one</w:t>
      </w:r>
      <w:r w:rsidRPr="00845510">
        <w:rPr>
          <w:rFonts w:asciiTheme="majorBidi" w:hAnsiTheme="majorBidi" w:cstheme="majorBidi"/>
          <w:color w:val="000000"/>
          <w:sz w:val="28"/>
          <w:szCs w:val="28"/>
        </w:rPr>
        <w:t xml:space="preserve"> species belonging to that genus</w:t>
      </w:r>
      <w:r>
        <w:rPr>
          <w:rFonts w:asciiTheme="majorBidi" w:hAnsiTheme="majorBidi" w:cstheme="majorBidi"/>
          <w:color w:val="000000"/>
          <w:sz w:val="28"/>
          <w:szCs w:val="28"/>
        </w:rPr>
        <w:t xml:space="preserve">, while </w:t>
      </w:r>
      <w:proofErr w:type="spellStart"/>
      <w:r w:rsidRPr="00845510">
        <w:rPr>
          <w:rFonts w:asciiTheme="majorBidi" w:hAnsiTheme="majorBidi" w:cstheme="majorBidi"/>
          <w:b/>
          <w:bCs/>
          <w:color w:val="000000"/>
          <w:sz w:val="28"/>
          <w:szCs w:val="28"/>
        </w:rPr>
        <w:t>spp</w:t>
      </w:r>
      <w:proofErr w:type="spellEnd"/>
      <w:r>
        <w:rPr>
          <w:rFonts w:asciiTheme="majorBidi" w:hAnsiTheme="majorBidi" w:cstheme="majorBidi"/>
          <w:color w:val="000000"/>
          <w:sz w:val="28"/>
          <w:szCs w:val="28"/>
        </w:rPr>
        <w:t>, means genus have more than one species.</w:t>
      </w:r>
    </w:p>
    <w:p w14:paraId="2A73C333" w14:textId="28869B08" w:rsidR="00BB7B7F" w:rsidRDefault="007B19FC" w:rsidP="007B19FC">
      <w:pPr>
        <w:bidi w:val="0"/>
        <w:spacing w:line="360" w:lineRule="auto"/>
        <w:jc w:val="both"/>
        <w:rPr>
          <w:rFonts w:asciiTheme="majorBidi" w:hAnsiTheme="majorBidi" w:cstheme="majorBidi"/>
          <w:sz w:val="28"/>
          <w:szCs w:val="28"/>
        </w:rPr>
      </w:pPr>
      <w:r>
        <w:rPr>
          <w:rFonts w:asciiTheme="majorBidi" w:hAnsiTheme="majorBidi" w:cstheme="majorBidi"/>
          <w:sz w:val="28"/>
          <w:szCs w:val="28"/>
        </w:rPr>
        <w:t xml:space="preserve">Ex: </w:t>
      </w:r>
      <w:proofErr w:type="spellStart"/>
      <w:r w:rsidRPr="00A832AD">
        <w:rPr>
          <w:rFonts w:asciiTheme="majorBidi" w:hAnsiTheme="majorBidi" w:cstheme="majorBidi"/>
          <w:b/>
          <w:bCs/>
          <w:sz w:val="28"/>
          <w:szCs w:val="28"/>
          <w:u w:val="single"/>
        </w:rPr>
        <w:t>Apis</w:t>
      </w:r>
      <w:proofErr w:type="spellEnd"/>
      <w:r w:rsidRPr="00A832AD">
        <w:rPr>
          <w:rFonts w:asciiTheme="majorBidi" w:hAnsiTheme="majorBidi" w:cstheme="majorBidi"/>
          <w:sz w:val="28"/>
          <w:szCs w:val="28"/>
        </w:rPr>
        <w:t xml:space="preserve"> </w:t>
      </w:r>
      <w:proofErr w:type="spellStart"/>
      <w:r>
        <w:rPr>
          <w:rFonts w:asciiTheme="majorBidi" w:hAnsiTheme="majorBidi" w:cstheme="majorBidi"/>
          <w:b/>
          <w:bCs/>
          <w:sz w:val="28"/>
          <w:szCs w:val="28"/>
          <w:u w:val="single"/>
        </w:rPr>
        <w:t>sp</w:t>
      </w:r>
      <w:proofErr w:type="spellEnd"/>
      <w:r>
        <w:rPr>
          <w:rFonts w:asciiTheme="majorBidi" w:hAnsiTheme="majorBidi" w:cstheme="majorBidi"/>
          <w:sz w:val="28"/>
          <w:szCs w:val="28"/>
        </w:rPr>
        <w:t xml:space="preserve"> , </w:t>
      </w:r>
      <w:proofErr w:type="spellStart"/>
      <w:r w:rsidRPr="00A832AD">
        <w:rPr>
          <w:rFonts w:asciiTheme="majorBidi" w:hAnsiTheme="majorBidi" w:cstheme="majorBidi"/>
          <w:b/>
          <w:bCs/>
          <w:sz w:val="28"/>
          <w:szCs w:val="28"/>
          <w:u w:val="single"/>
        </w:rPr>
        <w:t>Apis</w:t>
      </w:r>
      <w:proofErr w:type="spellEnd"/>
      <w:r w:rsidRPr="00A832AD">
        <w:rPr>
          <w:rFonts w:asciiTheme="majorBidi" w:hAnsiTheme="majorBidi" w:cstheme="majorBidi"/>
          <w:sz w:val="28"/>
          <w:szCs w:val="28"/>
        </w:rPr>
        <w:t xml:space="preserve"> </w:t>
      </w:r>
      <w:proofErr w:type="spellStart"/>
      <w:r>
        <w:rPr>
          <w:rFonts w:asciiTheme="majorBidi" w:hAnsiTheme="majorBidi" w:cstheme="majorBidi"/>
          <w:b/>
          <w:bCs/>
          <w:sz w:val="28"/>
          <w:szCs w:val="28"/>
          <w:u w:val="single"/>
        </w:rPr>
        <w:t>spp</w:t>
      </w:r>
      <w:proofErr w:type="spellEnd"/>
    </w:p>
    <w:p w14:paraId="1FEC1095" w14:textId="0B70C6D9" w:rsidR="001D0244" w:rsidRPr="00683630" w:rsidRDefault="00683630" w:rsidP="00C842D5">
      <w:pPr>
        <w:bidi w:val="0"/>
        <w:spacing w:line="360" w:lineRule="auto"/>
        <w:jc w:val="both"/>
        <w:rPr>
          <w:rFonts w:asciiTheme="majorBidi" w:hAnsiTheme="majorBidi" w:cstheme="majorBidi"/>
          <w:sz w:val="28"/>
          <w:szCs w:val="28"/>
        </w:rPr>
      </w:pPr>
      <w:r w:rsidRPr="00683630">
        <w:rPr>
          <w:rFonts w:asciiTheme="majorBidi" w:hAnsiTheme="majorBidi" w:cstheme="majorBidi"/>
          <w:b/>
          <w:bCs/>
          <w:color w:val="FF0000"/>
          <w:sz w:val="28"/>
          <w:szCs w:val="28"/>
        </w:rPr>
        <w:t>TAXONOMIC HIERARCHY</w:t>
      </w:r>
      <w:r w:rsidR="001D0244" w:rsidRPr="00683630">
        <w:rPr>
          <w:rFonts w:asciiTheme="majorBidi" w:hAnsiTheme="majorBidi" w:cstheme="majorBidi"/>
          <w:sz w:val="28"/>
          <w:szCs w:val="28"/>
        </w:rPr>
        <w:t xml:space="preserve">                                                                                                                                      </w:t>
      </w:r>
    </w:p>
    <w:p w14:paraId="7C86E31D" w14:textId="1061A9DA" w:rsidR="0096771F" w:rsidRPr="0096771F" w:rsidRDefault="0096771F" w:rsidP="0096771F">
      <w:pPr>
        <w:pStyle w:val="a5"/>
        <w:numPr>
          <w:ilvl w:val="0"/>
          <w:numId w:val="3"/>
        </w:numPr>
        <w:bidi w:val="0"/>
        <w:jc w:val="both"/>
        <w:rPr>
          <w:rFonts w:asciiTheme="majorBidi" w:hAnsiTheme="majorBidi" w:cstheme="majorBidi"/>
          <w:sz w:val="28"/>
          <w:szCs w:val="28"/>
        </w:rPr>
      </w:pPr>
      <w:r w:rsidRPr="0005015A">
        <w:rPr>
          <w:rFonts w:asciiTheme="majorBidi" w:hAnsiTheme="majorBidi" w:cstheme="majorBidi"/>
          <w:color w:val="FF0000"/>
          <w:sz w:val="28"/>
          <w:szCs w:val="28"/>
        </w:rPr>
        <w:t>Kingdom</w:t>
      </w:r>
      <w:r w:rsidRPr="0005015A">
        <w:rPr>
          <w:rFonts w:asciiTheme="majorBidi" w:hAnsiTheme="majorBidi" w:cstheme="majorBidi"/>
          <w:sz w:val="28"/>
          <w:szCs w:val="28"/>
        </w:rPr>
        <w:t>: Group of phyla has the same morphology and physiology and separated sex.</w:t>
      </w:r>
    </w:p>
    <w:p w14:paraId="44AB1813" w14:textId="77777777" w:rsidR="0096771F" w:rsidRPr="0005015A" w:rsidRDefault="0096771F" w:rsidP="0096771F">
      <w:pPr>
        <w:pStyle w:val="a5"/>
        <w:numPr>
          <w:ilvl w:val="0"/>
          <w:numId w:val="3"/>
        </w:numPr>
        <w:bidi w:val="0"/>
        <w:jc w:val="both"/>
        <w:rPr>
          <w:rFonts w:asciiTheme="majorBidi" w:hAnsiTheme="majorBidi" w:cstheme="majorBidi"/>
          <w:sz w:val="28"/>
          <w:szCs w:val="28"/>
        </w:rPr>
      </w:pPr>
      <w:r w:rsidRPr="0005015A">
        <w:rPr>
          <w:rFonts w:asciiTheme="majorBidi" w:hAnsiTheme="majorBidi" w:cstheme="majorBidi"/>
          <w:color w:val="FF0000"/>
          <w:sz w:val="28"/>
          <w:szCs w:val="28"/>
        </w:rPr>
        <w:t>Phylum</w:t>
      </w:r>
      <w:r w:rsidRPr="0005015A">
        <w:rPr>
          <w:rFonts w:asciiTheme="majorBidi" w:hAnsiTheme="majorBidi" w:cstheme="majorBidi"/>
          <w:sz w:val="28"/>
          <w:szCs w:val="28"/>
        </w:rPr>
        <w:t xml:space="preserve">: Group of classes has the same morphology and physiology and separated sex. </w:t>
      </w:r>
    </w:p>
    <w:p w14:paraId="17624749" w14:textId="77777777" w:rsidR="0096771F" w:rsidRPr="0005015A" w:rsidRDefault="0096771F" w:rsidP="0096771F">
      <w:pPr>
        <w:pStyle w:val="a5"/>
        <w:numPr>
          <w:ilvl w:val="0"/>
          <w:numId w:val="3"/>
        </w:numPr>
        <w:bidi w:val="0"/>
        <w:jc w:val="both"/>
        <w:rPr>
          <w:rFonts w:asciiTheme="majorBidi" w:hAnsiTheme="majorBidi" w:cstheme="majorBidi"/>
          <w:sz w:val="28"/>
          <w:szCs w:val="28"/>
        </w:rPr>
      </w:pPr>
      <w:r w:rsidRPr="0005015A">
        <w:rPr>
          <w:rFonts w:asciiTheme="majorBidi" w:hAnsiTheme="majorBidi" w:cstheme="majorBidi"/>
          <w:color w:val="FF0000"/>
          <w:sz w:val="28"/>
          <w:szCs w:val="28"/>
        </w:rPr>
        <w:t>Class</w:t>
      </w:r>
      <w:r w:rsidRPr="0005015A">
        <w:rPr>
          <w:rFonts w:asciiTheme="majorBidi" w:hAnsiTheme="majorBidi" w:cstheme="majorBidi"/>
          <w:sz w:val="28"/>
          <w:szCs w:val="28"/>
        </w:rPr>
        <w:t xml:space="preserve">: Group of orders has the same morphology and physiology and separated sex. </w:t>
      </w:r>
    </w:p>
    <w:p w14:paraId="27499FA7" w14:textId="77777777" w:rsidR="0096771F" w:rsidRPr="0005015A" w:rsidRDefault="0096771F" w:rsidP="0096771F">
      <w:pPr>
        <w:pStyle w:val="a5"/>
        <w:numPr>
          <w:ilvl w:val="0"/>
          <w:numId w:val="3"/>
        </w:numPr>
        <w:bidi w:val="0"/>
        <w:jc w:val="both"/>
        <w:rPr>
          <w:rFonts w:asciiTheme="majorBidi" w:hAnsiTheme="majorBidi" w:cstheme="majorBidi"/>
          <w:sz w:val="28"/>
          <w:szCs w:val="28"/>
        </w:rPr>
      </w:pPr>
      <w:r w:rsidRPr="0005015A">
        <w:rPr>
          <w:rFonts w:asciiTheme="majorBidi" w:hAnsiTheme="majorBidi" w:cstheme="majorBidi"/>
          <w:color w:val="FF0000"/>
          <w:sz w:val="28"/>
          <w:szCs w:val="28"/>
        </w:rPr>
        <w:t>Order</w:t>
      </w:r>
      <w:r w:rsidRPr="0005015A">
        <w:rPr>
          <w:rFonts w:asciiTheme="majorBidi" w:hAnsiTheme="majorBidi" w:cstheme="majorBidi"/>
          <w:sz w:val="28"/>
          <w:szCs w:val="28"/>
        </w:rPr>
        <w:t>: Group of families has the same morphology and physiology and separated sex.</w:t>
      </w:r>
    </w:p>
    <w:p w14:paraId="67C036FD" w14:textId="77777777" w:rsidR="0096771F" w:rsidRPr="0005015A" w:rsidRDefault="0096771F" w:rsidP="0096771F">
      <w:pPr>
        <w:pStyle w:val="a5"/>
        <w:numPr>
          <w:ilvl w:val="0"/>
          <w:numId w:val="3"/>
        </w:numPr>
        <w:bidi w:val="0"/>
        <w:jc w:val="both"/>
        <w:rPr>
          <w:rFonts w:asciiTheme="majorBidi" w:hAnsiTheme="majorBidi" w:cstheme="majorBidi"/>
          <w:sz w:val="28"/>
          <w:szCs w:val="28"/>
        </w:rPr>
      </w:pPr>
      <w:r w:rsidRPr="0005015A">
        <w:rPr>
          <w:rFonts w:asciiTheme="majorBidi" w:hAnsiTheme="majorBidi" w:cstheme="majorBidi"/>
          <w:color w:val="FF0000"/>
          <w:sz w:val="28"/>
          <w:szCs w:val="28"/>
        </w:rPr>
        <w:lastRenderedPageBreak/>
        <w:t>Family</w:t>
      </w:r>
      <w:r w:rsidRPr="0005015A">
        <w:rPr>
          <w:rFonts w:asciiTheme="majorBidi" w:hAnsiTheme="majorBidi" w:cstheme="majorBidi"/>
          <w:sz w:val="28"/>
          <w:szCs w:val="28"/>
        </w:rPr>
        <w:t>: Group of genera has the same morphology and physiology and separated sex</w:t>
      </w:r>
    </w:p>
    <w:p w14:paraId="46EE65FE" w14:textId="072996B8" w:rsidR="0096771F" w:rsidRPr="0096771F" w:rsidRDefault="00683630" w:rsidP="0096771F">
      <w:pPr>
        <w:pStyle w:val="a5"/>
        <w:numPr>
          <w:ilvl w:val="0"/>
          <w:numId w:val="3"/>
        </w:numPr>
        <w:bidi w:val="0"/>
        <w:jc w:val="both"/>
        <w:rPr>
          <w:rFonts w:asciiTheme="majorBidi" w:hAnsiTheme="majorBidi" w:cstheme="majorBidi" w:hint="cs"/>
          <w:sz w:val="28"/>
          <w:szCs w:val="28"/>
        </w:rPr>
      </w:pPr>
      <w:r w:rsidRPr="0005015A">
        <w:rPr>
          <w:rFonts w:asciiTheme="majorBidi" w:hAnsiTheme="majorBidi" w:cstheme="majorBidi"/>
          <w:color w:val="FF0000"/>
          <w:sz w:val="28"/>
          <w:szCs w:val="28"/>
        </w:rPr>
        <w:t>Genus</w:t>
      </w:r>
      <w:r w:rsidRPr="0005015A">
        <w:rPr>
          <w:rFonts w:asciiTheme="majorBidi" w:hAnsiTheme="majorBidi" w:cstheme="majorBidi"/>
          <w:sz w:val="28"/>
          <w:szCs w:val="28"/>
        </w:rPr>
        <w:t>: Group of species has the same morphology and physiology and separated sex.</w:t>
      </w:r>
    </w:p>
    <w:p w14:paraId="00A7126E" w14:textId="77DEADA5" w:rsidR="0096771F" w:rsidRPr="0096771F" w:rsidRDefault="00683630" w:rsidP="0096771F">
      <w:pPr>
        <w:pStyle w:val="a5"/>
        <w:numPr>
          <w:ilvl w:val="0"/>
          <w:numId w:val="3"/>
        </w:numPr>
        <w:bidi w:val="0"/>
        <w:jc w:val="both"/>
        <w:rPr>
          <w:rFonts w:asciiTheme="majorBidi" w:hAnsiTheme="majorBidi" w:cstheme="majorBidi" w:hint="cs"/>
          <w:sz w:val="28"/>
          <w:szCs w:val="28"/>
        </w:rPr>
      </w:pPr>
      <w:r w:rsidRPr="0096771F">
        <w:rPr>
          <w:rFonts w:asciiTheme="majorBidi" w:hAnsiTheme="majorBidi" w:cstheme="majorBidi"/>
          <w:color w:val="FF0000"/>
          <w:sz w:val="28"/>
          <w:szCs w:val="28"/>
        </w:rPr>
        <w:t>Species</w:t>
      </w:r>
      <w:r w:rsidR="0096771F">
        <w:rPr>
          <w:rFonts w:asciiTheme="majorBidi" w:hAnsiTheme="majorBidi" w:cstheme="majorBidi"/>
          <w:color w:val="FF0000"/>
          <w:sz w:val="28"/>
          <w:szCs w:val="28"/>
        </w:rPr>
        <w:t xml:space="preserve">: </w:t>
      </w:r>
      <w:r w:rsidRPr="0096771F">
        <w:rPr>
          <w:rFonts w:asciiTheme="majorBidi" w:hAnsiTheme="majorBidi" w:cstheme="majorBidi"/>
          <w:color w:val="FF0000"/>
          <w:sz w:val="28"/>
          <w:szCs w:val="28"/>
        </w:rPr>
        <w:t xml:space="preserve"> </w:t>
      </w:r>
      <w:r w:rsidR="0096771F" w:rsidRPr="0005015A">
        <w:rPr>
          <w:rFonts w:asciiTheme="majorBidi" w:hAnsiTheme="majorBidi" w:cstheme="majorBidi"/>
          <w:sz w:val="28"/>
          <w:szCs w:val="28"/>
        </w:rPr>
        <w:t xml:space="preserve">Group of </w:t>
      </w:r>
      <w:r w:rsidR="0096771F">
        <w:rPr>
          <w:rFonts w:asciiTheme="majorBidi" w:hAnsiTheme="majorBidi" w:cstheme="majorBidi"/>
          <w:sz w:val="28"/>
          <w:szCs w:val="28"/>
        </w:rPr>
        <w:t>same individuals</w:t>
      </w:r>
      <w:r w:rsidR="0096771F" w:rsidRPr="0005015A">
        <w:rPr>
          <w:rFonts w:asciiTheme="majorBidi" w:hAnsiTheme="majorBidi" w:cstheme="majorBidi"/>
          <w:sz w:val="28"/>
          <w:szCs w:val="28"/>
        </w:rPr>
        <w:t xml:space="preserve"> has the same morphology and physiology and separated sex.</w:t>
      </w:r>
    </w:p>
    <w:p w14:paraId="63EB979C" w14:textId="77777777" w:rsidR="00046765" w:rsidRPr="00697207" w:rsidRDefault="00046765" w:rsidP="0096771F">
      <w:pPr>
        <w:pStyle w:val="a5"/>
        <w:bidi w:val="0"/>
        <w:ind w:left="405"/>
        <w:jc w:val="both"/>
        <w:rPr>
          <w:rFonts w:asciiTheme="majorBidi" w:hAnsiTheme="majorBidi" w:cstheme="majorBidi"/>
          <w:sz w:val="16"/>
          <w:szCs w:val="16"/>
        </w:rPr>
      </w:pPr>
    </w:p>
    <w:p w14:paraId="7DC91A16" w14:textId="5679FECE" w:rsidR="00683630" w:rsidRPr="0096771F" w:rsidRDefault="0096771F" w:rsidP="0096771F">
      <w:pPr>
        <w:pStyle w:val="a5"/>
        <w:bidi w:val="0"/>
        <w:ind w:left="405"/>
        <w:jc w:val="both"/>
        <w:rPr>
          <w:rFonts w:asciiTheme="majorBidi" w:hAnsiTheme="majorBidi" w:cstheme="majorBidi"/>
          <w:sz w:val="28"/>
          <w:szCs w:val="28"/>
        </w:rPr>
      </w:pPr>
      <w:r>
        <w:rPr>
          <w:rFonts w:asciiTheme="majorBidi" w:hAnsiTheme="majorBidi" w:cstheme="majorBidi"/>
          <w:sz w:val="28"/>
          <w:szCs w:val="28"/>
        </w:rPr>
        <w:t xml:space="preserve">Or a species </w:t>
      </w:r>
      <w:r w:rsidR="00683630" w:rsidRPr="0096771F">
        <w:rPr>
          <w:rFonts w:asciiTheme="majorBidi" w:hAnsiTheme="majorBidi" w:cstheme="majorBidi"/>
          <w:sz w:val="28"/>
          <w:szCs w:val="28"/>
        </w:rPr>
        <w:t>is the basic unit of classification as well as a unit of biodiversity.</w:t>
      </w:r>
    </w:p>
    <w:p w14:paraId="26FAAADD" w14:textId="77777777" w:rsidR="00683630" w:rsidRPr="0005015A" w:rsidRDefault="00683630" w:rsidP="0096771F">
      <w:pPr>
        <w:bidi w:val="0"/>
        <w:ind w:left="426"/>
        <w:jc w:val="both"/>
        <w:rPr>
          <w:rFonts w:asciiTheme="majorBidi" w:hAnsiTheme="majorBidi" w:cstheme="majorBidi"/>
          <w:sz w:val="28"/>
          <w:szCs w:val="28"/>
        </w:rPr>
      </w:pPr>
      <w:r w:rsidRPr="0005015A">
        <w:rPr>
          <w:rFonts w:asciiTheme="majorBidi" w:hAnsiTheme="majorBidi" w:cstheme="majorBidi"/>
          <w:sz w:val="28"/>
          <w:szCs w:val="28"/>
        </w:rPr>
        <w:t>Or a species is often defined as a group of organisms that can reproduce naturally with one another and create fertile offspring.</w:t>
      </w:r>
    </w:p>
    <w:p w14:paraId="61C58604" w14:textId="77777777" w:rsidR="005200DB" w:rsidRPr="00697207" w:rsidRDefault="005200DB" w:rsidP="005200DB">
      <w:pPr>
        <w:pStyle w:val="a5"/>
        <w:autoSpaceDE w:val="0"/>
        <w:autoSpaceDN w:val="0"/>
        <w:bidi w:val="0"/>
        <w:adjustRightInd w:val="0"/>
        <w:spacing w:after="0" w:line="240" w:lineRule="auto"/>
        <w:ind w:left="0"/>
        <w:rPr>
          <w:rFonts w:asciiTheme="majorBidi" w:hAnsiTheme="majorBidi" w:cstheme="majorBidi"/>
          <w:color w:val="000000"/>
          <w:sz w:val="16"/>
          <w:szCs w:val="16"/>
        </w:rPr>
      </w:pPr>
    </w:p>
    <w:p w14:paraId="36BD6881" w14:textId="77777777" w:rsidR="00833E50" w:rsidRPr="000F6E53" w:rsidRDefault="00833E50" w:rsidP="005040CD">
      <w:pPr>
        <w:bidi w:val="0"/>
        <w:jc w:val="both"/>
        <w:rPr>
          <w:rFonts w:ascii="Times New Roman" w:hAnsi="Times New Roman" w:cs="Times New Roman"/>
          <w:b/>
          <w:bCs/>
          <w:color w:val="FF0000"/>
          <w:sz w:val="28"/>
          <w:szCs w:val="28"/>
        </w:rPr>
      </w:pPr>
      <w:r w:rsidRPr="000F6E53">
        <w:rPr>
          <w:rFonts w:ascii="Times New Roman" w:hAnsi="Times New Roman" w:cs="Times New Roman"/>
          <w:b/>
          <w:bCs/>
          <w:color w:val="FF0000"/>
          <w:sz w:val="28"/>
          <w:szCs w:val="28"/>
        </w:rPr>
        <w:t>Insect classification:</w:t>
      </w:r>
    </w:p>
    <w:p w14:paraId="1B5EFE59" w14:textId="5488857B" w:rsidR="00833E50" w:rsidRPr="000F6E53" w:rsidRDefault="00833E50" w:rsidP="005040CD">
      <w:pPr>
        <w:bidi w:val="0"/>
        <w:jc w:val="both"/>
        <w:rPr>
          <w:rFonts w:ascii="Times New Roman" w:hAnsi="Times New Roman" w:cs="Times New Roman"/>
          <w:sz w:val="28"/>
          <w:szCs w:val="28"/>
        </w:rPr>
      </w:pPr>
      <w:r w:rsidRPr="000F6E53">
        <w:rPr>
          <w:rFonts w:ascii="Times New Roman" w:hAnsi="Times New Roman" w:cs="Times New Roman"/>
          <w:sz w:val="28"/>
          <w:szCs w:val="28"/>
        </w:rPr>
        <w:t xml:space="preserve"> Classification of insects is adopted by A.D. Imms (1957),</w:t>
      </w:r>
      <w:r w:rsidR="0044667B">
        <w:rPr>
          <w:rFonts w:ascii="Times New Roman" w:hAnsi="Times New Roman" w:cs="Times New Roman"/>
          <w:sz w:val="28"/>
          <w:szCs w:val="28"/>
        </w:rPr>
        <w:t xml:space="preserve"> </w:t>
      </w:r>
      <w:r w:rsidRPr="000F6E53">
        <w:rPr>
          <w:rFonts w:ascii="Times New Roman" w:hAnsi="Times New Roman" w:cs="Times New Roman"/>
          <w:sz w:val="28"/>
          <w:szCs w:val="28"/>
        </w:rPr>
        <w:t xml:space="preserve">according to him class Insecta or Hexapoda is divided into two </w:t>
      </w:r>
      <w:r w:rsidR="000F6E53" w:rsidRPr="000F6E53">
        <w:rPr>
          <w:rFonts w:ascii="Times New Roman" w:hAnsi="Times New Roman" w:cs="Times New Roman"/>
          <w:sz w:val="28"/>
          <w:szCs w:val="28"/>
        </w:rPr>
        <w:t>subclasses</w:t>
      </w:r>
      <w:r w:rsidRPr="000F6E53">
        <w:rPr>
          <w:rFonts w:ascii="Times New Roman" w:hAnsi="Times New Roman" w:cs="Times New Roman"/>
          <w:sz w:val="28"/>
          <w:szCs w:val="28"/>
        </w:rPr>
        <w:t>:</w:t>
      </w:r>
    </w:p>
    <w:p w14:paraId="26505BE0" w14:textId="77777777" w:rsidR="00833E50" w:rsidRPr="000F6E53" w:rsidRDefault="00D052E4" w:rsidP="005040CD">
      <w:pPr>
        <w:bidi w:val="0"/>
        <w:jc w:val="both"/>
        <w:rPr>
          <w:rFonts w:ascii="Times New Roman" w:hAnsi="Times New Roman" w:cs="Times New Roman"/>
          <w:sz w:val="28"/>
          <w:szCs w:val="28"/>
        </w:rPr>
      </w:pPr>
      <w:r w:rsidRPr="000F6E53">
        <w:rPr>
          <w:rFonts w:ascii="Times New Roman" w:hAnsi="Times New Roman" w:cs="Times New Roman"/>
          <w:color w:val="FF0000"/>
          <w:sz w:val="28"/>
          <w:szCs w:val="28"/>
        </w:rPr>
        <w:t xml:space="preserve">Sub Class 1- Apterygota </w:t>
      </w:r>
      <w:r w:rsidRPr="000F6E53">
        <w:rPr>
          <w:rFonts w:ascii="Times New Roman" w:hAnsi="Times New Roman" w:cs="Times New Roman"/>
          <w:sz w:val="28"/>
          <w:szCs w:val="28"/>
        </w:rPr>
        <w:t>refers to primitive, primitive wingless insects with slight or absent metamorphosis, adult mandible, and pregenital abdominal appendages, divided into four orders</w:t>
      </w:r>
      <w:r w:rsidR="0010083C" w:rsidRPr="000F6E53">
        <w:rPr>
          <w:rFonts w:ascii="Times New Roman" w:hAnsi="Times New Roman" w:cs="Times New Roman"/>
          <w:sz w:val="28"/>
          <w:szCs w:val="28"/>
        </w:rPr>
        <w:t>:</w:t>
      </w:r>
    </w:p>
    <w:p w14:paraId="73E1550C" w14:textId="5DCC7420"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1. </w:t>
      </w:r>
      <w:proofErr w:type="spellStart"/>
      <w:r w:rsidR="000F6E53" w:rsidRPr="000F6E53">
        <w:rPr>
          <w:rFonts w:ascii="Times New Roman" w:hAnsi="Times New Roman" w:cs="Times New Roman"/>
          <w:sz w:val="28"/>
          <w:szCs w:val="28"/>
        </w:rPr>
        <w:t>Thysanura</w:t>
      </w:r>
      <w:proofErr w:type="spellEnd"/>
      <w:r w:rsidRPr="000F6E53">
        <w:rPr>
          <w:rFonts w:ascii="Times New Roman" w:hAnsi="Times New Roman" w:cs="Times New Roman"/>
          <w:sz w:val="28"/>
          <w:szCs w:val="28"/>
        </w:rPr>
        <w:t xml:space="preserve"> - Example </w:t>
      </w:r>
      <w:r w:rsidR="000F6E53" w:rsidRPr="000F6E53">
        <w:rPr>
          <w:rFonts w:ascii="Times New Roman" w:hAnsi="Times New Roman" w:cs="Times New Roman"/>
          <w:sz w:val="28"/>
          <w:szCs w:val="28"/>
        </w:rPr>
        <w:t>Silver</w:t>
      </w:r>
      <w:r w:rsidR="007D6B30">
        <w:rPr>
          <w:rFonts w:ascii="Times New Roman" w:hAnsi="Times New Roman" w:cs="Times New Roman"/>
          <w:sz w:val="28"/>
          <w:szCs w:val="28"/>
        </w:rPr>
        <w:t xml:space="preserve"> </w:t>
      </w:r>
      <w:r w:rsidR="000F6E53" w:rsidRPr="000F6E53">
        <w:rPr>
          <w:rFonts w:ascii="Times New Roman" w:hAnsi="Times New Roman" w:cs="Times New Roman"/>
          <w:sz w:val="28"/>
          <w:szCs w:val="28"/>
        </w:rPr>
        <w:t>fish</w:t>
      </w:r>
    </w:p>
    <w:p w14:paraId="2688A1CD" w14:textId="77777777"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 2. Diplura - Example Japygids </w:t>
      </w:r>
    </w:p>
    <w:p w14:paraId="62B3F370" w14:textId="77777777"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3. Protura - Example Telson tails or proturans </w:t>
      </w:r>
    </w:p>
    <w:p w14:paraId="2C8EF1D8" w14:textId="4F146DFD"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4. </w:t>
      </w:r>
      <w:proofErr w:type="spellStart"/>
      <w:r w:rsidRPr="000F6E53">
        <w:rPr>
          <w:rFonts w:ascii="Times New Roman" w:hAnsi="Times New Roman" w:cs="Times New Roman"/>
          <w:sz w:val="28"/>
          <w:szCs w:val="28"/>
        </w:rPr>
        <w:t>Collembola</w:t>
      </w:r>
      <w:proofErr w:type="spellEnd"/>
      <w:r w:rsidRPr="000F6E53">
        <w:rPr>
          <w:rFonts w:ascii="Times New Roman" w:hAnsi="Times New Roman" w:cs="Times New Roman"/>
          <w:sz w:val="28"/>
          <w:szCs w:val="28"/>
        </w:rPr>
        <w:t xml:space="preserve"> - Example </w:t>
      </w:r>
      <w:r w:rsidR="000F6E53" w:rsidRPr="000F6E53">
        <w:rPr>
          <w:rFonts w:ascii="Times New Roman" w:hAnsi="Times New Roman" w:cs="Times New Roman"/>
          <w:sz w:val="28"/>
          <w:szCs w:val="28"/>
        </w:rPr>
        <w:t>spring</w:t>
      </w:r>
      <w:r w:rsidR="007D6B30">
        <w:rPr>
          <w:rFonts w:ascii="Times New Roman" w:hAnsi="Times New Roman" w:cs="Times New Roman"/>
          <w:sz w:val="28"/>
          <w:szCs w:val="28"/>
        </w:rPr>
        <w:t xml:space="preserve"> </w:t>
      </w:r>
      <w:r w:rsidR="000F6E53" w:rsidRPr="000F6E53">
        <w:rPr>
          <w:rFonts w:ascii="Times New Roman" w:hAnsi="Times New Roman" w:cs="Times New Roman"/>
          <w:sz w:val="28"/>
          <w:szCs w:val="28"/>
        </w:rPr>
        <w:t>tails</w:t>
      </w:r>
      <w:r w:rsidRPr="000F6E53">
        <w:rPr>
          <w:rFonts w:ascii="Times New Roman" w:hAnsi="Times New Roman" w:cs="Times New Roman"/>
          <w:sz w:val="28"/>
          <w:szCs w:val="28"/>
        </w:rPr>
        <w:t>.</w:t>
      </w:r>
    </w:p>
    <w:p w14:paraId="02E0C35D" w14:textId="53C3F2A3" w:rsidR="0010083C" w:rsidRPr="000F6E53" w:rsidRDefault="0010083C" w:rsidP="005040CD">
      <w:pPr>
        <w:bidi w:val="0"/>
        <w:jc w:val="both"/>
        <w:rPr>
          <w:rFonts w:ascii="Times New Roman" w:hAnsi="Times New Roman" w:cs="Times New Roman"/>
          <w:sz w:val="28"/>
          <w:szCs w:val="28"/>
        </w:rPr>
      </w:pPr>
      <w:r w:rsidRPr="000F6E53">
        <w:rPr>
          <w:rFonts w:ascii="Times New Roman" w:hAnsi="Times New Roman" w:cs="Times New Roman"/>
          <w:color w:val="FF0000"/>
          <w:sz w:val="28"/>
          <w:szCs w:val="28"/>
        </w:rPr>
        <w:t>Sub Class</w:t>
      </w:r>
      <w:r w:rsidR="00F51F4C" w:rsidRPr="000F6E53">
        <w:rPr>
          <w:rFonts w:ascii="Times New Roman" w:hAnsi="Times New Roman" w:cs="Times New Roman"/>
          <w:color w:val="FF0000"/>
          <w:sz w:val="28"/>
          <w:szCs w:val="28"/>
        </w:rPr>
        <w:t xml:space="preserve"> 2</w:t>
      </w:r>
      <w:r w:rsidR="000F6E53" w:rsidRPr="000F6E53">
        <w:rPr>
          <w:rFonts w:ascii="Times New Roman" w:hAnsi="Times New Roman" w:cs="Times New Roman"/>
          <w:color w:val="FF0000"/>
          <w:sz w:val="28"/>
          <w:szCs w:val="28"/>
        </w:rPr>
        <w:t>- Pterygota</w:t>
      </w:r>
      <w:r w:rsidRPr="000F6E53">
        <w:rPr>
          <w:rFonts w:ascii="Times New Roman" w:hAnsi="Times New Roman" w:cs="Times New Roman"/>
          <w:sz w:val="28"/>
          <w:szCs w:val="28"/>
        </w:rPr>
        <w:t xml:space="preserve"> – winged or secondarily wingless insects, metamorphosis varied, Adults without </w:t>
      </w:r>
      <w:r w:rsidR="000F6E53">
        <w:rPr>
          <w:rFonts w:ascii="Times New Roman" w:hAnsi="Times New Roman" w:cs="Times New Roman"/>
          <w:sz w:val="28"/>
          <w:szCs w:val="28"/>
        </w:rPr>
        <w:t>pregenital</w:t>
      </w:r>
      <w:r w:rsidRPr="000F6E53">
        <w:rPr>
          <w:rFonts w:ascii="Times New Roman" w:hAnsi="Times New Roman" w:cs="Times New Roman"/>
          <w:sz w:val="28"/>
          <w:szCs w:val="28"/>
        </w:rPr>
        <w:t xml:space="preserve"> abdominal appendages. </w:t>
      </w:r>
      <w:r w:rsidR="000F6E53">
        <w:rPr>
          <w:rFonts w:ascii="Times New Roman" w:hAnsi="Times New Roman" w:cs="Times New Roman"/>
          <w:sz w:val="28"/>
          <w:szCs w:val="28"/>
        </w:rPr>
        <w:t>The adult</w:t>
      </w:r>
      <w:r w:rsidRPr="000F6E53">
        <w:rPr>
          <w:rFonts w:ascii="Times New Roman" w:hAnsi="Times New Roman" w:cs="Times New Roman"/>
          <w:sz w:val="28"/>
          <w:szCs w:val="28"/>
        </w:rPr>
        <w:t xml:space="preserve"> mandible usually </w:t>
      </w:r>
      <w:r w:rsidR="000F6E53">
        <w:rPr>
          <w:rFonts w:ascii="Times New Roman" w:hAnsi="Times New Roman" w:cs="Times New Roman"/>
          <w:sz w:val="28"/>
          <w:szCs w:val="28"/>
        </w:rPr>
        <w:t>articulates</w:t>
      </w:r>
      <w:r w:rsidRPr="000F6E53">
        <w:rPr>
          <w:rFonts w:ascii="Times New Roman" w:hAnsi="Times New Roman" w:cs="Times New Roman"/>
          <w:sz w:val="28"/>
          <w:szCs w:val="28"/>
        </w:rPr>
        <w:t xml:space="preserve"> with the head capsule at two points. This subclass is divided into </w:t>
      </w:r>
      <w:r w:rsidR="000F6E53">
        <w:rPr>
          <w:rFonts w:ascii="Times New Roman" w:hAnsi="Times New Roman" w:cs="Times New Roman"/>
          <w:sz w:val="28"/>
          <w:szCs w:val="28"/>
        </w:rPr>
        <w:t xml:space="preserve">the </w:t>
      </w:r>
      <w:r w:rsidRPr="000F6E53">
        <w:rPr>
          <w:rFonts w:ascii="Times New Roman" w:hAnsi="Times New Roman" w:cs="Times New Roman"/>
          <w:sz w:val="28"/>
          <w:szCs w:val="28"/>
        </w:rPr>
        <w:t xml:space="preserve">following two </w:t>
      </w:r>
      <w:r w:rsidR="000F6E53" w:rsidRPr="000F6E53">
        <w:rPr>
          <w:rFonts w:ascii="Times New Roman" w:hAnsi="Times New Roman" w:cs="Times New Roman"/>
          <w:sz w:val="28"/>
          <w:szCs w:val="28"/>
        </w:rPr>
        <w:t>divisions:</w:t>
      </w:r>
    </w:p>
    <w:p w14:paraId="03B37CBD" w14:textId="7FCB938B" w:rsidR="0010083C" w:rsidRPr="000F6E53" w:rsidRDefault="0010083C" w:rsidP="005040CD">
      <w:pPr>
        <w:bidi w:val="0"/>
        <w:jc w:val="both"/>
        <w:rPr>
          <w:rFonts w:ascii="Times New Roman" w:hAnsi="Times New Roman" w:cs="Times New Roman"/>
          <w:sz w:val="28"/>
          <w:szCs w:val="28"/>
        </w:rPr>
      </w:pPr>
      <w:r w:rsidRPr="000F6E53">
        <w:rPr>
          <w:rFonts w:ascii="Times New Roman" w:hAnsi="Times New Roman" w:cs="Times New Roman"/>
          <w:color w:val="FF0000"/>
          <w:sz w:val="28"/>
          <w:szCs w:val="28"/>
        </w:rPr>
        <w:t xml:space="preserve">Division I - Exopterygota </w:t>
      </w:r>
      <w:r w:rsidRPr="000F6E53">
        <w:rPr>
          <w:rFonts w:ascii="Times New Roman" w:hAnsi="Times New Roman" w:cs="Times New Roman"/>
          <w:sz w:val="28"/>
          <w:szCs w:val="28"/>
        </w:rPr>
        <w:t xml:space="preserve">– Wings develop externally. Metamorphosis </w:t>
      </w:r>
      <w:r w:rsidR="000F6E53">
        <w:rPr>
          <w:rFonts w:ascii="Times New Roman" w:hAnsi="Times New Roman" w:cs="Times New Roman"/>
          <w:sz w:val="28"/>
          <w:szCs w:val="28"/>
        </w:rPr>
        <w:t xml:space="preserve">is </w:t>
      </w:r>
      <w:r w:rsidRPr="000F6E53">
        <w:rPr>
          <w:rFonts w:ascii="Times New Roman" w:hAnsi="Times New Roman" w:cs="Times New Roman"/>
          <w:sz w:val="28"/>
          <w:szCs w:val="28"/>
        </w:rPr>
        <w:t xml:space="preserve">simple, </w:t>
      </w:r>
      <w:r w:rsidR="000F6E53">
        <w:rPr>
          <w:rFonts w:ascii="Times New Roman" w:hAnsi="Times New Roman" w:cs="Times New Roman"/>
          <w:sz w:val="28"/>
          <w:szCs w:val="28"/>
        </w:rPr>
        <w:t xml:space="preserve">the </w:t>
      </w:r>
      <w:r w:rsidRPr="000F6E53">
        <w:rPr>
          <w:rFonts w:ascii="Times New Roman" w:hAnsi="Times New Roman" w:cs="Times New Roman"/>
          <w:sz w:val="28"/>
          <w:szCs w:val="28"/>
        </w:rPr>
        <w:t xml:space="preserve">pupal stage </w:t>
      </w:r>
      <w:r w:rsidR="000F6E53">
        <w:rPr>
          <w:rFonts w:ascii="Times New Roman" w:hAnsi="Times New Roman" w:cs="Times New Roman"/>
          <w:sz w:val="28"/>
          <w:szCs w:val="28"/>
        </w:rPr>
        <w:t xml:space="preserve">is </w:t>
      </w:r>
      <w:r w:rsidRPr="000F6E53">
        <w:rPr>
          <w:rFonts w:ascii="Times New Roman" w:hAnsi="Times New Roman" w:cs="Times New Roman"/>
          <w:sz w:val="28"/>
          <w:szCs w:val="28"/>
        </w:rPr>
        <w:t>rarely present. Immature stages are called nymphs which are similar to adults in structure and habit.</w:t>
      </w:r>
    </w:p>
    <w:p w14:paraId="17C509C0" w14:textId="4AC2D9B9" w:rsidR="0010083C" w:rsidRPr="000F6E53" w:rsidRDefault="0010083C" w:rsidP="005040CD">
      <w:pPr>
        <w:bidi w:val="0"/>
        <w:jc w:val="both"/>
        <w:rPr>
          <w:rFonts w:ascii="Times New Roman" w:hAnsi="Times New Roman" w:cs="Times New Roman"/>
          <w:sz w:val="28"/>
          <w:szCs w:val="28"/>
        </w:rPr>
      </w:pPr>
      <w:r w:rsidRPr="000F6E53">
        <w:rPr>
          <w:rFonts w:ascii="Times New Roman" w:hAnsi="Times New Roman" w:cs="Times New Roman"/>
          <w:sz w:val="28"/>
          <w:szCs w:val="28"/>
        </w:rPr>
        <w:t xml:space="preserve"> In this division following orders are </w:t>
      </w:r>
      <w:r w:rsidR="000F6E53" w:rsidRPr="000F6E53">
        <w:rPr>
          <w:rFonts w:ascii="Times New Roman" w:hAnsi="Times New Roman" w:cs="Times New Roman"/>
          <w:sz w:val="28"/>
          <w:szCs w:val="28"/>
        </w:rPr>
        <w:t>present:</w:t>
      </w:r>
    </w:p>
    <w:p w14:paraId="7D13BFDD" w14:textId="2737AE11"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 5. Ephemeroptera- </w:t>
      </w:r>
      <w:r w:rsidR="000F6E53" w:rsidRPr="000F6E53">
        <w:rPr>
          <w:rFonts w:ascii="Times New Roman" w:hAnsi="Times New Roman" w:cs="Times New Roman"/>
          <w:sz w:val="28"/>
          <w:szCs w:val="28"/>
        </w:rPr>
        <w:t>E.g.</w:t>
      </w:r>
      <w:r w:rsidRPr="000F6E53">
        <w:rPr>
          <w:rFonts w:ascii="Times New Roman" w:hAnsi="Times New Roman" w:cs="Times New Roman"/>
          <w:sz w:val="28"/>
          <w:szCs w:val="28"/>
        </w:rPr>
        <w:t>- Mayflies</w:t>
      </w:r>
    </w:p>
    <w:p w14:paraId="79B469EB" w14:textId="36DF5E54"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 6. Odonata - </w:t>
      </w:r>
      <w:r w:rsidR="000F6E53" w:rsidRPr="000F6E53">
        <w:rPr>
          <w:rFonts w:ascii="Times New Roman" w:hAnsi="Times New Roman" w:cs="Times New Roman"/>
          <w:sz w:val="28"/>
          <w:szCs w:val="28"/>
        </w:rPr>
        <w:t>E.g.</w:t>
      </w:r>
      <w:r w:rsidRPr="000F6E53">
        <w:rPr>
          <w:rFonts w:ascii="Times New Roman" w:hAnsi="Times New Roman" w:cs="Times New Roman"/>
          <w:sz w:val="28"/>
          <w:szCs w:val="28"/>
        </w:rPr>
        <w:t xml:space="preserve">- </w:t>
      </w:r>
      <w:r w:rsidR="000F6E53">
        <w:rPr>
          <w:rFonts w:ascii="Times New Roman" w:hAnsi="Times New Roman" w:cs="Times New Roman"/>
          <w:sz w:val="28"/>
          <w:szCs w:val="28"/>
        </w:rPr>
        <w:t>Dragonflies</w:t>
      </w:r>
      <w:r w:rsidRPr="000F6E53">
        <w:rPr>
          <w:rFonts w:ascii="Times New Roman" w:hAnsi="Times New Roman" w:cs="Times New Roman"/>
          <w:sz w:val="28"/>
          <w:szCs w:val="28"/>
        </w:rPr>
        <w:t xml:space="preserve"> </w:t>
      </w:r>
    </w:p>
    <w:p w14:paraId="195062DF" w14:textId="028B6E28"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7. Plecoptera - </w:t>
      </w:r>
      <w:r w:rsidR="000F6E53" w:rsidRPr="000F6E53">
        <w:rPr>
          <w:rFonts w:ascii="Times New Roman" w:hAnsi="Times New Roman" w:cs="Times New Roman"/>
          <w:sz w:val="28"/>
          <w:szCs w:val="28"/>
        </w:rPr>
        <w:t>E.g.</w:t>
      </w:r>
      <w:r w:rsidRPr="000F6E53">
        <w:rPr>
          <w:rFonts w:ascii="Times New Roman" w:hAnsi="Times New Roman" w:cs="Times New Roman"/>
          <w:sz w:val="28"/>
          <w:szCs w:val="28"/>
        </w:rPr>
        <w:t>- Stone flies</w:t>
      </w:r>
    </w:p>
    <w:p w14:paraId="6AC8C4AB" w14:textId="1BD8AC5B" w:rsidR="00D7110A"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lastRenderedPageBreak/>
        <w:t xml:space="preserve"> 8. </w:t>
      </w:r>
      <w:proofErr w:type="spellStart"/>
      <w:r w:rsidR="00A738B2" w:rsidRPr="000F6E53">
        <w:rPr>
          <w:rFonts w:ascii="Times New Roman" w:hAnsi="Times New Roman" w:cs="Times New Roman"/>
          <w:sz w:val="28"/>
          <w:szCs w:val="28"/>
        </w:rPr>
        <w:t>Orthoptera</w:t>
      </w:r>
      <w:proofErr w:type="spellEnd"/>
      <w:r w:rsidR="00A738B2" w:rsidRPr="000F6E53">
        <w:rPr>
          <w:rFonts w:ascii="Times New Roman" w:hAnsi="Times New Roman" w:cs="Times New Roman"/>
          <w:sz w:val="28"/>
          <w:szCs w:val="28"/>
        </w:rPr>
        <w:t xml:space="preserve"> - E.g.- Grasshoppers &amp; crickets</w:t>
      </w:r>
    </w:p>
    <w:p w14:paraId="113C2285" w14:textId="203EFA6F" w:rsidR="00D7110A"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9. </w:t>
      </w:r>
      <w:proofErr w:type="spellStart"/>
      <w:r w:rsidR="00D7110A" w:rsidRPr="000F6E53">
        <w:rPr>
          <w:rFonts w:ascii="Times New Roman" w:hAnsi="Times New Roman" w:cs="Times New Roman"/>
          <w:sz w:val="28"/>
          <w:szCs w:val="28"/>
        </w:rPr>
        <w:t>Dictyoptera</w:t>
      </w:r>
      <w:proofErr w:type="spellEnd"/>
      <w:r w:rsidR="007A4501">
        <w:rPr>
          <w:rFonts w:ascii="Times New Roman" w:hAnsi="Times New Roman" w:cs="Times New Roman"/>
          <w:sz w:val="28"/>
          <w:szCs w:val="28"/>
        </w:rPr>
        <w:t xml:space="preserve"> (</w:t>
      </w:r>
      <w:proofErr w:type="spellStart"/>
      <w:r w:rsidR="007A4501">
        <w:rPr>
          <w:rFonts w:ascii="Times New Roman" w:hAnsi="Times New Roman" w:cs="Times New Roman"/>
          <w:sz w:val="28"/>
          <w:szCs w:val="28"/>
        </w:rPr>
        <w:t>Blattodea</w:t>
      </w:r>
      <w:proofErr w:type="spellEnd"/>
      <w:r w:rsidR="007A4501">
        <w:rPr>
          <w:rFonts w:ascii="Times New Roman" w:hAnsi="Times New Roman" w:cs="Times New Roman"/>
          <w:sz w:val="28"/>
          <w:szCs w:val="28"/>
        </w:rPr>
        <w:t xml:space="preserve"> and </w:t>
      </w:r>
      <w:proofErr w:type="spellStart"/>
      <w:r w:rsidR="007A4501">
        <w:rPr>
          <w:rFonts w:ascii="Times New Roman" w:hAnsi="Times New Roman" w:cs="Times New Roman"/>
          <w:sz w:val="28"/>
          <w:szCs w:val="28"/>
        </w:rPr>
        <w:t>Mantodea</w:t>
      </w:r>
      <w:proofErr w:type="spellEnd"/>
      <w:r w:rsidR="007A4501">
        <w:rPr>
          <w:rFonts w:ascii="Times New Roman" w:hAnsi="Times New Roman" w:cs="Times New Roman"/>
          <w:sz w:val="28"/>
          <w:szCs w:val="28"/>
        </w:rPr>
        <w:t>)</w:t>
      </w:r>
      <w:r w:rsidR="00D7110A" w:rsidRPr="000F6E53">
        <w:rPr>
          <w:rFonts w:ascii="Times New Roman" w:hAnsi="Times New Roman" w:cs="Times New Roman"/>
          <w:sz w:val="28"/>
          <w:szCs w:val="28"/>
        </w:rPr>
        <w:t xml:space="preserve"> - E.g.- Cockroaches &amp; </w:t>
      </w:r>
      <w:proofErr w:type="spellStart"/>
      <w:r w:rsidR="00D7110A" w:rsidRPr="000F6E53">
        <w:rPr>
          <w:rFonts w:ascii="Times New Roman" w:hAnsi="Times New Roman" w:cs="Times New Roman"/>
          <w:sz w:val="28"/>
          <w:szCs w:val="28"/>
        </w:rPr>
        <w:t>Mantids</w:t>
      </w:r>
      <w:proofErr w:type="spellEnd"/>
      <w:r w:rsidR="00D7110A" w:rsidRPr="000F6E53">
        <w:rPr>
          <w:rFonts w:ascii="Times New Roman" w:hAnsi="Times New Roman" w:cs="Times New Roman"/>
          <w:sz w:val="28"/>
          <w:szCs w:val="28"/>
        </w:rPr>
        <w:t xml:space="preserve"> </w:t>
      </w:r>
    </w:p>
    <w:p w14:paraId="2A1061FB" w14:textId="177920BA" w:rsidR="0010083C" w:rsidRPr="000F6E53" w:rsidRDefault="00D7110A" w:rsidP="00697207">
      <w:pPr>
        <w:bidi w:val="0"/>
        <w:spacing w:line="240" w:lineRule="auto"/>
        <w:jc w:val="both"/>
        <w:rPr>
          <w:rFonts w:ascii="Times New Roman" w:hAnsi="Times New Roman" w:cs="Times New Roman"/>
          <w:sz w:val="28"/>
          <w:szCs w:val="28"/>
        </w:rPr>
      </w:pPr>
      <w:r>
        <w:rPr>
          <w:rFonts w:ascii="Times New Roman" w:hAnsi="Times New Roman" w:cs="Times New Roman"/>
          <w:sz w:val="28"/>
          <w:szCs w:val="28"/>
        </w:rPr>
        <w:t>10.</w:t>
      </w:r>
      <w:r w:rsidRPr="000F6E53">
        <w:rPr>
          <w:rFonts w:ascii="Times New Roman" w:hAnsi="Times New Roman" w:cs="Times New Roman"/>
          <w:sz w:val="28"/>
          <w:szCs w:val="28"/>
        </w:rPr>
        <w:t xml:space="preserve">Phasmida - E.g.- </w:t>
      </w:r>
      <w:proofErr w:type="spellStart"/>
      <w:r w:rsidRPr="000F6E53">
        <w:rPr>
          <w:rFonts w:ascii="Times New Roman" w:hAnsi="Times New Roman" w:cs="Times New Roman"/>
          <w:sz w:val="28"/>
          <w:szCs w:val="28"/>
        </w:rPr>
        <w:t>Phasmids</w:t>
      </w:r>
      <w:proofErr w:type="spellEnd"/>
    </w:p>
    <w:p w14:paraId="742202E8" w14:textId="78224150" w:rsidR="0010083C"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1</w:t>
      </w:r>
      <w:r w:rsidR="00D7110A">
        <w:rPr>
          <w:rFonts w:ascii="Times New Roman" w:hAnsi="Times New Roman" w:cs="Times New Roman"/>
          <w:sz w:val="28"/>
          <w:szCs w:val="28"/>
        </w:rPr>
        <w:t>1</w:t>
      </w:r>
      <w:r w:rsidR="007A4501">
        <w:rPr>
          <w:rFonts w:ascii="Times New Roman" w:hAnsi="Times New Roman" w:cs="Times New Roman"/>
          <w:sz w:val="28"/>
          <w:szCs w:val="28"/>
        </w:rPr>
        <w:t xml:space="preserve">. </w:t>
      </w:r>
      <w:proofErr w:type="spellStart"/>
      <w:r w:rsidRPr="000F6E53">
        <w:rPr>
          <w:rFonts w:ascii="Times New Roman" w:hAnsi="Times New Roman" w:cs="Times New Roman"/>
          <w:sz w:val="28"/>
          <w:szCs w:val="28"/>
        </w:rPr>
        <w:t>Dermaptera</w:t>
      </w:r>
      <w:proofErr w:type="spellEnd"/>
      <w:r w:rsidRPr="000F6E53">
        <w:rPr>
          <w:rFonts w:ascii="Times New Roman" w:hAnsi="Times New Roman" w:cs="Times New Roman"/>
          <w:sz w:val="28"/>
          <w:szCs w:val="28"/>
        </w:rPr>
        <w:t xml:space="preserve"> - </w:t>
      </w:r>
      <w:r w:rsidR="00110D47" w:rsidRPr="000F6E53">
        <w:rPr>
          <w:rFonts w:ascii="Times New Roman" w:hAnsi="Times New Roman" w:cs="Times New Roman"/>
          <w:sz w:val="28"/>
          <w:szCs w:val="28"/>
        </w:rPr>
        <w:t>E.g.</w:t>
      </w:r>
      <w:r w:rsidRPr="000F6E53">
        <w:rPr>
          <w:rFonts w:ascii="Times New Roman" w:hAnsi="Times New Roman" w:cs="Times New Roman"/>
          <w:sz w:val="28"/>
          <w:szCs w:val="28"/>
        </w:rPr>
        <w:t xml:space="preserve">- </w:t>
      </w:r>
      <w:r w:rsidR="00110D47" w:rsidRPr="000F6E53">
        <w:rPr>
          <w:rFonts w:ascii="Times New Roman" w:hAnsi="Times New Roman" w:cs="Times New Roman"/>
          <w:sz w:val="28"/>
          <w:szCs w:val="28"/>
        </w:rPr>
        <w:t>Earwigs</w:t>
      </w:r>
      <w:r w:rsidRPr="000F6E53">
        <w:rPr>
          <w:rFonts w:ascii="Times New Roman" w:hAnsi="Times New Roman" w:cs="Times New Roman"/>
          <w:sz w:val="28"/>
          <w:szCs w:val="28"/>
        </w:rPr>
        <w:t xml:space="preserve"> </w:t>
      </w:r>
    </w:p>
    <w:p w14:paraId="006053CF" w14:textId="42251BA1" w:rsidR="00D7110A" w:rsidRPr="000F6E53" w:rsidRDefault="00D7110A" w:rsidP="00697207">
      <w:pPr>
        <w:bidi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12. </w:t>
      </w:r>
      <w:proofErr w:type="spellStart"/>
      <w:r w:rsidRPr="000F6E53">
        <w:rPr>
          <w:rFonts w:ascii="Times New Roman" w:hAnsi="Times New Roman" w:cs="Times New Roman"/>
          <w:sz w:val="28"/>
          <w:szCs w:val="28"/>
        </w:rPr>
        <w:t>Isoptera</w:t>
      </w:r>
      <w:proofErr w:type="spellEnd"/>
      <w:r w:rsidRPr="000F6E53">
        <w:rPr>
          <w:rFonts w:ascii="Times New Roman" w:hAnsi="Times New Roman" w:cs="Times New Roman"/>
          <w:sz w:val="28"/>
          <w:szCs w:val="28"/>
        </w:rPr>
        <w:t xml:space="preserve"> - E.g.- Termites</w:t>
      </w:r>
    </w:p>
    <w:p w14:paraId="57D6689A" w14:textId="6AEF6D21"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1</w:t>
      </w:r>
      <w:r w:rsidR="00D7110A">
        <w:rPr>
          <w:rFonts w:ascii="Times New Roman" w:hAnsi="Times New Roman" w:cs="Times New Roman"/>
          <w:sz w:val="28"/>
          <w:szCs w:val="28"/>
        </w:rPr>
        <w:t>3</w:t>
      </w:r>
      <w:r w:rsidRPr="000F6E53">
        <w:rPr>
          <w:rFonts w:ascii="Times New Roman" w:hAnsi="Times New Roman" w:cs="Times New Roman"/>
          <w:sz w:val="28"/>
          <w:szCs w:val="28"/>
        </w:rPr>
        <w:t xml:space="preserve">. Embioptera - </w:t>
      </w:r>
      <w:r w:rsidR="00110D47" w:rsidRPr="000F6E53">
        <w:rPr>
          <w:rFonts w:ascii="Times New Roman" w:hAnsi="Times New Roman" w:cs="Times New Roman"/>
          <w:sz w:val="28"/>
          <w:szCs w:val="28"/>
        </w:rPr>
        <w:t>E.g.</w:t>
      </w:r>
      <w:r w:rsidRPr="000F6E53">
        <w:rPr>
          <w:rFonts w:ascii="Times New Roman" w:hAnsi="Times New Roman" w:cs="Times New Roman"/>
          <w:sz w:val="28"/>
          <w:szCs w:val="28"/>
        </w:rPr>
        <w:t>- Embiids</w:t>
      </w:r>
    </w:p>
    <w:p w14:paraId="5875536E" w14:textId="758E9F1B" w:rsidR="00D7110A"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1</w:t>
      </w:r>
      <w:r w:rsidR="00D7110A">
        <w:rPr>
          <w:rFonts w:ascii="Times New Roman" w:hAnsi="Times New Roman" w:cs="Times New Roman"/>
          <w:sz w:val="28"/>
          <w:szCs w:val="28"/>
        </w:rPr>
        <w:t>4</w:t>
      </w:r>
      <w:r w:rsidRPr="000F6E53">
        <w:rPr>
          <w:rFonts w:ascii="Times New Roman" w:hAnsi="Times New Roman" w:cs="Times New Roman"/>
          <w:sz w:val="28"/>
          <w:szCs w:val="28"/>
        </w:rPr>
        <w:t xml:space="preserve">. </w:t>
      </w:r>
      <w:proofErr w:type="spellStart"/>
      <w:r w:rsidR="00D7110A" w:rsidRPr="000F6E53">
        <w:rPr>
          <w:rFonts w:ascii="Times New Roman" w:hAnsi="Times New Roman" w:cs="Times New Roman"/>
          <w:sz w:val="28"/>
          <w:szCs w:val="28"/>
        </w:rPr>
        <w:t>Zoraptera</w:t>
      </w:r>
      <w:proofErr w:type="spellEnd"/>
      <w:r w:rsidR="00D7110A" w:rsidRPr="000F6E53">
        <w:rPr>
          <w:rFonts w:ascii="Times New Roman" w:hAnsi="Times New Roman" w:cs="Times New Roman"/>
          <w:sz w:val="28"/>
          <w:szCs w:val="28"/>
        </w:rPr>
        <w:t xml:space="preserve"> - E.g.- </w:t>
      </w:r>
      <w:proofErr w:type="spellStart"/>
      <w:r w:rsidR="00D7110A" w:rsidRPr="000F6E53">
        <w:rPr>
          <w:rFonts w:ascii="Times New Roman" w:hAnsi="Times New Roman" w:cs="Times New Roman"/>
          <w:sz w:val="28"/>
          <w:szCs w:val="28"/>
        </w:rPr>
        <w:t>Zorapterans</w:t>
      </w:r>
      <w:proofErr w:type="spellEnd"/>
    </w:p>
    <w:p w14:paraId="2AD58008" w14:textId="18D3B779"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1</w:t>
      </w:r>
      <w:r w:rsidR="00D7110A">
        <w:rPr>
          <w:rFonts w:ascii="Times New Roman" w:hAnsi="Times New Roman" w:cs="Times New Roman"/>
          <w:sz w:val="28"/>
          <w:szCs w:val="28"/>
        </w:rPr>
        <w:t>5</w:t>
      </w:r>
      <w:r w:rsidRPr="000F6E53">
        <w:rPr>
          <w:rFonts w:ascii="Times New Roman" w:hAnsi="Times New Roman" w:cs="Times New Roman"/>
          <w:sz w:val="28"/>
          <w:szCs w:val="28"/>
        </w:rPr>
        <w:t xml:space="preserve">. </w:t>
      </w:r>
      <w:proofErr w:type="spellStart"/>
      <w:r w:rsidR="00D7110A" w:rsidRPr="00110D47">
        <w:rPr>
          <w:rFonts w:ascii="Times New Roman" w:hAnsi="Times New Roman" w:cs="Times New Roman"/>
          <w:sz w:val="28"/>
          <w:szCs w:val="28"/>
        </w:rPr>
        <w:t>P</w:t>
      </w:r>
      <w:r w:rsidR="00D7110A">
        <w:rPr>
          <w:rFonts w:ascii="Times New Roman" w:hAnsi="Times New Roman" w:cs="Times New Roman"/>
          <w:sz w:val="28"/>
          <w:szCs w:val="28"/>
        </w:rPr>
        <w:t>s</w:t>
      </w:r>
      <w:r w:rsidR="00D7110A" w:rsidRPr="00110D47">
        <w:rPr>
          <w:rFonts w:ascii="Times New Roman" w:hAnsi="Times New Roman" w:cs="Times New Roman"/>
          <w:sz w:val="28"/>
          <w:szCs w:val="28"/>
        </w:rPr>
        <w:t>ocoptera</w:t>
      </w:r>
      <w:proofErr w:type="spellEnd"/>
      <w:r w:rsidR="00D7110A" w:rsidRPr="000F6E53">
        <w:rPr>
          <w:rFonts w:ascii="Times New Roman" w:hAnsi="Times New Roman" w:cs="Times New Roman"/>
          <w:sz w:val="28"/>
          <w:szCs w:val="28"/>
        </w:rPr>
        <w:t xml:space="preserve"> -E.g.- Book</w:t>
      </w:r>
      <w:r w:rsidR="00E81C22">
        <w:rPr>
          <w:rFonts w:ascii="Times New Roman" w:hAnsi="Times New Roman" w:cs="Times New Roman"/>
          <w:sz w:val="28"/>
          <w:szCs w:val="28"/>
        </w:rPr>
        <w:t xml:space="preserve"> </w:t>
      </w:r>
      <w:r w:rsidR="00D7110A" w:rsidRPr="000F6E53">
        <w:rPr>
          <w:rFonts w:ascii="Times New Roman" w:hAnsi="Times New Roman" w:cs="Times New Roman"/>
          <w:sz w:val="28"/>
          <w:szCs w:val="28"/>
        </w:rPr>
        <w:t>lice</w:t>
      </w:r>
    </w:p>
    <w:p w14:paraId="5B9D82B4" w14:textId="09B250D5"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1</w:t>
      </w:r>
      <w:r w:rsidR="00D7110A">
        <w:rPr>
          <w:rFonts w:ascii="Times New Roman" w:hAnsi="Times New Roman" w:cs="Times New Roman"/>
          <w:sz w:val="28"/>
          <w:szCs w:val="28"/>
        </w:rPr>
        <w:t>6</w:t>
      </w:r>
      <w:r w:rsidRPr="000F6E53">
        <w:rPr>
          <w:rFonts w:ascii="Times New Roman" w:hAnsi="Times New Roman" w:cs="Times New Roman"/>
          <w:sz w:val="28"/>
          <w:szCs w:val="28"/>
        </w:rPr>
        <w:t xml:space="preserve">. </w:t>
      </w:r>
      <w:proofErr w:type="spellStart"/>
      <w:r w:rsidR="00D7110A" w:rsidRPr="000F6E53">
        <w:rPr>
          <w:rFonts w:ascii="Times New Roman" w:hAnsi="Times New Roman" w:cs="Times New Roman"/>
          <w:sz w:val="28"/>
          <w:szCs w:val="28"/>
        </w:rPr>
        <w:t>Mallophaga</w:t>
      </w:r>
      <w:proofErr w:type="spellEnd"/>
      <w:r w:rsidR="00D7110A" w:rsidRPr="000F6E53">
        <w:rPr>
          <w:rFonts w:ascii="Times New Roman" w:hAnsi="Times New Roman" w:cs="Times New Roman"/>
          <w:sz w:val="28"/>
          <w:szCs w:val="28"/>
        </w:rPr>
        <w:t xml:space="preserve"> - E.g.- Bird</w:t>
      </w:r>
      <w:r w:rsidR="00E81C22">
        <w:rPr>
          <w:rFonts w:ascii="Times New Roman" w:hAnsi="Times New Roman" w:cs="Times New Roman"/>
          <w:sz w:val="28"/>
          <w:szCs w:val="28"/>
        </w:rPr>
        <w:t xml:space="preserve"> </w:t>
      </w:r>
      <w:r w:rsidR="00D7110A" w:rsidRPr="000F6E53">
        <w:rPr>
          <w:rFonts w:ascii="Times New Roman" w:hAnsi="Times New Roman" w:cs="Times New Roman"/>
          <w:sz w:val="28"/>
          <w:szCs w:val="28"/>
        </w:rPr>
        <w:t>lice</w:t>
      </w:r>
    </w:p>
    <w:p w14:paraId="44AC1E63" w14:textId="799416C7"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1</w:t>
      </w:r>
      <w:r w:rsidR="00D7110A">
        <w:rPr>
          <w:rFonts w:ascii="Times New Roman" w:hAnsi="Times New Roman" w:cs="Times New Roman"/>
          <w:sz w:val="28"/>
          <w:szCs w:val="28"/>
        </w:rPr>
        <w:t>7</w:t>
      </w:r>
      <w:r w:rsidRPr="000F6E53">
        <w:rPr>
          <w:rFonts w:ascii="Times New Roman" w:hAnsi="Times New Roman" w:cs="Times New Roman"/>
          <w:sz w:val="28"/>
          <w:szCs w:val="28"/>
        </w:rPr>
        <w:t>.</w:t>
      </w:r>
      <w:r w:rsidR="00110D47" w:rsidRPr="00110D47">
        <w:rPr>
          <w:rFonts w:ascii="TTDB9o00" w:hAnsi="TTDB9o00" w:cs="TTDB9o00"/>
          <w:sz w:val="30"/>
          <w:szCs w:val="30"/>
        </w:rPr>
        <w:t xml:space="preserve"> </w:t>
      </w:r>
      <w:proofErr w:type="spellStart"/>
      <w:r w:rsidR="00D7110A" w:rsidRPr="006F40C2">
        <w:rPr>
          <w:rFonts w:ascii="Times New Roman" w:hAnsi="Times New Roman" w:cs="Times New Roman"/>
          <w:sz w:val="28"/>
          <w:szCs w:val="28"/>
        </w:rPr>
        <w:t>Anoplura</w:t>
      </w:r>
      <w:proofErr w:type="spellEnd"/>
      <w:r w:rsidR="007A4501">
        <w:rPr>
          <w:rFonts w:ascii="Times New Roman" w:hAnsi="Times New Roman" w:cs="Times New Roman"/>
          <w:sz w:val="28"/>
          <w:szCs w:val="28"/>
        </w:rPr>
        <w:t xml:space="preserve"> (</w:t>
      </w:r>
      <w:proofErr w:type="spellStart"/>
      <w:r w:rsidR="007A4501">
        <w:rPr>
          <w:rFonts w:ascii="Times New Roman" w:hAnsi="Times New Roman" w:cs="Times New Roman"/>
          <w:sz w:val="28"/>
          <w:szCs w:val="28"/>
        </w:rPr>
        <w:t>Siphunculata</w:t>
      </w:r>
      <w:proofErr w:type="spellEnd"/>
      <w:r w:rsidR="007A4501">
        <w:rPr>
          <w:rFonts w:ascii="Times New Roman" w:hAnsi="Times New Roman" w:cs="Times New Roman"/>
          <w:sz w:val="28"/>
          <w:szCs w:val="28"/>
        </w:rPr>
        <w:t xml:space="preserve">) </w:t>
      </w:r>
      <w:r w:rsidR="00D7110A">
        <w:rPr>
          <w:rFonts w:ascii="Times New Roman" w:hAnsi="Times New Roman" w:cs="Times New Roman"/>
          <w:sz w:val="28"/>
          <w:szCs w:val="28"/>
        </w:rPr>
        <w:t>-</w:t>
      </w:r>
      <w:r w:rsidR="00D7110A" w:rsidRPr="000F6E53">
        <w:rPr>
          <w:rFonts w:ascii="Times New Roman" w:hAnsi="Times New Roman" w:cs="Times New Roman"/>
          <w:sz w:val="28"/>
          <w:szCs w:val="28"/>
        </w:rPr>
        <w:t xml:space="preserve"> E.g.- Sucking lice</w:t>
      </w:r>
    </w:p>
    <w:p w14:paraId="71B13828" w14:textId="03B2986F" w:rsidR="0010083C" w:rsidRPr="000F6E53"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1</w:t>
      </w:r>
      <w:r w:rsidR="00D7110A">
        <w:rPr>
          <w:rFonts w:ascii="Times New Roman" w:hAnsi="Times New Roman" w:cs="Times New Roman"/>
          <w:sz w:val="28"/>
          <w:szCs w:val="28"/>
        </w:rPr>
        <w:t>8</w:t>
      </w:r>
      <w:r w:rsidRPr="000F6E53">
        <w:rPr>
          <w:rFonts w:ascii="Times New Roman" w:hAnsi="Times New Roman" w:cs="Times New Roman"/>
          <w:sz w:val="28"/>
          <w:szCs w:val="28"/>
        </w:rPr>
        <w:t xml:space="preserve">. </w:t>
      </w:r>
      <w:proofErr w:type="spellStart"/>
      <w:r w:rsidR="00D7110A" w:rsidRPr="000F6E53">
        <w:rPr>
          <w:rFonts w:ascii="Times New Roman" w:hAnsi="Times New Roman" w:cs="Times New Roman"/>
          <w:sz w:val="28"/>
          <w:szCs w:val="28"/>
        </w:rPr>
        <w:t>Hemiptera</w:t>
      </w:r>
      <w:proofErr w:type="spellEnd"/>
      <w:r w:rsidR="00D7110A" w:rsidRPr="000F6E53">
        <w:rPr>
          <w:rFonts w:ascii="Times New Roman" w:hAnsi="Times New Roman" w:cs="Times New Roman"/>
          <w:sz w:val="28"/>
          <w:szCs w:val="28"/>
        </w:rPr>
        <w:t xml:space="preserve"> - E.g.- Plant bugs, Aphids, Whiteflies, mealy bugs</w:t>
      </w:r>
      <w:r w:rsidR="00D7110A">
        <w:rPr>
          <w:rFonts w:ascii="Times New Roman" w:hAnsi="Times New Roman" w:cs="Times New Roman"/>
          <w:sz w:val="28"/>
          <w:szCs w:val="28"/>
        </w:rPr>
        <w:t>,</w:t>
      </w:r>
      <w:r w:rsidR="00D7110A" w:rsidRPr="000F6E53">
        <w:rPr>
          <w:rFonts w:ascii="Times New Roman" w:hAnsi="Times New Roman" w:cs="Times New Roman"/>
          <w:sz w:val="28"/>
          <w:szCs w:val="28"/>
        </w:rPr>
        <w:t xml:space="preserve"> etc.</w:t>
      </w:r>
      <w:r w:rsidRPr="000F6E53">
        <w:rPr>
          <w:rFonts w:ascii="Times New Roman" w:hAnsi="Times New Roman" w:cs="Times New Roman"/>
          <w:sz w:val="28"/>
          <w:szCs w:val="28"/>
        </w:rPr>
        <w:t xml:space="preserve"> 18</w:t>
      </w:r>
      <w:r w:rsidR="006F40C2">
        <w:rPr>
          <w:rFonts w:ascii="Times New Roman" w:hAnsi="Times New Roman" w:cs="Times New Roman"/>
          <w:sz w:val="28"/>
          <w:szCs w:val="28"/>
        </w:rPr>
        <w:t xml:space="preserve">. </w:t>
      </w:r>
    </w:p>
    <w:p w14:paraId="421035BC" w14:textId="77777777" w:rsidR="00E81C22"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19. </w:t>
      </w:r>
      <w:proofErr w:type="spellStart"/>
      <w:r w:rsidR="00D7110A" w:rsidRPr="000F6E53">
        <w:rPr>
          <w:rFonts w:ascii="Times New Roman" w:hAnsi="Times New Roman" w:cs="Times New Roman"/>
          <w:sz w:val="28"/>
          <w:szCs w:val="28"/>
        </w:rPr>
        <w:t>H</w:t>
      </w:r>
      <w:r w:rsidR="00D7110A">
        <w:rPr>
          <w:rFonts w:ascii="Times New Roman" w:hAnsi="Times New Roman" w:cs="Times New Roman"/>
          <w:sz w:val="28"/>
          <w:szCs w:val="28"/>
        </w:rPr>
        <w:t>o</w:t>
      </w:r>
      <w:r w:rsidR="00D7110A" w:rsidRPr="000F6E53">
        <w:rPr>
          <w:rFonts w:ascii="Times New Roman" w:hAnsi="Times New Roman" w:cs="Times New Roman"/>
          <w:sz w:val="28"/>
          <w:szCs w:val="28"/>
        </w:rPr>
        <w:t>m</w:t>
      </w:r>
      <w:r w:rsidR="00D7110A">
        <w:rPr>
          <w:rFonts w:ascii="Times New Roman" w:hAnsi="Times New Roman" w:cs="Times New Roman"/>
          <w:sz w:val="28"/>
          <w:szCs w:val="28"/>
        </w:rPr>
        <w:t>o</w:t>
      </w:r>
      <w:r w:rsidR="00D7110A" w:rsidRPr="000F6E53">
        <w:rPr>
          <w:rFonts w:ascii="Times New Roman" w:hAnsi="Times New Roman" w:cs="Times New Roman"/>
          <w:sz w:val="28"/>
          <w:szCs w:val="28"/>
        </w:rPr>
        <w:t>ptera</w:t>
      </w:r>
      <w:proofErr w:type="spellEnd"/>
      <w:r w:rsidR="00D7110A">
        <w:rPr>
          <w:rFonts w:ascii="Times New Roman" w:hAnsi="Times New Roman" w:cs="Times New Roman"/>
          <w:sz w:val="28"/>
          <w:szCs w:val="28"/>
        </w:rPr>
        <w:t xml:space="preserve"> </w:t>
      </w:r>
      <w:r w:rsidR="00D7110A" w:rsidRPr="000F6E53">
        <w:rPr>
          <w:rFonts w:ascii="Times New Roman" w:hAnsi="Times New Roman" w:cs="Times New Roman"/>
          <w:sz w:val="28"/>
          <w:szCs w:val="28"/>
        </w:rPr>
        <w:t>- E.g.-</w:t>
      </w:r>
      <w:r w:rsidR="00D7110A">
        <w:rPr>
          <w:rFonts w:ascii="Times New Roman" w:hAnsi="Times New Roman" w:cs="Times New Roman"/>
          <w:sz w:val="28"/>
          <w:szCs w:val="28"/>
        </w:rPr>
        <w:t xml:space="preserve"> </w:t>
      </w:r>
      <w:r w:rsidR="00D7110A" w:rsidRPr="00D7110A">
        <w:rPr>
          <w:rFonts w:asciiTheme="majorBidi" w:hAnsiTheme="majorBidi" w:cstheme="majorBidi"/>
          <w:color w:val="202124"/>
          <w:sz w:val="28"/>
          <w:szCs w:val="28"/>
          <w:shd w:val="clear" w:color="auto" w:fill="FFFFFF"/>
        </w:rPr>
        <w:t>Aphids</w:t>
      </w:r>
    </w:p>
    <w:p w14:paraId="10B3C533" w14:textId="5CBE76B3" w:rsidR="00E81C22" w:rsidRPr="000F6E53" w:rsidRDefault="00E81C22" w:rsidP="00697207">
      <w:pPr>
        <w:bidi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083C" w:rsidRPr="000F6E53">
        <w:rPr>
          <w:rFonts w:ascii="Times New Roman" w:hAnsi="Times New Roman" w:cs="Times New Roman"/>
          <w:sz w:val="28"/>
          <w:szCs w:val="28"/>
        </w:rPr>
        <w:t xml:space="preserve">20. </w:t>
      </w:r>
      <w:proofErr w:type="spellStart"/>
      <w:r w:rsidR="0010083C" w:rsidRPr="000F6E53">
        <w:rPr>
          <w:rFonts w:ascii="Times New Roman" w:hAnsi="Times New Roman" w:cs="Times New Roman"/>
          <w:sz w:val="28"/>
          <w:szCs w:val="28"/>
        </w:rPr>
        <w:t>Thysanoptera</w:t>
      </w:r>
      <w:proofErr w:type="spellEnd"/>
      <w:r w:rsidR="0010083C" w:rsidRPr="000F6E53">
        <w:rPr>
          <w:rFonts w:ascii="Times New Roman" w:hAnsi="Times New Roman" w:cs="Times New Roman"/>
          <w:sz w:val="28"/>
          <w:szCs w:val="28"/>
        </w:rPr>
        <w:t xml:space="preserve"> - </w:t>
      </w:r>
      <w:r w:rsidR="006F40C2" w:rsidRPr="000F6E53">
        <w:rPr>
          <w:rFonts w:ascii="Times New Roman" w:hAnsi="Times New Roman" w:cs="Times New Roman"/>
          <w:sz w:val="28"/>
          <w:szCs w:val="28"/>
        </w:rPr>
        <w:t>E.g.</w:t>
      </w:r>
      <w:r w:rsidR="0010083C" w:rsidRPr="000F6E53">
        <w:rPr>
          <w:rFonts w:ascii="Times New Roman" w:hAnsi="Times New Roman" w:cs="Times New Roman"/>
          <w:sz w:val="28"/>
          <w:szCs w:val="28"/>
        </w:rPr>
        <w:t xml:space="preserve">- </w:t>
      </w:r>
      <w:proofErr w:type="spellStart"/>
      <w:r w:rsidR="0010083C" w:rsidRPr="000F6E53">
        <w:rPr>
          <w:rFonts w:ascii="Times New Roman" w:hAnsi="Times New Roman" w:cs="Times New Roman"/>
          <w:sz w:val="28"/>
          <w:szCs w:val="28"/>
        </w:rPr>
        <w:t>Thrips</w:t>
      </w:r>
      <w:proofErr w:type="spellEnd"/>
    </w:p>
    <w:p w14:paraId="40450C92" w14:textId="340022CB" w:rsidR="00697207" w:rsidRDefault="0010083C"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 2</w:t>
      </w:r>
      <w:r w:rsidR="00A832AD">
        <w:rPr>
          <w:rFonts w:ascii="Times New Roman" w:hAnsi="Times New Roman" w:cs="Times New Roman"/>
          <w:sz w:val="28"/>
          <w:szCs w:val="28"/>
        </w:rPr>
        <w:t>1</w:t>
      </w:r>
      <w:r w:rsidRPr="006F40C2">
        <w:rPr>
          <w:rFonts w:ascii="Times New Roman" w:hAnsi="Times New Roman" w:cs="Times New Roman"/>
          <w:sz w:val="28"/>
          <w:szCs w:val="28"/>
        </w:rPr>
        <w:t xml:space="preserve">. </w:t>
      </w:r>
      <w:r w:rsidR="006F40C2" w:rsidRPr="006F40C2">
        <w:rPr>
          <w:rFonts w:ascii="Times New Roman" w:hAnsi="Times New Roman" w:cs="Times New Roman"/>
          <w:sz w:val="28"/>
          <w:szCs w:val="28"/>
        </w:rPr>
        <w:t xml:space="preserve">Mantophasmatodea </w:t>
      </w:r>
      <w:r w:rsidRPr="000F6E53">
        <w:rPr>
          <w:rFonts w:ascii="Times New Roman" w:hAnsi="Times New Roman" w:cs="Times New Roman"/>
          <w:sz w:val="28"/>
          <w:szCs w:val="28"/>
        </w:rPr>
        <w:t xml:space="preserve">– </w:t>
      </w:r>
      <w:r w:rsidR="006F40C2" w:rsidRPr="000F6E53">
        <w:rPr>
          <w:rFonts w:ascii="Times New Roman" w:hAnsi="Times New Roman" w:cs="Times New Roman"/>
          <w:sz w:val="28"/>
          <w:szCs w:val="28"/>
        </w:rPr>
        <w:t>E.g.</w:t>
      </w:r>
      <w:r w:rsidRPr="000F6E53">
        <w:rPr>
          <w:rFonts w:ascii="Times New Roman" w:hAnsi="Times New Roman" w:cs="Times New Roman"/>
          <w:sz w:val="28"/>
          <w:szCs w:val="28"/>
        </w:rPr>
        <w:t>-</w:t>
      </w:r>
      <w:r w:rsidR="006F40C2" w:rsidRPr="006F40C2">
        <w:rPr>
          <w:rFonts w:ascii="Arial" w:hAnsi="Arial" w:cs="Arial"/>
          <w:i/>
          <w:iCs/>
          <w:color w:val="202122"/>
          <w:sz w:val="21"/>
          <w:szCs w:val="21"/>
          <w:shd w:val="clear" w:color="auto" w:fill="FFFFFF"/>
        </w:rPr>
        <w:t xml:space="preserve"> </w:t>
      </w:r>
      <w:hyperlink r:id="rId8" w:history="1">
        <w:r w:rsidR="006F40C2" w:rsidRPr="006F40C2">
          <w:rPr>
            <w:rStyle w:val="Hyperlink"/>
            <w:rFonts w:ascii="Times New Roman" w:hAnsi="Times New Roman" w:cs="Times New Roman"/>
            <w:color w:val="auto"/>
            <w:sz w:val="28"/>
            <w:szCs w:val="28"/>
            <w:u w:val="none"/>
          </w:rPr>
          <w:t>Mantophasma</w:t>
        </w:r>
      </w:hyperlink>
      <w:r w:rsidR="006F40C2" w:rsidRPr="006F40C2">
        <w:rPr>
          <w:rFonts w:ascii="Times New Roman" w:hAnsi="Times New Roman" w:cs="Times New Roman"/>
          <w:sz w:val="28"/>
          <w:szCs w:val="28"/>
        </w:rPr>
        <w:t> </w:t>
      </w:r>
      <w:r w:rsidRPr="000F6E53">
        <w:rPr>
          <w:rFonts w:ascii="Times New Roman" w:hAnsi="Times New Roman" w:cs="Times New Roman"/>
          <w:sz w:val="28"/>
          <w:szCs w:val="28"/>
        </w:rPr>
        <w:t xml:space="preserve"> (New order discovered in 2002)</w:t>
      </w:r>
      <w:r w:rsidR="00697207">
        <w:rPr>
          <w:rFonts w:ascii="Times New Roman" w:hAnsi="Times New Roman" w:cs="Times New Roman"/>
          <w:sz w:val="28"/>
          <w:szCs w:val="28"/>
        </w:rPr>
        <w:t>.</w:t>
      </w:r>
    </w:p>
    <w:p w14:paraId="3D3DE3A3" w14:textId="77777777" w:rsidR="00697207" w:rsidRPr="00697207" w:rsidRDefault="00697207" w:rsidP="00697207">
      <w:pPr>
        <w:bidi w:val="0"/>
        <w:spacing w:line="240" w:lineRule="auto"/>
        <w:jc w:val="both"/>
        <w:rPr>
          <w:rFonts w:ascii="Times New Roman" w:hAnsi="Times New Roman" w:cs="Times New Roman"/>
          <w:sz w:val="16"/>
          <w:szCs w:val="16"/>
        </w:rPr>
      </w:pPr>
    </w:p>
    <w:p w14:paraId="16DD9045" w14:textId="07811F5B" w:rsidR="00A82DC8" w:rsidRPr="000F6E53" w:rsidRDefault="006F40C2" w:rsidP="005040CD">
      <w:pPr>
        <w:bidi w:val="0"/>
        <w:jc w:val="both"/>
        <w:rPr>
          <w:rFonts w:ascii="Times New Roman" w:hAnsi="Times New Roman" w:cs="Times New Roman"/>
          <w:sz w:val="28"/>
          <w:szCs w:val="28"/>
        </w:rPr>
      </w:pPr>
      <w:r>
        <w:rPr>
          <w:rFonts w:ascii="Times New Roman" w:hAnsi="Times New Roman" w:cs="Times New Roman"/>
          <w:color w:val="FF0000"/>
          <w:sz w:val="28"/>
          <w:szCs w:val="28"/>
        </w:rPr>
        <w:t>Division</w:t>
      </w:r>
      <w:r w:rsidR="00A82DC8" w:rsidRPr="000F6E53">
        <w:rPr>
          <w:rFonts w:ascii="Times New Roman" w:hAnsi="Times New Roman" w:cs="Times New Roman"/>
          <w:color w:val="FF0000"/>
          <w:sz w:val="28"/>
          <w:szCs w:val="28"/>
        </w:rPr>
        <w:t xml:space="preserve"> II –</w:t>
      </w:r>
      <w:proofErr w:type="spellStart"/>
      <w:r w:rsidR="00A82DC8" w:rsidRPr="000F6E53">
        <w:rPr>
          <w:rFonts w:ascii="Times New Roman" w:hAnsi="Times New Roman" w:cs="Times New Roman"/>
          <w:color w:val="FF0000"/>
          <w:sz w:val="28"/>
          <w:szCs w:val="28"/>
        </w:rPr>
        <w:t>Endopterygota</w:t>
      </w:r>
      <w:proofErr w:type="spellEnd"/>
      <w:r w:rsidR="00A82DC8" w:rsidRPr="000F6E53">
        <w:rPr>
          <w:rFonts w:ascii="Times New Roman" w:hAnsi="Times New Roman" w:cs="Times New Roman"/>
          <w:sz w:val="28"/>
          <w:szCs w:val="28"/>
        </w:rPr>
        <w:t xml:space="preserve"> – Wings develop </w:t>
      </w:r>
      <w:r>
        <w:rPr>
          <w:rFonts w:ascii="Times New Roman" w:hAnsi="Times New Roman" w:cs="Times New Roman"/>
          <w:sz w:val="28"/>
          <w:szCs w:val="28"/>
        </w:rPr>
        <w:t>internal</w:t>
      </w:r>
      <w:r w:rsidR="00A82DC8" w:rsidRPr="000F6E53">
        <w:rPr>
          <w:rFonts w:ascii="Times New Roman" w:hAnsi="Times New Roman" w:cs="Times New Roman"/>
          <w:sz w:val="28"/>
          <w:szCs w:val="28"/>
        </w:rPr>
        <w:t xml:space="preserve"> </w:t>
      </w:r>
      <w:r w:rsidRPr="000F6E53">
        <w:rPr>
          <w:rFonts w:ascii="Times New Roman" w:hAnsi="Times New Roman" w:cs="Times New Roman"/>
          <w:sz w:val="28"/>
          <w:szCs w:val="28"/>
        </w:rPr>
        <w:t>metamorphosis</w:t>
      </w:r>
      <w:r w:rsidR="00A82DC8" w:rsidRPr="000F6E53">
        <w:rPr>
          <w:rFonts w:ascii="Times New Roman" w:hAnsi="Times New Roman" w:cs="Times New Roman"/>
          <w:sz w:val="28"/>
          <w:szCs w:val="28"/>
        </w:rPr>
        <w:t xml:space="preserve"> </w:t>
      </w:r>
      <w:r w:rsidRPr="000F6E53">
        <w:rPr>
          <w:rFonts w:ascii="Times New Roman" w:hAnsi="Times New Roman" w:cs="Times New Roman"/>
          <w:sz w:val="28"/>
          <w:szCs w:val="28"/>
        </w:rPr>
        <w:t>complex;</w:t>
      </w:r>
      <w:r w:rsidR="00A82DC8" w:rsidRPr="000F6E53">
        <w:rPr>
          <w:rFonts w:ascii="Times New Roman" w:hAnsi="Times New Roman" w:cs="Times New Roman"/>
          <w:sz w:val="28"/>
          <w:szCs w:val="28"/>
        </w:rPr>
        <w:t xml:space="preserve"> pupal instar present immature stages are called larvae which differ from adults in structure and habits. It is divided into </w:t>
      </w:r>
      <w:r>
        <w:rPr>
          <w:rFonts w:ascii="Times New Roman" w:hAnsi="Times New Roman" w:cs="Times New Roman"/>
          <w:sz w:val="28"/>
          <w:szCs w:val="28"/>
        </w:rPr>
        <w:t xml:space="preserve">the </w:t>
      </w:r>
      <w:r w:rsidR="00A82DC8" w:rsidRPr="000F6E53">
        <w:rPr>
          <w:rFonts w:ascii="Times New Roman" w:hAnsi="Times New Roman" w:cs="Times New Roman"/>
          <w:sz w:val="28"/>
          <w:szCs w:val="28"/>
        </w:rPr>
        <w:t xml:space="preserve">following </w:t>
      </w:r>
      <w:r w:rsidRPr="000F6E53">
        <w:rPr>
          <w:rFonts w:ascii="Times New Roman" w:hAnsi="Times New Roman" w:cs="Times New Roman"/>
          <w:sz w:val="28"/>
          <w:szCs w:val="28"/>
        </w:rPr>
        <w:t>order:</w:t>
      </w:r>
    </w:p>
    <w:p w14:paraId="4CF477D7" w14:textId="2242FF0C" w:rsidR="00A82DC8" w:rsidRPr="000F6E53" w:rsidRDefault="00A82DC8"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 22. Neuroptera – </w:t>
      </w:r>
      <w:r w:rsidR="006F40C2" w:rsidRPr="000F6E53">
        <w:rPr>
          <w:rFonts w:ascii="Times New Roman" w:hAnsi="Times New Roman" w:cs="Times New Roman"/>
          <w:sz w:val="28"/>
          <w:szCs w:val="28"/>
        </w:rPr>
        <w:t>E.g.</w:t>
      </w:r>
      <w:r w:rsidRPr="000F6E53">
        <w:rPr>
          <w:rFonts w:ascii="Times New Roman" w:hAnsi="Times New Roman" w:cs="Times New Roman"/>
          <w:sz w:val="28"/>
          <w:szCs w:val="28"/>
        </w:rPr>
        <w:t xml:space="preserve">- </w:t>
      </w:r>
      <w:r w:rsidR="006F40C2">
        <w:rPr>
          <w:rFonts w:ascii="Times New Roman" w:hAnsi="Times New Roman" w:cs="Times New Roman"/>
          <w:sz w:val="28"/>
          <w:szCs w:val="28"/>
        </w:rPr>
        <w:t>Lacewings</w:t>
      </w:r>
      <w:r w:rsidRPr="000F6E53">
        <w:rPr>
          <w:rFonts w:ascii="Times New Roman" w:hAnsi="Times New Roman" w:cs="Times New Roman"/>
          <w:sz w:val="28"/>
          <w:szCs w:val="28"/>
        </w:rPr>
        <w:t>, Alderflies, snake flies</w:t>
      </w:r>
      <w:r w:rsidR="006F40C2">
        <w:rPr>
          <w:rFonts w:ascii="Times New Roman" w:hAnsi="Times New Roman" w:cs="Times New Roman"/>
          <w:sz w:val="28"/>
          <w:szCs w:val="28"/>
        </w:rPr>
        <w:t>,</w:t>
      </w:r>
      <w:r w:rsidRPr="000F6E53">
        <w:rPr>
          <w:rFonts w:ascii="Times New Roman" w:hAnsi="Times New Roman" w:cs="Times New Roman"/>
          <w:sz w:val="28"/>
          <w:szCs w:val="28"/>
        </w:rPr>
        <w:t xml:space="preserve"> etc.</w:t>
      </w:r>
    </w:p>
    <w:p w14:paraId="59A6459A" w14:textId="31FF379F" w:rsidR="00A82DC8" w:rsidRPr="000F6E53" w:rsidRDefault="00A82DC8"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 23. Mecoptera – </w:t>
      </w:r>
      <w:r w:rsidR="006F40C2" w:rsidRPr="000F6E53">
        <w:rPr>
          <w:rFonts w:ascii="Times New Roman" w:hAnsi="Times New Roman" w:cs="Times New Roman"/>
          <w:sz w:val="28"/>
          <w:szCs w:val="28"/>
        </w:rPr>
        <w:t>E.g.</w:t>
      </w:r>
      <w:r w:rsidRPr="000F6E53">
        <w:rPr>
          <w:rFonts w:ascii="Times New Roman" w:hAnsi="Times New Roman" w:cs="Times New Roman"/>
          <w:sz w:val="28"/>
          <w:szCs w:val="28"/>
        </w:rPr>
        <w:t xml:space="preserve"> – Scorpion flies </w:t>
      </w:r>
    </w:p>
    <w:p w14:paraId="5AC8FE42" w14:textId="778B7C5D" w:rsidR="00A82DC8" w:rsidRPr="000F6E53" w:rsidRDefault="00A82DC8"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24. </w:t>
      </w:r>
      <w:r w:rsidR="006F40C2" w:rsidRPr="000F6E53">
        <w:rPr>
          <w:rFonts w:ascii="Times New Roman" w:hAnsi="Times New Roman" w:cs="Times New Roman"/>
          <w:sz w:val="28"/>
          <w:szCs w:val="28"/>
        </w:rPr>
        <w:t>Lepidoptera</w:t>
      </w:r>
      <w:r w:rsidRPr="000F6E53">
        <w:rPr>
          <w:rFonts w:ascii="Times New Roman" w:hAnsi="Times New Roman" w:cs="Times New Roman"/>
          <w:sz w:val="28"/>
          <w:szCs w:val="28"/>
        </w:rPr>
        <w:t xml:space="preserve"> – </w:t>
      </w:r>
      <w:r w:rsidR="006F40C2" w:rsidRPr="000F6E53">
        <w:rPr>
          <w:rFonts w:ascii="Times New Roman" w:hAnsi="Times New Roman" w:cs="Times New Roman"/>
          <w:sz w:val="28"/>
          <w:szCs w:val="28"/>
        </w:rPr>
        <w:t>E.g.</w:t>
      </w:r>
      <w:r w:rsidRPr="000F6E53">
        <w:rPr>
          <w:rFonts w:ascii="Times New Roman" w:hAnsi="Times New Roman" w:cs="Times New Roman"/>
          <w:sz w:val="28"/>
          <w:szCs w:val="28"/>
        </w:rPr>
        <w:t xml:space="preserve"> – Butterflies and moths </w:t>
      </w:r>
    </w:p>
    <w:p w14:paraId="6BCF1798" w14:textId="1460C29C" w:rsidR="00A82DC8" w:rsidRPr="000F6E53" w:rsidRDefault="00A82DC8"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25. Trichoptera – </w:t>
      </w:r>
      <w:r w:rsidR="006F40C2" w:rsidRPr="000F6E53">
        <w:rPr>
          <w:rFonts w:ascii="Times New Roman" w:hAnsi="Times New Roman" w:cs="Times New Roman"/>
          <w:sz w:val="28"/>
          <w:szCs w:val="28"/>
        </w:rPr>
        <w:t>E.g.</w:t>
      </w:r>
      <w:r w:rsidRPr="000F6E53">
        <w:rPr>
          <w:rFonts w:ascii="Times New Roman" w:hAnsi="Times New Roman" w:cs="Times New Roman"/>
          <w:sz w:val="28"/>
          <w:szCs w:val="28"/>
        </w:rPr>
        <w:t xml:space="preserve"> – Caddish flies </w:t>
      </w:r>
    </w:p>
    <w:p w14:paraId="02C91876" w14:textId="6222A1C5" w:rsidR="00A82DC8" w:rsidRPr="000F6E53" w:rsidRDefault="00A82DC8"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26. Diptera- </w:t>
      </w:r>
      <w:r w:rsidR="006F40C2" w:rsidRPr="000F6E53">
        <w:rPr>
          <w:rFonts w:ascii="Times New Roman" w:hAnsi="Times New Roman" w:cs="Times New Roman"/>
          <w:sz w:val="28"/>
          <w:szCs w:val="28"/>
        </w:rPr>
        <w:t>E.g.</w:t>
      </w:r>
      <w:r w:rsidRPr="000F6E53">
        <w:rPr>
          <w:rFonts w:ascii="Times New Roman" w:hAnsi="Times New Roman" w:cs="Times New Roman"/>
          <w:sz w:val="28"/>
          <w:szCs w:val="28"/>
        </w:rPr>
        <w:t xml:space="preserve"> – Two winged flies or true flies </w:t>
      </w:r>
    </w:p>
    <w:p w14:paraId="77BC0C41" w14:textId="72467EF3" w:rsidR="00A82DC8" w:rsidRPr="000F6E53" w:rsidRDefault="00A82DC8"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27.</w:t>
      </w:r>
      <w:r w:rsidR="005040CD" w:rsidRPr="005040CD">
        <w:rPr>
          <w:rFonts w:ascii="Arial" w:hAnsi="Arial" w:cs="Arial"/>
          <w:b/>
          <w:bCs/>
          <w:color w:val="5F6368"/>
          <w:sz w:val="21"/>
          <w:szCs w:val="21"/>
          <w:shd w:val="clear" w:color="auto" w:fill="FFFFFF"/>
        </w:rPr>
        <w:t xml:space="preserve"> </w:t>
      </w:r>
      <w:r w:rsidR="005040CD" w:rsidRPr="005040CD">
        <w:rPr>
          <w:rFonts w:ascii="Times New Roman" w:hAnsi="Times New Roman" w:cs="Times New Roman"/>
          <w:sz w:val="28"/>
          <w:szCs w:val="28"/>
        </w:rPr>
        <w:t>Siphonaptera</w:t>
      </w:r>
      <w:r w:rsidRPr="000F6E53">
        <w:rPr>
          <w:rFonts w:ascii="Times New Roman" w:hAnsi="Times New Roman" w:cs="Times New Roman"/>
          <w:sz w:val="28"/>
          <w:szCs w:val="28"/>
        </w:rPr>
        <w:t xml:space="preserve"> - </w:t>
      </w:r>
      <w:r w:rsidR="005040CD" w:rsidRPr="000F6E53">
        <w:rPr>
          <w:rFonts w:ascii="Times New Roman" w:hAnsi="Times New Roman" w:cs="Times New Roman"/>
          <w:sz w:val="28"/>
          <w:szCs w:val="28"/>
        </w:rPr>
        <w:t>E.g.</w:t>
      </w:r>
      <w:r w:rsidRPr="000F6E53">
        <w:rPr>
          <w:rFonts w:ascii="Times New Roman" w:hAnsi="Times New Roman" w:cs="Times New Roman"/>
          <w:sz w:val="28"/>
          <w:szCs w:val="28"/>
        </w:rPr>
        <w:t>- Fleas</w:t>
      </w:r>
    </w:p>
    <w:p w14:paraId="042F0BF6" w14:textId="7AF5B0AC" w:rsidR="00A82DC8" w:rsidRPr="000F6E53" w:rsidRDefault="00A82DC8"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 28. Hymenoptera –</w:t>
      </w:r>
      <w:r w:rsidR="005040CD" w:rsidRPr="000F6E53">
        <w:rPr>
          <w:rFonts w:ascii="Times New Roman" w:hAnsi="Times New Roman" w:cs="Times New Roman"/>
          <w:sz w:val="28"/>
          <w:szCs w:val="28"/>
        </w:rPr>
        <w:t>E.g.</w:t>
      </w:r>
      <w:r w:rsidRPr="000F6E53">
        <w:rPr>
          <w:rFonts w:ascii="Times New Roman" w:hAnsi="Times New Roman" w:cs="Times New Roman"/>
          <w:sz w:val="28"/>
          <w:szCs w:val="28"/>
        </w:rPr>
        <w:t xml:space="preserve">- </w:t>
      </w:r>
      <w:r w:rsidR="005040CD">
        <w:rPr>
          <w:rFonts w:ascii="Times New Roman" w:hAnsi="Times New Roman" w:cs="Times New Roman"/>
          <w:sz w:val="28"/>
          <w:szCs w:val="28"/>
        </w:rPr>
        <w:t>Ants</w:t>
      </w:r>
      <w:r w:rsidRPr="000F6E53">
        <w:rPr>
          <w:rFonts w:ascii="Times New Roman" w:hAnsi="Times New Roman" w:cs="Times New Roman"/>
          <w:sz w:val="28"/>
          <w:szCs w:val="28"/>
        </w:rPr>
        <w:t xml:space="preserve">, Bees, </w:t>
      </w:r>
      <w:r w:rsidR="005040CD">
        <w:rPr>
          <w:rFonts w:ascii="Times New Roman" w:hAnsi="Times New Roman" w:cs="Times New Roman"/>
          <w:sz w:val="28"/>
          <w:szCs w:val="28"/>
        </w:rPr>
        <w:t>Wasps,</w:t>
      </w:r>
      <w:r w:rsidRPr="000F6E53">
        <w:rPr>
          <w:rFonts w:ascii="Times New Roman" w:hAnsi="Times New Roman" w:cs="Times New Roman"/>
          <w:sz w:val="28"/>
          <w:szCs w:val="28"/>
        </w:rPr>
        <w:t xml:space="preserve"> etc.</w:t>
      </w:r>
    </w:p>
    <w:p w14:paraId="1BEA879A" w14:textId="4A1C1C4D" w:rsidR="00A82DC8" w:rsidRPr="000F6E53" w:rsidRDefault="00A82DC8" w:rsidP="00697207">
      <w:pPr>
        <w:bidi w:val="0"/>
        <w:spacing w:line="240" w:lineRule="auto"/>
        <w:jc w:val="both"/>
        <w:rPr>
          <w:rFonts w:ascii="Times New Roman" w:hAnsi="Times New Roman" w:cs="Times New Roman"/>
          <w:sz w:val="28"/>
          <w:szCs w:val="28"/>
        </w:rPr>
      </w:pPr>
      <w:r w:rsidRPr="000F6E53">
        <w:rPr>
          <w:rFonts w:ascii="Times New Roman" w:hAnsi="Times New Roman" w:cs="Times New Roman"/>
          <w:sz w:val="28"/>
          <w:szCs w:val="28"/>
        </w:rPr>
        <w:t xml:space="preserve"> 29. Coleoptera – </w:t>
      </w:r>
      <w:r w:rsidR="005040CD" w:rsidRPr="000F6E53">
        <w:rPr>
          <w:rFonts w:ascii="Times New Roman" w:hAnsi="Times New Roman" w:cs="Times New Roman"/>
          <w:sz w:val="28"/>
          <w:szCs w:val="28"/>
        </w:rPr>
        <w:t>E.g.</w:t>
      </w:r>
      <w:r w:rsidRPr="000F6E53">
        <w:rPr>
          <w:rFonts w:ascii="Times New Roman" w:hAnsi="Times New Roman" w:cs="Times New Roman"/>
          <w:sz w:val="28"/>
          <w:szCs w:val="28"/>
        </w:rPr>
        <w:t xml:space="preserve">- Beetles </w:t>
      </w:r>
    </w:p>
    <w:p w14:paraId="6DEDD59A" w14:textId="05CAE2FD" w:rsidR="00C5454D" w:rsidRDefault="00A82DC8" w:rsidP="00C5454D">
      <w:pPr>
        <w:bidi w:val="0"/>
        <w:spacing w:line="240" w:lineRule="auto"/>
        <w:jc w:val="both"/>
        <w:rPr>
          <w:rFonts w:ascii="Times New Roman" w:hAnsi="Times New Roman" w:cs="Times New Roman"/>
          <w:sz w:val="28"/>
          <w:szCs w:val="28"/>
          <w:lang w:bidi="ar-IQ"/>
        </w:rPr>
      </w:pPr>
      <w:r w:rsidRPr="000F6E53">
        <w:rPr>
          <w:rFonts w:ascii="Times New Roman" w:hAnsi="Times New Roman" w:cs="Times New Roman"/>
          <w:sz w:val="28"/>
          <w:szCs w:val="28"/>
        </w:rPr>
        <w:t xml:space="preserve"> 30.</w:t>
      </w:r>
      <w:r w:rsidR="005040CD" w:rsidRPr="005040CD">
        <w:rPr>
          <w:rFonts w:ascii="Arial" w:hAnsi="Arial" w:cs="Arial"/>
          <w:b/>
          <w:bCs/>
          <w:color w:val="5F6368"/>
          <w:sz w:val="21"/>
          <w:szCs w:val="21"/>
          <w:shd w:val="clear" w:color="auto" w:fill="FFFFFF"/>
        </w:rPr>
        <w:t xml:space="preserve"> </w:t>
      </w:r>
      <w:r w:rsidR="005040CD" w:rsidRPr="005040CD">
        <w:rPr>
          <w:rFonts w:ascii="Times New Roman" w:hAnsi="Times New Roman" w:cs="Times New Roman"/>
          <w:sz w:val="28"/>
          <w:szCs w:val="28"/>
        </w:rPr>
        <w:t>Strepsiptera</w:t>
      </w:r>
      <w:r w:rsidRPr="000F6E53">
        <w:rPr>
          <w:rFonts w:ascii="Times New Roman" w:hAnsi="Times New Roman" w:cs="Times New Roman"/>
          <w:sz w:val="28"/>
          <w:szCs w:val="28"/>
        </w:rPr>
        <w:t xml:space="preserve"> – </w:t>
      </w:r>
      <w:r w:rsidR="005040CD" w:rsidRPr="000F6E53">
        <w:rPr>
          <w:rFonts w:ascii="Times New Roman" w:hAnsi="Times New Roman" w:cs="Times New Roman"/>
          <w:sz w:val="28"/>
          <w:szCs w:val="28"/>
        </w:rPr>
        <w:t>E.g.</w:t>
      </w:r>
      <w:r w:rsidRPr="000F6E53">
        <w:rPr>
          <w:rFonts w:ascii="Times New Roman" w:hAnsi="Times New Roman" w:cs="Times New Roman"/>
          <w:sz w:val="28"/>
          <w:szCs w:val="28"/>
        </w:rPr>
        <w:t xml:space="preserve"> – </w:t>
      </w:r>
      <w:proofErr w:type="spellStart"/>
      <w:r w:rsidRPr="000F6E53">
        <w:rPr>
          <w:rFonts w:ascii="Times New Roman" w:hAnsi="Times New Roman" w:cs="Times New Roman"/>
          <w:sz w:val="28"/>
          <w:szCs w:val="28"/>
        </w:rPr>
        <w:t>Stylops</w:t>
      </w:r>
      <w:proofErr w:type="spellEnd"/>
      <w:r w:rsidR="00C5454D">
        <w:rPr>
          <w:rFonts w:ascii="Times New Roman" w:hAnsi="Times New Roman" w:cs="Times New Roman"/>
          <w:sz w:val="28"/>
          <w:szCs w:val="28"/>
          <w:lang w:bidi="ar-IQ"/>
        </w:rPr>
        <w:t>.</w:t>
      </w:r>
    </w:p>
    <w:p w14:paraId="222BCFAD" w14:textId="77777777" w:rsidR="00C5454D" w:rsidRDefault="00C5454D" w:rsidP="00C5454D">
      <w:pPr>
        <w:bidi w:val="0"/>
        <w:spacing w:line="240" w:lineRule="auto"/>
        <w:jc w:val="both"/>
        <w:rPr>
          <w:rFonts w:ascii="Times New Roman" w:hAnsi="Times New Roman" w:cs="Times New Roman"/>
          <w:sz w:val="28"/>
          <w:szCs w:val="28"/>
          <w:lang w:bidi="ar-IQ"/>
        </w:rPr>
      </w:pPr>
    </w:p>
    <w:p w14:paraId="1C2B888C" w14:textId="58286EB4" w:rsidR="00697207" w:rsidRPr="00C5454D" w:rsidRDefault="00697207" w:rsidP="00C5454D">
      <w:pPr>
        <w:bidi w:val="0"/>
        <w:spacing w:line="240" w:lineRule="auto"/>
        <w:jc w:val="both"/>
        <w:rPr>
          <w:rFonts w:ascii="Times New Roman" w:hAnsi="Times New Roman" w:cs="Times New Roman"/>
          <w:sz w:val="28"/>
          <w:szCs w:val="28"/>
          <w:lang w:bidi="ar-IQ"/>
        </w:rPr>
      </w:pPr>
      <w:r w:rsidRPr="00C5454D">
        <w:rPr>
          <w:rFonts w:ascii="Times New Roman" w:hAnsi="Times New Roman" w:cs="Times New Roman"/>
          <w:b/>
          <w:bCs/>
          <w:color w:val="FF0000"/>
          <w:sz w:val="28"/>
          <w:szCs w:val="28"/>
          <w:lang w:bidi="ar-IQ"/>
        </w:rPr>
        <w:lastRenderedPageBreak/>
        <w:t>Key to the orders of insects normally found in insect collections</w:t>
      </w:r>
    </w:p>
    <w:p w14:paraId="7ABB7BB2" w14:textId="6115BEEB" w:rsidR="00046765" w:rsidRPr="008C1891" w:rsidRDefault="00A514B3" w:rsidP="00A514B3">
      <w:pPr>
        <w:bidi w:val="0"/>
        <w:ind w:firstLine="426"/>
        <w:rPr>
          <w:rFonts w:ascii="Times New Roman" w:hAnsi="Times New Roman" w:cs="Times New Roman"/>
          <w:sz w:val="28"/>
          <w:szCs w:val="28"/>
          <w:lang w:bidi="ar-IQ"/>
        </w:rPr>
      </w:pPr>
      <w:r>
        <w:rPr>
          <w:rFonts w:ascii="Times New Roman" w:hAnsi="Times New Roman" w:cs="Times New Roman"/>
          <w:noProof/>
          <w:sz w:val="28"/>
          <w:szCs w:val="28"/>
        </w:rPr>
        <w:drawing>
          <wp:anchor distT="0" distB="0" distL="114300" distR="114300" simplePos="0" relativeHeight="251658240" behindDoc="0" locked="0" layoutInCell="1" allowOverlap="1" wp14:anchorId="05D468E9" wp14:editId="1D0A6479">
            <wp:simplePos x="0" y="0"/>
            <wp:positionH relativeFrom="column">
              <wp:posOffset>-866775</wp:posOffset>
            </wp:positionH>
            <wp:positionV relativeFrom="paragraph">
              <wp:posOffset>519430</wp:posOffset>
            </wp:positionV>
            <wp:extent cx="7448550" cy="8286750"/>
            <wp:effectExtent l="0" t="0" r="0" b="0"/>
            <wp:wrapTopAndBottom/>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9">
                      <a:extLst>
                        <a:ext uri="{28A0092B-C50C-407E-A947-70E740481C1C}">
                          <a14:useLocalDpi xmlns:a14="http://schemas.microsoft.com/office/drawing/2010/main" val="0"/>
                        </a:ext>
                      </a:extLst>
                    </a:blip>
                    <a:srcRect t="2494" r="3613" b="10724"/>
                    <a:stretch/>
                  </pic:blipFill>
                  <pic:spPr bwMode="auto">
                    <a:xfrm>
                      <a:off x="0" y="0"/>
                      <a:ext cx="7448550" cy="828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6765" w:rsidRPr="008C1891">
        <w:rPr>
          <w:rFonts w:ascii="Times New Roman" w:hAnsi="Times New Roman" w:cs="Times New Roman"/>
          <w:sz w:val="28"/>
          <w:szCs w:val="28"/>
          <w:lang w:bidi="ar-IQ"/>
        </w:rPr>
        <w:br w:type="page"/>
      </w:r>
    </w:p>
    <w:p w14:paraId="0657ACB2" w14:textId="54206823" w:rsidR="00A514B3" w:rsidRDefault="00A514B3" w:rsidP="00A514B3">
      <w:pPr>
        <w:bidi w:val="0"/>
        <w:rPr>
          <w:rFonts w:ascii="Times New Roman" w:hAnsi="Times New Roman" w:cs="Times New Roman" w:hint="cs"/>
          <w:sz w:val="28"/>
          <w:szCs w:val="28"/>
          <w:rtl/>
          <w:lang w:bidi="ar-IQ"/>
        </w:rPr>
      </w:pPr>
      <w:r>
        <w:rPr>
          <w:rFonts w:ascii="Times New Roman" w:hAnsi="Times New Roman" w:cs="Times New Roman" w:hint="cs"/>
          <w:noProof/>
          <w:sz w:val="28"/>
          <w:szCs w:val="28"/>
          <w:rtl/>
        </w:rPr>
        <w:lastRenderedPageBreak/>
        <w:drawing>
          <wp:anchor distT="0" distB="0" distL="114300" distR="114300" simplePos="0" relativeHeight="251659264" behindDoc="0" locked="0" layoutInCell="1" allowOverlap="1" wp14:anchorId="44817ECA" wp14:editId="3C2C0AF4">
            <wp:simplePos x="0" y="0"/>
            <wp:positionH relativeFrom="column">
              <wp:posOffset>-704850</wp:posOffset>
            </wp:positionH>
            <wp:positionV relativeFrom="paragraph">
              <wp:posOffset>-781050</wp:posOffset>
            </wp:positionV>
            <wp:extent cx="7172325" cy="9441180"/>
            <wp:effectExtent l="0" t="0" r="9525" b="7620"/>
            <wp:wrapTopAndBottom/>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rotWithShape="1">
                    <a:blip r:embed="rId10">
                      <a:extLst>
                        <a:ext uri="{28A0092B-C50C-407E-A947-70E740481C1C}">
                          <a14:useLocalDpi xmlns:a14="http://schemas.microsoft.com/office/drawing/2010/main" val="0"/>
                        </a:ext>
                      </a:extLst>
                    </a:blip>
                    <a:srcRect l="1330" r="4077"/>
                    <a:stretch/>
                  </pic:blipFill>
                  <pic:spPr bwMode="auto">
                    <a:xfrm>
                      <a:off x="0" y="0"/>
                      <a:ext cx="7172325" cy="9441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88E820" w14:textId="0B68497A" w:rsidR="00A514B3" w:rsidRDefault="00697207" w:rsidP="00A514B3">
      <w:pPr>
        <w:bidi w:val="0"/>
        <w:rPr>
          <w:rFonts w:ascii="Times New Roman" w:hAnsi="Times New Roman" w:cs="Times New Roman"/>
          <w:sz w:val="28"/>
          <w:szCs w:val="28"/>
          <w:rtl/>
          <w:lang w:bidi="ar-IQ"/>
        </w:rPr>
      </w:pPr>
      <w:r>
        <w:rPr>
          <w:rFonts w:ascii="Times New Roman" w:hAnsi="Times New Roman" w:cs="Times New Roman"/>
          <w:noProof/>
          <w:sz w:val="28"/>
          <w:szCs w:val="28"/>
          <w:rtl/>
        </w:rPr>
        <w:lastRenderedPageBreak/>
        <w:drawing>
          <wp:anchor distT="0" distB="0" distL="114300" distR="114300" simplePos="0" relativeHeight="251660288" behindDoc="0" locked="0" layoutInCell="1" allowOverlap="1" wp14:anchorId="526C909B" wp14:editId="381A8C94">
            <wp:simplePos x="0" y="0"/>
            <wp:positionH relativeFrom="column">
              <wp:posOffset>-657225</wp:posOffset>
            </wp:positionH>
            <wp:positionV relativeFrom="paragraph">
              <wp:posOffset>-638175</wp:posOffset>
            </wp:positionV>
            <wp:extent cx="7136765" cy="9420225"/>
            <wp:effectExtent l="0" t="0" r="6985" b="9525"/>
            <wp:wrapTopAndBottom/>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rotWithShape="1">
                    <a:blip r:embed="rId11">
                      <a:extLst>
                        <a:ext uri="{28A0092B-C50C-407E-A947-70E740481C1C}">
                          <a14:useLocalDpi xmlns:a14="http://schemas.microsoft.com/office/drawing/2010/main" val="0"/>
                        </a:ext>
                      </a:extLst>
                    </a:blip>
                    <a:srcRect l="1497" r="1997"/>
                    <a:stretch/>
                  </pic:blipFill>
                  <pic:spPr bwMode="auto">
                    <a:xfrm>
                      <a:off x="0" y="0"/>
                      <a:ext cx="7136765" cy="942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87C7F1" w14:textId="41447A53" w:rsidR="00A514B3" w:rsidRDefault="00A514B3" w:rsidP="00C5454D">
      <w:pPr>
        <w:bidi w:val="0"/>
        <w:rPr>
          <w:rFonts w:ascii="Times New Roman" w:hAnsi="Times New Roman" w:cs="Times New Roman"/>
          <w:sz w:val="28"/>
          <w:szCs w:val="28"/>
          <w:lang w:bidi="ar-IQ"/>
        </w:rPr>
      </w:pPr>
      <w:bookmarkStart w:id="0" w:name="_GoBack"/>
      <w:bookmarkEnd w:id="0"/>
    </w:p>
    <w:sectPr w:rsidR="00A514B3" w:rsidSect="00C5454D">
      <w:footerReference w:type="default" r:id="rId12"/>
      <w:pgSz w:w="11906" w:h="16838"/>
      <w:pgMar w:top="1135" w:right="1440" w:bottom="1276" w:left="1440" w:header="706" w:footer="706"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D5E664" w14:textId="77777777" w:rsidR="008761B4" w:rsidRDefault="008761B4" w:rsidP="00E623F9">
      <w:pPr>
        <w:spacing w:after="0" w:line="240" w:lineRule="auto"/>
      </w:pPr>
      <w:r>
        <w:separator/>
      </w:r>
    </w:p>
  </w:endnote>
  <w:endnote w:type="continuationSeparator" w:id="0">
    <w:p w14:paraId="70A7EC4C" w14:textId="77777777" w:rsidR="008761B4" w:rsidRDefault="008761B4" w:rsidP="00E62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Black"/>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DB9o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26862001"/>
      <w:docPartObj>
        <w:docPartGallery w:val="Page Numbers (Bottom of Page)"/>
        <w:docPartUnique/>
      </w:docPartObj>
    </w:sdtPr>
    <w:sdtEndPr>
      <w:rPr>
        <w:b/>
        <w:bCs/>
        <w:sz w:val="32"/>
        <w:szCs w:val="32"/>
      </w:rPr>
    </w:sdtEndPr>
    <w:sdtContent>
      <w:p w14:paraId="33BE3D60" w14:textId="15C92A3E" w:rsidR="00DD0797" w:rsidRPr="009B43EB" w:rsidRDefault="00DD0797">
        <w:pPr>
          <w:pStyle w:val="a4"/>
          <w:jc w:val="center"/>
          <w:rPr>
            <w:b/>
            <w:bCs/>
            <w:sz w:val="32"/>
            <w:szCs w:val="32"/>
          </w:rPr>
        </w:pPr>
        <w:r w:rsidRPr="009B43EB">
          <w:rPr>
            <w:b/>
            <w:bCs/>
            <w:sz w:val="32"/>
            <w:szCs w:val="32"/>
          </w:rPr>
          <w:fldChar w:fldCharType="begin"/>
        </w:r>
        <w:r w:rsidRPr="009B43EB">
          <w:rPr>
            <w:b/>
            <w:bCs/>
            <w:sz w:val="32"/>
            <w:szCs w:val="32"/>
          </w:rPr>
          <w:instrText>PAGE   \* MERGEFORMAT</w:instrText>
        </w:r>
        <w:r w:rsidRPr="009B43EB">
          <w:rPr>
            <w:b/>
            <w:bCs/>
            <w:sz w:val="32"/>
            <w:szCs w:val="32"/>
          </w:rPr>
          <w:fldChar w:fldCharType="separate"/>
        </w:r>
        <w:r w:rsidR="00C5454D" w:rsidRPr="00C5454D">
          <w:rPr>
            <w:b/>
            <w:bCs/>
            <w:noProof/>
            <w:sz w:val="32"/>
            <w:szCs w:val="32"/>
            <w:rtl/>
            <w:lang w:val="ar-SA"/>
          </w:rPr>
          <w:t>8</w:t>
        </w:r>
        <w:r w:rsidRPr="009B43EB">
          <w:rPr>
            <w:b/>
            <w:bCs/>
            <w:sz w:val="32"/>
            <w:szCs w:val="32"/>
          </w:rPr>
          <w:fldChar w:fldCharType="end"/>
        </w:r>
      </w:p>
    </w:sdtContent>
  </w:sdt>
  <w:p w14:paraId="5FF91B37" w14:textId="77777777" w:rsidR="00DD0797" w:rsidRDefault="00DD079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ED8C2" w14:textId="77777777" w:rsidR="008761B4" w:rsidRDefault="008761B4" w:rsidP="00E623F9">
      <w:pPr>
        <w:spacing w:after="0" w:line="240" w:lineRule="auto"/>
      </w:pPr>
      <w:r>
        <w:separator/>
      </w:r>
    </w:p>
  </w:footnote>
  <w:footnote w:type="continuationSeparator" w:id="0">
    <w:p w14:paraId="3FE59E3D" w14:textId="77777777" w:rsidR="008761B4" w:rsidRDefault="008761B4" w:rsidP="00E623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E529E"/>
    <w:multiLevelType w:val="hybridMultilevel"/>
    <w:tmpl w:val="48F428D4"/>
    <w:lvl w:ilvl="0" w:tplc="80666876">
      <w:start w:val="1"/>
      <w:numFmt w:val="decimal"/>
      <w:lvlText w:val="%1-"/>
      <w:lvlJc w:val="left"/>
      <w:pPr>
        <w:ind w:left="360" w:hanging="360"/>
      </w:pPr>
      <w:rPr>
        <w:rFonts w:hint="default"/>
        <w:color w:val="FF000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30252545"/>
    <w:multiLevelType w:val="hybridMultilevel"/>
    <w:tmpl w:val="9614208C"/>
    <w:lvl w:ilvl="0" w:tplc="87684BAC">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404A45"/>
    <w:multiLevelType w:val="hybridMultilevel"/>
    <w:tmpl w:val="C7AC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2CC138"/>
    <w:multiLevelType w:val="hybridMultilevel"/>
    <w:tmpl w:val="19CA0D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53FE768B"/>
    <w:multiLevelType w:val="hybridMultilevel"/>
    <w:tmpl w:val="2E2A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1E5AF9"/>
    <w:multiLevelType w:val="hybridMultilevel"/>
    <w:tmpl w:val="B47C8BDA"/>
    <w:lvl w:ilvl="0" w:tplc="C6426DA4">
      <w:start w:val="3"/>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B22"/>
    <w:rsid w:val="0001774D"/>
    <w:rsid w:val="00046765"/>
    <w:rsid w:val="000F6E53"/>
    <w:rsid w:val="0010083C"/>
    <w:rsid w:val="00110D47"/>
    <w:rsid w:val="001D0244"/>
    <w:rsid w:val="002966F3"/>
    <w:rsid w:val="00340F16"/>
    <w:rsid w:val="0044667B"/>
    <w:rsid w:val="005040CD"/>
    <w:rsid w:val="005200DB"/>
    <w:rsid w:val="00556132"/>
    <w:rsid w:val="005B5935"/>
    <w:rsid w:val="00683630"/>
    <w:rsid w:val="00697207"/>
    <w:rsid w:val="006C19AC"/>
    <w:rsid w:val="006F40C2"/>
    <w:rsid w:val="007672AA"/>
    <w:rsid w:val="007A4501"/>
    <w:rsid w:val="007B19FC"/>
    <w:rsid w:val="007D6B30"/>
    <w:rsid w:val="00833E50"/>
    <w:rsid w:val="00845510"/>
    <w:rsid w:val="008761B4"/>
    <w:rsid w:val="008C1891"/>
    <w:rsid w:val="0096771F"/>
    <w:rsid w:val="009B43EB"/>
    <w:rsid w:val="00A514B3"/>
    <w:rsid w:val="00A738B2"/>
    <w:rsid w:val="00A82DC8"/>
    <w:rsid w:val="00A832AD"/>
    <w:rsid w:val="00BB7B7F"/>
    <w:rsid w:val="00C0500D"/>
    <w:rsid w:val="00C5454D"/>
    <w:rsid w:val="00C842D5"/>
    <w:rsid w:val="00CB0C54"/>
    <w:rsid w:val="00CF5B22"/>
    <w:rsid w:val="00D052E4"/>
    <w:rsid w:val="00D7110A"/>
    <w:rsid w:val="00D95FE1"/>
    <w:rsid w:val="00DB46ED"/>
    <w:rsid w:val="00DD0797"/>
    <w:rsid w:val="00E623F9"/>
    <w:rsid w:val="00E81C22"/>
    <w:rsid w:val="00F51F4C"/>
    <w:rsid w:val="00F63C33"/>
    <w:rsid w:val="00FB64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54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0D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23F9"/>
    <w:pPr>
      <w:tabs>
        <w:tab w:val="center" w:pos="4153"/>
        <w:tab w:val="right" w:pos="8306"/>
      </w:tabs>
      <w:spacing w:after="0" w:line="240" w:lineRule="auto"/>
    </w:pPr>
  </w:style>
  <w:style w:type="character" w:customStyle="1" w:styleId="Char">
    <w:name w:val="رأس الصفحة Char"/>
    <w:basedOn w:val="a0"/>
    <w:link w:val="a3"/>
    <w:uiPriority w:val="99"/>
    <w:rsid w:val="00E623F9"/>
  </w:style>
  <w:style w:type="paragraph" w:styleId="a4">
    <w:name w:val="footer"/>
    <w:basedOn w:val="a"/>
    <w:link w:val="Char0"/>
    <w:uiPriority w:val="99"/>
    <w:unhideWhenUsed/>
    <w:rsid w:val="00E623F9"/>
    <w:pPr>
      <w:tabs>
        <w:tab w:val="center" w:pos="4153"/>
        <w:tab w:val="right" w:pos="8306"/>
      </w:tabs>
      <w:spacing w:after="0" w:line="240" w:lineRule="auto"/>
    </w:pPr>
  </w:style>
  <w:style w:type="character" w:customStyle="1" w:styleId="Char0">
    <w:name w:val="تذييل الصفحة Char"/>
    <w:basedOn w:val="a0"/>
    <w:link w:val="a4"/>
    <w:uiPriority w:val="99"/>
    <w:rsid w:val="00E623F9"/>
  </w:style>
  <w:style w:type="character" w:styleId="Hyperlink">
    <w:name w:val="Hyperlink"/>
    <w:basedOn w:val="a0"/>
    <w:uiPriority w:val="99"/>
    <w:unhideWhenUsed/>
    <w:rsid w:val="006F40C2"/>
    <w:rPr>
      <w:color w:val="0000FF" w:themeColor="hyperlink"/>
      <w:u w:val="single"/>
    </w:rPr>
  </w:style>
  <w:style w:type="character" w:customStyle="1" w:styleId="UnresolvedMention">
    <w:name w:val="Unresolved Mention"/>
    <w:basedOn w:val="a0"/>
    <w:uiPriority w:val="99"/>
    <w:semiHidden/>
    <w:unhideWhenUsed/>
    <w:rsid w:val="006F40C2"/>
    <w:rPr>
      <w:color w:val="605E5C"/>
      <w:shd w:val="clear" w:color="auto" w:fill="E1DFDD"/>
    </w:rPr>
  </w:style>
  <w:style w:type="paragraph" w:customStyle="1" w:styleId="Default">
    <w:name w:val="Default"/>
    <w:rsid w:val="005B5935"/>
    <w:pPr>
      <w:autoSpaceDE w:val="0"/>
      <w:autoSpaceDN w:val="0"/>
      <w:adjustRightInd w:val="0"/>
      <w:spacing w:after="0" w:line="240" w:lineRule="auto"/>
    </w:pPr>
    <w:rPr>
      <w:rFonts w:ascii="Arial" w:hAnsi="Arial" w:cs="Arial"/>
      <w:color w:val="000000"/>
      <w:sz w:val="24"/>
      <w:szCs w:val="24"/>
    </w:rPr>
  </w:style>
  <w:style w:type="paragraph" w:styleId="a5">
    <w:name w:val="List Paragraph"/>
    <w:basedOn w:val="a"/>
    <w:uiPriority w:val="34"/>
    <w:qFormat/>
    <w:rsid w:val="00D95FE1"/>
    <w:pPr>
      <w:ind w:left="720"/>
      <w:contextualSpacing/>
    </w:pPr>
  </w:style>
  <w:style w:type="paragraph" w:styleId="a6">
    <w:name w:val="Balloon Text"/>
    <w:basedOn w:val="a"/>
    <w:link w:val="Char1"/>
    <w:uiPriority w:val="99"/>
    <w:semiHidden/>
    <w:unhideWhenUsed/>
    <w:rsid w:val="00A514B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A514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0D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23F9"/>
    <w:pPr>
      <w:tabs>
        <w:tab w:val="center" w:pos="4153"/>
        <w:tab w:val="right" w:pos="8306"/>
      </w:tabs>
      <w:spacing w:after="0" w:line="240" w:lineRule="auto"/>
    </w:pPr>
  </w:style>
  <w:style w:type="character" w:customStyle="1" w:styleId="Char">
    <w:name w:val="رأس الصفحة Char"/>
    <w:basedOn w:val="a0"/>
    <w:link w:val="a3"/>
    <w:uiPriority w:val="99"/>
    <w:rsid w:val="00E623F9"/>
  </w:style>
  <w:style w:type="paragraph" w:styleId="a4">
    <w:name w:val="footer"/>
    <w:basedOn w:val="a"/>
    <w:link w:val="Char0"/>
    <w:uiPriority w:val="99"/>
    <w:unhideWhenUsed/>
    <w:rsid w:val="00E623F9"/>
    <w:pPr>
      <w:tabs>
        <w:tab w:val="center" w:pos="4153"/>
        <w:tab w:val="right" w:pos="8306"/>
      </w:tabs>
      <w:spacing w:after="0" w:line="240" w:lineRule="auto"/>
    </w:pPr>
  </w:style>
  <w:style w:type="character" w:customStyle="1" w:styleId="Char0">
    <w:name w:val="تذييل الصفحة Char"/>
    <w:basedOn w:val="a0"/>
    <w:link w:val="a4"/>
    <w:uiPriority w:val="99"/>
    <w:rsid w:val="00E623F9"/>
  </w:style>
  <w:style w:type="character" w:styleId="Hyperlink">
    <w:name w:val="Hyperlink"/>
    <w:basedOn w:val="a0"/>
    <w:uiPriority w:val="99"/>
    <w:unhideWhenUsed/>
    <w:rsid w:val="006F40C2"/>
    <w:rPr>
      <w:color w:val="0000FF" w:themeColor="hyperlink"/>
      <w:u w:val="single"/>
    </w:rPr>
  </w:style>
  <w:style w:type="character" w:customStyle="1" w:styleId="UnresolvedMention">
    <w:name w:val="Unresolved Mention"/>
    <w:basedOn w:val="a0"/>
    <w:uiPriority w:val="99"/>
    <w:semiHidden/>
    <w:unhideWhenUsed/>
    <w:rsid w:val="006F40C2"/>
    <w:rPr>
      <w:color w:val="605E5C"/>
      <w:shd w:val="clear" w:color="auto" w:fill="E1DFDD"/>
    </w:rPr>
  </w:style>
  <w:style w:type="paragraph" w:customStyle="1" w:styleId="Default">
    <w:name w:val="Default"/>
    <w:rsid w:val="005B5935"/>
    <w:pPr>
      <w:autoSpaceDE w:val="0"/>
      <w:autoSpaceDN w:val="0"/>
      <w:adjustRightInd w:val="0"/>
      <w:spacing w:after="0" w:line="240" w:lineRule="auto"/>
    </w:pPr>
    <w:rPr>
      <w:rFonts w:ascii="Arial" w:hAnsi="Arial" w:cs="Arial"/>
      <w:color w:val="000000"/>
      <w:sz w:val="24"/>
      <w:szCs w:val="24"/>
    </w:rPr>
  </w:style>
  <w:style w:type="paragraph" w:styleId="a5">
    <w:name w:val="List Paragraph"/>
    <w:basedOn w:val="a"/>
    <w:uiPriority w:val="34"/>
    <w:qFormat/>
    <w:rsid w:val="00D95FE1"/>
    <w:pPr>
      <w:ind w:left="720"/>
      <w:contextualSpacing/>
    </w:pPr>
  </w:style>
  <w:style w:type="paragraph" w:styleId="a6">
    <w:name w:val="Balloon Text"/>
    <w:basedOn w:val="a"/>
    <w:link w:val="Char1"/>
    <w:uiPriority w:val="99"/>
    <w:semiHidden/>
    <w:unhideWhenUsed/>
    <w:rsid w:val="00A514B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A514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antophasm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8</Pages>
  <Words>718</Words>
  <Characters>4095</Characters>
  <Application>Microsoft Office Word</Application>
  <DocSecurity>0</DocSecurity>
  <Lines>34</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Al-Qaisar Technologies</Company>
  <LinksUpToDate>false</LinksUpToDate>
  <CharactersWithSpaces>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spiderhouse</dc:creator>
  <cp:lastModifiedBy>مركز الايمان</cp:lastModifiedBy>
  <cp:revision>3</cp:revision>
  <dcterms:created xsi:type="dcterms:W3CDTF">2024-02-10T06:00:00Z</dcterms:created>
  <dcterms:modified xsi:type="dcterms:W3CDTF">2024-02-10T12:32:00Z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29eb88aa413a327613ede6650c269976f80bb97fadadb961915439c173573ab7</vt:lpwstr>
  </property>
</Properties>
</file>