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09F" w:rsidRPr="00037871" w:rsidRDefault="0060609F" w:rsidP="0060609F">
      <w:pPr>
        <w:pStyle w:val="a3"/>
        <w:jc w:val="center"/>
        <w:rPr>
          <w:rFonts w:asciiTheme="majorBidi" w:hAnsiTheme="majorBidi" w:cstheme="majorBidi"/>
          <w:b/>
          <w:bCs/>
          <w:sz w:val="32"/>
          <w:szCs w:val="32"/>
          <w:rtl/>
          <w:lang w:bidi="ar-IQ"/>
        </w:rPr>
      </w:pPr>
      <w:r w:rsidRPr="00037871">
        <w:rPr>
          <w:rFonts w:asciiTheme="majorBidi" w:hAnsiTheme="majorBidi" w:cstheme="majorBidi"/>
          <w:b/>
          <w:bCs/>
          <w:sz w:val="32"/>
          <w:szCs w:val="32"/>
          <w:rtl/>
          <w:lang w:bidi="ar-IQ"/>
        </w:rPr>
        <w:t xml:space="preserve">اليمين الحاسمة </w:t>
      </w:r>
    </w:p>
    <w:p w:rsidR="0060609F" w:rsidRPr="00051F84" w:rsidRDefault="0060609F" w:rsidP="0060609F">
      <w:pPr>
        <w:pStyle w:val="a3"/>
        <w:jc w:val="both"/>
        <w:rPr>
          <w:rFonts w:asciiTheme="majorBidi" w:hAnsiTheme="majorBidi" w:cstheme="majorBidi"/>
          <w:b/>
          <w:bCs/>
          <w:sz w:val="28"/>
          <w:szCs w:val="28"/>
          <w:rtl/>
          <w:lang w:bidi="ar-IQ"/>
        </w:rPr>
      </w:pPr>
      <w:proofErr w:type="gramStart"/>
      <w:r w:rsidRPr="00051F84">
        <w:rPr>
          <w:rFonts w:asciiTheme="majorBidi" w:hAnsiTheme="majorBidi" w:cstheme="majorBidi" w:hint="cs"/>
          <w:b/>
          <w:bCs/>
          <w:sz w:val="28"/>
          <w:szCs w:val="28"/>
          <w:rtl/>
          <w:lang w:bidi="ar-IQ"/>
        </w:rPr>
        <w:t>اولا :</w:t>
      </w:r>
      <w:proofErr w:type="gramEnd"/>
      <w:r w:rsidRPr="00051F84">
        <w:rPr>
          <w:rFonts w:asciiTheme="majorBidi" w:hAnsiTheme="majorBidi" w:cstheme="majorBidi" w:hint="cs"/>
          <w:b/>
          <w:bCs/>
          <w:sz w:val="28"/>
          <w:szCs w:val="28"/>
          <w:rtl/>
          <w:lang w:bidi="ar-IQ"/>
        </w:rPr>
        <w:t xml:space="preserve">- التعريف </w:t>
      </w:r>
      <w:r w:rsidRPr="00051F84">
        <w:rPr>
          <w:rFonts w:asciiTheme="majorBidi" w:hAnsiTheme="majorBidi" w:cstheme="majorBidi"/>
          <w:b/>
          <w:bCs/>
          <w:sz w:val="28"/>
          <w:szCs w:val="28"/>
          <w:rtl/>
          <w:lang w:bidi="ar-IQ"/>
        </w:rPr>
        <w:t xml:space="preserve"> </w:t>
      </w:r>
    </w:p>
    <w:p w:rsidR="0060609F" w:rsidRPr="00F41520" w:rsidRDefault="0060609F" w:rsidP="0060609F">
      <w:pPr>
        <w:pStyle w:val="a3"/>
        <w:jc w:val="both"/>
        <w:rPr>
          <w:rFonts w:asciiTheme="majorBidi" w:hAnsiTheme="majorBidi" w:cstheme="majorBidi"/>
          <w:sz w:val="28"/>
          <w:szCs w:val="28"/>
          <w:rtl/>
          <w:lang w:bidi="ar-IQ"/>
        </w:rPr>
      </w:pPr>
      <w:r w:rsidRPr="00F41520">
        <w:rPr>
          <w:rFonts w:asciiTheme="majorBidi" w:hAnsiTheme="majorBidi" w:cstheme="majorBidi"/>
          <w:sz w:val="28"/>
          <w:szCs w:val="28"/>
          <w:rtl/>
          <w:lang w:bidi="ar-IQ"/>
        </w:rPr>
        <w:t xml:space="preserve">يقصد باليمين </w:t>
      </w:r>
      <w:proofErr w:type="gramStart"/>
      <w:r w:rsidRPr="00F41520">
        <w:rPr>
          <w:rFonts w:asciiTheme="majorBidi" w:hAnsiTheme="majorBidi" w:cstheme="majorBidi"/>
          <w:sz w:val="28"/>
          <w:szCs w:val="28"/>
          <w:rtl/>
          <w:lang w:bidi="ar-IQ"/>
        </w:rPr>
        <w:t>الحاسمة,</w:t>
      </w:r>
      <w:proofErr w:type="gramEnd"/>
      <w:r w:rsidRPr="00F41520">
        <w:rPr>
          <w:rFonts w:asciiTheme="majorBidi" w:hAnsiTheme="majorBidi" w:cstheme="majorBidi"/>
          <w:sz w:val="28"/>
          <w:szCs w:val="28"/>
          <w:rtl/>
          <w:lang w:bidi="ar-IQ"/>
        </w:rPr>
        <w:t xml:space="preserve"> قسم بالله يصدر من أحد الخصمين على صحة ما يزعمه او عدم صحة ما يدعيه الخصم الاخر. واليمين الحاسمة تنتهي بها الدعوى.</w:t>
      </w:r>
    </w:p>
    <w:p w:rsidR="0060609F" w:rsidRDefault="0060609F" w:rsidP="0060609F">
      <w:pPr>
        <w:pStyle w:val="a3"/>
        <w:jc w:val="both"/>
        <w:rPr>
          <w:rFonts w:asciiTheme="majorBidi" w:hAnsiTheme="majorBidi" w:cstheme="majorBidi"/>
          <w:b/>
          <w:bCs/>
          <w:sz w:val="28"/>
          <w:szCs w:val="28"/>
          <w:rtl/>
          <w:lang w:bidi="ar-IQ"/>
        </w:rPr>
      </w:pPr>
    </w:p>
    <w:p w:rsidR="0060609F" w:rsidRPr="00051F84" w:rsidRDefault="0060609F" w:rsidP="0060609F">
      <w:pPr>
        <w:pStyle w:val="a3"/>
        <w:jc w:val="both"/>
        <w:rPr>
          <w:rFonts w:asciiTheme="majorBidi" w:hAnsiTheme="majorBidi" w:cstheme="majorBidi"/>
          <w:b/>
          <w:bCs/>
          <w:sz w:val="28"/>
          <w:szCs w:val="28"/>
          <w:rtl/>
          <w:lang w:bidi="ar-IQ"/>
        </w:rPr>
      </w:pPr>
      <w:proofErr w:type="gramStart"/>
      <w:r>
        <w:rPr>
          <w:rFonts w:asciiTheme="majorBidi" w:hAnsiTheme="majorBidi" w:cstheme="majorBidi" w:hint="cs"/>
          <w:b/>
          <w:bCs/>
          <w:sz w:val="28"/>
          <w:szCs w:val="28"/>
          <w:rtl/>
          <w:lang w:bidi="ar-IQ"/>
        </w:rPr>
        <w:t>ثانيا :</w:t>
      </w:r>
      <w:proofErr w:type="gramEnd"/>
      <w:r>
        <w:rPr>
          <w:rFonts w:asciiTheme="majorBidi" w:hAnsiTheme="majorBidi" w:cstheme="majorBidi" w:hint="cs"/>
          <w:b/>
          <w:bCs/>
          <w:sz w:val="28"/>
          <w:szCs w:val="28"/>
          <w:rtl/>
          <w:lang w:bidi="ar-IQ"/>
        </w:rPr>
        <w:t xml:space="preserve">- </w:t>
      </w:r>
      <w:r w:rsidRPr="00051F84">
        <w:rPr>
          <w:rFonts w:asciiTheme="majorBidi" w:hAnsiTheme="majorBidi" w:cstheme="majorBidi" w:hint="cs"/>
          <w:b/>
          <w:bCs/>
          <w:sz w:val="28"/>
          <w:szCs w:val="28"/>
          <w:rtl/>
          <w:lang w:bidi="ar-IQ"/>
        </w:rPr>
        <w:t xml:space="preserve">شروط </w:t>
      </w:r>
      <w:r>
        <w:rPr>
          <w:rFonts w:asciiTheme="majorBidi" w:hAnsiTheme="majorBidi" w:cstheme="majorBidi"/>
          <w:b/>
          <w:bCs/>
          <w:sz w:val="28"/>
          <w:szCs w:val="28"/>
          <w:rtl/>
          <w:lang w:bidi="ar-IQ"/>
        </w:rPr>
        <w:t xml:space="preserve"> توجيه اليمين الحاسمة</w:t>
      </w:r>
    </w:p>
    <w:p w:rsidR="0060609F" w:rsidRDefault="0060609F" w:rsidP="0060609F">
      <w:pPr>
        <w:pStyle w:val="a3"/>
        <w:jc w:val="both"/>
        <w:rPr>
          <w:rFonts w:asciiTheme="majorBidi" w:hAnsiTheme="majorBidi" w:cstheme="majorBidi"/>
          <w:sz w:val="28"/>
          <w:szCs w:val="28"/>
          <w:rtl/>
          <w:lang w:bidi="ar-IQ"/>
        </w:rPr>
      </w:pPr>
    </w:p>
    <w:p w:rsidR="0060609F" w:rsidRPr="00051F84" w:rsidRDefault="0060609F" w:rsidP="0060609F">
      <w:pPr>
        <w:pStyle w:val="a3"/>
        <w:jc w:val="both"/>
        <w:rPr>
          <w:rFonts w:asciiTheme="majorBidi" w:hAnsiTheme="majorBidi" w:cstheme="majorBidi"/>
          <w:b/>
          <w:bCs/>
          <w:sz w:val="28"/>
          <w:szCs w:val="28"/>
          <w:rtl/>
          <w:lang w:bidi="ar-IQ"/>
        </w:rPr>
      </w:pPr>
      <w:r>
        <w:rPr>
          <w:rFonts w:asciiTheme="majorBidi" w:hAnsiTheme="majorBidi" w:cstheme="majorBidi" w:hint="cs"/>
          <w:sz w:val="28"/>
          <w:szCs w:val="28"/>
          <w:rtl/>
          <w:lang w:bidi="ar-IQ"/>
        </w:rPr>
        <w:t>1</w:t>
      </w:r>
      <w:r w:rsidRPr="00051F84">
        <w:rPr>
          <w:rFonts w:asciiTheme="majorBidi" w:hAnsiTheme="majorBidi" w:cstheme="majorBidi"/>
          <w:b/>
          <w:bCs/>
          <w:sz w:val="28"/>
          <w:szCs w:val="28"/>
          <w:rtl/>
          <w:lang w:bidi="ar-IQ"/>
        </w:rPr>
        <w:t>- توجيه اليمين الحاسمة بأذن المحكمة</w:t>
      </w:r>
    </w:p>
    <w:p w:rsidR="0060609F" w:rsidRPr="00F41520" w:rsidRDefault="0060609F" w:rsidP="0060609F">
      <w:pPr>
        <w:pStyle w:val="a3"/>
        <w:jc w:val="both"/>
        <w:rPr>
          <w:rFonts w:asciiTheme="majorBidi" w:hAnsiTheme="majorBidi" w:cstheme="majorBidi"/>
          <w:sz w:val="28"/>
          <w:szCs w:val="28"/>
          <w:rtl/>
          <w:lang w:bidi="ar-IQ"/>
        </w:rPr>
      </w:pPr>
      <w:r w:rsidRPr="00F41520">
        <w:rPr>
          <w:rFonts w:asciiTheme="majorBidi" w:hAnsiTheme="majorBidi" w:cstheme="majorBidi"/>
          <w:sz w:val="28"/>
          <w:szCs w:val="28"/>
          <w:rtl/>
          <w:lang w:bidi="ar-IQ"/>
        </w:rPr>
        <w:t xml:space="preserve">أ‌- ملائمة توجيه اليمين </w:t>
      </w:r>
      <w:proofErr w:type="spellStart"/>
      <w:r>
        <w:rPr>
          <w:rFonts w:asciiTheme="majorBidi" w:hAnsiTheme="majorBidi" w:cstheme="majorBidi" w:hint="cs"/>
          <w:sz w:val="28"/>
          <w:szCs w:val="28"/>
          <w:rtl/>
          <w:lang w:bidi="ar-IQ"/>
        </w:rPr>
        <w:t>ا</w:t>
      </w:r>
      <w:r w:rsidRPr="00F41520">
        <w:rPr>
          <w:rFonts w:asciiTheme="majorBidi" w:hAnsiTheme="majorBidi" w:cstheme="majorBidi"/>
          <w:sz w:val="28"/>
          <w:szCs w:val="28"/>
          <w:rtl/>
          <w:lang w:bidi="ar-IQ"/>
        </w:rPr>
        <w:t>وأن</w:t>
      </w:r>
      <w:proofErr w:type="spellEnd"/>
      <w:r w:rsidRPr="00F41520">
        <w:rPr>
          <w:rFonts w:asciiTheme="majorBidi" w:hAnsiTheme="majorBidi" w:cstheme="majorBidi"/>
          <w:sz w:val="28"/>
          <w:szCs w:val="28"/>
          <w:rtl/>
          <w:lang w:bidi="ar-IQ"/>
        </w:rPr>
        <w:t xml:space="preserve"> يرفض </w:t>
      </w:r>
      <w:r>
        <w:rPr>
          <w:rFonts w:asciiTheme="majorBidi" w:hAnsiTheme="majorBidi" w:cstheme="majorBidi" w:hint="cs"/>
          <w:sz w:val="28"/>
          <w:szCs w:val="28"/>
          <w:rtl/>
          <w:lang w:bidi="ar-IQ"/>
        </w:rPr>
        <w:t xml:space="preserve">القاضي </w:t>
      </w:r>
      <w:r w:rsidRPr="00F41520">
        <w:rPr>
          <w:rFonts w:asciiTheme="majorBidi" w:hAnsiTheme="majorBidi" w:cstheme="majorBidi"/>
          <w:sz w:val="28"/>
          <w:szCs w:val="28"/>
          <w:rtl/>
          <w:lang w:bidi="ar-IQ"/>
        </w:rPr>
        <w:t xml:space="preserve">توجيهها اذا قصد منها </w:t>
      </w:r>
      <w:proofErr w:type="gramStart"/>
      <w:r w:rsidRPr="00F41520">
        <w:rPr>
          <w:rFonts w:asciiTheme="majorBidi" w:hAnsiTheme="majorBidi" w:cstheme="majorBidi"/>
          <w:sz w:val="28"/>
          <w:szCs w:val="28"/>
          <w:rtl/>
          <w:lang w:bidi="ar-IQ"/>
        </w:rPr>
        <w:t>الكيد</w:t>
      </w:r>
      <w:r>
        <w:rPr>
          <w:rFonts w:asciiTheme="majorBidi" w:hAnsiTheme="majorBidi" w:cstheme="majorBidi" w:hint="cs"/>
          <w:sz w:val="28"/>
          <w:szCs w:val="28"/>
          <w:rtl/>
          <w:lang w:bidi="ar-IQ"/>
        </w:rPr>
        <w:t xml:space="preserve"> </w:t>
      </w:r>
      <w:r w:rsidRPr="00F41520">
        <w:rPr>
          <w:rFonts w:asciiTheme="majorBidi" w:hAnsiTheme="majorBidi" w:cstheme="majorBidi"/>
          <w:sz w:val="28"/>
          <w:szCs w:val="28"/>
          <w:rtl/>
          <w:lang w:bidi="ar-IQ"/>
        </w:rPr>
        <w:t>.</w:t>
      </w:r>
      <w:proofErr w:type="gramEnd"/>
    </w:p>
    <w:p w:rsidR="0060609F" w:rsidRPr="00F41520" w:rsidRDefault="0060609F" w:rsidP="0060609F">
      <w:pPr>
        <w:pStyle w:val="a3"/>
        <w:jc w:val="both"/>
        <w:rPr>
          <w:rFonts w:asciiTheme="majorBidi" w:hAnsiTheme="majorBidi" w:cstheme="majorBidi"/>
          <w:sz w:val="28"/>
          <w:szCs w:val="28"/>
          <w:rtl/>
          <w:lang w:bidi="ar-IQ"/>
        </w:rPr>
      </w:pPr>
      <w:r>
        <w:rPr>
          <w:rFonts w:asciiTheme="majorBidi" w:hAnsiTheme="majorBidi" w:cstheme="majorBidi"/>
          <w:sz w:val="28"/>
          <w:szCs w:val="28"/>
          <w:rtl/>
          <w:lang w:bidi="ar-IQ"/>
        </w:rPr>
        <w:t>ب‌- ل</w:t>
      </w:r>
      <w:r>
        <w:rPr>
          <w:rFonts w:asciiTheme="majorBidi" w:hAnsiTheme="majorBidi" w:cstheme="majorBidi" w:hint="cs"/>
          <w:sz w:val="28"/>
          <w:szCs w:val="28"/>
          <w:rtl/>
          <w:lang w:bidi="ar-IQ"/>
        </w:rPr>
        <w:t>لقاضي</w:t>
      </w:r>
      <w:r w:rsidRPr="00F41520">
        <w:rPr>
          <w:rFonts w:asciiTheme="majorBidi" w:hAnsiTheme="majorBidi" w:cstheme="majorBidi"/>
          <w:sz w:val="28"/>
          <w:szCs w:val="28"/>
          <w:rtl/>
          <w:lang w:bidi="ar-IQ"/>
        </w:rPr>
        <w:t xml:space="preserve"> أن يقدر ضرورة توجيه اليمين وأن يرفض </w:t>
      </w:r>
      <w:proofErr w:type="gramStart"/>
      <w:r w:rsidRPr="00F41520">
        <w:rPr>
          <w:rFonts w:asciiTheme="majorBidi" w:hAnsiTheme="majorBidi" w:cstheme="majorBidi"/>
          <w:sz w:val="28"/>
          <w:szCs w:val="28"/>
          <w:rtl/>
          <w:lang w:bidi="ar-IQ"/>
        </w:rPr>
        <w:t>توجيهها</w:t>
      </w:r>
      <w:r>
        <w:rPr>
          <w:rFonts w:asciiTheme="majorBidi" w:hAnsiTheme="majorBidi" w:cstheme="majorBidi" w:hint="cs"/>
          <w:sz w:val="28"/>
          <w:szCs w:val="28"/>
          <w:rtl/>
          <w:lang w:bidi="ar-IQ"/>
        </w:rPr>
        <w:t xml:space="preserve"> </w:t>
      </w:r>
      <w:r w:rsidRPr="00F41520">
        <w:rPr>
          <w:rFonts w:asciiTheme="majorBidi" w:hAnsiTheme="majorBidi" w:cstheme="majorBidi"/>
          <w:sz w:val="28"/>
          <w:szCs w:val="28"/>
          <w:rtl/>
          <w:lang w:bidi="ar-IQ"/>
        </w:rPr>
        <w:t>،</w:t>
      </w:r>
      <w:proofErr w:type="gramEnd"/>
      <w:r w:rsidRPr="00F41520">
        <w:rPr>
          <w:rFonts w:asciiTheme="majorBidi" w:hAnsiTheme="majorBidi" w:cstheme="majorBidi"/>
          <w:sz w:val="28"/>
          <w:szCs w:val="28"/>
          <w:rtl/>
          <w:lang w:bidi="ar-IQ"/>
        </w:rPr>
        <w:t xml:space="preserve"> اذا كانت الوقائع التي توجه بشأنها غير قريبة الاحتمال</w:t>
      </w:r>
      <w:r>
        <w:rPr>
          <w:rFonts w:asciiTheme="majorBidi" w:hAnsiTheme="majorBidi" w:cstheme="majorBidi" w:hint="cs"/>
          <w:sz w:val="28"/>
          <w:szCs w:val="28"/>
          <w:rtl/>
          <w:lang w:bidi="ar-IQ"/>
        </w:rPr>
        <w:t xml:space="preserve"> </w:t>
      </w:r>
      <w:r w:rsidRPr="00F41520">
        <w:rPr>
          <w:rFonts w:asciiTheme="majorBidi" w:hAnsiTheme="majorBidi" w:cstheme="majorBidi"/>
          <w:sz w:val="28"/>
          <w:szCs w:val="28"/>
          <w:rtl/>
          <w:lang w:bidi="ar-IQ"/>
        </w:rPr>
        <w:t>, أو سبق أن قدم الدليل عليها بطرق اخرى من طرق الاثبات</w:t>
      </w:r>
      <w:r>
        <w:rPr>
          <w:rFonts w:asciiTheme="majorBidi" w:hAnsiTheme="majorBidi" w:cstheme="majorBidi" w:hint="cs"/>
          <w:sz w:val="28"/>
          <w:szCs w:val="28"/>
          <w:rtl/>
          <w:lang w:bidi="ar-IQ"/>
        </w:rPr>
        <w:t xml:space="preserve"> </w:t>
      </w:r>
      <w:r>
        <w:rPr>
          <w:rFonts w:asciiTheme="majorBidi" w:hAnsiTheme="majorBidi" w:cstheme="majorBidi"/>
          <w:sz w:val="28"/>
          <w:szCs w:val="28"/>
          <w:rtl/>
          <w:lang w:bidi="ar-IQ"/>
        </w:rPr>
        <w:t xml:space="preserve">، ولا يصح </w:t>
      </w:r>
      <w:r>
        <w:rPr>
          <w:rFonts w:asciiTheme="majorBidi" w:hAnsiTheme="majorBidi" w:cstheme="majorBidi" w:hint="cs"/>
          <w:sz w:val="28"/>
          <w:szCs w:val="28"/>
          <w:rtl/>
          <w:lang w:bidi="ar-IQ"/>
        </w:rPr>
        <w:t>ت</w:t>
      </w:r>
      <w:r w:rsidRPr="00F41520">
        <w:rPr>
          <w:rFonts w:asciiTheme="majorBidi" w:hAnsiTheme="majorBidi" w:cstheme="majorBidi"/>
          <w:sz w:val="28"/>
          <w:szCs w:val="28"/>
          <w:rtl/>
          <w:lang w:bidi="ar-IQ"/>
        </w:rPr>
        <w:t xml:space="preserve">وجيه اليمين الا بناء على طلب الخصم وبأذن من القاضي او أن يعرض </w:t>
      </w:r>
      <w:r>
        <w:rPr>
          <w:rFonts w:asciiTheme="majorBidi" w:hAnsiTheme="majorBidi" w:cstheme="majorBidi" w:hint="cs"/>
          <w:sz w:val="28"/>
          <w:szCs w:val="28"/>
          <w:rtl/>
          <w:lang w:bidi="ar-IQ"/>
        </w:rPr>
        <w:t xml:space="preserve">القاضي </w:t>
      </w:r>
      <w:r w:rsidRPr="00F41520">
        <w:rPr>
          <w:rFonts w:asciiTheme="majorBidi" w:hAnsiTheme="majorBidi" w:cstheme="majorBidi"/>
          <w:sz w:val="28"/>
          <w:szCs w:val="28"/>
          <w:rtl/>
          <w:lang w:bidi="ar-IQ"/>
        </w:rPr>
        <w:t xml:space="preserve">على الخصم العاجز عن الاثبات بأن من حقه تحليف خصمه اليمين أن اراد ذلك </w:t>
      </w:r>
      <w:r>
        <w:rPr>
          <w:rFonts w:asciiTheme="majorBidi" w:hAnsiTheme="majorBidi" w:cstheme="majorBidi" w:hint="cs"/>
          <w:sz w:val="28"/>
          <w:szCs w:val="28"/>
          <w:rtl/>
          <w:lang w:bidi="ar-IQ"/>
        </w:rPr>
        <w:t>.</w:t>
      </w:r>
    </w:p>
    <w:p w:rsidR="0060609F" w:rsidRDefault="0060609F" w:rsidP="0060609F">
      <w:pPr>
        <w:pStyle w:val="a3"/>
        <w:jc w:val="both"/>
        <w:rPr>
          <w:rFonts w:asciiTheme="majorBidi" w:hAnsiTheme="majorBidi" w:cstheme="majorBidi"/>
          <w:sz w:val="28"/>
          <w:szCs w:val="28"/>
          <w:rtl/>
          <w:lang w:bidi="ar-IQ"/>
        </w:rPr>
      </w:pPr>
    </w:p>
    <w:p w:rsidR="0060609F" w:rsidRPr="00A06210" w:rsidRDefault="0060609F" w:rsidP="0060609F">
      <w:pPr>
        <w:pStyle w:val="a3"/>
        <w:jc w:val="both"/>
        <w:rPr>
          <w:rFonts w:asciiTheme="majorBidi" w:hAnsiTheme="majorBidi" w:cstheme="majorBidi"/>
          <w:b/>
          <w:bCs/>
          <w:sz w:val="28"/>
          <w:szCs w:val="28"/>
          <w:rtl/>
          <w:lang w:bidi="ar-IQ"/>
        </w:rPr>
      </w:pPr>
      <w:r w:rsidRPr="00A06210">
        <w:rPr>
          <w:rFonts w:asciiTheme="majorBidi" w:hAnsiTheme="majorBidi" w:cstheme="majorBidi" w:hint="cs"/>
          <w:b/>
          <w:bCs/>
          <w:sz w:val="28"/>
          <w:szCs w:val="28"/>
          <w:rtl/>
          <w:lang w:bidi="ar-IQ"/>
        </w:rPr>
        <w:t>2</w:t>
      </w:r>
      <w:r w:rsidRPr="00A06210">
        <w:rPr>
          <w:rFonts w:asciiTheme="majorBidi" w:hAnsiTheme="majorBidi" w:cstheme="majorBidi"/>
          <w:b/>
          <w:bCs/>
          <w:sz w:val="28"/>
          <w:szCs w:val="28"/>
          <w:rtl/>
          <w:lang w:bidi="ar-IQ"/>
        </w:rPr>
        <w:t>- الاهلية</w:t>
      </w:r>
      <w:r w:rsidRPr="00A06210">
        <w:rPr>
          <w:rFonts w:asciiTheme="majorBidi" w:hAnsiTheme="majorBidi" w:cstheme="majorBidi" w:hint="cs"/>
          <w:b/>
          <w:bCs/>
          <w:sz w:val="28"/>
          <w:szCs w:val="28"/>
          <w:rtl/>
          <w:lang w:bidi="ar-IQ"/>
        </w:rPr>
        <w:t xml:space="preserve"> </w:t>
      </w:r>
    </w:p>
    <w:p w:rsidR="0060609F" w:rsidRPr="00F41520" w:rsidRDefault="0060609F" w:rsidP="0060609F">
      <w:pPr>
        <w:pStyle w:val="a3"/>
        <w:jc w:val="both"/>
        <w:rPr>
          <w:rFonts w:asciiTheme="majorBidi" w:hAnsiTheme="majorBidi" w:cstheme="majorBidi"/>
          <w:sz w:val="28"/>
          <w:szCs w:val="28"/>
          <w:rtl/>
          <w:lang w:bidi="ar-IQ"/>
        </w:rPr>
      </w:pPr>
      <w:r>
        <w:rPr>
          <w:rFonts w:asciiTheme="majorBidi" w:hAnsiTheme="majorBidi" w:cstheme="majorBidi" w:hint="cs"/>
          <w:sz w:val="28"/>
          <w:szCs w:val="28"/>
          <w:rtl/>
          <w:lang w:bidi="ar-IQ"/>
        </w:rPr>
        <w:t>أ-</w:t>
      </w:r>
      <w:r w:rsidRPr="00F41520">
        <w:rPr>
          <w:rFonts w:asciiTheme="majorBidi" w:hAnsiTheme="majorBidi" w:cstheme="majorBidi"/>
          <w:sz w:val="28"/>
          <w:szCs w:val="28"/>
          <w:rtl/>
          <w:lang w:bidi="ar-IQ"/>
        </w:rPr>
        <w:t xml:space="preserve"> يشترط في الخصم موجه اليمين </w:t>
      </w:r>
      <w:proofErr w:type="gramStart"/>
      <w:r w:rsidRPr="00F41520">
        <w:rPr>
          <w:rFonts w:asciiTheme="majorBidi" w:hAnsiTheme="majorBidi" w:cstheme="majorBidi"/>
          <w:sz w:val="28"/>
          <w:szCs w:val="28"/>
          <w:rtl/>
          <w:lang w:bidi="ar-IQ"/>
        </w:rPr>
        <w:t>الحاسمة</w:t>
      </w:r>
      <w:r>
        <w:rPr>
          <w:rFonts w:asciiTheme="majorBidi" w:hAnsiTheme="majorBidi" w:cstheme="majorBidi" w:hint="cs"/>
          <w:sz w:val="28"/>
          <w:szCs w:val="28"/>
          <w:rtl/>
          <w:lang w:bidi="ar-IQ"/>
        </w:rPr>
        <w:t xml:space="preserve"> ،</w:t>
      </w:r>
      <w:proofErr w:type="gramEnd"/>
      <w:r>
        <w:rPr>
          <w:rFonts w:asciiTheme="majorBidi" w:hAnsiTheme="majorBidi" w:cstheme="majorBidi" w:hint="cs"/>
          <w:sz w:val="28"/>
          <w:szCs w:val="28"/>
          <w:rtl/>
          <w:lang w:bidi="ar-IQ"/>
        </w:rPr>
        <w:t xml:space="preserve"> </w:t>
      </w:r>
      <w:r w:rsidRPr="00F41520">
        <w:rPr>
          <w:rFonts w:asciiTheme="majorBidi" w:hAnsiTheme="majorBidi" w:cstheme="majorBidi"/>
          <w:sz w:val="28"/>
          <w:szCs w:val="28"/>
          <w:rtl/>
          <w:lang w:bidi="ar-IQ"/>
        </w:rPr>
        <w:t>أن يكون كامل الاهلية, اي بلغ سن الرشد دون أن يكون محجوراَ عليه لجنون او عته او غفلة او سفه.</w:t>
      </w:r>
      <w:r>
        <w:rPr>
          <w:rFonts w:asciiTheme="majorBidi" w:hAnsiTheme="majorBidi" w:cstheme="majorBidi" w:hint="cs"/>
          <w:sz w:val="28"/>
          <w:szCs w:val="28"/>
          <w:rtl/>
          <w:lang w:bidi="ar-IQ"/>
        </w:rPr>
        <w:t xml:space="preserve"> </w:t>
      </w:r>
      <w:r w:rsidRPr="00F41520">
        <w:rPr>
          <w:rFonts w:asciiTheme="majorBidi" w:hAnsiTheme="majorBidi" w:cstheme="majorBidi"/>
          <w:sz w:val="28"/>
          <w:szCs w:val="28"/>
          <w:rtl/>
          <w:lang w:bidi="ar-IQ"/>
        </w:rPr>
        <w:t xml:space="preserve">ولا يجوز للولي </w:t>
      </w:r>
      <w:proofErr w:type="spellStart"/>
      <w:r w:rsidRPr="00F41520">
        <w:rPr>
          <w:rFonts w:asciiTheme="majorBidi" w:hAnsiTheme="majorBidi" w:cstheme="majorBidi"/>
          <w:sz w:val="28"/>
          <w:szCs w:val="28"/>
          <w:rtl/>
          <w:lang w:bidi="ar-IQ"/>
        </w:rPr>
        <w:t>اوالوصي</w:t>
      </w:r>
      <w:proofErr w:type="spellEnd"/>
      <w:r w:rsidRPr="00F41520">
        <w:rPr>
          <w:rFonts w:asciiTheme="majorBidi" w:hAnsiTheme="majorBidi" w:cstheme="majorBidi"/>
          <w:sz w:val="28"/>
          <w:szCs w:val="28"/>
          <w:rtl/>
          <w:lang w:bidi="ar-IQ"/>
        </w:rPr>
        <w:t xml:space="preserve"> او القيم مباشرة </w:t>
      </w:r>
      <w:r>
        <w:rPr>
          <w:rFonts w:asciiTheme="majorBidi" w:hAnsiTheme="majorBidi" w:cstheme="majorBidi" w:hint="cs"/>
          <w:sz w:val="28"/>
          <w:szCs w:val="28"/>
          <w:rtl/>
          <w:lang w:bidi="ar-IQ"/>
        </w:rPr>
        <w:t xml:space="preserve">توجيه اليمين في دعوى او </w:t>
      </w:r>
      <w:proofErr w:type="gramStart"/>
      <w:r>
        <w:rPr>
          <w:rFonts w:asciiTheme="majorBidi" w:hAnsiTheme="majorBidi" w:cstheme="majorBidi" w:hint="cs"/>
          <w:sz w:val="28"/>
          <w:szCs w:val="28"/>
          <w:rtl/>
          <w:lang w:bidi="ar-IQ"/>
        </w:rPr>
        <w:t>رده ،</w:t>
      </w:r>
      <w:proofErr w:type="gramEnd"/>
      <w:r w:rsidRPr="00F41520">
        <w:rPr>
          <w:rFonts w:asciiTheme="majorBidi" w:hAnsiTheme="majorBidi" w:cstheme="majorBidi"/>
          <w:sz w:val="28"/>
          <w:szCs w:val="28"/>
          <w:rtl/>
          <w:lang w:bidi="ar-IQ"/>
        </w:rPr>
        <w:t xml:space="preserve"> الا بموافقة مديرية رعاية القاصرين المختصة بعد التحقق من مصلحة القاصر في ذلك.</w:t>
      </w:r>
    </w:p>
    <w:p w:rsidR="0060609F" w:rsidRPr="00A06210" w:rsidRDefault="0060609F" w:rsidP="0060609F">
      <w:pPr>
        <w:pStyle w:val="a3"/>
        <w:jc w:val="both"/>
        <w:rPr>
          <w:rFonts w:asciiTheme="majorBidi" w:hAnsiTheme="majorBidi" w:cstheme="majorBidi"/>
          <w:b/>
          <w:bCs/>
          <w:sz w:val="28"/>
          <w:szCs w:val="28"/>
          <w:rtl/>
          <w:lang w:bidi="ar-IQ"/>
        </w:rPr>
      </w:pPr>
      <w:r w:rsidRPr="00A06210">
        <w:rPr>
          <w:rFonts w:asciiTheme="majorBidi" w:hAnsiTheme="majorBidi" w:cstheme="majorBidi" w:hint="cs"/>
          <w:b/>
          <w:bCs/>
          <w:sz w:val="28"/>
          <w:szCs w:val="28"/>
          <w:rtl/>
          <w:lang w:bidi="ar-IQ"/>
        </w:rPr>
        <w:t>ب -</w:t>
      </w:r>
      <w:r>
        <w:rPr>
          <w:rFonts w:asciiTheme="majorBidi" w:hAnsiTheme="majorBidi" w:cstheme="majorBidi"/>
          <w:b/>
          <w:bCs/>
          <w:sz w:val="28"/>
          <w:szCs w:val="28"/>
          <w:rtl/>
          <w:lang w:bidi="ar-IQ"/>
        </w:rPr>
        <w:t xml:space="preserve"> اهلية من توجه اليه اليمين</w:t>
      </w:r>
      <w:r>
        <w:rPr>
          <w:rFonts w:asciiTheme="majorBidi" w:hAnsiTheme="majorBidi" w:cstheme="majorBidi" w:hint="cs"/>
          <w:b/>
          <w:bCs/>
          <w:sz w:val="28"/>
          <w:szCs w:val="28"/>
          <w:rtl/>
          <w:lang w:bidi="ar-IQ"/>
        </w:rPr>
        <w:t xml:space="preserve"> </w:t>
      </w:r>
    </w:p>
    <w:p w:rsidR="0060609F" w:rsidRDefault="0060609F" w:rsidP="0060609F">
      <w:pPr>
        <w:pStyle w:val="a3"/>
        <w:jc w:val="both"/>
        <w:rPr>
          <w:rFonts w:asciiTheme="majorBidi" w:hAnsiTheme="majorBidi" w:cstheme="majorBidi"/>
          <w:sz w:val="28"/>
          <w:szCs w:val="28"/>
          <w:rtl/>
          <w:lang w:bidi="ar-IQ"/>
        </w:rPr>
      </w:pPr>
      <w:r w:rsidRPr="00F41520">
        <w:rPr>
          <w:rFonts w:asciiTheme="majorBidi" w:hAnsiTheme="majorBidi" w:cstheme="majorBidi"/>
          <w:sz w:val="28"/>
          <w:szCs w:val="28"/>
          <w:rtl/>
          <w:lang w:bidi="ar-IQ"/>
        </w:rPr>
        <w:t xml:space="preserve">ينبغي أن يتوفر في الخصم الذي توجه اليه اليمين </w:t>
      </w:r>
      <w:proofErr w:type="gramStart"/>
      <w:r w:rsidRPr="00F41520">
        <w:rPr>
          <w:rFonts w:asciiTheme="majorBidi" w:hAnsiTheme="majorBidi" w:cstheme="majorBidi"/>
          <w:sz w:val="28"/>
          <w:szCs w:val="28"/>
          <w:rtl/>
          <w:lang w:bidi="ar-IQ"/>
        </w:rPr>
        <w:t>الحاسمة</w:t>
      </w:r>
      <w:r>
        <w:rPr>
          <w:rFonts w:asciiTheme="majorBidi" w:hAnsiTheme="majorBidi" w:cstheme="majorBidi" w:hint="cs"/>
          <w:sz w:val="28"/>
          <w:szCs w:val="28"/>
          <w:rtl/>
          <w:lang w:bidi="ar-IQ"/>
        </w:rPr>
        <w:t xml:space="preserve"> </w:t>
      </w:r>
      <w:r w:rsidRPr="00F41520">
        <w:rPr>
          <w:rFonts w:asciiTheme="majorBidi" w:hAnsiTheme="majorBidi" w:cstheme="majorBidi"/>
          <w:sz w:val="28"/>
          <w:szCs w:val="28"/>
          <w:rtl/>
          <w:lang w:bidi="ar-IQ"/>
        </w:rPr>
        <w:t>،</w:t>
      </w:r>
      <w:proofErr w:type="gramEnd"/>
      <w:r w:rsidRPr="00F41520">
        <w:rPr>
          <w:rFonts w:asciiTheme="majorBidi" w:hAnsiTheme="majorBidi" w:cstheme="majorBidi"/>
          <w:sz w:val="28"/>
          <w:szCs w:val="28"/>
          <w:rtl/>
          <w:lang w:bidi="ar-IQ"/>
        </w:rPr>
        <w:t xml:space="preserve"> أهلية التصرف في الحق المدعى به، وتوجه اليمين الى الخصم شخصياَ ولا يجوز توجيهها الى ممثله لأن الحلف احتكام الى ذمة الشخص</w:t>
      </w:r>
      <w:r>
        <w:rPr>
          <w:rFonts w:asciiTheme="majorBidi" w:hAnsiTheme="majorBidi" w:cstheme="majorBidi" w:hint="cs"/>
          <w:sz w:val="28"/>
          <w:szCs w:val="28"/>
          <w:rtl/>
          <w:lang w:bidi="ar-IQ"/>
        </w:rPr>
        <w:t xml:space="preserve"> في حد ذاته </w:t>
      </w:r>
      <w:r w:rsidRPr="00F41520">
        <w:rPr>
          <w:rFonts w:asciiTheme="majorBidi" w:hAnsiTheme="majorBidi" w:cstheme="majorBidi"/>
          <w:sz w:val="28"/>
          <w:szCs w:val="28"/>
          <w:rtl/>
          <w:lang w:bidi="ar-IQ"/>
        </w:rPr>
        <w:t>.</w:t>
      </w:r>
    </w:p>
    <w:p w:rsidR="0060609F" w:rsidRPr="00F41520" w:rsidRDefault="0060609F" w:rsidP="0060609F">
      <w:pPr>
        <w:pStyle w:val="a3"/>
        <w:jc w:val="both"/>
        <w:rPr>
          <w:rFonts w:asciiTheme="majorBidi" w:hAnsiTheme="majorBidi" w:cstheme="majorBidi"/>
          <w:sz w:val="28"/>
          <w:szCs w:val="28"/>
          <w:rtl/>
          <w:lang w:bidi="ar-IQ"/>
        </w:rPr>
      </w:pPr>
    </w:p>
    <w:p w:rsidR="0060609F" w:rsidRPr="00A06210" w:rsidRDefault="0060609F" w:rsidP="0060609F">
      <w:pPr>
        <w:pStyle w:val="a3"/>
        <w:jc w:val="both"/>
        <w:rPr>
          <w:rFonts w:asciiTheme="majorBidi" w:hAnsiTheme="majorBidi" w:cstheme="majorBidi"/>
          <w:b/>
          <w:bCs/>
          <w:sz w:val="28"/>
          <w:szCs w:val="28"/>
          <w:rtl/>
          <w:lang w:bidi="ar-IQ"/>
        </w:rPr>
      </w:pPr>
      <w:r w:rsidRPr="00A06210">
        <w:rPr>
          <w:rFonts w:asciiTheme="majorBidi" w:hAnsiTheme="majorBidi" w:cstheme="majorBidi" w:hint="cs"/>
          <w:b/>
          <w:bCs/>
          <w:sz w:val="28"/>
          <w:szCs w:val="28"/>
          <w:rtl/>
          <w:lang w:bidi="ar-IQ"/>
        </w:rPr>
        <w:t>3 -</w:t>
      </w:r>
      <w:r>
        <w:rPr>
          <w:rFonts w:asciiTheme="majorBidi" w:hAnsiTheme="majorBidi" w:cstheme="majorBidi"/>
          <w:b/>
          <w:bCs/>
          <w:sz w:val="28"/>
          <w:szCs w:val="28"/>
          <w:rtl/>
          <w:lang w:bidi="ar-IQ"/>
        </w:rPr>
        <w:t xml:space="preserve"> محل اليمين</w:t>
      </w:r>
    </w:p>
    <w:p w:rsidR="0060609F" w:rsidRPr="00F41520" w:rsidRDefault="0060609F" w:rsidP="0060609F">
      <w:pPr>
        <w:pStyle w:val="a3"/>
        <w:jc w:val="both"/>
        <w:rPr>
          <w:rFonts w:asciiTheme="majorBidi" w:hAnsiTheme="majorBidi" w:cstheme="majorBidi"/>
          <w:sz w:val="28"/>
          <w:szCs w:val="28"/>
          <w:rtl/>
          <w:lang w:bidi="ar-IQ"/>
        </w:rPr>
      </w:pPr>
      <w:r w:rsidRPr="00F41520">
        <w:rPr>
          <w:rFonts w:asciiTheme="majorBidi" w:hAnsiTheme="majorBidi" w:cstheme="majorBidi"/>
          <w:sz w:val="28"/>
          <w:szCs w:val="28"/>
          <w:rtl/>
          <w:lang w:bidi="ar-IQ"/>
        </w:rPr>
        <w:t xml:space="preserve">يشترط في اليمين ان تكون متعلقة بالوقائع المتنازع </w:t>
      </w:r>
      <w:proofErr w:type="gramStart"/>
      <w:r w:rsidRPr="00F41520">
        <w:rPr>
          <w:rFonts w:asciiTheme="majorBidi" w:hAnsiTheme="majorBidi" w:cstheme="majorBidi"/>
          <w:sz w:val="28"/>
          <w:szCs w:val="28"/>
          <w:rtl/>
          <w:lang w:bidi="ar-IQ"/>
        </w:rPr>
        <w:t xml:space="preserve">عليها </w:t>
      </w:r>
      <w:r>
        <w:rPr>
          <w:rFonts w:asciiTheme="majorBidi" w:hAnsiTheme="majorBidi" w:cstheme="majorBidi" w:hint="cs"/>
          <w:sz w:val="28"/>
          <w:szCs w:val="28"/>
          <w:rtl/>
          <w:lang w:bidi="ar-IQ"/>
        </w:rPr>
        <w:t>،</w:t>
      </w:r>
      <w:proofErr w:type="gramEnd"/>
      <w:r>
        <w:rPr>
          <w:rFonts w:asciiTheme="majorBidi" w:hAnsiTheme="majorBidi" w:cstheme="majorBidi" w:hint="cs"/>
          <w:sz w:val="28"/>
          <w:szCs w:val="28"/>
          <w:rtl/>
          <w:lang w:bidi="ar-IQ"/>
        </w:rPr>
        <w:t xml:space="preserve"> </w:t>
      </w:r>
      <w:r w:rsidRPr="00F41520">
        <w:rPr>
          <w:rFonts w:asciiTheme="majorBidi" w:hAnsiTheme="majorBidi" w:cstheme="majorBidi"/>
          <w:sz w:val="28"/>
          <w:szCs w:val="28"/>
          <w:rtl/>
          <w:lang w:bidi="ar-IQ"/>
        </w:rPr>
        <w:t>وان تتعلق هذه ال</w:t>
      </w:r>
      <w:r>
        <w:rPr>
          <w:rFonts w:asciiTheme="majorBidi" w:hAnsiTheme="majorBidi" w:cstheme="majorBidi"/>
          <w:sz w:val="28"/>
          <w:szCs w:val="28"/>
          <w:rtl/>
          <w:lang w:bidi="ar-IQ"/>
        </w:rPr>
        <w:t>وقائع بالخصم الموجهة اليه اليم</w:t>
      </w:r>
      <w:r>
        <w:rPr>
          <w:rFonts w:asciiTheme="majorBidi" w:hAnsiTheme="majorBidi" w:cstheme="majorBidi" w:hint="cs"/>
          <w:sz w:val="28"/>
          <w:szCs w:val="28"/>
          <w:rtl/>
          <w:lang w:bidi="ar-IQ"/>
        </w:rPr>
        <w:t xml:space="preserve">ين ، ومعنى هذا :- </w:t>
      </w:r>
    </w:p>
    <w:p w:rsidR="0060609F" w:rsidRPr="00F41520" w:rsidRDefault="0060609F" w:rsidP="0060609F">
      <w:pPr>
        <w:pStyle w:val="a3"/>
        <w:jc w:val="both"/>
        <w:rPr>
          <w:rFonts w:asciiTheme="majorBidi" w:hAnsiTheme="majorBidi" w:cstheme="majorBidi"/>
          <w:sz w:val="28"/>
          <w:szCs w:val="28"/>
          <w:rtl/>
          <w:lang w:bidi="ar-IQ"/>
        </w:rPr>
      </w:pPr>
      <w:r w:rsidRPr="00F41520">
        <w:rPr>
          <w:rFonts w:asciiTheme="majorBidi" w:hAnsiTheme="majorBidi" w:cstheme="majorBidi"/>
          <w:sz w:val="28"/>
          <w:szCs w:val="28"/>
          <w:rtl/>
          <w:lang w:bidi="ar-IQ"/>
        </w:rPr>
        <w:t xml:space="preserve">أ‌- تعلق اليمين </w:t>
      </w:r>
      <w:proofErr w:type="gramStart"/>
      <w:r w:rsidRPr="00F41520">
        <w:rPr>
          <w:rFonts w:asciiTheme="majorBidi" w:hAnsiTheme="majorBidi" w:cstheme="majorBidi"/>
          <w:sz w:val="28"/>
          <w:szCs w:val="28"/>
          <w:rtl/>
          <w:lang w:bidi="ar-IQ"/>
        </w:rPr>
        <w:t xml:space="preserve">بالوقائع </w:t>
      </w:r>
      <w:r>
        <w:rPr>
          <w:rFonts w:asciiTheme="majorBidi" w:hAnsiTheme="majorBidi" w:cstheme="majorBidi" w:hint="cs"/>
          <w:sz w:val="28"/>
          <w:szCs w:val="28"/>
          <w:rtl/>
          <w:lang w:bidi="ar-IQ"/>
        </w:rPr>
        <w:t>،</w:t>
      </w:r>
      <w:proofErr w:type="gramEnd"/>
      <w:r>
        <w:rPr>
          <w:rFonts w:asciiTheme="majorBidi" w:hAnsiTheme="majorBidi" w:cstheme="majorBidi" w:hint="cs"/>
          <w:sz w:val="28"/>
          <w:szCs w:val="28"/>
          <w:rtl/>
          <w:lang w:bidi="ar-IQ"/>
        </w:rPr>
        <w:t xml:space="preserve"> و</w:t>
      </w:r>
      <w:r w:rsidRPr="00F41520">
        <w:rPr>
          <w:rFonts w:asciiTheme="majorBidi" w:hAnsiTheme="majorBidi" w:cstheme="majorBidi"/>
          <w:sz w:val="28"/>
          <w:szCs w:val="28"/>
          <w:rtl/>
          <w:lang w:bidi="ar-IQ"/>
        </w:rPr>
        <w:t>يقصد بموضوع اليمين كل واقعة يدعيها المدعي وينكرها المدعى عليه، و يترتب على ثبوتها حق معين</w:t>
      </w:r>
      <w:r>
        <w:rPr>
          <w:rFonts w:asciiTheme="majorBidi" w:hAnsiTheme="majorBidi" w:cstheme="majorBidi" w:hint="cs"/>
          <w:sz w:val="28"/>
          <w:szCs w:val="28"/>
          <w:rtl/>
          <w:lang w:bidi="ar-IQ"/>
        </w:rPr>
        <w:t xml:space="preserve"> </w:t>
      </w:r>
      <w:r w:rsidRPr="00F41520">
        <w:rPr>
          <w:rFonts w:asciiTheme="majorBidi" w:hAnsiTheme="majorBidi" w:cstheme="majorBidi"/>
          <w:sz w:val="28"/>
          <w:szCs w:val="28"/>
          <w:rtl/>
          <w:lang w:bidi="ar-IQ"/>
        </w:rPr>
        <w:t>.</w:t>
      </w:r>
    </w:p>
    <w:p w:rsidR="0060609F" w:rsidRPr="00F41520" w:rsidRDefault="0060609F" w:rsidP="0060609F">
      <w:pPr>
        <w:pStyle w:val="a3"/>
        <w:jc w:val="both"/>
        <w:rPr>
          <w:rFonts w:asciiTheme="majorBidi" w:hAnsiTheme="majorBidi" w:cstheme="majorBidi"/>
          <w:sz w:val="28"/>
          <w:szCs w:val="28"/>
          <w:rtl/>
          <w:lang w:bidi="ar-IQ"/>
        </w:rPr>
      </w:pPr>
      <w:r w:rsidRPr="00F41520">
        <w:rPr>
          <w:rFonts w:asciiTheme="majorBidi" w:hAnsiTheme="majorBidi" w:cstheme="majorBidi"/>
          <w:sz w:val="28"/>
          <w:szCs w:val="28"/>
          <w:rtl/>
          <w:lang w:bidi="ar-IQ"/>
        </w:rPr>
        <w:t xml:space="preserve">ب‌- تعلق الوقائع بالخصم الموجهة اليه </w:t>
      </w:r>
      <w:proofErr w:type="gramStart"/>
      <w:r w:rsidRPr="00F41520">
        <w:rPr>
          <w:rFonts w:asciiTheme="majorBidi" w:hAnsiTheme="majorBidi" w:cstheme="majorBidi"/>
          <w:sz w:val="28"/>
          <w:szCs w:val="28"/>
          <w:rtl/>
          <w:lang w:bidi="ar-IQ"/>
        </w:rPr>
        <w:t xml:space="preserve">اليمين </w:t>
      </w:r>
      <w:r>
        <w:rPr>
          <w:rFonts w:asciiTheme="majorBidi" w:hAnsiTheme="majorBidi" w:cstheme="majorBidi" w:hint="cs"/>
          <w:sz w:val="28"/>
          <w:szCs w:val="28"/>
          <w:rtl/>
          <w:lang w:bidi="ar-IQ"/>
        </w:rPr>
        <w:t>،</w:t>
      </w:r>
      <w:proofErr w:type="gramEnd"/>
      <w:r>
        <w:rPr>
          <w:rFonts w:asciiTheme="majorBidi" w:hAnsiTheme="majorBidi" w:cstheme="majorBidi" w:hint="cs"/>
          <w:sz w:val="28"/>
          <w:szCs w:val="28"/>
          <w:rtl/>
          <w:lang w:bidi="ar-IQ"/>
        </w:rPr>
        <w:t xml:space="preserve"> حيث </w:t>
      </w:r>
      <w:r w:rsidRPr="00F41520">
        <w:rPr>
          <w:rFonts w:asciiTheme="majorBidi" w:hAnsiTheme="majorBidi" w:cstheme="majorBidi"/>
          <w:sz w:val="28"/>
          <w:szCs w:val="28"/>
          <w:rtl/>
          <w:lang w:bidi="ar-IQ"/>
        </w:rPr>
        <w:t xml:space="preserve">ينبغي أن تكون الواقعة </w:t>
      </w:r>
      <w:r>
        <w:rPr>
          <w:rFonts w:asciiTheme="majorBidi" w:hAnsiTheme="majorBidi" w:cstheme="majorBidi" w:hint="cs"/>
          <w:sz w:val="28"/>
          <w:szCs w:val="28"/>
          <w:rtl/>
          <w:lang w:bidi="ar-IQ"/>
        </w:rPr>
        <w:t xml:space="preserve">متعلقة </w:t>
      </w:r>
      <w:r w:rsidRPr="00F41520">
        <w:rPr>
          <w:rFonts w:asciiTheme="majorBidi" w:hAnsiTheme="majorBidi" w:cstheme="majorBidi"/>
          <w:sz w:val="28"/>
          <w:szCs w:val="28"/>
          <w:rtl/>
          <w:lang w:bidi="ar-IQ"/>
        </w:rPr>
        <w:t>بالخصم الذي وجهت اليه اليمين الحاسمة.</w:t>
      </w:r>
    </w:p>
    <w:p w:rsidR="0060609F" w:rsidRDefault="0060609F" w:rsidP="0060609F">
      <w:pPr>
        <w:pStyle w:val="a3"/>
        <w:jc w:val="both"/>
        <w:rPr>
          <w:rFonts w:asciiTheme="majorBidi" w:hAnsiTheme="majorBidi" w:cstheme="majorBidi"/>
          <w:sz w:val="28"/>
          <w:szCs w:val="28"/>
          <w:rtl/>
          <w:lang w:bidi="ar-IQ"/>
        </w:rPr>
      </w:pPr>
    </w:p>
    <w:p w:rsidR="0060609F" w:rsidRPr="00A06210" w:rsidRDefault="0060609F" w:rsidP="0060609F">
      <w:pPr>
        <w:pStyle w:val="a3"/>
        <w:jc w:val="both"/>
        <w:rPr>
          <w:rFonts w:asciiTheme="majorBidi" w:hAnsiTheme="majorBidi" w:cstheme="majorBidi"/>
          <w:b/>
          <w:bCs/>
          <w:sz w:val="28"/>
          <w:szCs w:val="28"/>
          <w:rtl/>
          <w:lang w:bidi="ar-IQ"/>
        </w:rPr>
      </w:pPr>
      <w:proofErr w:type="gramStart"/>
      <w:r>
        <w:rPr>
          <w:rFonts w:asciiTheme="majorBidi" w:hAnsiTheme="majorBidi" w:cstheme="majorBidi" w:hint="cs"/>
          <w:b/>
          <w:bCs/>
          <w:sz w:val="28"/>
          <w:szCs w:val="28"/>
          <w:rtl/>
          <w:lang w:bidi="ar-IQ"/>
        </w:rPr>
        <w:t>ثالثا :</w:t>
      </w:r>
      <w:proofErr w:type="gramEnd"/>
      <w:r>
        <w:rPr>
          <w:rFonts w:asciiTheme="majorBidi" w:hAnsiTheme="majorBidi" w:cstheme="majorBidi" w:hint="cs"/>
          <w:b/>
          <w:bCs/>
          <w:sz w:val="28"/>
          <w:szCs w:val="28"/>
          <w:rtl/>
          <w:lang w:bidi="ar-IQ"/>
        </w:rPr>
        <w:t xml:space="preserve">- </w:t>
      </w:r>
      <w:r>
        <w:rPr>
          <w:rFonts w:asciiTheme="majorBidi" w:hAnsiTheme="majorBidi" w:cstheme="majorBidi"/>
          <w:b/>
          <w:bCs/>
          <w:sz w:val="28"/>
          <w:szCs w:val="28"/>
          <w:rtl/>
          <w:lang w:bidi="ar-IQ"/>
        </w:rPr>
        <w:t xml:space="preserve">آثار اليمين الحاسمة </w:t>
      </w:r>
    </w:p>
    <w:p w:rsidR="0060609F" w:rsidRPr="00F41520" w:rsidRDefault="0060609F" w:rsidP="0060609F">
      <w:pPr>
        <w:pStyle w:val="a3"/>
        <w:jc w:val="both"/>
        <w:rPr>
          <w:rFonts w:asciiTheme="majorBidi" w:hAnsiTheme="majorBidi" w:cstheme="majorBidi"/>
          <w:sz w:val="28"/>
          <w:szCs w:val="28"/>
          <w:rtl/>
          <w:lang w:bidi="ar-IQ"/>
        </w:rPr>
      </w:pPr>
      <w:r>
        <w:rPr>
          <w:rFonts w:asciiTheme="majorBidi" w:hAnsiTheme="majorBidi" w:cstheme="majorBidi" w:hint="cs"/>
          <w:sz w:val="28"/>
          <w:szCs w:val="28"/>
          <w:rtl/>
          <w:lang w:bidi="ar-IQ"/>
        </w:rPr>
        <w:t>1</w:t>
      </w:r>
      <w:r w:rsidRPr="00F41520">
        <w:rPr>
          <w:rFonts w:asciiTheme="majorBidi" w:hAnsiTheme="majorBidi" w:cstheme="majorBidi"/>
          <w:sz w:val="28"/>
          <w:szCs w:val="28"/>
          <w:rtl/>
          <w:lang w:bidi="ar-IQ"/>
        </w:rPr>
        <w:t>- حلف اليمين الحاسمة:</w:t>
      </w:r>
    </w:p>
    <w:p w:rsidR="0060609F" w:rsidRPr="00F41520" w:rsidRDefault="0060609F" w:rsidP="0060609F">
      <w:pPr>
        <w:pStyle w:val="a3"/>
        <w:jc w:val="both"/>
        <w:rPr>
          <w:rFonts w:asciiTheme="majorBidi" w:hAnsiTheme="majorBidi" w:cstheme="majorBidi"/>
          <w:sz w:val="28"/>
          <w:szCs w:val="28"/>
          <w:rtl/>
          <w:lang w:bidi="ar-IQ"/>
        </w:rPr>
      </w:pPr>
      <w:r w:rsidRPr="00F41520">
        <w:rPr>
          <w:rFonts w:asciiTheme="majorBidi" w:hAnsiTheme="majorBidi" w:cstheme="majorBidi"/>
          <w:sz w:val="28"/>
          <w:szCs w:val="28"/>
          <w:rtl/>
          <w:lang w:bidi="ar-IQ"/>
        </w:rPr>
        <w:t>نصت المادة (108) من قانون الاثبات العراقي على أن</w:t>
      </w:r>
      <w:r>
        <w:rPr>
          <w:rFonts w:asciiTheme="majorBidi" w:hAnsiTheme="majorBidi" w:cstheme="majorBidi" w:hint="cs"/>
          <w:sz w:val="28"/>
          <w:szCs w:val="28"/>
          <w:rtl/>
          <w:lang w:bidi="ar-IQ"/>
        </w:rPr>
        <w:t>ه</w:t>
      </w:r>
      <w:r w:rsidRPr="00F41520">
        <w:rPr>
          <w:rFonts w:asciiTheme="majorBidi" w:hAnsiTheme="majorBidi" w:cstheme="majorBidi"/>
          <w:sz w:val="28"/>
          <w:szCs w:val="28"/>
          <w:rtl/>
          <w:lang w:bidi="ar-IQ"/>
        </w:rPr>
        <w:t xml:space="preserve"> </w:t>
      </w:r>
      <w:proofErr w:type="gramStart"/>
      <w:r>
        <w:rPr>
          <w:rFonts w:asciiTheme="majorBidi" w:hAnsiTheme="majorBidi" w:cstheme="majorBidi" w:hint="cs"/>
          <w:sz w:val="28"/>
          <w:szCs w:val="28"/>
          <w:rtl/>
          <w:lang w:bidi="ar-IQ"/>
        </w:rPr>
        <w:t>(</w:t>
      </w:r>
      <w:r w:rsidRPr="00F41520">
        <w:rPr>
          <w:rFonts w:asciiTheme="majorBidi" w:hAnsiTheme="majorBidi" w:cstheme="majorBidi"/>
          <w:sz w:val="28"/>
          <w:szCs w:val="28"/>
          <w:rtl/>
          <w:lang w:bidi="ar-IQ"/>
        </w:rPr>
        <w:t>(</w:t>
      </w:r>
      <w:r>
        <w:rPr>
          <w:rFonts w:asciiTheme="majorBidi" w:hAnsiTheme="majorBidi" w:cstheme="majorBidi" w:hint="cs"/>
          <w:sz w:val="28"/>
          <w:szCs w:val="28"/>
          <w:rtl/>
          <w:lang w:bidi="ar-IQ"/>
        </w:rPr>
        <w:t xml:space="preserve"> </w:t>
      </w:r>
      <w:r w:rsidRPr="002632C9">
        <w:rPr>
          <w:rFonts w:asciiTheme="majorBidi" w:hAnsiTheme="majorBidi" w:cstheme="majorBidi"/>
          <w:b/>
          <w:bCs/>
          <w:sz w:val="28"/>
          <w:szCs w:val="28"/>
          <w:rtl/>
          <w:lang w:bidi="ar-IQ"/>
        </w:rPr>
        <w:t>اولا</w:t>
      </w:r>
      <w:proofErr w:type="gramEnd"/>
      <w:r w:rsidRPr="002632C9">
        <w:rPr>
          <w:rFonts w:asciiTheme="majorBidi" w:hAnsiTheme="majorBidi" w:cstheme="majorBidi"/>
          <w:b/>
          <w:bCs/>
          <w:sz w:val="28"/>
          <w:szCs w:val="28"/>
          <w:rtl/>
          <w:lang w:bidi="ar-IQ"/>
        </w:rPr>
        <w:t>- تكون تأدية اليمين بان يقول الحالف (اقسم) ويؤدي الصيغة التي اقرتها المحكمة</w:t>
      </w:r>
      <w:r w:rsidRPr="002632C9">
        <w:rPr>
          <w:rFonts w:asciiTheme="majorBidi" w:hAnsiTheme="majorBidi" w:cstheme="majorBidi" w:hint="cs"/>
          <w:b/>
          <w:bCs/>
          <w:sz w:val="28"/>
          <w:szCs w:val="28"/>
          <w:rtl/>
          <w:lang w:bidi="ar-IQ"/>
        </w:rPr>
        <w:t xml:space="preserve"> </w:t>
      </w:r>
      <w:r w:rsidRPr="002632C9">
        <w:rPr>
          <w:rFonts w:asciiTheme="majorBidi" w:hAnsiTheme="majorBidi" w:cstheme="majorBidi"/>
          <w:b/>
          <w:bCs/>
          <w:sz w:val="28"/>
          <w:szCs w:val="28"/>
          <w:rtl/>
          <w:lang w:bidi="ar-IQ"/>
        </w:rPr>
        <w:t xml:space="preserve">، ثانياَ- يجوز لمن وجهت اليه اليمين أن يؤديها وفقا </w:t>
      </w:r>
      <w:proofErr w:type="spellStart"/>
      <w:r w:rsidRPr="002632C9">
        <w:rPr>
          <w:rFonts w:asciiTheme="majorBidi" w:hAnsiTheme="majorBidi" w:cstheme="majorBidi"/>
          <w:b/>
          <w:bCs/>
          <w:sz w:val="28"/>
          <w:szCs w:val="28"/>
          <w:rtl/>
          <w:lang w:bidi="ar-IQ"/>
        </w:rPr>
        <w:t>للاوضاع</w:t>
      </w:r>
      <w:proofErr w:type="spellEnd"/>
      <w:r w:rsidRPr="002632C9">
        <w:rPr>
          <w:rFonts w:asciiTheme="majorBidi" w:hAnsiTheme="majorBidi" w:cstheme="majorBidi"/>
          <w:b/>
          <w:bCs/>
          <w:sz w:val="28"/>
          <w:szCs w:val="28"/>
          <w:rtl/>
          <w:lang w:bidi="ar-IQ"/>
        </w:rPr>
        <w:t xml:space="preserve"> المقررة في ديانته اذا طلب ذلك</w:t>
      </w:r>
      <w:r>
        <w:rPr>
          <w:rFonts w:asciiTheme="majorBidi" w:hAnsiTheme="majorBidi" w:cstheme="majorBidi" w:hint="cs"/>
          <w:sz w:val="28"/>
          <w:szCs w:val="28"/>
          <w:rtl/>
          <w:lang w:bidi="ar-IQ"/>
        </w:rPr>
        <w:t xml:space="preserve"> )</w:t>
      </w:r>
      <w:r w:rsidRPr="00F41520">
        <w:rPr>
          <w:rFonts w:asciiTheme="majorBidi" w:hAnsiTheme="majorBidi" w:cstheme="majorBidi"/>
          <w:sz w:val="28"/>
          <w:szCs w:val="28"/>
          <w:rtl/>
          <w:lang w:bidi="ar-IQ"/>
        </w:rPr>
        <w:t>)</w:t>
      </w:r>
      <w:r>
        <w:rPr>
          <w:rFonts w:asciiTheme="majorBidi" w:hAnsiTheme="majorBidi" w:cstheme="majorBidi" w:hint="cs"/>
          <w:sz w:val="28"/>
          <w:szCs w:val="28"/>
          <w:rtl/>
          <w:lang w:bidi="ar-IQ"/>
        </w:rPr>
        <w:t xml:space="preserve"> .</w:t>
      </w:r>
    </w:p>
    <w:p w:rsidR="0060609F" w:rsidRPr="00F41520" w:rsidRDefault="0060609F" w:rsidP="0060609F">
      <w:pPr>
        <w:pStyle w:val="a3"/>
        <w:jc w:val="both"/>
        <w:rPr>
          <w:rFonts w:asciiTheme="majorBidi" w:hAnsiTheme="majorBidi" w:cstheme="majorBidi"/>
          <w:sz w:val="28"/>
          <w:szCs w:val="28"/>
          <w:rtl/>
          <w:lang w:bidi="ar-IQ"/>
        </w:rPr>
      </w:pPr>
      <w:r w:rsidRPr="00F41520">
        <w:rPr>
          <w:rFonts w:asciiTheme="majorBidi" w:hAnsiTheme="majorBidi" w:cstheme="majorBidi"/>
          <w:sz w:val="28"/>
          <w:szCs w:val="28"/>
          <w:rtl/>
          <w:lang w:bidi="ar-IQ"/>
        </w:rPr>
        <w:t xml:space="preserve">أما اذا اصر الخصم على توجيه اليمين الحاسمة بالصيغة التي طلبها والمتضمنة امورا لا علاقة لها بالدعوى فيعتبر صارفاَ النظر عن توجيه </w:t>
      </w:r>
      <w:proofErr w:type="gramStart"/>
      <w:r w:rsidRPr="00F41520">
        <w:rPr>
          <w:rFonts w:asciiTheme="majorBidi" w:hAnsiTheme="majorBidi" w:cstheme="majorBidi"/>
          <w:sz w:val="28"/>
          <w:szCs w:val="28"/>
          <w:rtl/>
          <w:lang w:bidi="ar-IQ"/>
        </w:rPr>
        <w:t>اليمين</w:t>
      </w:r>
      <w:r>
        <w:rPr>
          <w:rFonts w:asciiTheme="majorBidi" w:hAnsiTheme="majorBidi" w:cstheme="majorBidi" w:hint="cs"/>
          <w:sz w:val="28"/>
          <w:szCs w:val="28"/>
          <w:rtl/>
          <w:lang w:bidi="ar-IQ"/>
        </w:rPr>
        <w:t xml:space="preserve"> </w:t>
      </w:r>
      <w:r w:rsidRPr="00F41520">
        <w:rPr>
          <w:rFonts w:asciiTheme="majorBidi" w:hAnsiTheme="majorBidi" w:cstheme="majorBidi"/>
          <w:sz w:val="28"/>
          <w:szCs w:val="28"/>
          <w:rtl/>
          <w:lang w:bidi="ar-IQ"/>
        </w:rPr>
        <w:t>،</w:t>
      </w:r>
      <w:proofErr w:type="gramEnd"/>
      <w:r w:rsidRPr="00F41520">
        <w:rPr>
          <w:rFonts w:asciiTheme="majorBidi" w:hAnsiTheme="majorBidi" w:cstheme="majorBidi"/>
          <w:sz w:val="28"/>
          <w:szCs w:val="28"/>
          <w:rtl/>
          <w:lang w:bidi="ar-IQ"/>
        </w:rPr>
        <w:t xml:space="preserve"> لأن المحكمة لا الخصوم </w:t>
      </w:r>
      <w:r>
        <w:rPr>
          <w:rFonts w:asciiTheme="majorBidi" w:hAnsiTheme="majorBidi" w:cstheme="majorBidi" w:hint="cs"/>
          <w:sz w:val="28"/>
          <w:szCs w:val="28"/>
          <w:rtl/>
          <w:lang w:bidi="ar-IQ"/>
        </w:rPr>
        <w:t xml:space="preserve">، </w:t>
      </w:r>
      <w:r w:rsidRPr="00F41520">
        <w:rPr>
          <w:rFonts w:asciiTheme="majorBidi" w:hAnsiTheme="majorBidi" w:cstheme="majorBidi"/>
          <w:sz w:val="28"/>
          <w:szCs w:val="28"/>
          <w:rtl/>
          <w:lang w:bidi="ar-IQ"/>
        </w:rPr>
        <w:t xml:space="preserve">هي التي تضع صيغة اليمين </w:t>
      </w:r>
      <w:r>
        <w:rPr>
          <w:rFonts w:asciiTheme="majorBidi" w:hAnsiTheme="majorBidi" w:cstheme="majorBidi" w:hint="cs"/>
          <w:sz w:val="28"/>
          <w:szCs w:val="28"/>
          <w:rtl/>
          <w:lang w:bidi="ar-IQ"/>
        </w:rPr>
        <w:t xml:space="preserve">، مع الاخذ بنظر الاعتبار اراء الخصوم في اليمين التي انشاتها ، </w:t>
      </w:r>
      <w:r w:rsidRPr="00F41520">
        <w:rPr>
          <w:rFonts w:asciiTheme="majorBidi" w:hAnsiTheme="majorBidi" w:cstheme="majorBidi"/>
          <w:sz w:val="28"/>
          <w:szCs w:val="28"/>
          <w:rtl/>
          <w:lang w:bidi="ar-IQ"/>
        </w:rPr>
        <w:t xml:space="preserve">واذا اجتمعت طلبات مختلفة في دعوى واحدة, جاز </w:t>
      </w:r>
      <w:r w:rsidRPr="00F41520">
        <w:rPr>
          <w:rFonts w:asciiTheme="majorBidi" w:hAnsiTheme="majorBidi" w:cstheme="majorBidi"/>
          <w:sz w:val="28"/>
          <w:szCs w:val="28"/>
          <w:rtl/>
          <w:lang w:bidi="ar-IQ"/>
        </w:rPr>
        <w:lastRenderedPageBreak/>
        <w:t xml:space="preserve">للمحكمة الاكتفاء بيمين واحدة. ويترتب على حلف من وجهت اليه حسم </w:t>
      </w:r>
      <w:proofErr w:type="gramStart"/>
      <w:r w:rsidRPr="00F41520">
        <w:rPr>
          <w:rFonts w:asciiTheme="majorBidi" w:hAnsiTheme="majorBidi" w:cstheme="majorBidi"/>
          <w:sz w:val="28"/>
          <w:szCs w:val="28"/>
          <w:rtl/>
          <w:lang w:bidi="ar-IQ"/>
        </w:rPr>
        <w:t>النزاع</w:t>
      </w:r>
      <w:r>
        <w:rPr>
          <w:rFonts w:asciiTheme="majorBidi" w:hAnsiTheme="majorBidi" w:cstheme="majorBidi" w:hint="cs"/>
          <w:sz w:val="28"/>
          <w:szCs w:val="28"/>
          <w:rtl/>
          <w:lang w:bidi="ar-IQ"/>
        </w:rPr>
        <w:t xml:space="preserve"> </w:t>
      </w:r>
      <w:r w:rsidRPr="00F41520">
        <w:rPr>
          <w:rFonts w:asciiTheme="majorBidi" w:hAnsiTheme="majorBidi" w:cstheme="majorBidi"/>
          <w:sz w:val="28"/>
          <w:szCs w:val="28"/>
          <w:rtl/>
          <w:lang w:bidi="ar-IQ"/>
        </w:rPr>
        <w:t>،</w:t>
      </w:r>
      <w:proofErr w:type="gramEnd"/>
      <w:r w:rsidRPr="00F41520">
        <w:rPr>
          <w:rFonts w:asciiTheme="majorBidi" w:hAnsiTheme="majorBidi" w:cstheme="majorBidi"/>
          <w:sz w:val="28"/>
          <w:szCs w:val="28"/>
          <w:rtl/>
          <w:lang w:bidi="ar-IQ"/>
        </w:rPr>
        <w:t xml:space="preserve"> ولا يجوز بعد ذلك لمن خسر الدعوى ان يعود الى مخاصمة من حلف اليمين مرة اخرى في الموضوع ذاته</w:t>
      </w:r>
      <w:r>
        <w:rPr>
          <w:rFonts w:asciiTheme="majorBidi" w:hAnsiTheme="majorBidi" w:cstheme="majorBidi" w:hint="cs"/>
          <w:sz w:val="28"/>
          <w:szCs w:val="28"/>
          <w:rtl/>
          <w:lang w:bidi="ar-IQ"/>
        </w:rPr>
        <w:t xml:space="preserve"> </w:t>
      </w:r>
      <w:r w:rsidRPr="00F41520">
        <w:rPr>
          <w:rFonts w:asciiTheme="majorBidi" w:hAnsiTheme="majorBidi" w:cstheme="majorBidi"/>
          <w:sz w:val="28"/>
          <w:szCs w:val="28"/>
          <w:rtl/>
          <w:lang w:bidi="ar-IQ"/>
        </w:rPr>
        <w:t>، وكذلك لا يجوز لمن ردت عليه اليمين ان يردها ثانية.</w:t>
      </w:r>
    </w:p>
    <w:p w:rsidR="0060609F" w:rsidRPr="00F41520" w:rsidRDefault="0060609F" w:rsidP="0060609F">
      <w:pPr>
        <w:pStyle w:val="a3"/>
        <w:jc w:val="both"/>
        <w:rPr>
          <w:rFonts w:asciiTheme="majorBidi" w:hAnsiTheme="majorBidi" w:cstheme="majorBidi"/>
          <w:sz w:val="28"/>
          <w:szCs w:val="28"/>
          <w:rtl/>
          <w:lang w:bidi="ar-IQ"/>
        </w:rPr>
      </w:pPr>
      <w:r w:rsidRPr="00F41520">
        <w:rPr>
          <w:rFonts w:asciiTheme="majorBidi" w:hAnsiTheme="majorBidi" w:cstheme="majorBidi"/>
          <w:sz w:val="28"/>
          <w:szCs w:val="28"/>
          <w:rtl/>
          <w:lang w:bidi="ar-IQ"/>
        </w:rPr>
        <w:t xml:space="preserve">ويترتب على حلف اليمين اثره بالنسبة للخصوم فقط وخلفهم العام </w:t>
      </w:r>
      <w:proofErr w:type="gramStart"/>
      <w:r w:rsidRPr="00F41520">
        <w:rPr>
          <w:rFonts w:asciiTheme="majorBidi" w:hAnsiTheme="majorBidi" w:cstheme="majorBidi"/>
          <w:sz w:val="28"/>
          <w:szCs w:val="28"/>
          <w:rtl/>
          <w:lang w:bidi="ar-IQ"/>
        </w:rPr>
        <w:t>والخاص</w:t>
      </w:r>
      <w:r>
        <w:rPr>
          <w:rFonts w:asciiTheme="majorBidi" w:hAnsiTheme="majorBidi" w:cstheme="majorBidi" w:hint="cs"/>
          <w:sz w:val="28"/>
          <w:szCs w:val="28"/>
          <w:rtl/>
          <w:lang w:bidi="ar-IQ"/>
        </w:rPr>
        <w:t xml:space="preserve"> </w:t>
      </w:r>
      <w:r w:rsidRPr="00F41520">
        <w:rPr>
          <w:rFonts w:asciiTheme="majorBidi" w:hAnsiTheme="majorBidi" w:cstheme="majorBidi"/>
          <w:sz w:val="28"/>
          <w:szCs w:val="28"/>
          <w:rtl/>
          <w:lang w:bidi="ar-IQ"/>
        </w:rPr>
        <w:t>،</w:t>
      </w:r>
      <w:proofErr w:type="gramEnd"/>
      <w:r w:rsidRPr="00F41520">
        <w:rPr>
          <w:rFonts w:asciiTheme="majorBidi" w:hAnsiTheme="majorBidi" w:cstheme="majorBidi"/>
          <w:sz w:val="28"/>
          <w:szCs w:val="28"/>
          <w:rtl/>
          <w:lang w:bidi="ar-IQ"/>
        </w:rPr>
        <w:t xml:space="preserve"> ولا يكون له من اثر الى غير هؤلاء</w:t>
      </w:r>
      <w:r>
        <w:rPr>
          <w:rFonts w:asciiTheme="majorBidi" w:hAnsiTheme="majorBidi" w:cstheme="majorBidi" w:hint="cs"/>
          <w:sz w:val="28"/>
          <w:szCs w:val="28"/>
          <w:rtl/>
          <w:lang w:bidi="ar-IQ"/>
        </w:rPr>
        <w:t xml:space="preserve"> </w:t>
      </w:r>
      <w:r w:rsidRPr="00F41520">
        <w:rPr>
          <w:rFonts w:asciiTheme="majorBidi" w:hAnsiTheme="majorBidi" w:cstheme="majorBidi"/>
          <w:sz w:val="28"/>
          <w:szCs w:val="28"/>
          <w:rtl/>
          <w:lang w:bidi="ar-IQ"/>
        </w:rPr>
        <w:t>, كشريك على الشيوع لأحد الخصوم مثلاَ</w:t>
      </w:r>
      <w:r>
        <w:rPr>
          <w:rFonts w:asciiTheme="majorBidi" w:hAnsiTheme="majorBidi" w:cstheme="majorBidi" w:hint="cs"/>
          <w:sz w:val="28"/>
          <w:szCs w:val="28"/>
          <w:rtl/>
          <w:lang w:bidi="ar-IQ"/>
        </w:rPr>
        <w:t xml:space="preserve"> </w:t>
      </w:r>
      <w:r w:rsidRPr="00F41520">
        <w:rPr>
          <w:rFonts w:asciiTheme="majorBidi" w:hAnsiTheme="majorBidi" w:cstheme="majorBidi"/>
          <w:sz w:val="28"/>
          <w:szCs w:val="28"/>
          <w:rtl/>
          <w:lang w:bidi="ar-IQ"/>
        </w:rPr>
        <w:t>, اذا كان النزاع الذي تم الحلف بشأنه يتعلق بالمال الشائع</w:t>
      </w:r>
      <w:r>
        <w:rPr>
          <w:rFonts w:asciiTheme="majorBidi" w:hAnsiTheme="majorBidi" w:cstheme="majorBidi" w:hint="cs"/>
          <w:sz w:val="28"/>
          <w:szCs w:val="28"/>
          <w:rtl/>
          <w:lang w:bidi="ar-IQ"/>
        </w:rPr>
        <w:t xml:space="preserve"> </w:t>
      </w:r>
      <w:r w:rsidRPr="00F41520">
        <w:rPr>
          <w:rFonts w:asciiTheme="majorBidi" w:hAnsiTheme="majorBidi" w:cstheme="majorBidi"/>
          <w:sz w:val="28"/>
          <w:szCs w:val="28"/>
          <w:rtl/>
          <w:lang w:bidi="ar-IQ"/>
        </w:rPr>
        <w:t>.</w:t>
      </w:r>
    </w:p>
    <w:p w:rsidR="0060609F" w:rsidRPr="00F41520" w:rsidRDefault="0060609F" w:rsidP="0060609F">
      <w:pPr>
        <w:pStyle w:val="a3"/>
        <w:jc w:val="both"/>
        <w:rPr>
          <w:rFonts w:asciiTheme="majorBidi" w:hAnsiTheme="majorBidi" w:cstheme="majorBidi"/>
          <w:sz w:val="28"/>
          <w:szCs w:val="28"/>
          <w:rtl/>
          <w:lang w:bidi="ar-IQ"/>
        </w:rPr>
      </w:pPr>
      <w:r w:rsidRPr="00F41520">
        <w:rPr>
          <w:rFonts w:asciiTheme="majorBidi" w:hAnsiTheme="majorBidi" w:cstheme="majorBidi"/>
          <w:sz w:val="28"/>
          <w:szCs w:val="28"/>
          <w:rtl/>
          <w:lang w:bidi="ar-IQ"/>
        </w:rPr>
        <w:t xml:space="preserve">ويذكر انه يجوز لمن وجهت اليه </w:t>
      </w:r>
      <w:proofErr w:type="gramStart"/>
      <w:r w:rsidRPr="00F41520">
        <w:rPr>
          <w:rFonts w:asciiTheme="majorBidi" w:hAnsiTheme="majorBidi" w:cstheme="majorBidi"/>
          <w:sz w:val="28"/>
          <w:szCs w:val="28"/>
          <w:rtl/>
          <w:lang w:bidi="ar-IQ"/>
        </w:rPr>
        <w:t xml:space="preserve">اليمين </w:t>
      </w:r>
      <w:r>
        <w:rPr>
          <w:rFonts w:asciiTheme="majorBidi" w:hAnsiTheme="majorBidi" w:cstheme="majorBidi" w:hint="cs"/>
          <w:sz w:val="28"/>
          <w:szCs w:val="28"/>
          <w:rtl/>
          <w:lang w:bidi="ar-IQ"/>
        </w:rPr>
        <w:t>،</w:t>
      </w:r>
      <w:proofErr w:type="gramEnd"/>
      <w:r>
        <w:rPr>
          <w:rFonts w:asciiTheme="majorBidi" w:hAnsiTheme="majorBidi" w:cstheme="majorBidi" w:hint="cs"/>
          <w:sz w:val="28"/>
          <w:szCs w:val="28"/>
          <w:rtl/>
          <w:lang w:bidi="ar-IQ"/>
        </w:rPr>
        <w:t xml:space="preserve"> </w:t>
      </w:r>
      <w:r w:rsidRPr="00F41520">
        <w:rPr>
          <w:rFonts w:asciiTheme="majorBidi" w:hAnsiTheme="majorBidi" w:cstheme="majorBidi"/>
          <w:sz w:val="28"/>
          <w:szCs w:val="28"/>
          <w:rtl/>
          <w:lang w:bidi="ar-IQ"/>
        </w:rPr>
        <w:t>أن يرجع عن ذلك قبل أن يحلف الخصم</w:t>
      </w:r>
      <w:r>
        <w:rPr>
          <w:rFonts w:asciiTheme="majorBidi" w:hAnsiTheme="majorBidi" w:cstheme="majorBidi" w:hint="cs"/>
          <w:sz w:val="28"/>
          <w:szCs w:val="28"/>
          <w:rtl/>
          <w:lang w:bidi="ar-IQ"/>
        </w:rPr>
        <w:t xml:space="preserve"> ،</w:t>
      </w:r>
      <w:r w:rsidRPr="00F41520">
        <w:rPr>
          <w:rFonts w:asciiTheme="majorBidi" w:hAnsiTheme="majorBidi" w:cstheme="majorBidi"/>
          <w:sz w:val="28"/>
          <w:szCs w:val="28"/>
          <w:rtl/>
          <w:lang w:bidi="ar-IQ"/>
        </w:rPr>
        <w:t xml:space="preserve"> وان يستند الى وسائل الاثبات الاخرى لأثبات الادعاء او الدفع</w:t>
      </w:r>
      <w:r>
        <w:rPr>
          <w:rFonts w:asciiTheme="majorBidi" w:hAnsiTheme="majorBidi" w:cstheme="majorBidi" w:hint="cs"/>
          <w:sz w:val="28"/>
          <w:szCs w:val="28"/>
          <w:rtl/>
          <w:lang w:bidi="ar-IQ"/>
        </w:rPr>
        <w:t xml:space="preserve"> </w:t>
      </w:r>
      <w:r w:rsidRPr="00F41520">
        <w:rPr>
          <w:rFonts w:asciiTheme="majorBidi" w:hAnsiTheme="majorBidi" w:cstheme="majorBidi"/>
          <w:sz w:val="28"/>
          <w:szCs w:val="28"/>
          <w:rtl/>
          <w:lang w:bidi="ar-IQ"/>
        </w:rPr>
        <w:t xml:space="preserve">. ففي ظل قانون الاثبات العراقي يجوز الرجوع عن توجيه اليمين حتى بعد صدور الحكم بتحليف اليمين واعلانه </w:t>
      </w:r>
      <w:proofErr w:type="gramStart"/>
      <w:r w:rsidRPr="00F41520">
        <w:rPr>
          <w:rFonts w:asciiTheme="majorBidi" w:hAnsiTheme="majorBidi" w:cstheme="majorBidi"/>
          <w:sz w:val="28"/>
          <w:szCs w:val="28"/>
          <w:rtl/>
          <w:lang w:bidi="ar-IQ"/>
        </w:rPr>
        <w:t>لخصم</w:t>
      </w:r>
      <w:r>
        <w:rPr>
          <w:rFonts w:asciiTheme="majorBidi" w:hAnsiTheme="majorBidi" w:cstheme="majorBidi" w:hint="cs"/>
          <w:sz w:val="28"/>
          <w:szCs w:val="28"/>
          <w:rtl/>
          <w:lang w:bidi="ar-IQ"/>
        </w:rPr>
        <w:t xml:space="preserve"> </w:t>
      </w:r>
      <w:r w:rsidRPr="00F41520">
        <w:rPr>
          <w:rFonts w:asciiTheme="majorBidi" w:hAnsiTheme="majorBidi" w:cstheme="majorBidi"/>
          <w:sz w:val="28"/>
          <w:szCs w:val="28"/>
          <w:rtl/>
          <w:lang w:bidi="ar-IQ"/>
        </w:rPr>
        <w:t>،</w:t>
      </w:r>
      <w:proofErr w:type="gramEnd"/>
      <w:r w:rsidRPr="00F41520">
        <w:rPr>
          <w:rFonts w:asciiTheme="majorBidi" w:hAnsiTheme="majorBidi" w:cstheme="majorBidi"/>
          <w:sz w:val="28"/>
          <w:szCs w:val="28"/>
          <w:rtl/>
          <w:lang w:bidi="ar-IQ"/>
        </w:rPr>
        <w:t xml:space="preserve"> ويبقى حق الرجوع قائماَ حتى يحلف اليمين فعلاَ</w:t>
      </w:r>
      <w:r>
        <w:rPr>
          <w:rFonts w:asciiTheme="majorBidi" w:hAnsiTheme="majorBidi" w:cstheme="majorBidi" w:hint="cs"/>
          <w:sz w:val="28"/>
          <w:szCs w:val="28"/>
          <w:rtl/>
          <w:lang w:bidi="ar-IQ"/>
        </w:rPr>
        <w:t xml:space="preserve"> </w:t>
      </w:r>
      <w:r w:rsidRPr="00F41520">
        <w:rPr>
          <w:rFonts w:asciiTheme="majorBidi" w:hAnsiTheme="majorBidi" w:cstheme="majorBidi"/>
          <w:sz w:val="28"/>
          <w:szCs w:val="28"/>
          <w:rtl/>
          <w:lang w:bidi="ar-IQ"/>
        </w:rPr>
        <w:t xml:space="preserve">. واذا رجع من وجه اليمين في وقت كان الرجوع فيها </w:t>
      </w:r>
      <w:proofErr w:type="gramStart"/>
      <w:r w:rsidRPr="00F41520">
        <w:rPr>
          <w:rFonts w:asciiTheme="majorBidi" w:hAnsiTheme="majorBidi" w:cstheme="majorBidi"/>
          <w:sz w:val="28"/>
          <w:szCs w:val="28"/>
          <w:rtl/>
          <w:lang w:bidi="ar-IQ"/>
        </w:rPr>
        <w:t>جائزاَ</w:t>
      </w:r>
      <w:r>
        <w:rPr>
          <w:rFonts w:asciiTheme="majorBidi" w:hAnsiTheme="majorBidi" w:cstheme="majorBidi" w:hint="cs"/>
          <w:sz w:val="28"/>
          <w:szCs w:val="28"/>
          <w:rtl/>
          <w:lang w:bidi="ar-IQ"/>
        </w:rPr>
        <w:t xml:space="preserve"> </w:t>
      </w:r>
      <w:r w:rsidRPr="00F41520">
        <w:rPr>
          <w:rFonts w:asciiTheme="majorBidi" w:hAnsiTheme="majorBidi" w:cstheme="majorBidi"/>
          <w:sz w:val="28"/>
          <w:szCs w:val="28"/>
          <w:rtl/>
          <w:lang w:bidi="ar-IQ"/>
        </w:rPr>
        <w:t>,</w:t>
      </w:r>
      <w:proofErr w:type="gramEnd"/>
      <w:r w:rsidRPr="00F41520">
        <w:rPr>
          <w:rFonts w:asciiTheme="majorBidi" w:hAnsiTheme="majorBidi" w:cstheme="majorBidi"/>
          <w:sz w:val="28"/>
          <w:szCs w:val="28"/>
          <w:rtl/>
          <w:lang w:bidi="ar-IQ"/>
        </w:rPr>
        <w:t xml:space="preserve"> ثم لجأ الى طرق اثبات اخرى لأثبات دعواه فلم يفلح</w:t>
      </w:r>
      <w:r>
        <w:rPr>
          <w:rFonts w:asciiTheme="majorBidi" w:hAnsiTheme="majorBidi" w:cstheme="majorBidi" w:hint="cs"/>
          <w:sz w:val="28"/>
          <w:szCs w:val="28"/>
          <w:rtl/>
          <w:lang w:bidi="ar-IQ"/>
        </w:rPr>
        <w:t xml:space="preserve"> </w:t>
      </w:r>
      <w:r w:rsidRPr="00F41520">
        <w:rPr>
          <w:rFonts w:asciiTheme="majorBidi" w:hAnsiTheme="majorBidi" w:cstheme="majorBidi"/>
          <w:sz w:val="28"/>
          <w:szCs w:val="28"/>
          <w:rtl/>
          <w:lang w:bidi="ar-IQ"/>
        </w:rPr>
        <w:t xml:space="preserve">. جاز له أن يعود ثانية الى توجيه </w:t>
      </w:r>
      <w:proofErr w:type="gramStart"/>
      <w:r w:rsidRPr="00F41520">
        <w:rPr>
          <w:rFonts w:asciiTheme="majorBidi" w:hAnsiTheme="majorBidi" w:cstheme="majorBidi"/>
          <w:sz w:val="28"/>
          <w:szCs w:val="28"/>
          <w:rtl/>
          <w:lang w:bidi="ar-IQ"/>
        </w:rPr>
        <w:t>اليمين</w:t>
      </w:r>
      <w:r>
        <w:rPr>
          <w:rFonts w:asciiTheme="majorBidi" w:hAnsiTheme="majorBidi" w:cstheme="majorBidi" w:hint="cs"/>
          <w:sz w:val="28"/>
          <w:szCs w:val="28"/>
          <w:rtl/>
          <w:lang w:bidi="ar-IQ"/>
        </w:rPr>
        <w:t xml:space="preserve"> </w:t>
      </w:r>
      <w:r w:rsidRPr="00F41520">
        <w:rPr>
          <w:rFonts w:asciiTheme="majorBidi" w:hAnsiTheme="majorBidi" w:cstheme="majorBidi"/>
          <w:sz w:val="28"/>
          <w:szCs w:val="28"/>
          <w:rtl/>
          <w:lang w:bidi="ar-IQ"/>
        </w:rPr>
        <w:t>،</w:t>
      </w:r>
      <w:proofErr w:type="gramEnd"/>
      <w:r w:rsidRPr="00F41520">
        <w:rPr>
          <w:rFonts w:asciiTheme="majorBidi" w:hAnsiTheme="majorBidi" w:cstheme="majorBidi"/>
          <w:sz w:val="28"/>
          <w:szCs w:val="28"/>
          <w:rtl/>
          <w:lang w:bidi="ar-IQ"/>
        </w:rPr>
        <w:t xml:space="preserve"> ما لم يكن قد نزل نهائياَ عن توجيهها</w:t>
      </w:r>
      <w:r>
        <w:rPr>
          <w:rFonts w:asciiTheme="majorBidi" w:hAnsiTheme="majorBidi" w:cstheme="majorBidi" w:hint="cs"/>
          <w:sz w:val="28"/>
          <w:szCs w:val="28"/>
          <w:rtl/>
          <w:lang w:bidi="ar-IQ"/>
        </w:rPr>
        <w:t xml:space="preserve"> </w:t>
      </w:r>
      <w:r w:rsidRPr="00F41520">
        <w:rPr>
          <w:rFonts w:asciiTheme="majorBidi" w:hAnsiTheme="majorBidi" w:cstheme="majorBidi"/>
          <w:sz w:val="28"/>
          <w:szCs w:val="28"/>
          <w:rtl/>
          <w:lang w:bidi="ar-IQ"/>
        </w:rPr>
        <w:t>، وقبل منه خصمه هذا التنازل</w:t>
      </w:r>
      <w:r>
        <w:rPr>
          <w:rFonts w:asciiTheme="majorBidi" w:hAnsiTheme="majorBidi" w:cstheme="majorBidi" w:hint="cs"/>
          <w:sz w:val="28"/>
          <w:szCs w:val="28"/>
          <w:rtl/>
          <w:lang w:bidi="ar-IQ"/>
        </w:rPr>
        <w:t xml:space="preserve"> </w:t>
      </w:r>
      <w:r w:rsidRPr="00F41520">
        <w:rPr>
          <w:rFonts w:asciiTheme="majorBidi" w:hAnsiTheme="majorBidi" w:cstheme="majorBidi"/>
          <w:sz w:val="28"/>
          <w:szCs w:val="28"/>
          <w:rtl/>
          <w:lang w:bidi="ar-IQ"/>
        </w:rPr>
        <w:t>.</w:t>
      </w:r>
    </w:p>
    <w:p w:rsidR="0060609F" w:rsidRDefault="0060609F" w:rsidP="0060609F">
      <w:pPr>
        <w:pStyle w:val="a3"/>
        <w:jc w:val="both"/>
        <w:rPr>
          <w:rFonts w:asciiTheme="majorBidi" w:hAnsiTheme="majorBidi" w:cstheme="majorBidi"/>
          <w:sz w:val="28"/>
          <w:szCs w:val="28"/>
          <w:rtl/>
          <w:lang w:bidi="ar-IQ"/>
        </w:rPr>
      </w:pPr>
    </w:p>
    <w:p w:rsidR="0060609F" w:rsidRPr="002632C9" w:rsidRDefault="0060609F" w:rsidP="0060609F">
      <w:pPr>
        <w:pStyle w:val="a3"/>
        <w:jc w:val="both"/>
        <w:rPr>
          <w:rFonts w:asciiTheme="majorBidi" w:hAnsiTheme="majorBidi" w:cstheme="majorBidi"/>
          <w:b/>
          <w:bCs/>
          <w:sz w:val="28"/>
          <w:szCs w:val="28"/>
          <w:rtl/>
          <w:lang w:bidi="ar-IQ"/>
        </w:rPr>
      </w:pPr>
      <w:r w:rsidRPr="002632C9">
        <w:rPr>
          <w:rFonts w:asciiTheme="majorBidi" w:hAnsiTheme="majorBidi" w:cstheme="majorBidi" w:hint="cs"/>
          <w:b/>
          <w:bCs/>
          <w:sz w:val="28"/>
          <w:szCs w:val="28"/>
          <w:rtl/>
          <w:lang w:bidi="ar-IQ"/>
        </w:rPr>
        <w:t xml:space="preserve">توجيه اليمين لخصم </w:t>
      </w:r>
      <w:r w:rsidRPr="002632C9">
        <w:rPr>
          <w:rFonts w:asciiTheme="majorBidi" w:hAnsiTheme="majorBidi" w:cstheme="majorBidi"/>
          <w:b/>
          <w:bCs/>
          <w:sz w:val="28"/>
          <w:szCs w:val="28"/>
          <w:rtl/>
          <w:lang w:bidi="ar-IQ"/>
        </w:rPr>
        <w:t>لم يحضر في الموعد المحدد لأدائها</w:t>
      </w:r>
    </w:p>
    <w:p w:rsidR="0060609F" w:rsidRPr="00F41520" w:rsidRDefault="0060609F" w:rsidP="0060609F">
      <w:pPr>
        <w:pStyle w:val="a3"/>
        <w:jc w:val="both"/>
        <w:rPr>
          <w:rFonts w:asciiTheme="majorBidi" w:hAnsiTheme="majorBidi" w:cstheme="majorBidi"/>
          <w:sz w:val="28"/>
          <w:szCs w:val="28"/>
          <w:rtl/>
          <w:lang w:bidi="ar-IQ"/>
        </w:rPr>
      </w:pPr>
      <w:proofErr w:type="gramStart"/>
      <w:r w:rsidRPr="00F41520">
        <w:rPr>
          <w:rFonts w:asciiTheme="majorBidi" w:hAnsiTheme="majorBidi" w:cstheme="majorBidi"/>
          <w:sz w:val="28"/>
          <w:szCs w:val="28"/>
          <w:rtl/>
          <w:lang w:bidi="ar-IQ"/>
        </w:rPr>
        <w:t>اذا</w:t>
      </w:r>
      <w:proofErr w:type="gramEnd"/>
      <w:r w:rsidRPr="00F41520">
        <w:rPr>
          <w:rFonts w:asciiTheme="majorBidi" w:hAnsiTheme="majorBidi" w:cstheme="majorBidi"/>
          <w:sz w:val="28"/>
          <w:szCs w:val="28"/>
          <w:rtl/>
          <w:lang w:bidi="ar-IQ"/>
        </w:rPr>
        <w:t xml:space="preserve"> لم يحضر المطلوب منه الحل</w:t>
      </w:r>
      <w:r>
        <w:rPr>
          <w:rFonts w:asciiTheme="majorBidi" w:hAnsiTheme="majorBidi" w:cstheme="majorBidi" w:hint="cs"/>
          <w:sz w:val="28"/>
          <w:szCs w:val="28"/>
          <w:rtl/>
          <w:lang w:bidi="ar-IQ"/>
        </w:rPr>
        <w:t>ف</w:t>
      </w:r>
      <w:r w:rsidRPr="00F41520">
        <w:rPr>
          <w:rFonts w:asciiTheme="majorBidi" w:hAnsiTheme="majorBidi" w:cstheme="majorBidi"/>
          <w:sz w:val="28"/>
          <w:szCs w:val="28"/>
          <w:rtl/>
          <w:lang w:bidi="ar-IQ"/>
        </w:rPr>
        <w:t xml:space="preserve"> اي التعبير صراحة برفض حلف اليمين بشرط ان تكون قد توفرت شروط اليمين اصلا ويوافق القاضي على توجيهها في مجلس القضاء. وقد يكون </w:t>
      </w:r>
      <w:proofErr w:type="spellStart"/>
      <w:r w:rsidRPr="00F41520">
        <w:rPr>
          <w:rFonts w:asciiTheme="majorBidi" w:hAnsiTheme="majorBidi" w:cstheme="majorBidi"/>
          <w:sz w:val="28"/>
          <w:szCs w:val="28"/>
          <w:rtl/>
          <w:lang w:bidi="ar-IQ"/>
        </w:rPr>
        <w:t>النكول</w:t>
      </w:r>
      <w:proofErr w:type="spellEnd"/>
      <w:r w:rsidRPr="00F41520">
        <w:rPr>
          <w:rFonts w:asciiTheme="majorBidi" w:hAnsiTheme="majorBidi" w:cstheme="majorBidi"/>
          <w:sz w:val="28"/>
          <w:szCs w:val="28"/>
          <w:rtl/>
          <w:lang w:bidi="ar-IQ"/>
        </w:rPr>
        <w:t xml:space="preserve"> ضمنياَ وهو </w:t>
      </w:r>
      <w:proofErr w:type="spellStart"/>
      <w:r w:rsidRPr="00F41520">
        <w:rPr>
          <w:rFonts w:asciiTheme="majorBidi" w:hAnsiTheme="majorBidi" w:cstheme="majorBidi"/>
          <w:sz w:val="28"/>
          <w:szCs w:val="28"/>
          <w:rtl/>
          <w:lang w:bidi="ar-IQ"/>
        </w:rPr>
        <w:t>النكول</w:t>
      </w:r>
      <w:proofErr w:type="spellEnd"/>
      <w:r w:rsidRPr="00F41520">
        <w:rPr>
          <w:rFonts w:asciiTheme="majorBidi" w:hAnsiTheme="majorBidi" w:cstheme="majorBidi"/>
          <w:sz w:val="28"/>
          <w:szCs w:val="28"/>
          <w:rtl/>
          <w:lang w:bidi="ar-IQ"/>
        </w:rPr>
        <w:t xml:space="preserve"> </w:t>
      </w:r>
      <w:proofErr w:type="gramStart"/>
      <w:r w:rsidRPr="00F41520">
        <w:rPr>
          <w:rFonts w:asciiTheme="majorBidi" w:hAnsiTheme="majorBidi" w:cstheme="majorBidi"/>
          <w:sz w:val="28"/>
          <w:szCs w:val="28"/>
          <w:rtl/>
          <w:lang w:bidi="ar-IQ"/>
        </w:rPr>
        <w:t>الحكمي</w:t>
      </w:r>
      <w:r>
        <w:rPr>
          <w:rFonts w:asciiTheme="majorBidi" w:hAnsiTheme="majorBidi" w:cstheme="majorBidi" w:hint="cs"/>
          <w:sz w:val="28"/>
          <w:szCs w:val="28"/>
          <w:rtl/>
          <w:lang w:bidi="ar-IQ"/>
        </w:rPr>
        <w:t xml:space="preserve"> </w:t>
      </w:r>
      <w:r w:rsidRPr="00F41520">
        <w:rPr>
          <w:rFonts w:asciiTheme="majorBidi" w:hAnsiTheme="majorBidi" w:cstheme="majorBidi"/>
          <w:sz w:val="28"/>
          <w:szCs w:val="28"/>
          <w:rtl/>
          <w:lang w:bidi="ar-IQ"/>
        </w:rPr>
        <w:t>.</w:t>
      </w:r>
      <w:proofErr w:type="gramEnd"/>
      <w:r w:rsidRPr="00F41520">
        <w:rPr>
          <w:rFonts w:asciiTheme="majorBidi" w:hAnsiTheme="majorBidi" w:cstheme="majorBidi"/>
          <w:sz w:val="28"/>
          <w:szCs w:val="28"/>
          <w:rtl/>
          <w:lang w:bidi="ar-IQ"/>
        </w:rPr>
        <w:t xml:space="preserve"> ويتحقق في سكوت من وجهت اليه اليمين دون ان يصرح </w:t>
      </w:r>
      <w:proofErr w:type="gramStart"/>
      <w:r w:rsidRPr="00F41520">
        <w:rPr>
          <w:rFonts w:asciiTheme="majorBidi" w:hAnsiTheme="majorBidi" w:cstheme="majorBidi"/>
          <w:sz w:val="28"/>
          <w:szCs w:val="28"/>
          <w:rtl/>
          <w:lang w:bidi="ar-IQ"/>
        </w:rPr>
        <w:t>بالامتناع,</w:t>
      </w:r>
      <w:proofErr w:type="gramEnd"/>
      <w:r w:rsidRPr="00F41520">
        <w:rPr>
          <w:rFonts w:asciiTheme="majorBidi" w:hAnsiTheme="majorBidi" w:cstheme="majorBidi"/>
          <w:sz w:val="28"/>
          <w:szCs w:val="28"/>
          <w:rtl/>
          <w:lang w:bidi="ar-IQ"/>
        </w:rPr>
        <w:t xml:space="preserve"> او ان يدعى الى مجلس القضاء لحلف اليمين فيمتنع عن الحضور.</w:t>
      </w:r>
    </w:p>
    <w:p w:rsidR="0060609F" w:rsidRPr="00F41520" w:rsidRDefault="0060609F" w:rsidP="0060609F">
      <w:pPr>
        <w:pStyle w:val="a3"/>
        <w:jc w:val="both"/>
        <w:rPr>
          <w:rFonts w:asciiTheme="majorBidi" w:hAnsiTheme="majorBidi" w:cstheme="majorBidi"/>
          <w:sz w:val="28"/>
          <w:szCs w:val="28"/>
          <w:rtl/>
          <w:lang w:bidi="ar-IQ"/>
        </w:rPr>
      </w:pPr>
    </w:p>
    <w:p w:rsidR="0060609F" w:rsidRPr="00F41520" w:rsidRDefault="0060609F" w:rsidP="0060609F">
      <w:pPr>
        <w:pStyle w:val="a3"/>
        <w:jc w:val="both"/>
        <w:rPr>
          <w:rFonts w:asciiTheme="majorBidi" w:hAnsiTheme="majorBidi" w:cstheme="majorBidi"/>
          <w:sz w:val="28"/>
          <w:szCs w:val="28"/>
          <w:rtl/>
          <w:lang w:bidi="ar-IQ"/>
        </w:rPr>
      </w:pPr>
    </w:p>
    <w:p w:rsidR="0060609F" w:rsidRPr="002632C9" w:rsidRDefault="0060609F" w:rsidP="0060609F">
      <w:pPr>
        <w:pStyle w:val="a3"/>
        <w:jc w:val="both"/>
        <w:rPr>
          <w:rFonts w:asciiTheme="majorBidi" w:hAnsiTheme="majorBidi" w:cstheme="majorBidi"/>
          <w:b/>
          <w:bCs/>
          <w:sz w:val="28"/>
          <w:szCs w:val="28"/>
          <w:rtl/>
          <w:lang w:bidi="ar-IQ"/>
        </w:rPr>
      </w:pPr>
      <w:r>
        <w:rPr>
          <w:rFonts w:asciiTheme="majorBidi" w:hAnsiTheme="majorBidi" w:cstheme="majorBidi"/>
          <w:b/>
          <w:bCs/>
          <w:sz w:val="28"/>
          <w:szCs w:val="28"/>
          <w:rtl/>
          <w:lang w:bidi="ar-IQ"/>
        </w:rPr>
        <w:t>رد اليمين</w:t>
      </w:r>
    </w:p>
    <w:p w:rsidR="0060609F" w:rsidRDefault="0060609F" w:rsidP="0060609F">
      <w:pPr>
        <w:pStyle w:val="a3"/>
        <w:jc w:val="both"/>
        <w:rPr>
          <w:rFonts w:asciiTheme="majorBidi" w:hAnsiTheme="majorBidi" w:cstheme="majorBidi"/>
          <w:sz w:val="28"/>
          <w:szCs w:val="28"/>
          <w:rtl/>
          <w:lang w:bidi="ar-IQ"/>
        </w:rPr>
      </w:pPr>
    </w:p>
    <w:p w:rsidR="0060609F" w:rsidRPr="00F41520" w:rsidRDefault="0060609F" w:rsidP="0060609F">
      <w:pPr>
        <w:pStyle w:val="a3"/>
        <w:jc w:val="both"/>
        <w:rPr>
          <w:rFonts w:asciiTheme="majorBidi" w:hAnsiTheme="majorBidi" w:cstheme="majorBidi"/>
          <w:sz w:val="28"/>
          <w:szCs w:val="28"/>
          <w:rtl/>
          <w:lang w:bidi="ar-IQ"/>
        </w:rPr>
      </w:pPr>
      <w:r w:rsidRPr="00F41520">
        <w:rPr>
          <w:rFonts w:asciiTheme="majorBidi" w:hAnsiTheme="majorBidi" w:cstheme="majorBidi"/>
          <w:sz w:val="28"/>
          <w:szCs w:val="28"/>
          <w:rtl/>
          <w:lang w:bidi="ar-IQ"/>
        </w:rPr>
        <w:t xml:space="preserve">يجوز للخصم الذي توجه اليه </w:t>
      </w:r>
      <w:proofErr w:type="gramStart"/>
      <w:r w:rsidRPr="00F41520">
        <w:rPr>
          <w:rFonts w:asciiTheme="majorBidi" w:hAnsiTheme="majorBidi" w:cstheme="majorBidi"/>
          <w:sz w:val="28"/>
          <w:szCs w:val="28"/>
          <w:rtl/>
          <w:lang w:bidi="ar-IQ"/>
        </w:rPr>
        <w:t>اليمين</w:t>
      </w:r>
      <w:r>
        <w:rPr>
          <w:rFonts w:asciiTheme="majorBidi" w:hAnsiTheme="majorBidi" w:cstheme="majorBidi" w:hint="cs"/>
          <w:sz w:val="28"/>
          <w:szCs w:val="28"/>
          <w:rtl/>
          <w:lang w:bidi="ar-IQ"/>
        </w:rPr>
        <w:t xml:space="preserve"> </w:t>
      </w:r>
      <w:r w:rsidRPr="00F41520">
        <w:rPr>
          <w:rFonts w:asciiTheme="majorBidi" w:hAnsiTheme="majorBidi" w:cstheme="majorBidi"/>
          <w:sz w:val="28"/>
          <w:szCs w:val="28"/>
          <w:rtl/>
          <w:lang w:bidi="ar-IQ"/>
        </w:rPr>
        <w:t>،</w:t>
      </w:r>
      <w:proofErr w:type="gramEnd"/>
      <w:r w:rsidRPr="00F41520">
        <w:rPr>
          <w:rFonts w:asciiTheme="majorBidi" w:hAnsiTheme="majorBidi" w:cstheme="majorBidi"/>
          <w:sz w:val="28"/>
          <w:szCs w:val="28"/>
          <w:rtl/>
          <w:lang w:bidi="ar-IQ"/>
        </w:rPr>
        <w:t xml:space="preserve"> أن لا يحلفها وانما يردها على من وجهها اليه</w:t>
      </w:r>
      <w:r>
        <w:rPr>
          <w:rFonts w:asciiTheme="majorBidi" w:hAnsiTheme="majorBidi" w:cstheme="majorBidi" w:hint="cs"/>
          <w:sz w:val="28"/>
          <w:szCs w:val="28"/>
          <w:rtl/>
          <w:lang w:bidi="ar-IQ"/>
        </w:rPr>
        <w:t xml:space="preserve"> </w:t>
      </w:r>
      <w:r w:rsidRPr="00F41520">
        <w:rPr>
          <w:rFonts w:asciiTheme="majorBidi" w:hAnsiTheme="majorBidi" w:cstheme="majorBidi"/>
          <w:sz w:val="28"/>
          <w:szCs w:val="28"/>
          <w:rtl/>
          <w:lang w:bidi="ar-IQ"/>
        </w:rPr>
        <w:t>، ولكن يشترط أن تكون الواقعة موضوع اليمين مشتركة بين الطرفين</w:t>
      </w:r>
      <w:r>
        <w:rPr>
          <w:rFonts w:asciiTheme="majorBidi" w:hAnsiTheme="majorBidi" w:cstheme="majorBidi" w:hint="cs"/>
          <w:sz w:val="28"/>
          <w:szCs w:val="28"/>
          <w:rtl/>
          <w:lang w:bidi="ar-IQ"/>
        </w:rPr>
        <w:t xml:space="preserve"> </w:t>
      </w:r>
      <w:r w:rsidRPr="00F41520">
        <w:rPr>
          <w:rFonts w:asciiTheme="majorBidi" w:hAnsiTheme="majorBidi" w:cstheme="majorBidi"/>
          <w:sz w:val="28"/>
          <w:szCs w:val="28"/>
          <w:rtl/>
          <w:lang w:bidi="ar-IQ"/>
        </w:rPr>
        <w:t>.</w:t>
      </w:r>
    </w:p>
    <w:p w:rsidR="0060609F" w:rsidRPr="00F41520" w:rsidRDefault="0060609F" w:rsidP="0060609F">
      <w:pPr>
        <w:pStyle w:val="a3"/>
        <w:jc w:val="both"/>
        <w:rPr>
          <w:rFonts w:asciiTheme="majorBidi" w:hAnsiTheme="majorBidi" w:cstheme="majorBidi"/>
          <w:sz w:val="28"/>
          <w:szCs w:val="28"/>
          <w:rtl/>
          <w:lang w:bidi="ar-IQ"/>
        </w:rPr>
      </w:pPr>
      <w:r w:rsidRPr="00F41520">
        <w:rPr>
          <w:rFonts w:asciiTheme="majorBidi" w:hAnsiTheme="majorBidi" w:cstheme="majorBidi"/>
          <w:sz w:val="28"/>
          <w:szCs w:val="28"/>
          <w:rtl/>
          <w:lang w:bidi="ar-IQ"/>
        </w:rPr>
        <w:t xml:space="preserve">ويشترط ان تتوفر الشروط التي </w:t>
      </w:r>
      <w:proofErr w:type="spellStart"/>
      <w:r w:rsidRPr="00F41520">
        <w:rPr>
          <w:rFonts w:asciiTheme="majorBidi" w:hAnsiTheme="majorBidi" w:cstheme="majorBidi"/>
          <w:sz w:val="28"/>
          <w:szCs w:val="28"/>
          <w:rtl/>
          <w:lang w:bidi="ar-IQ"/>
        </w:rPr>
        <w:t>يتطلبها</w:t>
      </w:r>
      <w:proofErr w:type="spellEnd"/>
      <w:r w:rsidRPr="00F41520">
        <w:rPr>
          <w:rFonts w:asciiTheme="majorBidi" w:hAnsiTheme="majorBidi" w:cstheme="majorBidi"/>
          <w:sz w:val="28"/>
          <w:szCs w:val="28"/>
          <w:rtl/>
          <w:lang w:bidi="ar-IQ"/>
        </w:rPr>
        <w:t xml:space="preserve"> القانون لتوجيه </w:t>
      </w:r>
      <w:proofErr w:type="gramStart"/>
      <w:r w:rsidRPr="00F41520">
        <w:rPr>
          <w:rFonts w:asciiTheme="majorBidi" w:hAnsiTheme="majorBidi" w:cstheme="majorBidi"/>
          <w:sz w:val="28"/>
          <w:szCs w:val="28"/>
          <w:rtl/>
          <w:lang w:bidi="ar-IQ"/>
        </w:rPr>
        <w:t>اليمين</w:t>
      </w:r>
      <w:r>
        <w:rPr>
          <w:rFonts w:asciiTheme="majorBidi" w:hAnsiTheme="majorBidi" w:cstheme="majorBidi" w:hint="cs"/>
          <w:sz w:val="28"/>
          <w:szCs w:val="28"/>
          <w:rtl/>
          <w:lang w:bidi="ar-IQ"/>
        </w:rPr>
        <w:t xml:space="preserve"> </w:t>
      </w:r>
      <w:r w:rsidRPr="00F41520">
        <w:rPr>
          <w:rFonts w:asciiTheme="majorBidi" w:hAnsiTheme="majorBidi" w:cstheme="majorBidi"/>
          <w:sz w:val="28"/>
          <w:szCs w:val="28"/>
          <w:rtl/>
          <w:lang w:bidi="ar-IQ"/>
        </w:rPr>
        <w:t>،</w:t>
      </w:r>
      <w:proofErr w:type="gramEnd"/>
      <w:r w:rsidRPr="00F41520">
        <w:rPr>
          <w:rFonts w:asciiTheme="majorBidi" w:hAnsiTheme="majorBidi" w:cstheme="majorBidi"/>
          <w:sz w:val="28"/>
          <w:szCs w:val="28"/>
          <w:rtl/>
          <w:lang w:bidi="ar-IQ"/>
        </w:rPr>
        <w:t xml:space="preserve"> في رد اليمين ايضاَ. لأن رد اليمين </w:t>
      </w:r>
      <w:proofErr w:type="gramStart"/>
      <w:r w:rsidRPr="00F41520">
        <w:rPr>
          <w:rFonts w:asciiTheme="majorBidi" w:hAnsiTheme="majorBidi" w:cstheme="majorBidi"/>
          <w:sz w:val="28"/>
          <w:szCs w:val="28"/>
          <w:rtl/>
          <w:lang w:bidi="ar-IQ"/>
        </w:rPr>
        <w:t xml:space="preserve">كتوجيهها </w:t>
      </w:r>
      <w:r>
        <w:rPr>
          <w:rFonts w:asciiTheme="majorBidi" w:hAnsiTheme="majorBidi" w:cstheme="majorBidi" w:hint="cs"/>
          <w:sz w:val="28"/>
          <w:szCs w:val="28"/>
          <w:rtl/>
          <w:lang w:bidi="ar-IQ"/>
        </w:rPr>
        <w:t>،</w:t>
      </w:r>
      <w:proofErr w:type="gramEnd"/>
      <w:r>
        <w:rPr>
          <w:rFonts w:asciiTheme="majorBidi" w:hAnsiTheme="majorBidi" w:cstheme="majorBidi" w:hint="cs"/>
          <w:sz w:val="28"/>
          <w:szCs w:val="28"/>
          <w:rtl/>
          <w:lang w:bidi="ar-IQ"/>
        </w:rPr>
        <w:t xml:space="preserve"> </w:t>
      </w:r>
      <w:r w:rsidRPr="00F41520">
        <w:rPr>
          <w:rFonts w:asciiTheme="majorBidi" w:hAnsiTheme="majorBidi" w:cstheme="majorBidi"/>
          <w:sz w:val="28"/>
          <w:szCs w:val="28"/>
          <w:rtl/>
          <w:lang w:bidi="ar-IQ"/>
        </w:rPr>
        <w:t>تصرف قانوني صادر عن ارادة منفردة</w:t>
      </w:r>
      <w:r>
        <w:rPr>
          <w:rFonts w:asciiTheme="majorBidi" w:hAnsiTheme="majorBidi" w:cstheme="majorBidi" w:hint="cs"/>
          <w:sz w:val="28"/>
          <w:szCs w:val="28"/>
          <w:rtl/>
          <w:lang w:bidi="ar-IQ"/>
        </w:rPr>
        <w:t xml:space="preserve"> </w:t>
      </w:r>
      <w:r w:rsidRPr="00F41520">
        <w:rPr>
          <w:rFonts w:asciiTheme="majorBidi" w:hAnsiTheme="majorBidi" w:cstheme="majorBidi"/>
          <w:sz w:val="28"/>
          <w:szCs w:val="28"/>
          <w:rtl/>
          <w:lang w:bidi="ar-IQ"/>
        </w:rPr>
        <w:t>، فيشترط والحالة هذه كمال اهلية التصرف والخلو من عيوب الارادة</w:t>
      </w:r>
      <w:r>
        <w:rPr>
          <w:rFonts w:asciiTheme="majorBidi" w:hAnsiTheme="majorBidi" w:cstheme="majorBidi" w:hint="cs"/>
          <w:sz w:val="28"/>
          <w:szCs w:val="28"/>
          <w:rtl/>
          <w:lang w:bidi="ar-IQ"/>
        </w:rPr>
        <w:t xml:space="preserve"> </w:t>
      </w:r>
      <w:r w:rsidRPr="00F41520">
        <w:rPr>
          <w:rFonts w:asciiTheme="majorBidi" w:hAnsiTheme="majorBidi" w:cstheme="majorBidi"/>
          <w:sz w:val="28"/>
          <w:szCs w:val="28"/>
          <w:rtl/>
          <w:lang w:bidi="ar-IQ"/>
        </w:rPr>
        <w:t>.</w:t>
      </w:r>
    </w:p>
    <w:p w:rsidR="0060609F" w:rsidRPr="00F41520" w:rsidRDefault="0060609F" w:rsidP="0060609F">
      <w:pPr>
        <w:pStyle w:val="a3"/>
        <w:jc w:val="both"/>
        <w:rPr>
          <w:rFonts w:asciiTheme="majorBidi" w:hAnsiTheme="majorBidi" w:cstheme="majorBidi"/>
          <w:sz w:val="28"/>
          <w:szCs w:val="28"/>
          <w:rtl/>
          <w:lang w:bidi="ar-IQ"/>
        </w:rPr>
      </w:pPr>
      <w:r w:rsidRPr="00F41520">
        <w:rPr>
          <w:rFonts w:asciiTheme="majorBidi" w:hAnsiTheme="majorBidi" w:cstheme="majorBidi"/>
          <w:sz w:val="28"/>
          <w:szCs w:val="28"/>
          <w:rtl/>
          <w:lang w:bidi="ar-IQ"/>
        </w:rPr>
        <w:t xml:space="preserve">ومن وجهت اليه اليمين ورفض ان يحلفها فورا ولم </w:t>
      </w:r>
      <w:proofErr w:type="gramStart"/>
      <w:r w:rsidRPr="00F41520">
        <w:rPr>
          <w:rFonts w:asciiTheme="majorBidi" w:hAnsiTheme="majorBidi" w:cstheme="majorBidi"/>
          <w:sz w:val="28"/>
          <w:szCs w:val="28"/>
          <w:rtl/>
          <w:lang w:bidi="ar-IQ"/>
        </w:rPr>
        <w:t>يردها</w:t>
      </w:r>
      <w:r>
        <w:rPr>
          <w:rFonts w:asciiTheme="majorBidi" w:hAnsiTheme="majorBidi" w:cstheme="majorBidi" w:hint="cs"/>
          <w:sz w:val="28"/>
          <w:szCs w:val="28"/>
          <w:rtl/>
          <w:lang w:bidi="ar-IQ"/>
        </w:rPr>
        <w:t xml:space="preserve"> </w:t>
      </w:r>
      <w:r w:rsidRPr="00F41520">
        <w:rPr>
          <w:rFonts w:asciiTheme="majorBidi" w:hAnsiTheme="majorBidi" w:cstheme="majorBidi"/>
          <w:sz w:val="28"/>
          <w:szCs w:val="28"/>
          <w:rtl/>
          <w:lang w:bidi="ar-IQ"/>
        </w:rPr>
        <w:t>،</w:t>
      </w:r>
      <w:proofErr w:type="gramEnd"/>
      <w:r w:rsidRPr="00F41520">
        <w:rPr>
          <w:rFonts w:asciiTheme="majorBidi" w:hAnsiTheme="majorBidi" w:cstheme="majorBidi"/>
          <w:sz w:val="28"/>
          <w:szCs w:val="28"/>
          <w:rtl/>
          <w:lang w:bidi="ar-IQ"/>
        </w:rPr>
        <w:t xml:space="preserve"> او ردت عليه اليمين ورفض أن يحلفها، عد ناكلاَ وثبت بذلك عليه الحق موضوع النزاع نهائياَ لطرف الآخر موجه اليمين او ردها. ووجب على القاضي أن يقضي له. ومتى ردت اليمين الى من وجهها اصبح هذا ملزماَ بالحلف ولا يجوز له رد اليمين ثانية على </w:t>
      </w:r>
      <w:proofErr w:type="gramStart"/>
      <w:r w:rsidRPr="00F41520">
        <w:rPr>
          <w:rFonts w:asciiTheme="majorBidi" w:hAnsiTheme="majorBidi" w:cstheme="majorBidi"/>
          <w:sz w:val="28"/>
          <w:szCs w:val="28"/>
          <w:rtl/>
          <w:lang w:bidi="ar-IQ"/>
        </w:rPr>
        <w:t xml:space="preserve">خصمه </w:t>
      </w:r>
      <w:r>
        <w:rPr>
          <w:rFonts w:asciiTheme="majorBidi" w:hAnsiTheme="majorBidi" w:cstheme="majorBidi" w:hint="cs"/>
          <w:sz w:val="28"/>
          <w:szCs w:val="28"/>
          <w:rtl/>
          <w:lang w:bidi="ar-IQ"/>
        </w:rPr>
        <w:t>،</w:t>
      </w:r>
      <w:proofErr w:type="gramEnd"/>
      <w:r>
        <w:rPr>
          <w:rFonts w:asciiTheme="majorBidi" w:hAnsiTheme="majorBidi" w:cstheme="majorBidi" w:hint="cs"/>
          <w:sz w:val="28"/>
          <w:szCs w:val="28"/>
          <w:rtl/>
          <w:lang w:bidi="ar-IQ"/>
        </w:rPr>
        <w:t xml:space="preserve"> </w:t>
      </w:r>
      <w:r w:rsidRPr="00F41520">
        <w:rPr>
          <w:rFonts w:asciiTheme="majorBidi" w:hAnsiTheme="majorBidi" w:cstheme="majorBidi"/>
          <w:sz w:val="28"/>
          <w:szCs w:val="28"/>
          <w:rtl/>
          <w:lang w:bidi="ar-IQ"/>
        </w:rPr>
        <w:t xml:space="preserve">والا لدار النزاع في حلقة مفرغة </w:t>
      </w:r>
      <w:proofErr w:type="spellStart"/>
      <w:r w:rsidRPr="00F41520">
        <w:rPr>
          <w:rFonts w:asciiTheme="majorBidi" w:hAnsiTheme="majorBidi" w:cstheme="majorBidi"/>
          <w:sz w:val="28"/>
          <w:szCs w:val="28"/>
          <w:rtl/>
          <w:lang w:bidi="ar-IQ"/>
        </w:rPr>
        <w:t>فأذا</w:t>
      </w:r>
      <w:proofErr w:type="spellEnd"/>
      <w:r w:rsidRPr="00F41520">
        <w:rPr>
          <w:rFonts w:asciiTheme="majorBidi" w:hAnsiTheme="majorBidi" w:cstheme="majorBidi"/>
          <w:sz w:val="28"/>
          <w:szCs w:val="28"/>
          <w:rtl/>
          <w:lang w:bidi="ar-IQ"/>
        </w:rPr>
        <w:t xml:space="preserve"> حلفها كسب الدعوى واذا لم يحلف عد ناكلاَ وخسر دعواه </w:t>
      </w:r>
      <w:r>
        <w:rPr>
          <w:rFonts w:asciiTheme="majorBidi" w:hAnsiTheme="majorBidi" w:cstheme="majorBidi" w:hint="cs"/>
          <w:sz w:val="28"/>
          <w:szCs w:val="28"/>
          <w:rtl/>
          <w:lang w:bidi="ar-IQ"/>
        </w:rPr>
        <w:t>.</w:t>
      </w:r>
    </w:p>
    <w:p w:rsidR="00DF3BE1" w:rsidRDefault="0060609F">
      <w:bookmarkStart w:id="0" w:name="_GoBack"/>
      <w:bookmarkEnd w:id="0"/>
    </w:p>
    <w:sectPr w:rsidR="00DF3BE1" w:rsidSect="00FF314B">
      <w:pgSz w:w="12240" w:h="15840"/>
      <w:pgMar w:top="1872" w:right="1440" w:bottom="1584" w:left="1584" w:header="0" w:footer="576" w:gutter="0"/>
      <w:cols w:space="720"/>
      <w:rtlGutter/>
      <w:docGrid w:linePitch="3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40"/>
  <w:drawingGridVerticalSpacing w:val="191"/>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09F"/>
    <w:rsid w:val="000442C4"/>
    <w:rsid w:val="0018171F"/>
    <w:rsid w:val="001F38B8"/>
    <w:rsid w:val="00411A28"/>
    <w:rsid w:val="005C1812"/>
    <w:rsid w:val="005D45E9"/>
    <w:rsid w:val="0060609F"/>
    <w:rsid w:val="00653EF8"/>
    <w:rsid w:val="00776BDA"/>
    <w:rsid w:val="00A2155B"/>
    <w:rsid w:val="00B86CFC"/>
    <w:rsid w:val="00C64B18"/>
    <w:rsid w:val="00CB3987"/>
    <w:rsid w:val="00DE74C5"/>
    <w:rsid w:val="00DF5DFC"/>
    <w:rsid w:val="00E33F62"/>
    <w:rsid w:val="00F05486"/>
    <w:rsid w:val="00FF31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DBF809-7379-4327-AEAE-A86C42C59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8"/>
        <w:szCs w:val="28"/>
        <w:lang w:val="en-US" w:eastAsia="en-US" w:bidi="ar-SA"/>
      </w:rPr>
    </w:rPrDefault>
    <w:pPrDefault>
      <w:pPr>
        <w:bidi/>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3EF8"/>
    <w:rPr>
      <w:lang w:bidi="ar-IQ"/>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0609F"/>
    <w:pPr>
      <w:jc w:val="left"/>
    </w:pPr>
    <w:rPr>
      <w:rFonts w:eastAsiaTheme="minorEastAsia"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609</Words>
  <Characters>3476</Characters>
  <Application>Microsoft Office Word</Application>
  <DocSecurity>0</DocSecurity>
  <Lines>28</Lines>
  <Paragraphs>8</Paragraphs>
  <ScaleCrop>false</ScaleCrop>
  <Company>Microsoft (C)</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عمار المحامي</dc:creator>
  <cp:keywords/>
  <dc:description/>
  <cp:lastModifiedBy>عمار المحامي </cp:lastModifiedBy>
  <cp:revision>1</cp:revision>
  <dcterms:created xsi:type="dcterms:W3CDTF">2017-04-26T21:24:00Z</dcterms:created>
  <dcterms:modified xsi:type="dcterms:W3CDTF">2017-04-26T21:25:00Z</dcterms:modified>
</cp:coreProperties>
</file>