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7" w:rsidRPr="00F322A7" w:rsidRDefault="00F322A7" w:rsidP="00F322A7">
      <w:pPr>
        <w:pStyle w:val="1"/>
        <w:rPr>
          <w:rFonts w:hint="cs"/>
          <w:rtl/>
        </w:rPr>
      </w:pPr>
      <w:r>
        <w:rPr>
          <w:rFonts w:hint="cs"/>
          <w:rtl/>
        </w:rPr>
        <w:t>محاضرات في النظرية العامة للالتزامات/ أحكام الالتزام</w:t>
      </w:r>
    </w:p>
    <w:p w:rsidR="00D82634" w:rsidRDefault="00F322A7" w:rsidP="00D82634">
      <w:pPr>
        <w:pStyle w:val="4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المحاضرة السادسة عشر </w:t>
      </w:r>
    </w:p>
    <w:p w:rsidR="00F322A7" w:rsidRPr="00F322A7" w:rsidRDefault="00F322A7" w:rsidP="00F322A7">
      <w:pPr>
        <w:rPr>
          <w:rtl/>
        </w:rPr>
      </w:pPr>
    </w:p>
    <w:p w:rsidR="00D82634" w:rsidRPr="00D512D4" w:rsidRDefault="00D82634" w:rsidP="00D82634">
      <w:pPr>
        <w:jc w:val="center"/>
        <w:rPr>
          <w:sz w:val="28"/>
          <w:szCs w:val="28"/>
          <w:rtl/>
        </w:rPr>
      </w:pPr>
    </w:p>
    <w:p w:rsidR="00D82634" w:rsidRPr="00D512D4" w:rsidRDefault="00D82634" w:rsidP="00D82634">
      <w:pPr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الفصل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D82634" w:rsidRPr="00D512D4" w:rsidRDefault="00D82634" w:rsidP="00D82634">
      <w:pPr>
        <w:jc w:val="center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يتمثل اثر الالتزام بتنفيذه ,</w:t>
      </w:r>
      <w:proofErr w:type="spellStart"/>
      <w:r w:rsidRPr="00D512D4">
        <w:rPr>
          <w:rFonts w:hint="cs"/>
          <w:sz w:val="28"/>
          <w:szCs w:val="28"/>
          <w:rtl/>
        </w:rPr>
        <w:t>والاصل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التتنفيذ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</w:t>
      </w:r>
      <w:proofErr w:type="spellStart"/>
      <w:r w:rsidRPr="00D512D4">
        <w:rPr>
          <w:rFonts w:hint="cs"/>
          <w:sz w:val="28"/>
          <w:szCs w:val="28"/>
          <w:rtl/>
        </w:rPr>
        <w:t>اختتياريا</w:t>
      </w:r>
      <w:proofErr w:type="spellEnd"/>
      <w:r w:rsidRPr="00D512D4">
        <w:rPr>
          <w:rFonts w:hint="cs"/>
          <w:sz w:val="28"/>
          <w:szCs w:val="28"/>
          <w:rtl/>
        </w:rPr>
        <w:t xml:space="preserve"> ,فذلك </w:t>
      </w:r>
      <w:proofErr w:type="spellStart"/>
      <w:r w:rsidRPr="00D512D4">
        <w:rPr>
          <w:rFonts w:hint="cs"/>
          <w:sz w:val="28"/>
          <w:szCs w:val="28"/>
          <w:rtl/>
        </w:rPr>
        <w:t>مايقضي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مبدأ حسن النية  وقد يمتنع المدين عن تنفيذ التزامه؛عندئذ  </w:t>
      </w:r>
      <w:proofErr w:type="spellStart"/>
      <w:r w:rsidRPr="00D512D4">
        <w:rPr>
          <w:rFonts w:hint="cs"/>
          <w:sz w:val="28"/>
          <w:szCs w:val="28"/>
          <w:rtl/>
        </w:rPr>
        <w:t>يلتجىء</w:t>
      </w:r>
      <w:proofErr w:type="spellEnd"/>
      <w:r w:rsidRPr="00D512D4">
        <w:rPr>
          <w:rFonts w:hint="cs"/>
          <w:sz w:val="28"/>
          <w:szCs w:val="28"/>
          <w:rtl/>
        </w:rPr>
        <w:t xml:space="preserve"> الدائن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السلطة العامة  </w:t>
      </w:r>
      <w:proofErr w:type="spellStart"/>
      <w:r w:rsidRPr="00D512D4">
        <w:rPr>
          <w:rFonts w:hint="cs"/>
          <w:sz w:val="28"/>
          <w:szCs w:val="28"/>
          <w:rtl/>
        </w:rPr>
        <w:t>لاجبار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على التنفيذ العيني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ذلك </w:t>
      </w:r>
      <w:proofErr w:type="spellStart"/>
      <w:r w:rsidRPr="00D512D4">
        <w:rPr>
          <w:rFonts w:hint="cs"/>
          <w:sz w:val="28"/>
          <w:szCs w:val="28"/>
          <w:rtl/>
        </w:rPr>
        <w:t>لايزال</w:t>
      </w:r>
      <w:proofErr w:type="spellEnd"/>
      <w:r w:rsidRPr="00D512D4">
        <w:rPr>
          <w:rFonts w:hint="cs"/>
          <w:sz w:val="28"/>
          <w:szCs w:val="28"/>
          <w:rtl/>
        </w:rPr>
        <w:t xml:space="preserve"> ممكنا 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اصبح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غير ممكنا </w:t>
      </w:r>
      <w:proofErr w:type="spellStart"/>
      <w:r w:rsidRPr="00D512D4">
        <w:rPr>
          <w:rFonts w:hint="cs"/>
          <w:sz w:val="28"/>
          <w:szCs w:val="28"/>
          <w:rtl/>
        </w:rPr>
        <w:t>اواصبح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غير مفيد للدائن فيحكم بالتعويض للدائن  ,</w:t>
      </w:r>
      <w:proofErr w:type="spellStart"/>
      <w:r w:rsidRPr="00D512D4">
        <w:rPr>
          <w:rFonts w:hint="cs"/>
          <w:sz w:val="28"/>
          <w:szCs w:val="28"/>
          <w:rtl/>
        </w:rPr>
        <w:t>وايا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تنفيذ الالتزام فأنه ينصب على ذمة المدين.ومن هنا </w:t>
      </w:r>
      <w:proofErr w:type="spellStart"/>
      <w:r w:rsidRPr="00D512D4">
        <w:rPr>
          <w:rFonts w:hint="cs"/>
          <w:sz w:val="28"/>
          <w:szCs w:val="28"/>
          <w:rtl/>
        </w:rPr>
        <w:t>اعطى</w:t>
      </w:r>
      <w:proofErr w:type="spellEnd"/>
      <w:r w:rsidRPr="00D512D4">
        <w:rPr>
          <w:rFonts w:hint="cs"/>
          <w:sz w:val="28"/>
          <w:szCs w:val="28"/>
          <w:rtl/>
        </w:rPr>
        <w:t xml:space="preserve"> القانون للدائن بعض الوسائل التي </w:t>
      </w:r>
      <w:proofErr w:type="spellStart"/>
      <w:r w:rsidRPr="00D512D4">
        <w:rPr>
          <w:rFonts w:hint="cs"/>
          <w:sz w:val="28"/>
          <w:szCs w:val="28"/>
          <w:rtl/>
        </w:rPr>
        <w:t>تتأدى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rFonts w:hint="cs"/>
          <w:sz w:val="28"/>
          <w:szCs w:val="28"/>
          <w:rtl/>
        </w:rPr>
        <w:t xml:space="preserve"> حقوقه,وعلى هذا نتناول تنفيذ  الالتزام على النحو </w:t>
      </w:r>
      <w:proofErr w:type="spellStart"/>
      <w:r w:rsidRPr="00D512D4">
        <w:rPr>
          <w:rFonts w:hint="cs"/>
          <w:sz w:val="28"/>
          <w:szCs w:val="28"/>
          <w:rtl/>
        </w:rPr>
        <w:t>الاتي</w:t>
      </w:r>
      <w:proofErr w:type="spellEnd"/>
      <w:r w:rsidRPr="00D512D4">
        <w:rPr>
          <w:rFonts w:hint="cs"/>
          <w:sz w:val="28"/>
          <w:szCs w:val="28"/>
          <w:rtl/>
        </w:rPr>
        <w:t>:</w:t>
      </w:r>
    </w:p>
    <w:p w:rsidR="00D82634" w:rsidRPr="00D512D4" w:rsidRDefault="00D82634" w:rsidP="00D82634">
      <w:pPr>
        <w:pStyle w:val="1"/>
        <w:jc w:val="center"/>
        <w:rPr>
          <w:rtl/>
        </w:rPr>
      </w:pPr>
      <w:r w:rsidRPr="00D512D4">
        <w:rPr>
          <w:rFonts w:hint="cs"/>
          <w:rtl/>
        </w:rPr>
        <w:t xml:space="preserve">المبحث </w:t>
      </w:r>
      <w:proofErr w:type="spellStart"/>
      <w:r w:rsidRPr="00D512D4">
        <w:rPr>
          <w:rFonts w:hint="cs"/>
          <w:rtl/>
        </w:rPr>
        <w:t>الاول</w:t>
      </w:r>
      <w:proofErr w:type="spellEnd"/>
      <w:r w:rsidRPr="00D512D4">
        <w:rPr>
          <w:rFonts w:hint="cs"/>
          <w:rtl/>
        </w:rPr>
        <w:t xml:space="preserve"> :تنفيذ الالتزام        </w:t>
      </w:r>
    </w:p>
    <w:p w:rsidR="00D82634" w:rsidRPr="00D512D4" w:rsidRDefault="00D82634" w:rsidP="00D8263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قلنا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هو </w:t>
      </w:r>
      <w:proofErr w:type="spellStart"/>
      <w:r w:rsidRPr="00D512D4">
        <w:rPr>
          <w:rFonts w:hint="cs"/>
          <w:sz w:val="28"/>
          <w:szCs w:val="28"/>
          <w:rtl/>
        </w:rPr>
        <w:t>الاصل</w:t>
      </w:r>
      <w:proofErr w:type="spellEnd"/>
      <w:r w:rsidRPr="00D512D4">
        <w:rPr>
          <w:rFonts w:hint="cs"/>
          <w:sz w:val="28"/>
          <w:szCs w:val="28"/>
          <w:rtl/>
        </w:rPr>
        <w:t xml:space="preserve"> في </w:t>
      </w:r>
      <w:proofErr w:type="spellStart"/>
      <w:r w:rsidRPr="00D512D4">
        <w:rPr>
          <w:rFonts w:hint="cs"/>
          <w:sz w:val="28"/>
          <w:szCs w:val="28"/>
          <w:rtl/>
        </w:rPr>
        <w:t>التنفذ</w:t>
      </w:r>
      <w:proofErr w:type="spellEnd"/>
      <w:r w:rsidRPr="00D512D4">
        <w:rPr>
          <w:rFonts w:hint="cs"/>
          <w:sz w:val="28"/>
          <w:szCs w:val="28"/>
          <w:rtl/>
        </w:rPr>
        <w:t xml:space="preserve"> الواجب على المدين ,غير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هذا التنفيذ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اختلت شروطه تحولنا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بمقابل ؛لذا نتناول ابتداء التنفيذ العيني ثم التنفيذ بمقابل كل منهما في مطلب مستقل </w:t>
      </w:r>
    </w:p>
    <w:p w:rsidR="00D82634" w:rsidRPr="00D512D4" w:rsidRDefault="00D82634" w:rsidP="00D82634">
      <w:pPr>
        <w:pStyle w:val="1"/>
        <w:jc w:val="center"/>
        <w:rPr>
          <w:rtl/>
        </w:rPr>
      </w:pPr>
      <w:r w:rsidRPr="00D512D4">
        <w:rPr>
          <w:rFonts w:hint="cs"/>
          <w:rtl/>
        </w:rPr>
        <w:t xml:space="preserve">المطلب </w:t>
      </w:r>
      <w:proofErr w:type="spellStart"/>
      <w:r w:rsidRPr="00D512D4">
        <w:rPr>
          <w:rFonts w:hint="cs"/>
          <w:rtl/>
        </w:rPr>
        <w:t>الاول</w:t>
      </w:r>
      <w:proofErr w:type="spellEnd"/>
      <w:r w:rsidRPr="00D512D4">
        <w:rPr>
          <w:rFonts w:hint="cs"/>
          <w:rtl/>
        </w:rPr>
        <w:t xml:space="preserve"> :التنفيذ العيني                                                   </w:t>
      </w:r>
    </w:p>
    <w:p w:rsidR="00D82634" w:rsidRPr="00D512D4" w:rsidRDefault="00D82634" w:rsidP="00D82634">
      <w:pPr>
        <w:pStyle w:val="1"/>
        <w:rPr>
          <w:rtl/>
        </w:rPr>
      </w:pPr>
      <w:r w:rsidRPr="00D512D4">
        <w:rPr>
          <w:rFonts w:hint="cs"/>
          <w:rtl/>
        </w:rPr>
        <w:t>أولاً</w:t>
      </w:r>
      <w:r w:rsidRPr="00D512D4">
        <w:rPr>
          <w:rtl/>
        </w:rPr>
        <w:t xml:space="preserve"> : </w:t>
      </w:r>
      <w:r w:rsidRPr="00D512D4">
        <w:rPr>
          <w:rFonts w:hint="cs"/>
          <w:rtl/>
        </w:rPr>
        <w:t>القاعدة</w:t>
      </w:r>
      <w:r w:rsidRPr="00D512D4">
        <w:rPr>
          <w:rtl/>
        </w:rPr>
        <w:t xml:space="preserve"> : </w:t>
      </w:r>
      <w:r w:rsidRPr="00D512D4">
        <w:rPr>
          <w:rFonts w:hint="cs"/>
          <w:rtl/>
        </w:rPr>
        <w:t>الأصل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أن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ينفذ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المدين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التزامه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عيناً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>)</w:t>
      </w:r>
      <w:r w:rsidRPr="00D512D4">
        <w:rPr>
          <w:rFonts w:hint="cs"/>
          <w:sz w:val="28"/>
          <w:szCs w:val="28"/>
          <w:rtl/>
        </w:rPr>
        <w:t xml:space="preserve"> 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 xml:space="preserve"> والواقع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</w:t>
      </w:r>
      <w:proofErr w:type="spellStart"/>
      <w:r w:rsidRPr="00D512D4">
        <w:rPr>
          <w:rFonts w:hint="cs"/>
          <w:sz w:val="28"/>
          <w:szCs w:val="28"/>
          <w:rtl/>
        </w:rPr>
        <w:t>لايثير</w:t>
      </w:r>
      <w:proofErr w:type="spellEnd"/>
      <w:r w:rsidRPr="00D512D4">
        <w:rPr>
          <w:rFonts w:hint="cs"/>
          <w:sz w:val="28"/>
          <w:szCs w:val="28"/>
          <w:rtl/>
        </w:rPr>
        <w:t xml:space="preserve"> كثيرا من الصعوبات فهو عبارة عن وفاء المدين بما التزم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قد التزم </w:t>
      </w:r>
      <w:proofErr w:type="spellStart"/>
      <w:r w:rsidRPr="00D512D4">
        <w:rPr>
          <w:rFonts w:hint="cs"/>
          <w:sz w:val="28"/>
          <w:szCs w:val="28"/>
          <w:rtl/>
        </w:rPr>
        <w:t>باعطاء</w:t>
      </w:r>
      <w:proofErr w:type="spellEnd"/>
      <w:r w:rsidRPr="00D512D4">
        <w:rPr>
          <w:rFonts w:hint="cs"/>
          <w:sz w:val="28"/>
          <w:szCs w:val="28"/>
          <w:rtl/>
        </w:rPr>
        <w:t xml:space="preserve"> شيء ,فيكون الوفاء بتسليم هذا </w:t>
      </w:r>
      <w:proofErr w:type="spellStart"/>
      <w:r w:rsidRPr="00D512D4">
        <w:rPr>
          <w:rFonts w:hint="cs"/>
          <w:sz w:val="28"/>
          <w:szCs w:val="28"/>
          <w:rtl/>
        </w:rPr>
        <w:t>الشيءوالمحافظة</w:t>
      </w:r>
      <w:proofErr w:type="spellEnd"/>
      <w:r w:rsidRPr="00D512D4">
        <w:rPr>
          <w:rFonts w:hint="cs"/>
          <w:sz w:val="28"/>
          <w:szCs w:val="28"/>
          <w:rtl/>
        </w:rPr>
        <w:t xml:space="preserve"> عليه حتى التسليم,وفي الالتزام بعمل يتم التنفيذ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قام المدين بهذا العمل , </w:t>
      </w:r>
      <w:proofErr w:type="spellStart"/>
      <w:r w:rsidRPr="00D512D4">
        <w:rPr>
          <w:rFonts w:hint="cs"/>
          <w:sz w:val="28"/>
          <w:szCs w:val="28"/>
          <w:rtl/>
        </w:rPr>
        <w:t>ولايشترط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يقوم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بنفسه </w:t>
      </w:r>
      <w:proofErr w:type="spellStart"/>
      <w:r w:rsidRPr="00D512D4">
        <w:rPr>
          <w:rFonts w:hint="cs"/>
          <w:sz w:val="28"/>
          <w:szCs w:val="28"/>
          <w:rtl/>
        </w:rPr>
        <w:t>الا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الاتفاق </w:t>
      </w:r>
      <w:proofErr w:type="spellStart"/>
      <w:r w:rsidRPr="00D512D4">
        <w:rPr>
          <w:rFonts w:hint="cs"/>
          <w:sz w:val="28"/>
          <w:szCs w:val="28"/>
          <w:rtl/>
        </w:rPr>
        <w:t>ينص</w:t>
      </w:r>
      <w:proofErr w:type="spellEnd"/>
      <w:r w:rsidRPr="00D512D4">
        <w:rPr>
          <w:rFonts w:hint="cs"/>
          <w:sz w:val="28"/>
          <w:szCs w:val="28"/>
          <w:rtl/>
        </w:rPr>
        <w:t xml:space="preserve"> على ذلك </w:t>
      </w:r>
      <w:proofErr w:type="spellStart"/>
      <w:r w:rsidRPr="00D512D4">
        <w:rPr>
          <w:rFonts w:hint="cs"/>
          <w:sz w:val="28"/>
          <w:szCs w:val="28"/>
          <w:rtl/>
        </w:rPr>
        <w:t>اوكانت</w:t>
      </w:r>
      <w:proofErr w:type="spellEnd"/>
      <w:r w:rsidRPr="00D512D4">
        <w:rPr>
          <w:rFonts w:hint="cs"/>
          <w:sz w:val="28"/>
          <w:szCs w:val="28"/>
          <w:rtl/>
        </w:rPr>
        <w:t xml:space="preserve"> طبيعة العمل تقتضي بأن يقوم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بنفسه بهذا العمل ,</w:t>
      </w:r>
      <w:proofErr w:type="spellStart"/>
      <w:r w:rsidRPr="00D512D4">
        <w:rPr>
          <w:rFonts w:hint="cs"/>
          <w:sz w:val="28"/>
          <w:szCs w:val="28"/>
          <w:rtl/>
        </w:rPr>
        <w:t>واذا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الالتزام امتناعا عن عمل فيكون التنفيذ عن طريق الامتناع عن هذا العمل الذي تعهد المدين  بالامتناع عنه.                                                                 وتجدر </w:t>
      </w:r>
      <w:proofErr w:type="spellStart"/>
      <w:r w:rsidRPr="00D512D4">
        <w:rPr>
          <w:rFonts w:hint="cs"/>
          <w:sz w:val="28"/>
          <w:szCs w:val="28"/>
          <w:rtl/>
        </w:rPr>
        <w:t>الاشارة</w:t>
      </w:r>
      <w:proofErr w:type="spellEnd"/>
      <w:r w:rsidRPr="00D512D4">
        <w:rPr>
          <w:rFonts w:hint="cs"/>
          <w:sz w:val="28"/>
          <w:szCs w:val="28"/>
          <w:rtl/>
        </w:rPr>
        <w:t xml:space="preserve"> هنا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هذا التنفيذ يخضع لمبدأ حسن النية ولهذا ينبغي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يتم وفقا لما تقضي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الامانة</w:t>
      </w:r>
      <w:proofErr w:type="spellEnd"/>
      <w:r w:rsidRPr="00D512D4">
        <w:rPr>
          <w:rFonts w:hint="cs"/>
          <w:sz w:val="28"/>
          <w:szCs w:val="28"/>
          <w:rtl/>
        </w:rPr>
        <w:t xml:space="preserve"> والثقة المتبادلة التي يفرضها عرف التعامل وطبيعة الالتزام وهذا </w:t>
      </w:r>
      <w:proofErr w:type="spellStart"/>
      <w:r w:rsidRPr="00D512D4">
        <w:rPr>
          <w:rFonts w:hint="cs"/>
          <w:sz w:val="28"/>
          <w:szCs w:val="28"/>
          <w:rtl/>
        </w:rPr>
        <w:t>ماقضت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المادة (150من القانون المدني).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 xml:space="preserve">       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الأصل,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يلجأ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احتياطي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للتنفيذ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تتوفر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ذكرها</w:t>
      </w:r>
      <w:r w:rsidRPr="00D512D4">
        <w:rPr>
          <w:sz w:val="28"/>
          <w:szCs w:val="28"/>
          <w:rtl/>
        </w:rPr>
        <w:t>.</w:t>
      </w:r>
    </w:p>
    <w:p w:rsidR="00D82634" w:rsidRPr="00D512D4" w:rsidRDefault="00D82634" w:rsidP="00D82634">
      <w:pPr>
        <w:pStyle w:val="1"/>
        <w:rPr>
          <w:rtl/>
        </w:rPr>
      </w:pPr>
      <w:r w:rsidRPr="00D512D4">
        <w:rPr>
          <w:rFonts w:hint="cs"/>
          <w:rtl/>
        </w:rPr>
        <w:t>ثانيا:التنفيذ العيني الجبري: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</w:t>
      </w:r>
      <w:proofErr w:type="spellStart"/>
      <w:r w:rsidRPr="00D512D4">
        <w:rPr>
          <w:rFonts w:hint="cs"/>
          <w:sz w:val="28"/>
          <w:szCs w:val="28"/>
          <w:rtl/>
        </w:rPr>
        <w:t>الاصل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يقع التنفيذ الجبري تنفيذا عينيا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قهر المدين على أداء عين التزامه عند توافر شروط معينة ؛لذا نتناول التنفيذ العيني الجبري في فقرتين  </w:t>
      </w:r>
      <w:proofErr w:type="spellStart"/>
      <w:r w:rsidRPr="00D512D4">
        <w:rPr>
          <w:rFonts w:hint="cs"/>
          <w:sz w:val="28"/>
          <w:szCs w:val="28"/>
          <w:rtl/>
        </w:rPr>
        <w:t>اولاهما</w:t>
      </w:r>
      <w:proofErr w:type="spellEnd"/>
      <w:r w:rsidRPr="00D512D4">
        <w:rPr>
          <w:rFonts w:hint="cs"/>
          <w:sz w:val="28"/>
          <w:szCs w:val="28"/>
          <w:rtl/>
        </w:rPr>
        <w:t xml:space="preserve"> لشروط هذا </w:t>
      </w:r>
      <w:proofErr w:type="spellStart"/>
      <w:r w:rsidRPr="00D512D4">
        <w:rPr>
          <w:rFonts w:hint="cs"/>
          <w:sz w:val="28"/>
          <w:szCs w:val="28"/>
          <w:rtl/>
        </w:rPr>
        <w:t>التنفذ</w:t>
      </w:r>
      <w:proofErr w:type="spellEnd"/>
      <w:r w:rsidRPr="00D512D4">
        <w:rPr>
          <w:rFonts w:hint="cs"/>
          <w:sz w:val="28"/>
          <w:szCs w:val="28"/>
          <w:rtl/>
        </w:rPr>
        <w:t xml:space="preserve"> ,وثانيتهما,لبيان الطريقة التي يتم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rFonts w:hint="cs"/>
          <w:sz w:val="28"/>
          <w:szCs w:val="28"/>
          <w:rtl/>
        </w:rPr>
        <w:t xml:space="preserve"> هذا التنفيذ,</w:t>
      </w:r>
      <w:proofErr w:type="spellStart"/>
      <w:r w:rsidRPr="00D512D4">
        <w:rPr>
          <w:rFonts w:hint="cs"/>
          <w:sz w:val="28"/>
          <w:szCs w:val="28"/>
          <w:rtl/>
        </w:rPr>
        <w:t>وثالثتهما</w:t>
      </w:r>
      <w:proofErr w:type="spellEnd"/>
      <w:r w:rsidRPr="00D512D4">
        <w:rPr>
          <w:rFonts w:hint="cs"/>
          <w:sz w:val="28"/>
          <w:szCs w:val="28"/>
          <w:rtl/>
        </w:rPr>
        <w:t xml:space="preserve"> لوسائل </w:t>
      </w:r>
      <w:proofErr w:type="spellStart"/>
      <w:r w:rsidRPr="00D512D4">
        <w:rPr>
          <w:rFonts w:hint="cs"/>
          <w:sz w:val="28"/>
          <w:szCs w:val="28"/>
          <w:rtl/>
        </w:rPr>
        <w:t>اكراه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على التنفيذ العيني.</w:t>
      </w:r>
    </w:p>
    <w:p w:rsidR="00D82634" w:rsidRPr="00D512D4" w:rsidRDefault="00D82634" w:rsidP="00D82634">
      <w:pPr>
        <w:pStyle w:val="1"/>
        <w:rPr>
          <w:rtl/>
        </w:rPr>
      </w:pPr>
      <w:r w:rsidRPr="00D512D4">
        <w:rPr>
          <w:rFonts w:hint="cs"/>
          <w:rtl/>
        </w:rPr>
        <w:t>1_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شروط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التنفيذ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العيني</w:t>
      </w:r>
      <w:r w:rsidRPr="00D512D4">
        <w:rPr>
          <w:rtl/>
        </w:rPr>
        <w:t xml:space="preserve"> ( </w:t>
      </w:r>
      <w:r w:rsidRPr="00D512D4">
        <w:rPr>
          <w:rFonts w:hint="cs"/>
          <w:rtl/>
        </w:rPr>
        <w:t>م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246 من القانون</w:t>
      </w:r>
      <w:r w:rsidRPr="00D512D4">
        <w:rPr>
          <w:rtl/>
        </w:rPr>
        <w:t xml:space="preserve"> </w:t>
      </w:r>
      <w:r w:rsidRPr="00D512D4">
        <w:rPr>
          <w:rFonts w:hint="cs"/>
          <w:rtl/>
        </w:rPr>
        <w:t>المدني العراقي</w:t>
      </w:r>
      <w:r w:rsidRPr="00D512D4">
        <w:rPr>
          <w:rtl/>
        </w:rPr>
        <w:t xml:space="preserve"> )</w:t>
      </w:r>
    </w:p>
    <w:p w:rsidR="00D82634" w:rsidRPr="00D512D4" w:rsidRDefault="00D82634" w:rsidP="00D8263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 :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لإمكان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إجبار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القيام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جدوى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بالمستحيل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ناجمة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أجنبي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ناجمة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وخطئه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مسئولاً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نقدي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تعذر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إفلاس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ودليل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أعقب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الإفلاس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يسمح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حفظ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التأخير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يرتبط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الممتنع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فمثلاً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طبيباً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شهيراً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العمليات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الجراحية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امتنع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إجرائها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الامتناع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مصادرة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إجبار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الممتنع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الاكتفاء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>.</w:t>
      </w:r>
    </w:p>
    <w:p w:rsidR="00D82634" w:rsidRPr="00D512D4" w:rsidRDefault="00D82634" w:rsidP="00D82634">
      <w:pPr>
        <w:rPr>
          <w:sz w:val="28"/>
          <w:szCs w:val="28"/>
          <w:rtl/>
        </w:rPr>
      </w:pPr>
    </w:p>
    <w:p w:rsidR="00D82634" w:rsidRPr="00D512D4" w:rsidRDefault="00D82634" w:rsidP="00D8263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أجاز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يتوثق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 والمقصود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المرهق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الفروض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جسيماً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خطورته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الموضوع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جسامته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ونحن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نعتقد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بحسن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والمطالبة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rFonts w:hint="cs"/>
          <w:sz w:val="28"/>
          <w:szCs w:val="28"/>
          <w:rtl/>
        </w:rPr>
        <w:t>؛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إصرار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بالرغم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مصدر 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تعسفاً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يتعارض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الالتزامات .واستكمالاً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lastRenderedPageBreak/>
        <w:t>المنطق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للعدول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العدول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إلحاق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بالدائن؛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يوصف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بالتعسف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بالرعاية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الالتزامات</w:t>
      </w:r>
      <w:r w:rsidRPr="00D512D4">
        <w:rPr>
          <w:sz w:val="28"/>
          <w:szCs w:val="28"/>
          <w:rtl/>
        </w:rPr>
        <w:t>.</w:t>
      </w:r>
    </w:p>
    <w:p w:rsidR="00D82634" w:rsidRPr="00D512D4" w:rsidRDefault="00D82634" w:rsidP="00D82634">
      <w:pPr>
        <w:rPr>
          <w:sz w:val="28"/>
          <w:szCs w:val="28"/>
          <w:rtl/>
        </w:rPr>
      </w:pPr>
    </w:p>
    <w:p w:rsidR="00D82634" w:rsidRPr="00D512D4" w:rsidRDefault="00D82634" w:rsidP="00D8263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الثالث</w:t>
      </w:r>
      <w:r w:rsidRPr="00D512D4">
        <w:rPr>
          <w:sz w:val="28"/>
          <w:szCs w:val="28"/>
          <w:rtl/>
        </w:rPr>
        <w:t xml:space="preserve"> :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 يتقدم الدائن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 القضاء بطلب هذا </w:t>
      </w:r>
      <w:proofErr w:type="spellStart"/>
      <w:r w:rsidRPr="00D512D4">
        <w:rPr>
          <w:rFonts w:hint="cs"/>
          <w:sz w:val="28"/>
          <w:szCs w:val="28"/>
          <w:rtl/>
        </w:rPr>
        <w:t>التنفذ</w:t>
      </w:r>
      <w:proofErr w:type="spellEnd"/>
    </w:p>
    <w:p w:rsidR="00D82634" w:rsidRPr="00D512D4" w:rsidRDefault="00D82634" w:rsidP="00D8263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هذا شرط بديهي تمليه القواعد العامة دون حاجة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نص قانوني ؛ 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ليس من مهام القضاء التدخل في </w:t>
      </w:r>
      <w:proofErr w:type="spellStart"/>
      <w:r w:rsidRPr="00D512D4">
        <w:rPr>
          <w:rFonts w:hint="cs"/>
          <w:sz w:val="28"/>
          <w:szCs w:val="28"/>
          <w:rtl/>
        </w:rPr>
        <w:t>شوؤن</w:t>
      </w:r>
      <w:proofErr w:type="spellEnd"/>
      <w:r w:rsidRPr="00D512D4">
        <w:rPr>
          <w:rFonts w:hint="cs"/>
          <w:sz w:val="28"/>
          <w:szCs w:val="28"/>
          <w:rtl/>
        </w:rPr>
        <w:t xml:space="preserve"> من </w:t>
      </w:r>
      <w:proofErr w:type="spellStart"/>
      <w:r w:rsidRPr="00D512D4">
        <w:rPr>
          <w:rFonts w:hint="cs"/>
          <w:sz w:val="28"/>
          <w:szCs w:val="28"/>
          <w:rtl/>
        </w:rPr>
        <w:t>لايرغب</w:t>
      </w:r>
      <w:proofErr w:type="spellEnd"/>
      <w:r w:rsidRPr="00D512D4">
        <w:rPr>
          <w:rFonts w:hint="cs"/>
          <w:sz w:val="28"/>
          <w:szCs w:val="28"/>
          <w:rtl/>
        </w:rPr>
        <w:t xml:space="preserve"> في عرض </w:t>
      </w:r>
      <w:proofErr w:type="spellStart"/>
      <w:r w:rsidRPr="00D512D4">
        <w:rPr>
          <w:rFonts w:hint="cs"/>
          <w:sz w:val="28"/>
          <w:szCs w:val="28"/>
          <w:rtl/>
        </w:rPr>
        <w:t>الامر</w:t>
      </w:r>
      <w:proofErr w:type="spellEnd"/>
      <w:r w:rsidRPr="00D512D4">
        <w:rPr>
          <w:rFonts w:hint="cs"/>
          <w:sz w:val="28"/>
          <w:szCs w:val="28"/>
          <w:rtl/>
        </w:rPr>
        <w:t xml:space="preserve"> عليه في </w:t>
      </w:r>
      <w:proofErr w:type="spellStart"/>
      <w:r w:rsidRPr="00D512D4">
        <w:rPr>
          <w:rFonts w:hint="cs"/>
          <w:sz w:val="28"/>
          <w:szCs w:val="28"/>
          <w:rtl/>
        </w:rPr>
        <w:t>المساتل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المدنية خاصة ,فهذا الطلب ضروري لتدخل وقيام السلطة العامة </w:t>
      </w:r>
      <w:proofErr w:type="spellStart"/>
      <w:r w:rsidRPr="00D512D4">
        <w:rPr>
          <w:rFonts w:hint="cs"/>
          <w:sz w:val="28"/>
          <w:szCs w:val="28"/>
          <w:rtl/>
        </w:rPr>
        <w:t>بالزام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,فلم يعد مقبولا في التشريعات كلها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ينصب المرء نفسه قاضيا في </w:t>
      </w:r>
      <w:proofErr w:type="spellStart"/>
      <w:r w:rsidRPr="00D512D4">
        <w:rPr>
          <w:rFonts w:hint="cs"/>
          <w:sz w:val="28"/>
          <w:szCs w:val="28"/>
          <w:rtl/>
        </w:rPr>
        <w:t>شوؤنه</w:t>
      </w:r>
      <w:proofErr w:type="spellEnd"/>
      <w:r w:rsidRPr="00D512D4">
        <w:rPr>
          <w:rFonts w:hint="cs"/>
          <w:sz w:val="28"/>
          <w:szCs w:val="28"/>
          <w:rtl/>
        </w:rPr>
        <w:t xml:space="preserve"> وحقوقه. لذا فأن التنفيذ العيني الجبري  ينبغي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يتم  بناء طلب الدائن 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طالب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الدائن </w:t>
      </w:r>
      <w:proofErr w:type="spellStart"/>
      <w:r w:rsidRPr="00D512D4">
        <w:rPr>
          <w:rFonts w:hint="cs"/>
          <w:sz w:val="28"/>
          <w:szCs w:val="28"/>
          <w:rtl/>
        </w:rPr>
        <w:t>وتوفرات</w:t>
      </w:r>
      <w:proofErr w:type="spellEnd"/>
      <w:r w:rsidRPr="00D512D4">
        <w:rPr>
          <w:rFonts w:hint="cs"/>
          <w:sz w:val="28"/>
          <w:szCs w:val="28"/>
          <w:rtl/>
        </w:rPr>
        <w:t xml:space="preserve"> شروطه فليس للمدين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 يمتنع عنه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يعرض التنفيذ بمقابل ,</w:t>
      </w:r>
      <w:proofErr w:type="spellStart"/>
      <w:r w:rsidRPr="00D512D4">
        <w:rPr>
          <w:rFonts w:hint="cs"/>
          <w:sz w:val="28"/>
          <w:szCs w:val="28"/>
          <w:rtl/>
        </w:rPr>
        <w:t>وانما</w:t>
      </w:r>
      <w:proofErr w:type="spellEnd"/>
      <w:r w:rsidRPr="00D512D4">
        <w:rPr>
          <w:rFonts w:hint="cs"/>
          <w:sz w:val="28"/>
          <w:szCs w:val="28"/>
          <w:rtl/>
        </w:rPr>
        <w:t xml:space="preserve"> يجبره القضاء على التنفيذ العيني,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لم يطلبه الدائن ,</w:t>
      </w:r>
      <w:proofErr w:type="spellStart"/>
      <w:r w:rsidRPr="00D512D4">
        <w:rPr>
          <w:rFonts w:hint="cs"/>
          <w:sz w:val="28"/>
          <w:szCs w:val="28"/>
          <w:rtl/>
        </w:rPr>
        <w:t>وانما</w:t>
      </w:r>
      <w:proofErr w:type="spellEnd"/>
      <w:r w:rsidRPr="00D512D4">
        <w:rPr>
          <w:rFonts w:hint="cs"/>
          <w:sz w:val="28"/>
          <w:szCs w:val="28"/>
          <w:rtl/>
        </w:rPr>
        <w:t xml:space="preserve"> طالب بالتعويض وعرض المدين القيام </w:t>
      </w:r>
      <w:proofErr w:type="spellStart"/>
      <w:r w:rsidRPr="00D512D4">
        <w:rPr>
          <w:rFonts w:hint="cs"/>
          <w:sz w:val="28"/>
          <w:szCs w:val="28"/>
          <w:rtl/>
        </w:rPr>
        <w:t>بالتنقيذ</w:t>
      </w:r>
      <w:proofErr w:type="spellEnd"/>
      <w:r w:rsidRPr="00D512D4">
        <w:rPr>
          <w:rFonts w:hint="cs"/>
          <w:sz w:val="28"/>
          <w:szCs w:val="28"/>
          <w:rtl/>
        </w:rPr>
        <w:t xml:space="preserve"> العيني حكم القضاء بالتنفيذ العيني الاختياري </w:t>
      </w:r>
      <w:proofErr w:type="spellStart"/>
      <w:r w:rsidRPr="00D512D4">
        <w:rPr>
          <w:rFonts w:hint="cs"/>
          <w:sz w:val="28"/>
          <w:szCs w:val="28"/>
          <w:rtl/>
        </w:rPr>
        <w:t>ولايحق</w:t>
      </w:r>
      <w:proofErr w:type="spellEnd"/>
      <w:r w:rsidRPr="00D512D4">
        <w:rPr>
          <w:rFonts w:hint="cs"/>
          <w:sz w:val="28"/>
          <w:szCs w:val="28"/>
          <w:rtl/>
        </w:rPr>
        <w:t xml:space="preserve"> للدائن  ,</w:t>
      </w:r>
      <w:proofErr w:type="spellStart"/>
      <w:r w:rsidRPr="00D512D4">
        <w:rPr>
          <w:rFonts w:hint="cs"/>
          <w:sz w:val="28"/>
          <w:szCs w:val="28"/>
          <w:rtl/>
        </w:rPr>
        <w:t>واذا</w:t>
      </w:r>
      <w:proofErr w:type="spellEnd"/>
      <w:r w:rsidRPr="00D512D4">
        <w:rPr>
          <w:rFonts w:hint="cs"/>
          <w:sz w:val="28"/>
          <w:szCs w:val="28"/>
          <w:rtl/>
        </w:rPr>
        <w:t xml:space="preserve"> طالب الدائن بالتعويض فله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يعدل عنه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المطالبة بالتنفيذ العيني بشرط 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 يقع العدول عنه قبل صدور الحكم,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طالب الدائن بالتعويض ولم يعرض المدين التنفيذ عينا حكم </w:t>
      </w:r>
      <w:proofErr w:type="spellStart"/>
      <w:r w:rsidRPr="00D512D4">
        <w:rPr>
          <w:rFonts w:hint="cs"/>
          <w:sz w:val="28"/>
          <w:szCs w:val="28"/>
          <w:rtl/>
        </w:rPr>
        <w:t>القضاءبالتعويض</w:t>
      </w:r>
      <w:proofErr w:type="spellEnd"/>
      <w:r w:rsidRPr="00D512D4">
        <w:rPr>
          <w:rFonts w:hint="cs"/>
          <w:sz w:val="28"/>
          <w:szCs w:val="28"/>
          <w:rtl/>
        </w:rPr>
        <w:t xml:space="preserve"> .</w:t>
      </w:r>
    </w:p>
    <w:p w:rsidR="00D82634" w:rsidRPr="00D512D4" w:rsidRDefault="00D82634" w:rsidP="00D82634">
      <w:pPr>
        <w:pStyle w:val="2"/>
        <w:rPr>
          <w:sz w:val="28"/>
          <w:szCs w:val="28"/>
          <w:rtl/>
        </w:rPr>
      </w:pPr>
    </w:p>
    <w:p w:rsidR="00884928" w:rsidRDefault="00F322A7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2634"/>
    <w:rsid w:val="00560928"/>
    <w:rsid w:val="00786699"/>
    <w:rsid w:val="009677FB"/>
    <w:rsid w:val="00BC0A52"/>
    <w:rsid w:val="00D82634"/>
    <w:rsid w:val="00F3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82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2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2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82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D8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D82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2017-04-24T07:53:00Z</dcterms:created>
  <dcterms:modified xsi:type="dcterms:W3CDTF">2017-04-25T19:00:00Z</dcterms:modified>
</cp:coreProperties>
</file>