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31" w:rsidRDefault="00F660FD" w:rsidP="00F660FD">
      <w:pPr>
        <w:rPr>
          <w:sz w:val="36"/>
          <w:szCs w:val="36"/>
          <w:rtl/>
          <w:lang w:bidi="ar-IQ"/>
        </w:rPr>
      </w:pPr>
      <w:bookmarkStart w:id="0" w:name="_GoBack"/>
      <w:bookmarkEnd w:id="0"/>
      <w:r w:rsidRPr="00F660FD">
        <w:rPr>
          <w:rFonts w:hint="cs"/>
          <w:sz w:val="36"/>
          <w:szCs w:val="36"/>
          <w:rtl/>
          <w:lang w:bidi="ar-IQ"/>
        </w:rPr>
        <w:t xml:space="preserve">اسم المحاضرة تنفيذ سند يتضمن الالتزام </w:t>
      </w:r>
      <w:r>
        <w:rPr>
          <w:rFonts w:hint="cs"/>
          <w:sz w:val="36"/>
          <w:szCs w:val="36"/>
          <w:rtl/>
          <w:lang w:bidi="ar-IQ"/>
        </w:rPr>
        <w:t xml:space="preserve">بترك </w:t>
      </w:r>
      <w:r w:rsidRPr="00F660FD">
        <w:rPr>
          <w:rFonts w:hint="cs"/>
          <w:sz w:val="36"/>
          <w:szCs w:val="36"/>
          <w:rtl/>
          <w:lang w:bidi="ar-IQ"/>
        </w:rPr>
        <w:t>عمل معين</w:t>
      </w:r>
    </w:p>
    <w:p w:rsidR="00F660FD" w:rsidRDefault="00F660FD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اذا كان السند يتضمن الزام المحكوم عليه بترك عمل معين يتطلب ذلك مايلي </w:t>
      </w:r>
    </w:p>
    <w:p w:rsidR="00F660FD" w:rsidRPr="00F660FD" w:rsidRDefault="00F660FD" w:rsidP="00F660FD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 w:rsidRPr="00F660FD">
        <w:rPr>
          <w:rFonts w:hint="cs"/>
          <w:sz w:val="36"/>
          <w:szCs w:val="36"/>
          <w:rtl/>
          <w:lang w:bidi="ar-IQ"/>
        </w:rPr>
        <w:t>تنبيهه الى عدم فعل ذلك</w:t>
      </w:r>
    </w:p>
    <w:p w:rsidR="00F660FD" w:rsidRPr="00F660FD" w:rsidRDefault="00F660FD" w:rsidP="00F660FD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 w:rsidRPr="00F660FD">
        <w:rPr>
          <w:rFonts w:hint="cs"/>
          <w:sz w:val="36"/>
          <w:szCs w:val="36"/>
          <w:rtl/>
          <w:lang w:bidi="ar-IQ"/>
        </w:rPr>
        <w:t>الفات نظره انه سيعاقب حسب قانون العقوبات اذا قام بالفعل</w:t>
      </w:r>
    </w:p>
    <w:p w:rsidR="00F660FD" w:rsidRPr="00F660FD" w:rsidRDefault="00F660FD" w:rsidP="004E3C0E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 w:rsidRPr="00F660FD">
        <w:rPr>
          <w:rFonts w:hint="cs"/>
          <w:sz w:val="36"/>
          <w:szCs w:val="36"/>
          <w:rtl/>
          <w:lang w:bidi="ar-IQ"/>
        </w:rPr>
        <w:t>اذا قا</w:t>
      </w:r>
      <w:r w:rsidR="004E3C0E">
        <w:rPr>
          <w:rFonts w:hint="cs"/>
          <w:sz w:val="36"/>
          <w:szCs w:val="36"/>
          <w:rtl/>
          <w:lang w:bidi="ar-IQ"/>
        </w:rPr>
        <w:t>م</w:t>
      </w:r>
      <w:r w:rsidRPr="00F660FD">
        <w:rPr>
          <w:rFonts w:hint="cs"/>
          <w:sz w:val="36"/>
          <w:szCs w:val="36"/>
          <w:rtl/>
          <w:lang w:bidi="ar-IQ"/>
        </w:rPr>
        <w:t xml:space="preserve"> بالشيء المطلوب تركه تقوم دائرة التنفيذ برفع الشيء جبرا</w:t>
      </w:r>
    </w:p>
    <w:p w:rsidR="00F660FD" w:rsidRPr="00F660FD" w:rsidRDefault="00F660FD" w:rsidP="00F660FD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 w:rsidRPr="00F660FD">
        <w:rPr>
          <w:rFonts w:hint="cs"/>
          <w:sz w:val="36"/>
          <w:szCs w:val="36"/>
          <w:rtl/>
          <w:lang w:bidi="ar-IQ"/>
        </w:rPr>
        <w:t xml:space="preserve">اذا اخل المدين بالمعاملة التنفيذية </w:t>
      </w:r>
      <w:r w:rsidRPr="00F660FD">
        <w:rPr>
          <w:sz w:val="36"/>
          <w:szCs w:val="36"/>
          <w:rtl/>
          <w:lang w:bidi="ar-IQ"/>
        </w:rPr>
        <w:t>–</w:t>
      </w:r>
      <w:r w:rsidRPr="00F660FD">
        <w:rPr>
          <w:rFonts w:hint="cs"/>
          <w:sz w:val="36"/>
          <w:szCs w:val="36"/>
          <w:rtl/>
          <w:lang w:bidi="ar-IQ"/>
        </w:rPr>
        <w:t xml:space="preserve">أ </w:t>
      </w:r>
      <w:r w:rsidRPr="00F660FD">
        <w:rPr>
          <w:sz w:val="36"/>
          <w:szCs w:val="36"/>
          <w:rtl/>
          <w:lang w:bidi="ar-IQ"/>
        </w:rPr>
        <w:t>–</w:t>
      </w:r>
      <w:r w:rsidRPr="00F660FD">
        <w:rPr>
          <w:rFonts w:hint="cs"/>
          <w:sz w:val="36"/>
          <w:szCs w:val="36"/>
          <w:rtl/>
          <w:lang w:bidi="ar-IQ"/>
        </w:rPr>
        <w:t xml:space="preserve"> تعاد المعاملة من جديد  - ب </w:t>
      </w:r>
      <w:r w:rsidRPr="00F660FD">
        <w:rPr>
          <w:sz w:val="36"/>
          <w:szCs w:val="36"/>
          <w:rtl/>
          <w:lang w:bidi="ar-IQ"/>
        </w:rPr>
        <w:t>–</w:t>
      </w:r>
      <w:r w:rsidRPr="00F660FD">
        <w:rPr>
          <w:rFonts w:hint="cs"/>
          <w:sz w:val="36"/>
          <w:szCs w:val="36"/>
          <w:rtl/>
          <w:lang w:bidi="ar-IQ"/>
        </w:rPr>
        <w:t xml:space="preserve"> اشعار السلطات المختصة</w:t>
      </w:r>
    </w:p>
    <w:p w:rsidR="00F660FD" w:rsidRDefault="00F660FD" w:rsidP="00F660FD">
      <w:pPr>
        <w:pStyle w:val="ListParagraph"/>
        <w:rPr>
          <w:lang w:bidi="ar-IQ"/>
        </w:rPr>
      </w:pPr>
    </w:p>
    <w:sectPr w:rsidR="00F660FD" w:rsidSect="00AC00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35D22"/>
    <w:multiLevelType w:val="hybridMultilevel"/>
    <w:tmpl w:val="196211EE"/>
    <w:lvl w:ilvl="0" w:tplc="D94CC488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FD"/>
    <w:rsid w:val="004E3C0E"/>
    <w:rsid w:val="00780F53"/>
    <w:rsid w:val="00AC00B0"/>
    <w:rsid w:val="00B55065"/>
    <w:rsid w:val="00F6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2017-04-28T21:24:00Z</dcterms:created>
  <dcterms:modified xsi:type="dcterms:W3CDTF">2017-04-28T21:24:00Z</dcterms:modified>
</cp:coreProperties>
</file>