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  <w:bookmarkStart w:id="0" w:name="_GoBack"/>
      <w:r w:rsidRPr="000803BD">
        <w:rPr>
          <w:rFonts w:cs="Mudir MT" w:hint="cs"/>
          <w:sz w:val="32"/>
          <w:szCs w:val="32"/>
          <w:rtl/>
        </w:rPr>
        <w:t>محاضرة</w:t>
      </w:r>
      <w:r w:rsidRPr="000803BD">
        <w:rPr>
          <w:rFonts w:cs="Mudir MT"/>
          <w:sz w:val="32"/>
          <w:szCs w:val="32"/>
          <w:rtl/>
        </w:rPr>
        <w:t>(12 )</w:t>
      </w:r>
    </w:p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  <w:r w:rsidRPr="000803BD">
        <w:rPr>
          <w:rFonts w:cs="Mudir MT" w:hint="cs"/>
          <w:sz w:val="32"/>
          <w:szCs w:val="32"/>
          <w:rtl/>
        </w:rPr>
        <w:t>أنواع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النظم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الحزبية</w:t>
      </w:r>
    </w:p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</w:p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  <w:r w:rsidRPr="000803BD">
        <w:rPr>
          <w:rFonts w:cs="Mudir MT" w:hint="cs"/>
          <w:sz w:val="32"/>
          <w:szCs w:val="32"/>
          <w:rtl/>
        </w:rPr>
        <w:t>تتنوع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الأحزاب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السياسية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عادة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إلى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تكوين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أنواع</w:t>
      </w:r>
      <w:r w:rsidRPr="000803BD">
        <w:rPr>
          <w:rFonts w:cs="Mudir MT"/>
          <w:sz w:val="32"/>
          <w:szCs w:val="32"/>
          <w:rtl/>
        </w:rPr>
        <w:t xml:space="preserve"> :-</w:t>
      </w:r>
    </w:p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  <w:r w:rsidRPr="000803BD">
        <w:rPr>
          <w:rFonts w:cs="Mudir MT"/>
          <w:sz w:val="32"/>
          <w:szCs w:val="32"/>
          <w:rtl/>
        </w:rPr>
        <w:t>1-</w:t>
      </w:r>
      <w:r w:rsidRPr="000803BD">
        <w:rPr>
          <w:rFonts w:cs="Mudir MT"/>
          <w:sz w:val="32"/>
          <w:szCs w:val="32"/>
          <w:rtl/>
        </w:rPr>
        <w:tab/>
      </w:r>
      <w:r w:rsidRPr="000803BD">
        <w:rPr>
          <w:rFonts w:cs="Mudir MT" w:hint="cs"/>
          <w:sz w:val="32"/>
          <w:szCs w:val="32"/>
          <w:rtl/>
        </w:rPr>
        <w:t>الحزب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الموحد</w:t>
      </w:r>
      <w:r w:rsidRPr="000803BD">
        <w:rPr>
          <w:rFonts w:cs="Mudir MT"/>
          <w:sz w:val="32"/>
          <w:szCs w:val="32"/>
          <w:rtl/>
        </w:rPr>
        <w:t xml:space="preserve"> </w:t>
      </w:r>
    </w:p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  <w:r w:rsidRPr="000803BD">
        <w:rPr>
          <w:rFonts w:cs="Mudir MT"/>
          <w:sz w:val="32"/>
          <w:szCs w:val="32"/>
          <w:rtl/>
        </w:rPr>
        <w:t>2-</w:t>
      </w:r>
      <w:r w:rsidRPr="000803BD">
        <w:rPr>
          <w:rFonts w:cs="Mudir MT"/>
          <w:sz w:val="32"/>
          <w:szCs w:val="32"/>
          <w:rtl/>
        </w:rPr>
        <w:tab/>
      </w:r>
      <w:r w:rsidRPr="000803BD">
        <w:rPr>
          <w:rFonts w:cs="Mudir MT" w:hint="cs"/>
          <w:sz w:val="32"/>
          <w:szCs w:val="32"/>
          <w:rtl/>
        </w:rPr>
        <w:t>نظام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الحزبين</w:t>
      </w:r>
      <w:r w:rsidRPr="000803BD">
        <w:rPr>
          <w:rFonts w:cs="Mudir MT"/>
          <w:sz w:val="32"/>
          <w:szCs w:val="32"/>
          <w:rtl/>
        </w:rPr>
        <w:t xml:space="preserve"> </w:t>
      </w:r>
    </w:p>
    <w:p w:rsidR="00B82F26" w:rsidRPr="000803BD" w:rsidRDefault="00B82F26" w:rsidP="000803BD">
      <w:pPr>
        <w:jc w:val="highKashida"/>
        <w:rPr>
          <w:rFonts w:cs="Mudir MT"/>
          <w:sz w:val="32"/>
          <w:szCs w:val="32"/>
          <w:rtl/>
        </w:rPr>
      </w:pPr>
      <w:r w:rsidRPr="000803BD">
        <w:rPr>
          <w:rFonts w:cs="Mudir MT"/>
          <w:sz w:val="32"/>
          <w:szCs w:val="32"/>
          <w:rtl/>
        </w:rPr>
        <w:t>3-</w:t>
      </w:r>
      <w:r w:rsidRPr="000803BD">
        <w:rPr>
          <w:rFonts w:cs="Mudir MT"/>
          <w:sz w:val="32"/>
          <w:szCs w:val="32"/>
          <w:rtl/>
        </w:rPr>
        <w:tab/>
      </w:r>
      <w:r w:rsidRPr="000803BD">
        <w:rPr>
          <w:rFonts w:cs="Mudir MT" w:hint="cs"/>
          <w:sz w:val="32"/>
          <w:szCs w:val="32"/>
          <w:rtl/>
        </w:rPr>
        <w:t>نظام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تعدد</w:t>
      </w:r>
      <w:r w:rsidRPr="000803BD">
        <w:rPr>
          <w:rFonts w:cs="Mudir MT"/>
          <w:sz w:val="32"/>
          <w:szCs w:val="32"/>
          <w:rtl/>
        </w:rPr>
        <w:t xml:space="preserve"> </w:t>
      </w:r>
      <w:r w:rsidRPr="000803BD">
        <w:rPr>
          <w:rFonts w:cs="Mudir MT" w:hint="cs"/>
          <w:sz w:val="32"/>
          <w:szCs w:val="32"/>
          <w:rtl/>
        </w:rPr>
        <w:t>الأحزاب</w:t>
      </w:r>
    </w:p>
    <w:bookmarkEnd w:id="0"/>
    <w:p w:rsidR="00B84EB9" w:rsidRPr="000803BD" w:rsidRDefault="00B84EB9" w:rsidP="000803BD">
      <w:pPr>
        <w:jc w:val="highKashida"/>
        <w:rPr>
          <w:rFonts w:cs="Mudir MT"/>
          <w:sz w:val="32"/>
          <w:szCs w:val="32"/>
        </w:rPr>
      </w:pPr>
    </w:p>
    <w:sectPr w:rsidR="00B84EB9" w:rsidRPr="000803BD" w:rsidSect="00E4298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26"/>
    <w:rsid w:val="000803BD"/>
    <w:rsid w:val="00B82F26"/>
    <w:rsid w:val="00B84EB9"/>
    <w:rsid w:val="00E4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Microsoft (C)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2017-04-27T10:25:00Z</dcterms:created>
  <dcterms:modified xsi:type="dcterms:W3CDTF">2017-04-29T22:15:00Z</dcterms:modified>
</cp:coreProperties>
</file>