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18" w:rsidRPr="00E23618" w:rsidRDefault="00E23618" w:rsidP="00E23618">
      <w:pPr>
        <w:rPr>
          <w:sz w:val="32"/>
          <w:szCs w:val="32"/>
          <w:rtl/>
        </w:rPr>
      </w:pPr>
      <w:bookmarkStart w:id="0" w:name="_GoBack"/>
      <w:r w:rsidRPr="00E23618">
        <w:rPr>
          <w:rFonts w:cs="Arial" w:hint="cs"/>
          <w:sz w:val="32"/>
          <w:szCs w:val="32"/>
          <w:rtl/>
        </w:rPr>
        <w:t>المحاضرة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رقم</w:t>
      </w:r>
      <w:r w:rsidRPr="00E23618">
        <w:rPr>
          <w:rFonts w:cs="Arial"/>
          <w:sz w:val="32"/>
          <w:szCs w:val="32"/>
          <w:rtl/>
        </w:rPr>
        <w:t xml:space="preserve"> (6)</w:t>
      </w:r>
    </w:p>
    <w:p w:rsidR="00E23618" w:rsidRPr="00E23618" w:rsidRDefault="00E23618" w:rsidP="00E23618">
      <w:pPr>
        <w:rPr>
          <w:sz w:val="32"/>
          <w:szCs w:val="32"/>
          <w:rtl/>
        </w:rPr>
      </w:pPr>
    </w:p>
    <w:p w:rsidR="00E23618" w:rsidRPr="00E23618" w:rsidRDefault="00E23618" w:rsidP="00E23618">
      <w:pPr>
        <w:rPr>
          <w:sz w:val="32"/>
          <w:szCs w:val="32"/>
          <w:rtl/>
        </w:rPr>
      </w:pPr>
      <w:r w:rsidRPr="00E23618">
        <w:rPr>
          <w:rFonts w:cs="Arial" w:hint="cs"/>
          <w:sz w:val="32"/>
          <w:szCs w:val="32"/>
          <w:rtl/>
        </w:rPr>
        <w:t>جريمة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هتك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العرض</w:t>
      </w:r>
    </w:p>
    <w:p w:rsidR="00E23618" w:rsidRPr="00E23618" w:rsidRDefault="00E23618" w:rsidP="00E23618">
      <w:pPr>
        <w:rPr>
          <w:sz w:val="32"/>
          <w:szCs w:val="32"/>
          <w:rtl/>
        </w:rPr>
      </w:pPr>
    </w:p>
    <w:p w:rsidR="00E23618" w:rsidRPr="00E23618" w:rsidRDefault="00E23618" w:rsidP="00E23618">
      <w:pPr>
        <w:rPr>
          <w:sz w:val="32"/>
          <w:szCs w:val="32"/>
          <w:rtl/>
        </w:rPr>
      </w:pPr>
    </w:p>
    <w:p w:rsidR="00455434" w:rsidRPr="00E23618" w:rsidRDefault="00E23618" w:rsidP="00E23618">
      <w:pPr>
        <w:rPr>
          <w:sz w:val="32"/>
          <w:szCs w:val="32"/>
        </w:rPr>
      </w:pPr>
      <w:r w:rsidRPr="00E23618">
        <w:rPr>
          <w:rFonts w:cs="Arial" w:hint="cs"/>
          <w:sz w:val="32"/>
          <w:szCs w:val="32"/>
          <w:rtl/>
        </w:rPr>
        <w:t>لقد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عالج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المشرع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العراقي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جريمة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هتك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العرض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وفق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المادتين</w:t>
      </w:r>
      <w:r w:rsidRPr="00E23618">
        <w:rPr>
          <w:rFonts w:cs="Arial"/>
          <w:sz w:val="32"/>
          <w:szCs w:val="32"/>
          <w:rtl/>
        </w:rPr>
        <w:t xml:space="preserve"> (396-397) </w:t>
      </w:r>
      <w:r w:rsidRPr="00E23618">
        <w:rPr>
          <w:rFonts w:cs="Arial" w:hint="cs"/>
          <w:sz w:val="32"/>
          <w:szCs w:val="32"/>
          <w:rtl/>
        </w:rPr>
        <w:t>من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مادة</w:t>
      </w:r>
      <w:r w:rsidRPr="00E23618">
        <w:rPr>
          <w:rFonts w:cs="Arial"/>
          <w:sz w:val="32"/>
          <w:szCs w:val="32"/>
          <w:rtl/>
        </w:rPr>
        <w:t xml:space="preserve"> </w:t>
      </w:r>
      <w:proofErr w:type="spellStart"/>
      <w:r w:rsidRPr="00E23618">
        <w:rPr>
          <w:rFonts w:cs="Arial" w:hint="cs"/>
          <w:sz w:val="32"/>
          <w:szCs w:val="32"/>
          <w:rtl/>
        </w:rPr>
        <w:t>العقوبات</w:t>
      </w:r>
      <w:r w:rsidRPr="00E23618">
        <w:rPr>
          <w:rFonts w:cs="Arial"/>
          <w:sz w:val="32"/>
          <w:szCs w:val="32"/>
          <w:rtl/>
        </w:rPr>
        <w:t>.</w:t>
      </w:r>
      <w:r w:rsidRPr="00E23618">
        <w:rPr>
          <w:rFonts w:cs="Arial" w:hint="cs"/>
          <w:sz w:val="32"/>
          <w:szCs w:val="32"/>
          <w:rtl/>
        </w:rPr>
        <w:t>فالمادة</w:t>
      </w:r>
      <w:proofErr w:type="spellEnd"/>
      <w:r w:rsidRPr="00E23618">
        <w:rPr>
          <w:rFonts w:cs="Arial"/>
          <w:sz w:val="32"/>
          <w:szCs w:val="32"/>
          <w:rtl/>
        </w:rPr>
        <w:t xml:space="preserve"> (396) </w:t>
      </w:r>
      <w:r w:rsidRPr="00E23618">
        <w:rPr>
          <w:rFonts w:cs="Arial" w:hint="cs"/>
          <w:sz w:val="32"/>
          <w:szCs w:val="32"/>
          <w:rtl/>
        </w:rPr>
        <w:t>عالجت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جريمة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هتك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العرض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التي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تقع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بدون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رضا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المجني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علية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او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عليها</w:t>
      </w:r>
      <w:r w:rsidRPr="00E23618">
        <w:rPr>
          <w:rFonts w:cs="Arial"/>
          <w:sz w:val="32"/>
          <w:szCs w:val="32"/>
          <w:rtl/>
        </w:rPr>
        <w:t xml:space="preserve"> . </w:t>
      </w:r>
      <w:r w:rsidRPr="00E23618">
        <w:rPr>
          <w:rFonts w:cs="Arial" w:hint="cs"/>
          <w:sz w:val="32"/>
          <w:szCs w:val="32"/>
          <w:rtl/>
        </w:rPr>
        <w:t>اما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المادة</w:t>
      </w:r>
      <w:r w:rsidRPr="00E23618">
        <w:rPr>
          <w:rFonts w:cs="Arial"/>
          <w:sz w:val="32"/>
          <w:szCs w:val="32"/>
          <w:rtl/>
        </w:rPr>
        <w:t xml:space="preserve"> (397) </w:t>
      </w:r>
      <w:r w:rsidRPr="00E23618">
        <w:rPr>
          <w:rFonts w:cs="Arial" w:hint="cs"/>
          <w:sz w:val="32"/>
          <w:szCs w:val="32"/>
          <w:rtl/>
        </w:rPr>
        <w:t>عالجت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جريمة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هتك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العرض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التي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تقع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بالرضا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ولهذه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الجريمة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متطلبات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مادية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وأخرى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معنوية</w:t>
      </w:r>
      <w:r w:rsidRPr="00E23618">
        <w:rPr>
          <w:rFonts w:cs="Arial"/>
          <w:sz w:val="32"/>
          <w:szCs w:val="32"/>
          <w:rtl/>
        </w:rPr>
        <w:t xml:space="preserve">. </w:t>
      </w:r>
      <w:r w:rsidRPr="00E23618">
        <w:rPr>
          <w:rFonts w:cs="Arial" w:hint="cs"/>
          <w:sz w:val="32"/>
          <w:szCs w:val="32"/>
          <w:rtl/>
        </w:rPr>
        <w:t>اما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المتطلبات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المادية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فهي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تشمل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نشاط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الجاني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الذي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يتمثل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بالمساس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بجسم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المجني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علية</w:t>
      </w:r>
      <w:r w:rsidRPr="00E23618">
        <w:rPr>
          <w:rFonts w:cs="Arial"/>
          <w:sz w:val="32"/>
          <w:szCs w:val="32"/>
          <w:rtl/>
        </w:rPr>
        <w:t xml:space="preserve"> </w:t>
      </w:r>
      <w:proofErr w:type="spellStart"/>
      <w:r w:rsidRPr="00E23618">
        <w:rPr>
          <w:rFonts w:cs="Arial" w:hint="cs"/>
          <w:sz w:val="32"/>
          <w:szCs w:val="32"/>
          <w:rtl/>
        </w:rPr>
        <w:t>اوعليها</w:t>
      </w:r>
      <w:proofErr w:type="spellEnd"/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والاخلال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الجسيم</w:t>
      </w:r>
      <w:r w:rsidRPr="00E23618">
        <w:rPr>
          <w:rFonts w:cs="Arial"/>
          <w:sz w:val="32"/>
          <w:szCs w:val="32"/>
          <w:rtl/>
        </w:rPr>
        <w:t xml:space="preserve"> </w:t>
      </w:r>
      <w:proofErr w:type="spellStart"/>
      <w:r w:rsidRPr="00E23618">
        <w:rPr>
          <w:rFonts w:cs="Arial" w:hint="cs"/>
          <w:sz w:val="32"/>
          <w:szCs w:val="32"/>
          <w:rtl/>
        </w:rPr>
        <w:t>بالاحياء</w:t>
      </w:r>
      <w:proofErr w:type="spellEnd"/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وكذلك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انعدام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الرضا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اما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متطلبات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المعنوية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فهي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تتمثل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بالقصد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الجنائي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بعنصرية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العلم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والإرادة</w:t>
      </w:r>
      <w:r w:rsidRPr="00E23618">
        <w:rPr>
          <w:rFonts w:cs="Arial"/>
          <w:sz w:val="32"/>
          <w:szCs w:val="32"/>
          <w:rtl/>
        </w:rPr>
        <w:t xml:space="preserve"> .</w:t>
      </w:r>
      <w:r w:rsidRPr="00E23618">
        <w:rPr>
          <w:rFonts w:cs="Arial" w:hint="cs"/>
          <w:sz w:val="32"/>
          <w:szCs w:val="32"/>
          <w:rtl/>
        </w:rPr>
        <w:t>واما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عقوبة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هذه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الجريمة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فهي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السجن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لمدة</w:t>
      </w:r>
      <w:r w:rsidRPr="00E23618">
        <w:rPr>
          <w:rFonts w:cs="Arial"/>
          <w:sz w:val="32"/>
          <w:szCs w:val="32"/>
          <w:rtl/>
        </w:rPr>
        <w:t xml:space="preserve"> </w:t>
      </w:r>
      <w:proofErr w:type="spellStart"/>
      <w:r w:rsidRPr="00E23618">
        <w:rPr>
          <w:rFonts w:cs="Arial" w:hint="cs"/>
          <w:sz w:val="32"/>
          <w:szCs w:val="32"/>
          <w:rtl/>
        </w:rPr>
        <w:t>لاتزيد</w:t>
      </w:r>
      <w:proofErr w:type="spellEnd"/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على</w:t>
      </w:r>
      <w:r w:rsidRPr="00E23618">
        <w:rPr>
          <w:rFonts w:cs="Arial"/>
          <w:sz w:val="32"/>
          <w:szCs w:val="32"/>
          <w:rtl/>
        </w:rPr>
        <w:t xml:space="preserve"> (7) </w:t>
      </w:r>
      <w:r w:rsidRPr="00E23618">
        <w:rPr>
          <w:rFonts w:cs="Arial" w:hint="cs"/>
          <w:sz w:val="32"/>
          <w:szCs w:val="32"/>
          <w:rtl/>
        </w:rPr>
        <w:t>سنوات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او</w:t>
      </w:r>
      <w:r w:rsidRPr="00E23618">
        <w:rPr>
          <w:rFonts w:cs="Arial"/>
          <w:sz w:val="32"/>
          <w:szCs w:val="32"/>
          <w:rtl/>
        </w:rPr>
        <w:t xml:space="preserve"> </w:t>
      </w:r>
      <w:r w:rsidRPr="00E23618">
        <w:rPr>
          <w:rFonts w:cs="Arial" w:hint="cs"/>
          <w:sz w:val="32"/>
          <w:szCs w:val="32"/>
          <w:rtl/>
        </w:rPr>
        <w:t>الحبس</w:t>
      </w:r>
      <w:r w:rsidRPr="00E23618">
        <w:rPr>
          <w:rFonts w:cs="Arial"/>
          <w:sz w:val="32"/>
          <w:szCs w:val="32"/>
          <w:rtl/>
        </w:rPr>
        <w:t xml:space="preserve"> .</w:t>
      </w:r>
      <w:bookmarkEnd w:id="0"/>
    </w:p>
    <w:sectPr w:rsidR="00455434" w:rsidRPr="00E23618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18"/>
    <w:rsid w:val="00192258"/>
    <w:rsid w:val="00455434"/>
    <w:rsid w:val="00E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Microsoft (C)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2017-05-02T08:46:00Z</dcterms:created>
  <dcterms:modified xsi:type="dcterms:W3CDTF">2017-05-02T08:47:00Z</dcterms:modified>
</cp:coreProperties>
</file>