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A8" w:rsidRPr="009467A8" w:rsidRDefault="009467A8" w:rsidP="009467A8">
      <w:pPr>
        <w:rPr>
          <w:b/>
          <w:bCs/>
          <w:sz w:val="32"/>
          <w:szCs w:val="32"/>
          <w:rtl/>
        </w:rPr>
      </w:pPr>
      <w:bookmarkStart w:id="0" w:name="_GoBack"/>
      <w:r w:rsidRPr="009467A8">
        <w:rPr>
          <w:rFonts w:cs="Arial" w:hint="cs"/>
          <w:b/>
          <w:bCs/>
          <w:sz w:val="32"/>
          <w:szCs w:val="32"/>
          <w:rtl/>
        </w:rPr>
        <w:t>المحاضرة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رقم</w:t>
      </w:r>
      <w:r w:rsidRPr="009467A8">
        <w:rPr>
          <w:rFonts w:cs="Arial"/>
          <w:b/>
          <w:bCs/>
          <w:sz w:val="32"/>
          <w:szCs w:val="32"/>
          <w:rtl/>
        </w:rPr>
        <w:t xml:space="preserve"> (19)</w:t>
      </w:r>
    </w:p>
    <w:p w:rsidR="009467A8" w:rsidRPr="009467A8" w:rsidRDefault="009467A8" w:rsidP="009467A8">
      <w:pPr>
        <w:rPr>
          <w:b/>
          <w:bCs/>
          <w:sz w:val="32"/>
          <w:szCs w:val="32"/>
          <w:rtl/>
        </w:rPr>
      </w:pPr>
      <w:r w:rsidRPr="009467A8">
        <w:rPr>
          <w:rFonts w:cs="Arial" w:hint="cs"/>
          <w:b/>
          <w:bCs/>
          <w:sz w:val="32"/>
          <w:szCs w:val="32"/>
          <w:rtl/>
        </w:rPr>
        <w:t>جريمة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الاحتيال</w:t>
      </w:r>
    </w:p>
    <w:p w:rsidR="009467A8" w:rsidRPr="009467A8" w:rsidRDefault="009467A8" w:rsidP="009467A8">
      <w:pPr>
        <w:rPr>
          <w:b/>
          <w:bCs/>
          <w:sz w:val="32"/>
          <w:szCs w:val="32"/>
          <w:rtl/>
        </w:rPr>
      </w:pPr>
    </w:p>
    <w:p w:rsidR="009467A8" w:rsidRPr="009467A8" w:rsidRDefault="009467A8" w:rsidP="009467A8">
      <w:pPr>
        <w:rPr>
          <w:b/>
          <w:bCs/>
          <w:sz w:val="32"/>
          <w:szCs w:val="32"/>
          <w:rtl/>
        </w:rPr>
      </w:pPr>
      <w:r w:rsidRPr="009467A8">
        <w:rPr>
          <w:rFonts w:cs="Arial" w:hint="cs"/>
          <w:b/>
          <w:bCs/>
          <w:sz w:val="32"/>
          <w:szCs w:val="32"/>
          <w:rtl/>
        </w:rPr>
        <w:t>لقد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عالج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المشرع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العراقي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جريمة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الاحتيال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المادة</w:t>
      </w:r>
      <w:r w:rsidRPr="009467A8">
        <w:rPr>
          <w:rFonts w:cs="Arial"/>
          <w:b/>
          <w:bCs/>
          <w:sz w:val="32"/>
          <w:szCs w:val="32"/>
          <w:rtl/>
        </w:rPr>
        <w:t xml:space="preserve"> (456) </w:t>
      </w:r>
      <w:r w:rsidRPr="009467A8">
        <w:rPr>
          <w:rFonts w:cs="Arial" w:hint="cs"/>
          <w:b/>
          <w:bCs/>
          <w:sz w:val="32"/>
          <w:szCs w:val="32"/>
          <w:rtl/>
        </w:rPr>
        <w:t>من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قانون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467A8">
        <w:rPr>
          <w:rFonts w:cs="Arial" w:hint="cs"/>
          <w:b/>
          <w:bCs/>
          <w:sz w:val="32"/>
          <w:szCs w:val="32"/>
          <w:rtl/>
        </w:rPr>
        <w:t>العقوبات</w:t>
      </w:r>
      <w:r w:rsidRPr="009467A8">
        <w:rPr>
          <w:rFonts w:cs="Arial"/>
          <w:b/>
          <w:bCs/>
          <w:sz w:val="32"/>
          <w:szCs w:val="32"/>
          <w:rtl/>
        </w:rPr>
        <w:t>.</w:t>
      </w:r>
      <w:r w:rsidRPr="009467A8">
        <w:rPr>
          <w:rFonts w:cs="Arial" w:hint="cs"/>
          <w:b/>
          <w:bCs/>
          <w:sz w:val="32"/>
          <w:szCs w:val="32"/>
          <w:rtl/>
        </w:rPr>
        <w:t>ولهذه</w:t>
      </w:r>
      <w:proofErr w:type="spellEnd"/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الجريمة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متطلبات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مادية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وأخرى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معنوية</w:t>
      </w:r>
      <w:r w:rsidRPr="009467A8">
        <w:rPr>
          <w:rFonts w:cs="Arial"/>
          <w:b/>
          <w:bCs/>
          <w:sz w:val="32"/>
          <w:szCs w:val="32"/>
          <w:rtl/>
        </w:rPr>
        <w:t xml:space="preserve">. </w:t>
      </w:r>
      <w:r w:rsidRPr="009467A8">
        <w:rPr>
          <w:rFonts w:cs="Arial" w:hint="cs"/>
          <w:b/>
          <w:bCs/>
          <w:sz w:val="32"/>
          <w:szCs w:val="32"/>
          <w:rtl/>
        </w:rPr>
        <w:t>اما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المتطلبات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المادية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فهي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تشمل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فعل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التدليس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ومحل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467A8">
        <w:rPr>
          <w:rFonts w:cs="Arial" w:hint="cs"/>
          <w:b/>
          <w:bCs/>
          <w:sz w:val="32"/>
          <w:szCs w:val="32"/>
          <w:rtl/>
        </w:rPr>
        <w:t>الجريمة</w:t>
      </w:r>
      <w:r w:rsidRPr="009467A8">
        <w:rPr>
          <w:rFonts w:cs="Arial"/>
          <w:b/>
          <w:bCs/>
          <w:sz w:val="32"/>
          <w:szCs w:val="32"/>
          <w:rtl/>
        </w:rPr>
        <w:t>.</w:t>
      </w:r>
      <w:r w:rsidRPr="009467A8">
        <w:rPr>
          <w:rFonts w:cs="Arial" w:hint="cs"/>
          <w:b/>
          <w:bCs/>
          <w:sz w:val="32"/>
          <w:szCs w:val="32"/>
          <w:rtl/>
        </w:rPr>
        <w:t>اما</w:t>
      </w:r>
      <w:proofErr w:type="spellEnd"/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فعل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التدليس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فهو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يتحقق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بإحدى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وسائل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الاحتيال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المنصوص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عليها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القانون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والواردة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المادة</w:t>
      </w:r>
      <w:r w:rsidRPr="009467A8">
        <w:rPr>
          <w:rFonts w:cs="Arial"/>
          <w:b/>
          <w:bCs/>
          <w:sz w:val="32"/>
          <w:szCs w:val="32"/>
          <w:rtl/>
        </w:rPr>
        <w:t xml:space="preserve"> (456) </w:t>
      </w:r>
      <w:r w:rsidRPr="009467A8">
        <w:rPr>
          <w:rFonts w:cs="Arial" w:hint="cs"/>
          <w:b/>
          <w:bCs/>
          <w:sz w:val="32"/>
          <w:szCs w:val="32"/>
          <w:rtl/>
        </w:rPr>
        <w:t>ويتخذ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فعل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التدليس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عدة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صور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منها</w:t>
      </w:r>
      <w:r w:rsidRPr="009467A8">
        <w:rPr>
          <w:rFonts w:cs="Arial"/>
          <w:b/>
          <w:bCs/>
          <w:sz w:val="32"/>
          <w:szCs w:val="32"/>
          <w:rtl/>
        </w:rPr>
        <w:t xml:space="preserve">  1- </w:t>
      </w:r>
      <w:r w:rsidRPr="009467A8">
        <w:rPr>
          <w:rFonts w:cs="Arial" w:hint="cs"/>
          <w:b/>
          <w:bCs/>
          <w:sz w:val="32"/>
          <w:szCs w:val="32"/>
          <w:rtl/>
        </w:rPr>
        <w:t>استعمال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الطرق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الاحتيالية</w:t>
      </w:r>
      <w:r w:rsidRPr="009467A8">
        <w:rPr>
          <w:rFonts w:cs="Arial"/>
          <w:b/>
          <w:bCs/>
          <w:sz w:val="32"/>
          <w:szCs w:val="32"/>
          <w:rtl/>
        </w:rPr>
        <w:t xml:space="preserve">  2- </w:t>
      </w:r>
      <w:r w:rsidRPr="009467A8">
        <w:rPr>
          <w:rFonts w:cs="Arial" w:hint="cs"/>
          <w:b/>
          <w:bCs/>
          <w:sz w:val="32"/>
          <w:szCs w:val="32"/>
          <w:rtl/>
        </w:rPr>
        <w:t>اتخاذ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اسم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كاذب</w:t>
      </w:r>
      <w:r w:rsidRPr="009467A8">
        <w:rPr>
          <w:rFonts w:cs="Arial"/>
          <w:b/>
          <w:bCs/>
          <w:sz w:val="32"/>
          <w:szCs w:val="32"/>
          <w:rtl/>
        </w:rPr>
        <w:t xml:space="preserve"> 3- </w:t>
      </w:r>
      <w:r w:rsidRPr="009467A8">
        <w:rPr>
          <w:rFonts w:cs="Arial" w:hint="cs"/>
          <w:b/>
          <w:bCs/>
          <w:sz w:val="32"/>
          <w:szCs w:val="32"/>
          <w:rtl/>
        </w:rPr>
        <w:t>اتخاذ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صفة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غير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صحيحة</w:t>
      </w:r>
      <w:r w:rsidRPr="009467A8">
        <w:rPr>
          <w:rFonts w:cs="Arial"/>
          <w:b/>
          <w:bCs/>
          <w:sz w:val="32"/>
          <w:szCs w:val="32"/>
          <w:rtl/>
        </w:rPr>
        <w:t xml:space="preserve">  4- </w:t>
      </w:r>
      <w:r w:rsidRPr="009467A8">
        <w:rPr>
          <w:rFonts w:cs="Arial" w:hint="cs"/>
          <w:b/>
          <w:bCs/>
          <w:sz w:val="32"/>
          <w:szCs w:val="32"/>
          <w:rtl/>
        </w:rPr>
        <w:t>تقرير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امر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كاذب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عن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امر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467A8">
        <w:rPr>
          <w:rFonts w:cs="Arial" w:hint="cs"/>
          <w:b/>
          <w:bCs/>
          <w:sz w:val="32"/>
          <w:szCs w:val="32"/>
          <w:rtl/>
        </w:rPr>
        <w:t>معين</w:t>
      </w:r>
      <w:r w:rsidRPr="009467A8">
        <w:rPr>
          <w:rFonts w:cs="Arial"/>
          <w:b/>
          <w:bCs/>
          <w:sz w:val="32"/>
          <w:szCs w:val="32"/>
          <w:rtl/>
        </w:rPr>
        <w:t>.</w:t>
      </w:r>
      <w:r w:rsidRPr="009467A8">
        <w:rPr>
          <w:rFonts w:cs="Arial" w:hint="cs"/>
          <w:b/>
          <w:bCs/>
          <w:sz w:val="32"/>
          <w:szCs w:val="32"/>
          <w:rtl/>
        </w:rPr>
        <w:t>اما</w:t>
      </w:r>
      <w:proofErr w:type="spellEnd"/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محل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الجريمة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فهو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مال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منقول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مملوك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للغير</w:t>
      </w:r>
      <w:r w:rsidRPr="009467A8">
        <w:rPr>
          <w:rFonts w:cs="Arial"/>
          <w:b/>
          <w:bCs/>
          <w:sz w:val="32"/>
          <w:szCs w:val="32"/>
          <w:rtl/>
        </w:rPr>
        <w:t xml:space="preserve">. </w:t>
      </w:r>
      <w:r w:rsidRPr="009467A8">
        <w:rPr>
          <w:rFonts w:cs="Arial" w:hint="cs"/>
          <w:b/>
          <w:bCs/>
          <w:sz w:val="32"/>
          <w:szCs w:val="32"/>
          <w:rtl/>
        </w:rPr>
        <w:t>اما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المتطلبات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المعنوية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فهي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تمثل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القصد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الجنائي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العام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والخاص</w:t>
      </w:r>
      <w:r w:rsidRPr="009467A8">
        <w:rPr>
          <w:rFonts w:cs="Arial"/>
          <w:b/>
          <w:bCs/>
          <w:sz w:val="32"/>
          <w:szCs w:val="32"/>
          <w:rtl/>
        </w:rPr>
        <w:t xml:space="preserve">. </w:t>
      </w:r>
      <w:r w:rsidRPr="009467A8">
        <w:rPr>
          <w:rFonts w:cs="Arial" w:hint="cs"/>
          <w:b/>
          <w:bCs/>
          <w:sz w:val="32"/>
          <w:szCs w:val="32"/>
          <w:rtl/>
        </w:rPr>
        <w:t>واما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عقوبة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الاحتيال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فهي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467A8">
        <w:rPr>
          <w:rFonts w:cs="Arial" w:hint="cs"/>
          <w:b/>
          <w:bCs/>
          <w:sz w:val="32"/>
          <w:szCs w:val="32"/>
          <w:rtl/>
        </w:rPr>
        <w:t>الحبس</w:t>
      </w:r>
      <w:r w:rsidRPr="009467A8">
        <w:rPr>
          <w:rFonts w:cs="Arial"/>
          <w:b/>
          <w:bCs/>
          <w:sz w:val="32"/>
          <w:szCs w:val="32"/>
          <w:rtl/>
        </w:rPr>
        <w:t>.</w:t>
      </w:r>
      <w:r w:rsidRPr="009467A8">
        <w:rPr>
          <w:rFonts w:cs="Arial" w:hint="cs"/>
          <w:b/>
          <w:bCs/>
          <w:sz w:val="32"/>
          <w:szCs w:val="32"/>
          <w:rtl/>
        </w:rPr>
        <w:t>وهناك</w:t>
      </w:r>
      <w:proofErr w:type="spellEnd"/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جرائم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ملحقة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بالاحتيال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وهي</w:t>
      </w:r>
      <w:r w:rsidRPr="009467A8">
        <w:rPr>
          <w:rFonts w:cs="Arial"/>
          <w:b/>
          <w:bCs/>
          <w:sz w:val="32"/>
          <w:szCs w:val="32"/>
          <w:rtl/>
        </w:rPr>
        <w:t xml:space="preserve">:  </w:t>
      </w:r>
    </w:p>
    <w:p w:rsidR="009467A8" w:rsidRPr="009467A8" w:rsidRDefault="009467A8" w:rsidP="009467A8">
      <w:pPr>
        <w:rPr>
          <w:b/>
          <w:bCs/>
          <w:sz w:val="32"/>
          <w:szCs w:val="32"/>
          <w:rtl/>
        </w:rPr>
      </w:pPr>
      <w:r w:rsidRPr="009467A8">
        <w:rPr>
          <w:rFonts w:cs="Arial" w:hint="cs"/>
          <w:b/>
          <w:bCs/>
          <w:sz w:val="32"/>
          <w:szCs w:val="32"/>
          <w:rtl/>
        </w:rPr>
        <w:t>أ‌</w:t>
      </w:r>
      <w:r w:rsidRPr="009467A8">
        <w:rPr>
          <w:rFonts w:cs="Arial"/>
          <w:b/>
          <w:bCs/>
          <w:sz w:val="32"/>
          <w:szCs w:val="32"/>
          <w:rtl/>
        </w:rPr>
        <w:t>-</w:t>
      </w:r>
      <w:r w:rsidRPr="009467A8">
        <w:rPr>
          <w:rFonts w:cs="Arial"/>
          <w:b/>
          <w:bCs/>
          <w:sz w:val="32"/>
          <w:szCs w:val="32"/>
          <w:rtl/>
        </w:rPr>
        <w:tab/>
      </w:r>
      <w:r w:rsidRPr="009467A8">
        <w:rPr>
          <w:rFonts w:cs="Arial" w:hint="cs"/>
          <w:b/>
          <w:bCs/>
          <w:sz w:val="32"/>
          <w:szCs w:val="32"/>
          <w:rtl/>
        </w:rPr>
        <w:t>التصرف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في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مال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منقول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467A8">
        <w:rPr>
          <w:rFonts w:cs="Arial" w:hint="cs"/>
          <w:b/>
          <w:bCs/>
          <w:sz w:val="32"/>
          <w:szCs w:val="32"/>
          <w:rtl/>
        </w:rPr>
        <w:t>اوعقار</w:t>
      </w:r>
      <w:proofErr w:type="spellEnd"/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سبق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التصرف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فيه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او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التعاقد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علية</w:t>
      </w:r>
      <w:r w:rsidRPr="009467A8">
        <w:rPr>
          <w:rFonts w:cs="Arial"/>
          <w:b/>
          <w:bCs/>
          <w:sz w:val="32"/>
          <w:szCs w:val="32"/>
          <w:rtl/>
        </w:rPr>
        <w:t>. (457)</w:t>
      </w:r>
    </w:p>
    <w:p w:rsidR="00455434" w:rsidRPr="009467A8" w:rsidRDefault="009467A8" w:rsidP="009467A8">
      <w:pPr>
        <w:rPr>
          <w:b/>
          <w:bCs/>
          <w:sz w:val="32"/>
          <w:szCs w:val="32"/>
        </w:rPr>
      </w:pPr>
      <w:r w:rsidRPr="009467A8">
        <w:rPr>
          <w:rFonts w:cs="Arial" w:hint="cs"/>
          <w:b/>
          <w:bCs/>
          <w:sz w:val="32"/>
          <w:szCs w:val="32"/>
          <w:rtl/>
        </w:rPr>
        <w:t>ب‌</w:t>
      </w:r>
      <w:r w:rsidRPr="009467A8">
        <w:rPr>
          <w:rFonts w:cs="Arial"/>
          <w:b/>
          <w:bCs/>
          <w:sz w:val="32"/>
          <w:szCs w:val="32"/>
          <w:rtl/>
        </w:rPr>
        <w:t>-</w:t>
      </w:r>
      <w:r w:rsidRPr="009467A8">
        <w:rPr>
          <w:rFonts w:cs="Arial"/>
          <w:b/>
          <w:bCs/>
          <w:sz w:val="32"/>
          <w:szCs w:val="32"/>
          <w:rtl/>
        </w:rPr>
        <w:tab/>
      </w:r>
      <w:r w:rsidRPr="009467A8">
        <w:rPr>
          <w:rFonts w:cs="Arial" w:hint="cs"/>
          <w:b/>
          <w:bCs/>
          <w:sz w:val="32"/>
          <w:szCs w:val="32"/>
          <w:rtl/>
        </w:rPr>
        <w:t>انتهاز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حاجة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القاصر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او</w:t>
      </w:r>
      <w:r w:rsidRPr="009467A8">
        <w:rPr>
          <w:rFonts w:cs="Arial"/>
          <w:b/>
          <w:bCs/>
          <w:sz w:val="32"/>
          <w:szCs w:val="32"/>
          <w:rtl/>
        </w:rPr>
        <w:t xml:space="preserve"> </w:t>
      </w:r>
      <w:r w:rsidRPr="009467A8">
        <w:rPr>
          <w:rFonts w:cs="Arial" w:hint="cs"/>
          <w:b/>
          <w:bCs/>
          <w:sz w:val="32"/>
          <w:szCs w:val="32"/>
          <w:rtl/>
        </w:rPr>
        <w:t>استغلاله</w:t>
      </w:r>
      <w:r w:rsidRPr="009467A8">
        <w:rPr>
          <w:rFonts w:cs="Arial"/>
          <w:b/>
          <w:bCs/>
          <w:sz w:val="32"/>
          <w:szCs w:val="32"/>
          <w:rtl/>
        </w:rPr>
        <w:t xml:space="preserve"> (</w:t>
      </w:r>
      <w:r w:rsidRPr="009467A8">
        <w:rPr>
          <w:rFonts w:cs="Arial" w:hint="cs"/>
          <w:b/>
          <w:bCs/>
          <w:sz w:val="32"/>
          <w:szCs w:val="32"/>
          <w:rtl/>
        </w:rPr>
        <w:t>م</w:t>
      </w:r>
      <w:r w:rsidRPr="009467A8">
        <w:rPr>
          <w:rFonts w:cs="Arial"/>
          <w:b/>
          <w:bCs/>
          <w:sz w:val="32"/>
          <w:szCs w:val="32"/>
          <w:rtl/>
        </w:rPr>
        <w:t xml:space="preserve"> 458).</w:t>
      </w:r>
      <w:bookmarkEnd w:id="0"/>
    </w:p>
    <w:sectPr w:rsidR="00455434" w:rsidRPr="009467A8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A8"/>
    <w:rsid w:val="00192258"/>
    <w:rsid w:val="00455434"/>
    <w:rsid w:val="009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Microsoft (C)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2017-05-02T08:59:00Z</dcterms:created>
  <dcterms:modified xsi:type="dcterms:W3CDTF">2017-05-02T08:59:00Z</dcterms:modified>
</cp:coreProperties>
</file>